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660C0" w:rsidRDefault="002660C0" w:rsidP="00B00F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B00FD5">
        <w:rPr>
          <w:rFonts w:ascii="Times New Roman" w:hAnsi="Times New Roman"/>
          <w:b/>
          <w:sz w:val="24"/>
          <w:szCs w:val="24"/>
          <w:lang w:eastAsia="ru-RU"/>
        </w:rPr>
        <w:t xml:space="preserve">ПРАВОВАЯ ИНФОРМАЦИЯ ДЛЯ НАСЕЛЕНИЯ ПСКОВСКОЙ ОБЛАСТИ </w:t>
      </w:r>
    </w:p>
    <w:p w:rsidR="002660C0" w:rsidRDefault="002660C0" w:rsidP="00B00F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2660C0" w:rsidRPr="00B00FD5" w:rsidRDefault="002660C0" w:rsidP="00B00F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00FD5">
        <w:rPr>
          <w:rFonts w:ascii="Times New Roman" w:hAnsi="Times New Roman"/>
          <w:b/>
          <w:sz w:val="24"/>
          <w:szCs w:val="24"/>
          <w:lang w:eastAsia="ru-RU"/>
        </w:rPr>
        <w:t>Гагич Надежда Львовна,</w:t>
      </w:r>
    </w:p>
    <w:p w:rsidR="002660C0" w:rsidRPr="00B00FD5" w:rsidRDefault="002660C0" w:rsidP="00B00F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00FD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00FD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00FD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00FD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00FD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00FD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00FD5">
        <w:rPr>
          <w:rFonts w:ascii="Times New Roman" w:hAnsi="Times New Roman"/>
          <w:sz w:val="24"/>
          <w:szCs w:val="24"/>
          <w:lang w:eastAsia="ru-RU"/>
        </w:rPr>
        <w:t>сотрудник Центра спецсвязи</w:t>
      </w:r>
    </w:p>
    <w:p w:rsidR="002660C0" w:rsidRDefault="002660C0" w:rsidP="00B00F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</w:r>
      <w:r w:rsidRPr="00B00FD5">
        <w:rPr>
          <w:rFonts w:ascii="Times New Roman" w:hAnsi="Times New Roman"/>
          <w:sz w:val="24"/>
          <w:szCs w:val="24"/>
          <w:lang w:eastAsia="ru-RU"/>
        </w:rPr>
        <w:tab/>
      </w:r>
      <w:r w:rsidRPr="00B00FD5">
        <w:rPr>
          <w:rFonts w:ascii="Times New Roman" w:hAnsi="Times New Roman"/>
          <w:sz w:val="24"/>
          <w:szCs w:val="24"/>
          <w:lang w:eastAsia="ru-RU"/>
        </w:rPr>
        <w:tab/>
      </w:r>
      <w:r w:rsidRPr="00B00FD5">
        <w:rPr>
          <w:rFonts w:ascii="Times New Roman" w:hAnsi="Times New Roman"/>
          <w:sz w:val="24"/>
          <w:szCs w:val="24"/>
          <w:lang w:eastAsia="ru-RU"/>
        </w:rPr>
        <w:tab/>
      </w:r>
      <w:r w:rsidRPr="00B00FD5">
        <w:rPr>
          <w:rFonts w:ascii="Times New Roman" w:hAnsi="Times New Roman"/>
          <w:sz w:val="24"/>
          <w:szCs w:val="24"/>
          <w:lang w:eastAsia="ru-RU"/>
        </w:rPr>
        <w:tab/>
      </w:r>
      <w:r w:rsidRPr="00B00FD5">
        <w:rPr>
          <w:rFonts w:ascii="Times New Roman" w:hAnsi="Times New Roman"/>
          <w:sz w:val="24"/>
          <w:szCs w:val="24"/>
          <w:lang w:eastAsia="ru-RU"/>
        </w:rPr>
        <w:tab/>
      </w:r>
      <w:r w:rsidRPr="00B00FD5">
        <w:rPr>
          <w:rFonts w:ascii="Times New Roman" w:hAnsi="Times New Roman"/>
          <w:sz w:val="24"/>
          <w:szCs w:val="24"/>
          <w:lang w:eastAsia="ru-RU"/>
        </w:rPr>
        <w:tab/>
        <w:t xml:space="preserve">и информации ФСО России </w:t>
      </w:r>
    </w:p>
    <w:p w:rsidR="002660C0" w:rsidRPr="00B00FD5" w:rsidRDefault="002660C0" w:rsidP="00B00F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в Псковской</w:t>
      </w:r>
      <w:r w:rsidRPr="00B00FD5">
        <w:rPr>
          <w:rFonts w:ascii="Times New Roman" w:hAnsi="Times New Roman"/>
          <w:sz w:val="24"/>
          <w:szCs w:val="24"/>
          <w:lang w:eastAsia="ru-RU"/>
        </w:rPr>
        <w:tab/>
        <w:t>области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9.85pt;width:261.05pt;height:117.65pt;z-index:251658240;visibility:visible;mso-position-horizontal:left;mso-position-horizontal-relative:margin">
            <v:imagedata r:id="rId4" o:title=""/>
            <w10:wrap type="square" anchorx="margin"/>
          </v:shape>
        </w:pict>
      </w:r>
      <w:r w:rsidRPr="00B00FD5">
        <w:rPr>
          <w:rFonts w:ascii="Times New Roman" w:hAnsi="Times New Roman"/>
          <w:sz w:val="24"/>
          <w:szCs w:val="24"/>
          <w:lang w:eastAsia="ru-RU"/>
        </w:rPr>
        <w:tab/>
        <w:t xml:space="preserve">Правовая информатизация России в современной истории страны – относительно новое направление в жизнедеятельности государства и общества. Инициатором придания импульса работам по правовой информатизации России выступило Государственно-правовое управление Президента Российской Федерации. 28 июня </w:t>
      </w:r>
      <w:smartTag w:uri="urn:schemas-microsoft-com:office:smarttags" w:element="metricconverter">
        <w:smartTagPr>
          <w:attr w:name="ProductID" w:val="1993 г"/>
        </w:smartTagPr>
        <w:r w:rsidRPr="00B00FD5">
          <w:rPr>
            <w:rFonts w:ascii="Times New Roman" w:hAnsi="Times New Roman"/>
            <w:sz w:val="24"/>
            <w:szCs w:val="24"/>
            <w:lang w:eastAsia="ru-RU"/>
          </w:rPr>
          <w:t>1993 г</w:t>
        </w:r>
      </w:smartTag>
      <w:r w:rsidRPr="00B00FD5">
        <w:rPr>
          <w:rFonts w:ascii="Times New Roman" w:hAnsi="Times New Roman"/>
          <w:sz w:val="24"/>
          <w:szCs w:val="24"/>
          <w:lang w:eastAsia="ru-RU"/>
        </w:rPr>
        <w:t>. увидел свет Указ Президента Российской Федерации № 966, утвердивший Концепцию правовой информатизации России. Именно этот документ, оставаясь остро актуальным по нынешний день и задает основные направления реализации работ.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В Концепции определено, что главной целью правовой информатизации России является построение общенациональной правовой информационной системы, охватывающей все регионы, органы государственной власти и местного самоуправления. По своему содержанию она должна стать автоматизированной системой информационно-правового обеспечения правотворческой и правореализационной деятельности, правового образования и воспитания.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История создания центров правовой информации началась в июне 1998г. в г. Смоленске, где на базе областной универсальной научной библиотеки усилиями администрации области, Федерального агентства правительственной связи и информации при Президенте Российской Федерации (ФАПСИ) и Российского фонда правовых реформ был открыт первый в России публичный центр правовой информации.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Первый опыт был проанализирован, в результате чего в 1998г. при поддержке Главного государственно-правового управления Президента Российской Федерации и Правового Управления Государственной Думы была разработана и принята межведомственная Программа «Создание общероссийской сети публичных центров правовой информации на базе общедоступных библиотек».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Основным организатором деятельности по развитию сети ПЦПИ на общероссийском уровне в предыдущие годы однозначно являлось Министерство культуры РФ.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Вторым и важнейшим партнером Программы является Служба специальной связи ФСО России, отвечающая за создание и поддержку интегрированного полнотекстового банка правовой информации и обеспечения доступа к нему, в том числе и через сеть ПЦПИ.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Полагалось, что ПЦПИ будет представлять собой подразделение библиотеки, находящееся в выделенном помещении, обладающее традиционными и электронными информационно-правовыми ресурсами, компьютерным и коммуникационным оборудованием для доступа к правовым ресурсам Интернет, в котором работают специально подготовленные специалисты, обладающие знаниями и практическими навыками в области справочно-информационного обслуживания населения.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В 1999 году в Пскове на базе Псковской областной универсальной научной библиотеки был открыт первый в области Публичный центр правовой информации.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 xml:space="preserve">В </w:t>
      </w:r>
      <w:smartTag w:uri="urn:schemas-microsoft-com:office:smarttags" w:element="metricconverter">
        <w:smartTagPr>
          <w:attr w:name="ProductID" w:val="2002 г"/>
        </w:smartTagPr>
        <w:r w:rsidRPr="00B00FD5">
          <w:rPr>
            <w:rFonts w:ascii="Times New Roman" w:hAnsi="Times New Roman"/>
            <w:sz w:val="24"/>
            <w:szCs w:val="24"/>
            <w:lang w:eastAsia="ru-RU"/>
          </w:rPr>
          <w:t>2002 г</w:t>
        </w:r>
      </w:smartTag>
      <w:r w:rsidRPr="00B00FD5">
        <w:rPr>
          <w:rFonts w:ascii="Times New Roman" w:hAnsi="Times New Roman"/>
          <w:sz w:val="24"/>
          <w:szCs w:val="24"/>
          <w:lang w:eastAsia="ru-RU"/>
        </w:rPr>
        <w:t>. к реализации программы создания ПЦПИ присоединился Российский комитет Программы ЮНЕСКО «Информация для всех», который, с одной стороны, осуществил продвижение идей и результатов этой программы на международном уровне в ЮНЕСКО, а с другой, – способствовал освещению и внедрению в России мирового опыта обеспечения свободного доступа населения к социально значимой информации.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 xml:space="preserve">Востребованность правовой информации гражданами, заинтересованность органов государственной власти субъектов Российской Федерации и местного самоуправления привели к активному росту количества ПЦПИ. В последующие годы к этой работе подключились учебные заведения (сначала высшего образования, а потом и среднего), почтовые отделения, учреждения системы исполнения наказаний. С </w:t>
      </w:r>
      <w:smartTag w:uri="urn:schemas-microsoft-com:office:smarttags" w:element="metricconverter">
        <w:smartTagPr>
          <w:attr w:name="ProductID" w:val="2007 г"/>
        </w:smartTagPr>
        <w:r w:rsidRPr="00B00FD5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B00FD5">
        <w:rPr>
          <w:rFonts w:ascii="Times New Roman" w:hAnsi="Times New Roman"/>
          <w:sz w:val="24"/>
          <w:szCs w:val="24"/>
          <w:lang w:eastAsia="ru-RU"/>
        </w:rPr>
        <w:t>. создаются публичные центры доступа к российской правовой информации за рубежом.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 xml:space="preserve">Программа "Создание общероссийской сети публичных центров правовой информации на базе общедоступных библиотек" разработана в целях практической реализации конституционной нормы, гарантирующей право граждан на информацию, создания условий для качественного и оперативного обеспечения правовой информацией широкого круга лиц и организаций. 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Целью программы является создание многофункциональной сбалансированной системы информационно-правового обеспечения населения, функционирующей на базе общедоступных библиотек и образовательных заведений субъектов Российской Федерации, основанной на использовании универсального информационно-правового продукта.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Центры правовой информации создаются на базе широко развитой общедоступной сети библиотек, включая ведущие библиотеки федерального уровня, региональные (республиканские, областные, краевые, окружные) и муниципальные (городские, районные, сельские) библиотеки. Публичные библиотеки всех уровней (федерального, городского, районного) - это едва ли не единственный бесплатный канал распространения и получения информации, которым может воспользоваться любой гражданин, а ведь главная цель формирования сети ПЦПИ - сделать правовую информацию публичной, доступной. Немаловажно и то, что в библиотеке посетитель чувствует себя куда более комфортно, чем, например, в юридической консультации.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Основные принципы деятельности публичных центров: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общедоступность и открытость для пользователей;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полнота и достоверность информации;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регулярность и оперативность поступления информации не только из центральных, но и из региональных источников.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Центры правовой информации, созданные в библиотеках, предоставляют доступ не только к правовой, но и к иной социально значимой информации. Например, экологической, деловой, муниципальной, потребительской, образовательной и др. Выросла потребность в этой информации со стороны самых разных категорий граждан – от социально незащищенных слоев населения до представителей бизнеса, от руководителей органов власти до профессиональных юристов. Гарантии доступа к информации должны быть обеспечены каждому гражданину, вне зависимости от имущественного положения и места жительства.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Жители населенных пунктов, на территории которого действует центр, имеют возможность, обратившись к его услугам, получить полную подборку официальных документов по интересующим их вопросам. Обычно основная тематика запросов пользователей - это вопросы собственности и приватизации, составление исковых заявлений, вопросы налогообложения, вопросы семейного права, вопросы ЖКХ. Тем самым, делается важный шаг в направлении обеспечения права граждан знать свои права и обязанности.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 xml:space="preserve">Деятельность публичных центров правовой информации осуществляется на бесприбыльной основе. 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В рамках реализации программы ЮНЕСКО «Информация для всех» разработан сайт с таким же названием. Один из разделов сайта посвящен ПЦПИ или центрам социально значимой информации. www.ifapсом.ru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 xml:space="preserve">В свою очередь, ФСО России продолжает участвовать в работах по правовой информатизации России. 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5" type="#_x0000_t75" style="width:301.5pt;height:2in;visibility:visible">
            <v:imagedata r:id="rId5" o:title=""/>
          </v:shape>
        </w:pic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 xml:space="preserve">В настоящее время ФСО России сделала упор на использование Интернет-технологий, в первую очередь, </w:t>
      </w:r>
      <w:r w:rsidRPr="00B00FD5">
        <w:rPr>
          <w:rFonts w:ascii="Times New Roman" w:hAnsi="Times New Roman"/>
          <w:b/>
          <w:sz w:val="24"/>
          <w:szCs w:val="24"/>
          <w:lang w:eastAsia="ru-RU"/>
        </w:rPr>
        <w:t xml:space="preserve">«Официального интернет-портала правовой информации» (www.pravo.gov.ru). </w:t>
      </w:r>
      <w:r w:rsidRPr="00B00FD5">
        <w:rPr>
          <w:rFonts w:ascii="Times New Roman" w:hAnsi="Times New Roman"/>
          <w:sz w:val="24"/>
          <w:szCs w:val="24"/>
          <w:lang w:eastAsia="ru-RU"/>
        </w:rPr>
        <w:t>Свободно получить как актуальную, так и ретроспективную правовую информацию в режиме 24 часа/7 дней посетители Портала могут в трех основных информационных разделах Портала: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ИПС «Законодательство России»;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Новые поступления законодательства Российской Федерации;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Официальное опубликование правовых актов.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 xml:space="preserve">Самым информационно насыщенным является раздел Портала с ИПС </w:t>
      </w:r>
      <w:r w:rsidRPr="00B00FD5">
        <w:rPr>
          <w:rFonts w:ascii="Times New Roman" w:hAnsi="Times New Roman"/>
          <w:b/>
          <w:sz w:val="24"/>
          <w:szCs w:val="24"/>
          <w:lang w:eastAsia="ru-RU"/>
        </w:rPr>
        <w:t xml:space="preserve">«Законодательство России»: 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в свободном доступе находится весь информационный фонд правовых актов федерального, регионального и муниципального уровней (ежегодный прирост информационного фонда – более 150 тыс. правовых актов).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Сегодня на единой программно-технической платформе ИПС «Законодательство России» функционируют «Официальные и периодические издания правовой информации» – электронные аналоги печатных изданий правовых актов, а также Свод законов Российской Империи – электронный аналог издания 1906 года.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 xml:space="preserve">Новые поступления законодательства Российской Федерации по существу представляют собой результаты мониторинга вновь принятых правовых актов федерального уровня. 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0FD5">
        <w:rPr>
          <w:rFonts w:ascii="Times New Roman" w:hAnsi="Times New Roman"/>
          <w:b/>
          <w:sz w:val="24"/>
          <w:szCs w:val="24"/>
          <w:lang w:eastAsia="ru-RU"/>
        </w:rPr>
        <w:tab/>
        <w:t>pravo.gov.ru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"Официальный интернет-портал правовой информации" является сетевым изданием и входит в государственную систему правовой информации. Официальный интернет-портал правовой информации" зарегистрирован 10 ноября 2011 года в Федеральной службе по надзору в сфере связи, информационных технологий и массовых коммуникаций (Роскомнадзор) в качестве средства массовой информации (сетевое издание). "Официальный интернет-портал правовой информации" зарегистрирован 22 июля 2011 года как федеральная государственная информационная система.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На главной странице портала содержится информация о правовой информатизации в Российской Федерации.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 xml:space="preserve">Статус Портала как официального публикатора правовых актов определен Федеральным законом от 21 октября 2011 года № 289-ФЗ «О внесении изменений в Федеральный закон «О порядке опубликования и вступления в силу федеральных конституционных законов, федеральных законов, актов палат Федерального Собрания». 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В разделе «Опубликование» на "Официальном интернет-портале правовой информации" размещаются (опубликовываются):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федеральные конституционные законы,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федеральные законы,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акты палат Федерального Собрания,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указы и распоряжения Президента Российской Федерации,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международные договоры, вступившие в силу для Российской Федерации, и международные договоры, которые временно применяются Российской Федерацией,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постановления Конституционного Суда Российской Федерации, определения Конституционного Суда Российской Федерации о разъяснении постановлений Конституционного Суда Российской Федерации, а также иные решения Конституционного Суда Российской Федерации, которыми предусмотрен такой порядок размещения (опубликования),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постановления и распоряжения Правительства Российской Федерации,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нормативные правовые акты федеральных органов исполнительной власти, зарегистрированные Министерством юстиции Российской Федерации,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законы и иные правовые акты субъектов Российской Федерации.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В том числе Законы Псковской области, постановления областного Собрания депутатов, Указы губернатора Псковской области, постановления администрации. Начаты работы по опубликованию приказов органов исполнительной власти Псковской области.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Раздел «Законодательство России» состоит из трех компонент: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1. Информационно-правовая система «Законодательство России» является элементом государственной системы правовой информации, созданной в рамках реализации государственной политики в области правовой информатизации Российской Федерации. Тексты федеральных законов и правовых актов Президента Российской Федерации и Правительства Российской Федерации, а также тексты правовых актов органов государственной власти, распространяемые с использованием информационно-правовой системы "Законодательство России", являются официальными в соответствии с Указами Президента Российской Федерации от 5 апреля 1994 года № 662 и от 23 мая 1996 года № 763.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В соответствии с Законом Псковской области 1567-ОЗ от 5 октября 2015 года О внесении изменения в статью 3 Закона Псковской области "О порядке опубликования и вступления в силу Устава и законов области, иных нормативных правовых актов области" тексты законов и иных нормативных правовых актов Псковской области, включенные в эталонный банк данных правовой информации, распространяемые органами государственной охраны, т.е. Информационно-правовую систему «Законодательство России», являются официальными.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Система содержит акты федерального, регионального и муниципального уровней. Есть ведомственные и тематические подборки – интересен уникальный «ретроспективный фонд с 1917 года.»  Содержит такие документы как Декрет о мире, Декрет о земле … Представляет интерес для изучения истории, основ права.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Поиск – интеллектуальный – в строку запроса вводится слово, описывающее интересующую вас проблему напр. Приватизация.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Расширенный – вводится известная вам информация о документе, реквизиты.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2. Свод законов Российской империи. Издание в 16 томах – электронный аналог издания 1906 года. В нем содержатся НПА по широкому кругу общественных отношений – уставы судопроизводства, положение о наказаниях, об отмене смертной казни т.д. Представляет интерес как для юристов, историков, студентов, а также для людей, занимающихся написанием научно-исследовательских работ.  Материалы содержат оригинальную орфографию и стилистику, могут быть импортированы в текстовый редактор WORD или распечатаны.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 xml:space="preserve">3. «Официальные издания правовой информации» - представляют собой периодику изданий в электронном виде, т.е. электронные аналоги печатных изданий. 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Включает в себя: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Собрание законодательства Российской Федерации;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Бюллетень нормативных актов министерств и ведомств РФ;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Бюллетень международных договоров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Бюллетень Верховного суда РФ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Бюллетень нормативных актов федеральных органов исполнительной власти;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Собрание актов Президента и правительства РФ;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>- Ведомости съезда народных депутатов РФ и верховного совета РФ.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Система представляет собой структурированную базу поиска по годам, сборник, номер и т.д.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 xml:space="preserve">Раздел «Новые поступления законодательства» содержит принятые, но еще не опубликованные и не вступившие в силу нормативно-правовые акты. Представленная в разделе информация носит исключительно справочный характер. 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В разделе ПЦПИ (публичные Центры правовой информации) можно посмотреть все существующие на данный момент центры, а также их адреса, что позволяет территориально выбрать наиболее близлежащий, а также ЦПИ за рубежом.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В разделе «Информация» - кроме новостей, предоставлена информации об основных направлениях и результатах работ в области правовой информатизации Российской Федерации, а также о состоянии и развитии государственной системы правовой информации. Статьи по данной тематике и полезные ссылки.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Весь информационно-правовой фонд ежедневно актуализируется и в полном объеме, без каких-либо изъятий и ограничений доступен всем пользователям. Ежегодный прирост информационного фонда – более 150 тысяч правовых актов.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FD5">
        <w:rPr>
          <w:rFonts w:ascii="Times New Roman" w:hAnsi="Times New Roman"/>
          <w:sz w:val="24"/>
          <w:szCs w:val="24"/>
          <w:lang w:eastAsia="ru-RU"/>
        </w:rPr>
        <w:tab/>
        <w:t>Вышеизложенное не подразумевает исключительной монополии ФСО России в проведении работ по правовой информатизации России. Необходимо отметить и роль лидеров негосударственного сектора правовой информатизации: «КонсультантПлюс», «Гарант», «Кодекс», в том числе в обеспечении функционирования публичных центров правовой информации.</w:t>
      </w:r>
    </w:p>
    <w:p w:rsidR="002660C0" w:rsidRPr="00B00FD5" w:rsidRDefault="002660C0" w:rsidP="00B0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60C0" w:rsidRPr="00B00FD5" w:rsidRDefault="002660C0" w:rsidP="00B00FD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660C0" w:rsidRPr="00B00FD5" w:rsidSect="0089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695"/>
    <w:rsid w:val="000A52C0"/>
    <w:rsid w:val="00130317"/>
    <w:rsid w:val="002660C0"/>
    <w:rsid w:val="00295CF6"/>
    <w:rsid w:val="00471695"/>
    <w:rsid w:val="00631A99"/>
    <w:rsid w:val="008571CE"/>
    <w:rsid w:val="00896BC3"/>
    <w:rsid w:val="00A90E93"/>
    <w:rsid w:val="00A94FD6"/>
    <w:rsid w:val="00AE10DE"/>
    <w:rsid w:val="00B00FD5"/>
    <w:rsid w:val="00B9400A"/>
    <w:rsid w:val="00BB51B5"/>
    <w:rsid w:val="00DE4BDA"/>
    <w:rsid w:val="00E8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2116</Words>
  <Characters>12062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ПРАВОВАЯ ИНФОРМАЦИЯ ДЛЯ НАСЕЛЕНИЯ ПСКОВСКОЙ ОБЛАСТИ </dc:title>
  <dc:subject/>
  <dc:creator>Вера</dc:creator>
  <cp:keywords/>
  <dc:description/>
  <cp:lastModifiedBy>Алла</cp:lastModifiedBy>
  <cp:revision>3</cp:revision>
  <dcterms:created xsi:type="dcterms:W3CDTF">2018-05-16T14:09:00Z</dcterms:created>
  <dcterms:modified xsi:type="dcterms:W3CDTF">2018-05-16T14:10:00Z</dcterms:modified>
</cp:coreProperties>
</file>