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FD" w:rsidRDefault="00BA55FD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коллеги! Приглашаем вас принять участие в проекте Российской государственной библиотеки и Телеканала “Победа”. </w:t>
      </w:r>
    </w:p>
    <w:p w:rsidR="00BA55FD" w:rsidRDefault="00BA55FD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«Путь к победе» </w:t>
      </w:r>
      <w:r>
        <w:rPr>
          <w:rFonts w:ascii="Times New Roman" w:hAnsi="Times New Roman" w:cs="Times New Roman"/>
          <w:sz w:val="24"/>
          <w:szCs w:val="24"/>
        </w:rPr>
        <w:t xml:space="preserve"> — это серия лекций, посвященных 75-летию Великой Победы с популярными российскими авторами, писателями и учеными в стенах Российской государственной библиотеки в формате прямых трансляций в библиотеки всей страны. Это значит, что читатель из  любого города - участника проекта может прийти в библиотеку и увидеть любимого автора в режиме реального времени, а после задать ему вопросы. Первым автором, который расскажет о работе военных корреспондентов в нелегкое для страны время станет Дмитрий Быков.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Дмитрий Быков - </w:t>
      </w:r>
      <w:r>
        <w:rPr>
          <w:rFonts w:ascii="Times New Roman" w:hAnsi="Times New Roman" w:cs="Times New Roman"/>
          <w:i/>
          <w:color w:val="191A1A"/>
          <w:sz w:val="24"/>
          <w:szCs w:val="24"/>
          <w:highlight w:val="white"/>
        </w:rPr>
        <w:t>поэт, писатель и журналист, номинант и победитель таких премий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«Большая книга» и «Национальный бестселлер», «Бронзовая улитка» и «Международная литературная премия имени А. и Б. Стругацких». Автор романов «Июнь», «Орфография», «Оправдание», «Эвакуатор», «ЖД», «Списанные», «Остромов, или Ученик чародея», «Икс» и др. Написал более десятка сборников стихотворений, пьес, рассказов и публицистических статей.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 проведения проекта.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Сроки:</w:t>
      </w:r>
      <w:r>
        <w:rPr>
          <w:rFonts w:ascii="Times New Roman" w:hAnsi="Times New Roman" w:cs="Times New Roman"/>
          <w:sz w:val="24"/>
          <w:szCs w:val="24"/>
        </w:rPr>
        <w:t xml:space="preserve"> 6 марта - 5 июня 2020 года.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Формат:</w:t>
      </w:r>
      <w:r>
        <w:rPr>
          <w:rFonts w:ascii="Times New Roman" w:hAnsi="Times New Roman" w:cs="Times New Roman"/>
          <w:sz w:val="24"/>
          <w:szCs w:val="24"/>
        </w:rPr>
        <w:t xml:space="preserve"> еженедельные вечерние лекции по пятницам и четвергам в Российской государственной библиотеке. Начало в 19:00 или в 20:00.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присоединиться к проекту нужно: </w:t>
      </w:r>
    </w:p>
    <w:p w:rsidR="00BA55FD" w:rsidRDefault="00BA55FD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распечатать и разместить афишу с анонсом мероприятия в своей библиотеке </w:t>
      </w:r>
    </w:p>
    <w:p w:rsidR="00BA55FD" w:rsidRDefault="00BA55FD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своем участии в проекте в своих социальных сетях и на сайте</w:t>
      </w:r>
    </w:p>
    <w:p w:rsidR="00BA55FD" w:rsidRDefault="00BA55FD">
      <w:pPr>
        <w:pStyle w:val="normal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день создать условия читателям для просмотра онлайн трансляции с автором (ТВ с выходом в интернет, ноутбук, планшет) </w:t>
      </w:r>
    </w:p>
    <w:p w:rsidR="00BA55FD" w:rsidRDefault="00BA55FD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 Читатели смогут задать свой вопрос только через вас (организаторов) через групповой чат, созданный в вотсапе. Трансляция не обеспечивает оперативной обратной связи с писателем, исключительно просмотр.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лекторы и темы в данный момент на согласовании.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Макеты афиш, пресс-релизы, анонсы и ссылку для трансляции будут предоставлены организаторами заранее.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участие в проекте позволит не только привлечь дополнительно читателей в библиотеки, но также поддержит важное для страны событие - 75-летие со дня Победы.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на участие в проекте по форме: </w:t>
      </w: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  <w:hyperlink r:id="rId5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https://forms.gle/8KcG5Fn1H6Bp4JEU9</w:t>
        </w:r>
      </w:hyperlink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BA55FD" w:rsidRDefault="00BA55FD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BA55FD" w:rsidSect="001D31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C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91"/>
    <w:rsid w:val="00033FFA"/>
    <w:rsid w:val="001D3191"/>
    <w:rsid w:val="00920473"/>
    <w:rsid w:val="00BA55FD"/>
    <w:rsid w:val="00BC6FFD"/>
    <w:rsid w:val="00D161D1"/>
    <w:rsid w:val="00ED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D31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D31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D31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D31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D31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D31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31A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31A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631A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31A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31A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31A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1D3191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1D319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31A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D319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7631A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8KcG5Fn1H6Bp4JEU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Julia</dc:creator>
  <cp:keywords/>
  <dc:description/>
  <cp:lastModifiedBy>Julia</cp:lastModifiedBy>
  <cp:revision>3</cp:revision>
  <dcterms:created xsi:type="dcterms:W3CDTF">2020-02-11T12:52:00Z</dcterms:created>
  <dcterms:modified xsi:type="dcterms:W3CDTF">2020-02-11T12:52:00Z</dcterms:modified>
</cp:coreProperties>
</file>