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1558925</wp:posOffset>
            </wp:positionH>
            <wp:positionV relativeFrom="margin">
              <wp:posOffset>2540</wp:posOffset>
            </wp:positionV>
            <wp:extent cx="2334260" cy="3211195"/>
            <wp:effectExtent l="114300" t="76200" r="104140" b="84455"/>
            <wp:wrapSquare wrapText="bothSides"/>
            <wp:docPr id="1" name="Рисунок 1" descr="Иванов Александр Степ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 Александр Степано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3211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095AC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095AC1" w:rsidRPr="00095AC1" w:rsidRDefault="00095AC1" w:rsidP="00095AC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  <w:r w:rsidRPr="00095AC1"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Иванов</w:t>
      </w:r>
    </w:p>
    <w:p w:rsidR="00095AC1" w:rsidRPr="00095AC1" w:rsidRDefault="00095AC1" w:rsidP="00095AC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  <w:r w:rsidRPr="00095AC1"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Александр Степанович</w:t>
      </w:r>
    </w:p>
    <w:p w:rsidR="00095AC1" w:rsidRPr="00095AC1" w:rsidRDefault="00095AC1" w:rsidP="00095AC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Герой Советского Союза</w:t>
      </w:r>
    </w:p>
    <w:p w:rsidR="00095AC1" w:rsidRPr="00095AC1" w:rsidRDefault="00095AC1" w:rsidP="00095AC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C1" w:rsidRDefault="00A834EA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A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327710"/>
            <wp:effectExtent l="19050" t="0" r="3175" b="0"/>
            <wp:docPr id="3" name="Рисунок 1" descr="Отделившись от &quot;русского мира&quot;, Украина встала на путь цивилизации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тделившись от &quot;русского мира&quot;, Украина встала на путь цивилизаци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C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611" w:rsidRDefault="00095AC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9560" cy="2146300"/>
            <wp:effectExtent l="114300" t="76200" r="97790" b="82550"/>
            <wp:wrapSquare wrapText="bothSides"/>
            <wp:docPr id="4" name="Рисунок 1" descr="Иванов Александр Степ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 Александр Степано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14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834EA" w:rsidRPr="00A83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Иванов Александр Степанович</w:t>
      </w:r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родился в 1919 году в деревне </w:t>
      </w:r>
      <w:proofErr w:type="spell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Коровкино</w:t>
      </w:r>
      <w:proofErr w:type="spellEnd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Васильевского сельсовета </w:t>
      </w:r>
      <w:r w:rsidR="0081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Палкинского</w:t>
      </w:r>
      <w:proofErr w:type="spellEnd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 w:rsidR="00B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двадцатых годов семья переехала в город Псков.</w:t>
      </w:r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средней школы его призвали в Красную армию и направили в военно-авиационную школу. </w:t>
      </w:r>
    </w:p>
    <w:p w:rsidR="00B32611" w:rsidRDefault="00B3261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Лётчик-наблюдатель 10-го полка старший лейтенант Иванов А.С. за период Великой Отечественной войны произвел на самолете По 2215 боевых вылетов, 150 из них – на разведку и </w:t>
      </w:r>
      <w:proofErr w:type="spell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разведку</w:t>
      </w:r>
      <w:proofErr w:type="spellEnd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оборонительных рубежей, аэродромов, передвижения войск противника и его техники. За проявленное мужество и отвагу дважды </w:t>
      </w:r>
      <w:proofErr w:type="gram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</w:t>
      </w:r>
      <w:proofErr w:type="gramEnd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орденом Красного Знамени, орденами Отечественной войны I и II степени, орденом Красной Звезды. </w:t>
      </w:r>
    </w:p>
    <w:p w:rsidR="00B32611" w:rsidRDefault="00B3261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Командир 10 – го отдельного разведывательного авиационного Московского Краснознамённого ордена Суворова полка подполковник Родин, представляя лётчика – наблюдателя старшего лейтенанта Александра Степановича Иванова к званию Героя Советского Союза писал:</w:t>
      </w:r>
    </w:p>
    <w:p w:rsidR="00B32611" w:rsidRDefault="00B32611" w:rsidP="00B3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«Ведя систематическую разведку и </w:t>
      </w:r>
      <w:proofErr w:type="spell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аэрофотографирование</w:t>
      </w:r>
      <w:proofErr w:type="spellEnd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направлениях Ржевском, </w:t>
      </w:r>
      <w:proofErr w:type="spell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Орловкско</w:t>
      </w:r>
      <w:proofErr w:type="spellEnd"/>
      <w:r w:rsidR="009E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Брянском, Смоленском, </w:t>
      </w:r>
      <w:proofErr w:type="spell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Рославльском</w:t>
      </w:r>
      <w:proofErr w:type="spellEnd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Витебско</w:t>
      </w:r>
      <w:proofErr w:type="spellEnd"/>
      <w:r w:rsidR="009E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Оршавском</w:t>
      </w:r>
      <w:proofErr w:type="spellEnd"/>
      <w:r w:rsidR="00A834EA" w:rsidRPr="00A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Минском, Вильнюсском, Каунасском, Восточно-Прусском, доставлял командованию ценные данные о противнике. </w:t>
      </w:r>
    </w:p>
    <w:p w:rsidR="00B32611" w:rsidRPr="00B32611" w:rsidRDefault="00B32611" w:rsidP="00B32611">
      <w:pPr>
        <w:pStyle w:val="just"/>
        <w:spacing w:before="0" w:beforeAutospacing="0" w:after="0" w:afterAutospacing="0"/>
        <w:ind w:firstLine="480"/>
        <w:jc w:val="both"/>
        <w:rPr>
          <w:bCs/>
          <w:sz w:val="28"/>
          <w:szCs w:val="28"/>
          <w:shd w:val="clear" w:color="auto" w:fill="FFFFFF"/>
        </w:rPr>
      </w:pPr>
      <w:r w:rsidRPr="00B32611">
        <w:rPr>
          <w:bCs/>
          <w:sz w:val="28"/>
          <w:szCs w:val="28"/>
          <w:shd w:val="clear" w:color="auto" w:fill="FFFFFF"/>
        </w:rPr>
        <w:t xml:space="preserve">К апрелю 1945 года старший лётчик - наблюдатель 10-го Отдельного Краснознамённого </w:t>
      </w:r>
      <w:proofErr w:type="spellStart"/>
      <w:proofErr w:type="gramStart"/>
      <w:r w:rsidRPr="00B32611">
        <w:rPr>
          <w:bCs/>
          <w:sz w:val="28"/>
          <w:szCs w:val="28"/>
          <w:shd w:val="clear" w:color="auto" w:fill="FFFFFF"/>
        </w:rPr>
        <w:t>Московско</w:t>
      </w:r>
      <w:proofErr w:type="spellEnd"/>
      <w:r w:rsidRPr="00B32611">
        <w:rPr>
          <w:bCs/>
          <w:sz w:val="28"/>
          <w:szCs w:val="28"/>
          <w:shd w:val="clear" w:color="auto" w:fill="FFFFFF"/>
        </w:rPr>
        <w:t xml:space="preserve"> - Кёнигсбергского</w:t>
      </w:r>
      <w:proofErr w:type="gramEnd"/>
      <w:r w:rsidRPr="00B32611">
        <w:rPr>
          <w:bCs/>
          <w:sz w:val="28"/>
          <w:szCs w:val="28"/>
          <w:shd w:val="clear" w:color="auto" w:fill="FFFFFF"/>
        </w:rPr>
        <w:t xml:space="preserve"> ордена Суворова 3-й степени разведывательного авиационного полка  (1-я Воздушная армия, 3-й Белорусский фронт)  старший лейтенант А. С. Иванов совершил 264 боевых вылета на самолёте Пе-2, из них 150 вылетов на дальнюю и ближнюю разведку оборонительных рубежей, аэродромов, скоплений войск и железнодорожных перевозок противника</w:t>
      </w:r>
      <w:r w:rsidRPr="009E184B">
        <w:rPr>
          <w:bCs/>
          <w:i/>
          <w:sz w:val="28"/>
          <w:szCs w:val="28"/>
          <w:shd w:val="clear" w:color="auto" w:fill="FFFFFF"/>
        </w:rPr>
        <w:t xml:space="preserve">. </w:t>
      </w:r>
      <w:r w:rsidRPr="00B32611">
        <w:rPr>
          <w:bCs/>
          <w:sz w:val="28"/>
          <w:szCs w:val="28"/>
          <w:shd w:val="clear" w:color="auto" w:fill="FFFFFF"/>
        </w:rPr>
        <w:t>Только в Восточной Пруссии за один месяц сфотографировал 3800 квад</w:t>
      </w:r>
      <w:r w:rsidR="009E184B">
        <w:rPr>
          <w:bCs/>
          <w:sz w:val="28"/>
          <w:szCs w:val="28"/>
          <w:shd w:val="clear" w:color="auto" w:fill="FFFFFF"/>
        </w:rPr>
        <w:t>ратных кил</w:t>
      </w:r>
      <w:r w:rsidRPr="00B32611">
        <w:rPr>
          <w:bCs/>
          <w:sz w:val="28"/>
          <w:szCs w:val="28"/>
          <w:shd w:val="clear" w:color="auto" w:fill="FFFFFF"/>
        </w:rPr>
        <w:t>ометров вражеской обороны.</w:t>
      </w:r>
    </w:p>
    <w:p w:rsidR="00B32611" w:rsidRPr="00B32611" w:rsidRDefault="00B32611" w:rsidP="00B32611">
      <w:pPr>
        <w:pStyle w:val="just"/>
        <w:spacing w:before="0" w:beforeAutospacing="0" w:after="0" w:afterAutospacing="0"/>
        <w:ind w:firstLine="480"/>
        <w:jc w:val="both"/>
        <w:rPr>
          <w:bCs/>
          <w:sz w:val="28"/>
          <w:szCs w:val="28"/>
          <w:shd w:val="clear" w:color="auto" w:fill="FFFFFF"/>
        </w:rPr>
      </w:pPr>
      <w:r w:rsidRPr="00B32611">
        <w:rPr>
          <w:bCs/>
          <w:sz w:val="28"/>
          <w:szCs w:val="28"/>
          <w:shd w:val="clear" w:color="auto" w:fill="FFFFFF"/>
        </w:rPr>
        <w:t>Во время вылетов, экипаж десятки раз подвергался атакам истребителей, но благода</w:t>
      </w:r>
      <w:r w:rsidR="009E184B">
        <w:rPr>
          <w:bCs/>
          <w:sz w:val="28"/>
          <w:szCs w:val="28"/>
          <w:shd w:val="clear" w:color="auto" w:fill="FFFFFF"/>
        </w:rPr>
        <w:t>ря упорству и мастерству, всегда</w:t>
      </w:r>
      <w:r w:rsidRPr="00B32611">
        <w:rPr>
          <w:bCs/>
          <w:sz w:val="28"/>
          <w:szCs w:val="28"/>
          <w:shd w:val="clear" w:color="auto" w:fill="FFFFFF"/>
        </w:rPr>
        <w:t xml:space="preserve"> выходил победителем, сбив 5 самолётов противника.</w:t>
      </w:r>
    </w:p>
    <w:p w:rsidR="00B32611" w:rsidRPr="00B32611" w:rsidRDefault="00B32611" w:rsidP="00B32611">
      <w:pPr>
        <w:pStyle w:val="just"/>
        <w:spacing w:before="0" w:beforeAutospacing="0" w:after="0" w:afterAutospacing="0"/>
        <w:ind w:firstLine="480"/>
        <w:jc w:val="both"/>
        <w:rPr>
          <w:bCs/>
          <w:sz w:val="28"/>
          <w:szCs w:val="28"/>
          <w:shd w:val="clear" w:color="auto" w:fill="FFFFFF"/>
        </w:rPr>
      </w:pPr>
      <w:r w:rsidRPr="00B32611">
        <w:rPr>
          <w:bCs/>
          <w:sz w:val="28"/>
          <w:szCs w:val="28"/>
          <w:shd w:val="clear" w:color="auto" w:fill="FFFFFF"/>
        </w:rPr>
        <w:t xml:space="preserve">За образцовое выполнение боевых заданий командования, мужество, отвагу и геройство, проявленные в борьбе с </w:t>
      </w:r>
      <w:proofErr w:type="spellStart"/>
      <w:r w:rsidRPr="00B32611">
        <w:rPr>
          <w:bCs/>
          <w:sz w:val="28"/>
          <w:szCs w:val="28"/>
          <w:shd w:val="clear" w:color="auto" w:fill="FFFFFF"/>
        </w:rPr>
        <w:t>немецко</w:t>
      </w:r>
      <w:proofErr w:type="spellEnd"/>
      <w:r w:rsidRPr="00B32611">
        <w:rPr>
          <w:bCs/>
          <w:sz w:val="28"/>
          <w:szCs w:val="28"/>
          <w:shd w:val="clear" w:color="auto" w:fill="FFFFFF"/>
        </w:rPr>
        <w:t xml:space="preserve"> - фашистскими захватчиками, Указом Президиума Верховного Совета СССР от 29 июня 1945 года старший лейтенант Иванов Александр Степанович удостоен звания Героя Советского Союза с вручением ордена Ленина и медали "Золотая Звезда"  </w:t>
      </w:r>
      <w:proofErr w:type="gramStart"/>
      <w:r w:rsidRPr="00B32611">
        <w:rPr>
          <w:bCs/>
          <w:sz w:val="28"/>
          <w:szCs w:val="28"/>
          <w:shd w:val="clear" w:color="auto" w:fill="FFFFFF"/>
        </w:rPr>
        <w:t xml:space="preserve">( </w:t>
      </w:r>
      <w:proofErr w:type="gramEnd"/>
      <w:r w:rsidRPr="00B32611">
        <w:rPr>
          <w:bCs/>
          <w:sz w:val="28"/>
          <w:szCs w:val="28"/>
          <w:shd w:val="clear" w:color="auto" w:fill="FFFFFF"/>
        </w:rPr>
        <w:t>№ 8763 ).</w:t>
      </w:r>
    </w:p>
    <w:p w:rsidR="00B32611" w:rsidRPr="00B32611" w:rsidRDefault="00B32611" w:rsidP="00B32611">
      <w:pPr>
        <w:pStyle w:val="just"/>
        <w:spacing w:before="0" w:beforeAutospacing="0" w:after="0" w:afterAutospacing="0"/>
        <w:ind w:firstLine="480"/>
        <w:jc w:val="both"/>
        <w:rPr>
          <w:bCs/>
          <w:sz w:val="28"/>
          <w:szCs w:val="28"/>
          <w:shd w:val="clear" w:color="auto" w:fill="FFFFFF"/>
        </w:rPr>
      </w:pPr>
      <w:r w:rsidRPr="00B32611">
        <w:rPr>
          <w:bCs/>
          <w:sz w:val="28"/>
          <w:szCs w:val="28"/>
          <w:shd w:val="clear" w:color="auto" w:fill="FFFFFF"/>
        </w:rPr>
        <w:t xml:space="preserve">После войны продолжил службу в рядах Вооружённых Сил. С 1956 года капитан А. С. Иванов - в запасе. Жил в Пскове, работал начальником сектора статистического управления облисполкома. В 1970 окончил Ленинградский </w:t>
      </w:r>
      <w:r w:rsidRPr="00B32611">
        <w:rPr>
          <w:bCs/>
          <w:sz w:val="28"/>
          <w:szCs w:val="28"/>
          <w:shd w:val="clear" w:color="auto" w:fill="FFFFFF"/>
        </w:rPr>
        <w:lastRenderedPageBreak/>
        <w:t>сельскохозяйственный институт. Умер 4 мая 1986 года. Похоронен</w:t>
      </w:r>
      <w:r w:rsidRPr="00B32611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tgtFrame="a2" w:history="1">
        <w:r w:rsidRPr="00B32611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на </w:t>
        </w:r>
        <w:proofErr w:type="spellStart"/>
        <w:r w:rsidRPr="00B32611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Орлецовском</w:t>
        </w:r>
        <w:proofErr w:type="spellEnd"/>
        <w:r w:rsidRPr="00B32611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кладбище Пскова</w:t>
        </w:r>
      </w:hyperlink>
      <w:r w:rsidRPr="00B3261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812E01">
        <w:rPr>
          <w:bCs/>
          <w:sz w:val="28"/>
          <w:szCs w:val="28"/>
          <w:shd w:val="clear" w:color="auto" w:fill="FFFFFF"/>
        </w:rPr>
        <w:t>  (участок почётных захоронений</w:t>
      </w:r>
      <w:r w:rsidRPr="00B32611">
        <w:rPr>
          <w:bCs/>
          <w:sz w:val="28"/>
          <w:szCs w:val="28"/>
          <w:shd w:val="clear" w:color="auto" w:fill="FFFFFF"/>
        </w:rPr>
        <w:t>).</w:t>
      </w:r>
    </w:p>
    <w:p w:rsidR="004E238C" w:rsidRDefault="004E238C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BE" w:rsidRDefault="002E59BE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BE" w:rsidRDefault="002E59BE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BE" w:rsidRDefault="002E59BE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BE" w:rsidRPr="00916F8C" w:rsidRDefault="002E59BE" w:rsidP="0091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8C">
        <w:rPr>
          <w:rFonts w:ascii="Times New Roman" w:hAnsi="Times New Roman" w:cs="Times New Roman"/>
          <w:b/>
          <w:sz w:val="28"/>
          <w:szCs w:val="28"/>
        </w:rPr>
        <w:t xml:space="preserve">Открытие Аллеи славы  </w:t>
      </w:r>
      <w:proofErr w:type="gramStart"/>
      <w:r w:rsidRPr="00916F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16F8C">
        <w:rPr>
          <w:rFonts w:ascii="Times New Roman" w:hAnsi="Times New Roman" w:cs="Times New Roman"/>
          <w:b/>
          <w:sz w:val="28"/>
          <w:szCs w:val="28"/>
        </w:rPr>
        <w:t xml:space="preserve">  с. Палкино</w:t>
      </w:r>
    </w:p>
    <w:p w:rsidR="002E59BE" w:rsidRDefault="002E59BE" w:rsidP="002E59BE"/>
    <w:p w:rsidR="002E59BE" w:rsidRDefault="002E59BE" w:rsidP="00916F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6258" cy="2700068"/>
            <wp:effectExtent l="19050" t="0" r="442" b="0"/>
            <wp:docPr id="2" name="Рисунок 4" descr="Аллея Героев - общий вид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лея Героев - общий вид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448" cy="270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8C" w:rsidRDefault="00916F8C" w:rsidP="00916F8C">
      <w:pPr>
        <w:jc w:val="center"/>
      </w:pPr>
    </w:p>
    <w:p w:rsidR="00916F8C" w:rsidRPr="00084DAD" w:rsidRDefault="00084DAD" w:rsidP="0091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AD">
        <w:rPr>
          <w:rFonts w:ascii="Times New Roman" w:hAnsi="Times New Roman" w:cs="Times New Roman"/>
          <w:b/>
          <w:sz w:val="28"/>
          <w:szCs w:val="28"/>
        </w:rPr>
        <w:t xml:space="preserve">Бюст </w:t>
      </w:r>
      <w:r w:rsidR="009454D3"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 </w:t>
      </w:r>
      <w:r w:rsidRPr="00084DAD">
        <w:rPr>
          <w:rFonts w:ascii="Times New Roman" w:hAnsi="Times New Roman" w:cs="Times New Roman"/>
          <w:b/>
          <w:sz w:val="28"/>
          <w:szCs w:val="28"/>
        </w:rPr>
        <w:t>Иванова Александра Степановича</w:t>
      </w:r>
    </w:p>
    <w:p w:rsidR="00916F8C" w:rsidRDefault="00916F8C" w:rsidP="00B32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F8C" w:rsidRDefault="00084DAD" w:rsidP="0008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1070" cy="3467856"/>
            <wp:effectExtent l="19050" t="0" r="6830" b="0"/>
            <wp:docPr id="8" name="Рисунок 1" descr="F:\Аллея Героев\IMG_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лея Героев\IMG_20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61" cy="348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BE" w:rsidRDefault="00916F8C" w:rsidP="00B32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F8C">
        <w:rPr>
          <w:rFonts w:ascii="Times New Roman" w:hAnsi="Times New Roman" w:cs="Times New Roman"/>
          <w:b/>
          <w:sz w:val="28"/>
          <w:szCs w:val="28"/>
        </w:rPr>
        <w:lastRenderedPageBreak/>
        <w:t>Газетные публикации 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916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Иванове  Александре Степановиче  </w:t>
      </w:r>
    </w:p>
    <w:p w:rsidR="00916F8C" w:rsidRPr="00916F8C" w:rsidRDefault="00916F8C" w:rsidP="00B32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BE" w:rsidRDefault="00916F8C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301" cy="3743865"/>
            <wp:effectExtent l="19050" t="0" r="0" b="0"/>
            <wp:docPr id="5" name="Рисунок 1" descr="F:\документы\Звезды земли Палкинской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Звезды земли Палкинской -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40" cy="376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F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6512" cy="3743370"/>
            <wp:effectExtent l="19050" t="0" r="1438" b="0"/>
            <wp:docPr id="6" name="Рисунок 2" descr="F:\документы\Открытие Аллеи Геро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Открытие Аллеи Герое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07" cy="374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BE" w:rsidRDefault="002E59BE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BE" w:rsidRDefault="002E59BE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BE" w:rsidRDefault="002E59BE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BE" w:rsidRPr="00412B43" w:rsidRDefault="00412B43" w:rsidP="00B32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3">
        <w:rPr>
          <w:rFonts w:ascii="Times New Roman" w:hAnsi="Times New Roman" w:cs="Times New Roman"/>
          <w:b/>
          <w:sz w:val="28"/>
          <w:szCs w:val="28"/>
        </w:rPr>
        <w:t>Фото из Псковской энциклопедии</w:t>
      </w:r>
    </w:p>
    <w:p w:rsidR="002E59BE" w:rsidRDefault="002E59BE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43" w:rsidRPr="00B32611" w:rsidRDefault="00412B43" w:rsidP="00B3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6844" cy="3996158"/>
            <wp:effectExtent l="19050" t="0" r="0" b="0"/>
            <wp:docPr id="7" name="Рисунок 1" descr="F:\документы\2015-04-15\Палкино - 201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2015-04-15\Палкино - 20150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54" cy="400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B43" w:rsidRPr="00B32611" w:rsidSect="004E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4EA"/>
    <w:rsid w:val="00084DAD"/>
    <w:rsid w:val="00095AC1"/>
    <w:rsid w:val="00245EA5"/>
    <w:rsid w:val="002E59BE"/>
    <w:rsid w:val="002F629D"/>
    <w:rsid w:val="00412B43"/>
    <w:rsid w:val="004E238C"/>
    <w:rsid w:val="00696CD1"/>
    <w:rsid w:val="00780065"/>
    <w:rsid w:val="00812E01"/>
    <w:rsid w:val="00916F8C"/>
    <w:rsid w:val="009454D3"/>
    <w:rsid w:val="009A7204"/>
    <w:rsid w:val="009B371C"/>
    <w:rsid w:val="009E184B"/>
    <w:rsid w:val="00A834EA"/>
    <w:rsid w:val="00AA1D88"/>
    <w:rsid w:val="00AA6B42"/>
    <w:rsid w:val="00B3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4EA"/>
    <w:rPr>
      <w:color w:val="0000FF"/>
      <w:u w:val="single"/>
    </w:rPr>
  </w:style>
  <w:style w:type="paragraph" w:customStyle="1" w:styleId="just">
    <w:name w:val="just"/>
    <w:basedOn w:val="a"/>
    <w:rsid w:val="00B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611"/>
  </w:style>
  <w:style w:type="paragraph" w:styleId="a5">
    <w:name w:val="Balloon Text"/>
    <w:basedOn w:val="a"/>
    <w:link w:val="a6"/>
    <w:uiPriority w:val="99"/>
    <w:semiHidden/>
    <w:unhideWhenUsed/>
    <w:rsid w:val="0081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199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1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races.narod.ru/all7/ivanv_as3.jp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2015-04-13T06:38:00Z</dcterms:created>
  <dcterms:modified xsi:type="dcterms:W3CDTF">2015-04-16T08:19:00Z</dcterms:modified>
</cp:coreProperties>
</file>