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00" w:rsidRDefault="009C3600" w:rsidP="009C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 новых книг,  поступивших в фонд</w:t>
      </w:r>
    </w:p>
    <w:p w:rsidR="009C3600" w:rsidRDefault="009C3600" w:rsidP="009C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Островской центральной  районной библиотеки</w:t>
      </w:r>
    </w:p>
    <w:p w:rsidR="009C3600" w:rsidRDefault="00ED4AFD" w:rsidP="009C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</w:t>
      </w:r>
      <w:r w:rsidR="009C3600">
        <w:rPr>
          <w:b/>
          <w:sz w:val="28"/>
          <w:szCs w:val="28"/>
        </w:rPr>
        <w:t>-м полугодии 2013 года</w:t>
      </w:r>
    </w:p>
    <w:p w:rsidR="009C3600" w:rsidRDefault="009C3600" w:rsidP="009C3600"/>
    <w:p w:rsidR="008C649A" w:rsidRDefault="008C649A" w:rsidP="009C3600">
      <w:pPr>
        <w:jc w:val="center"/>
        <w:rPr>
          <w:b/>
        </w:rPr>
      </w:pPr>
    </w:p>
    <w:p w:rsidR="009C3600" w:rsidRDefault="009C3600" w:rsidP="009C3600">
      <w:pPr>
        <w:jc w:val="center"/>
        <w:rPr>
          <w:b/>
        </w:rPr>
      </w:pPr>
      <w:r>
        <w:rPr>
          <w:b/>
        </w:rPr>
        <w:t>Словари. Справочники. Энциклопедии</w:t>
      </w:r>
    </w:p>
    <w:p w:rsidR="009C3600" w:rsidRDefault="009C3600"/>
    <w:p w:rsidR="009C3600" w:rsidRDefault="009C3600" w:rsidP="009C3600"/>
    <w:p w:rsidR="009C3600" w:rsidRDefault="009C3600" w:rsidP="009C3600">
      <w:r>
        <w:t xml:space="preserve">92   Путешествие в прошлое: интерактивная энциклопедия. Вопросы и ответы. – М.: Азбука-Атикус, 2013. – 48 с. </w:t>
      </w:r>
    </w:p>
    <w:p w:rsidR="009C3600" w:rsidRPr="009C3600" w:rsidRDefault="009C3600" w:rsidP="009C3600">
      <w:pPr>
        <w:tabs>
          <w:tab w:val="left" w:pos="7050"/>
        </w:tabs>
      </w:pPr>
      <w:r>
        <w:tab/>
        <w:t xml:space="preserve">                     </w:t>
      </w:r>
      <w:r w:rsidR="000920C5">
        <w:t xml:space="preserve">  </w:t>
      </w:r>
      <w:r>
        <w:t xml:space="preserve">2 – 1, 17 – 1 </w:t>
      </w:r>
    </w:p>
    <w:p w:rsidR="009C3600" w:rsidRDefault="009C3600" w:rsidP="009C3600"/>
    <w:p w:rsidR="009C3600" w:rsidRDefault="009C3600" w:rsidP="009C3600">
      <w:pPr>
        <w:tabs>
          <w:tab w:val="left" w:pos="4080"/>
        </w:tabs>
        <w:jc w:val="center"/>
        <w:rPr>
          <w:b/>
        </w:rPr>
      </w:pPr>
      <w:r w:rsidRPr="009C3600">
        <w:rPr>
          <w:b/>
        </w:rPr>
        <w:t>2. Естественные науки</w:t>
      </w:r>
    </w:p>
    <w:p w:rsidR="009C3600" w:rsidRPr="009C3600" w:rsidRDefault="009C3600" w:rsidP="009C3600"/>
    <w:p w:rsidR="00D13763" w:rsidRDefault="009C3600" w:rsidP="00D13763">
      <w:r>
        <w:t xml:space="preserve">20  Брукс, Майкл  Тринадцать вещей, в которых </w:t>
      </w:r>
      <w:r w:rsidR="00D13763">
        <w:t>нет ни малейшего смысла. Самые интригующие научные загадки нашего времени / М. Брукс ; пер. с англ. М. О. Горбачёва. – М. : Ломоносовъ, 2013. – 312 с.- (Лучшее увлекательное чтение)</w:t>
      </w:r>
      <w:r w:rsidR="008C649A">
        <w:t>.</w:t>
      </w:r>
      <w:r w:rsidR="00D13763">
        <w:t xml:space="preserve"> </w:t>
      </w:r>
    </w:p>
    <w:p w:rsidR="00D13763" w:rsidRDefault="00D13763" w:rsidP="00D13763">
      <w:pPr>
        <w:tabs>
          <w:tab w:val="left" w:pos="7050"/>
        </w:tabs>
      </w:pPr>
      <w:r>
        <w:tab/>
        <w:t xml:space="preserve">                      </w:t>
      </w:r>
      <w:r w:rsidR="000920C5">
        <w:t xml:space="preserve"> </w:t>
      </w:r>
      <w:r>
        <w:t xml:space="preserve">2 – 1, 17 – 1 </w:t>
      </w:r>
    </w:p>
    <w:p w:rsidR="00D13763" w:rsidRDefault="00D13763" w:rsidP="00D13763">
      <w:pPr>
        <w:tabs>
          <w:tab w:val="left" w:pos="7050"/>
        </w:tabs>
      </w:pPr>
    </w:p>
    <w:p w:rsidR="000920C5" w:rsidRDefault="000920C5" w:rsidP="000920C5">
      <w:r>
        <w:t>20  Чоун, Маркус   Чудеса обычных вещей. Что обыденная жизнь рассказывает нам о большой Вселенной  /  М. Чоун ; пер. с англ. В. Бабенко. - М. : Ломоносовъ, 2012. – 192 с.- (Лучшее увлекательное чтение)</w:t>
      </w:r>
      <w:r w:rsidR="008C649A">
        <w:t>.</w:t>
      </w:r>
      <w:r>
        <w:t xml:space="preserve"> </w:t>
      </w:r>
    </w:p>
    <w:p w:rsidR="00D13763" w:rsidRDefault="000920C5" w:rsidP="000920C5">
      <w:pPr>
        <w:tabs>
          <w:tab w:val="left" w:pos="8460"/>
        </w:tabs>
      </w:pPr>
      <w:r>
        <w:tab/>
        <w:t>2 – 1, 17 – 1</w:t>
      </w:r>
    </w:p>
    <w:p w:rsidR="000920C5" w:rsidRDefault="000920C5" w:rsidP="000920C5">
      <w:pPr>
        <w:tabs>
          <w:tab w:val="left" w:pos="8460"/>
        </w:tabs>
      </w:pPr>
    </w:p>
    <w:p w:rsidR="000920C5" w:rsidRDefault="000920C5" w:rsidP="000920C5">
      <w:pPr>
        <w:tabs>
          <w:tab w:val="left" w:pos="8460"/>
        </w:tabs>
      </w:pPr>
      <w:r>
        <w:t xml:space="preserve">20  Эрлих, Генрих  Золото, пуля. Спасительный яд. 250 лет нанотехнологий / Г. Эрлих. – М. : Колибри, 2012. – 400 с. </w:t>
      </w:r>
    </w:p>
    <w:p w:rsidR="00D13763" w:rsidRDefault="000920C5" w:rsidP="000920C5">
      <w:pPr>
        <w:tabs>
          <w:tab w:val="left" w:pos="8460"/>
        </w:tabs>
      </w:pPr>
      <w:r>
        <w:tab/>
        <w:t>2 – 1, 17 – 1</w:t>
      </w:r>
    </w:p>
    <w:p w:rsidR="000920C5" w:rsidRDefault="000920C5" w:rsidP="000920C5">
      <w:pPr>
        <w:tabs>
          <w:tab w:val="left" w:pos="8460"/>
        </w:tabs>
      </w:pPr>
    </w:p>
    <w:p w:rsidR="000920C5" w:rsidRDefault="000920C5" w:rsidP="000920C5">
      <w:r>
        <w:t>22.1  Манкевич, Ричард  История математики.  От счётных палочек до бессчетных Вселенных / Р. Манкевич ; пер. с англ. А.Н. Степановой. - М. : Ломоносовъ, 2011. – 256 с.</w:t>
      </w:r>
      <w:r w:rsidR="008C649A">
        <w:t>- (Лучшее увлекательное чтение).</w:t>
      </w:r>
    </w:p>
    <w:p w:rsidR="000920C5" w:rsidRDefault="0000708E" w:rsidP="0000708E">
      <w:pPr>
        <w:tabs>
          <w:tab w:val="left" w:pos="8535"/>
        </w:tabs>
      </w:pPr>
      <w:r>
        <w:tab/>
        <w:t>2 – 1, 17 – 1</w:t>
      </w:r>
    </w:p>
    <w:p w:rsidR="0000708E" w:rsidRDefault="0000708E" w:rsidP="000920C5">
      <w:pPr>
        <w:tabs>
          <w:tab w:val="left" w:pos="8460"/>
        </w:tabs>
      </w:pPr>
    </w:p>
    <w:p w:rsidR="0000708E" w:rsidRDefault="0000708E" w:rsidP="000920C5">
      <w:pPr>
        <w:tabs>
          <w:tab w:val="left" w:pos="8460"/>
        </w:tabs>
      </w:pPr>
      <w:r>
        <w:t>22.2  Гулиа, Нурбей Владимирович  Удивительная механика в поисках «энергетической капсулы». – М. : Энас, 2013. – 176 с. – (О чём умолчали учебники)</w:t>
      </w:r>
    </w:p>
    <w:p w:rsidR="0000708E" w:rsidRDefault="0000708E" w:rsidP="0000708E">
      <w:pPr>
        <w:tabs>
          <w:tab w:val="left" w:pos="8535"/>
        </w:tabs>
      </w:pPr>
      <w:r>
        <w:tab/>
        <w:t>2 – 1, 17 – 1</w:t>
      </w:r>
    </w:p>
    <w:p w:rsidR="00D13763" w:rsidRPr="009C3600" w:rsidRDefault="00D13763" w:rsidP="0000708E">
      <w:pPr>
        <w:tabs>
          <w:tab w:val="left" w:pos="8460"/>
        </w:tabs>
      </w:pPr>
    </w:p>
    <w:p w:rsidR="0000708E" w:rsidRDefault="0000708E" w:rsidP="0000708E">
      <w:pPr>
        <w:tabs>
          <w:tab w:val="left" w:pos="8460"/>
        </w:tabs>
      </w:pPr>
      <w:r>
        <w:t>22.3   Нурбей Владимирович  Удивительная физика / – М. : Энас, 2013. – 176 с. – (О чём умолчали учебники)</w:t>
      </w:r>
      <w:r w:rsidR="008C649A">
        <w:t>.</w:t>
      </w:r>
    </w:p>
    <w:p w:rsidR="00B356F5" w:rsidRDefault="0000708E" w:rsidP="0000708E">
      <w:pPr>
        <w:tabs>
          <w:tab w:val="left" w:pos="8460"/>
        </w:tabs>
      </w:pPr>
      <w:r>
        <w:tab/>
        <w:t xml:space="preserve">  2 – 1, 17 – 1</w:t>
      </w:r>
    </w:p>
    <w:p w:rsidR="0000708E" w:rsidRDefault="0000708E" w:rsidP="0000708E">
      <w:pPr>
        <w:tabs>
          <w:tab w:val="left" w:pos="8460"/>
        </w:tabs>
      </w:pPr>
    </w:p>
    <w:p w:rsidR="008C649A" w:rsidRDefault="0000708E" w:rsidP="0000708E">
      <w:pPr>
        <w:tabs>
          <w:tab w:val="left" w:pos="8460"/>
        </w:tabs>
      </w:pPr>
      <w:r>
        <w:t xml:space="preserve">22.3  Сэмпл, Иэн  В поисках частицы Бога или охота на Бозон Хиггса / И. Сэмпл. – М. : Колибри, 2012. – 416 с. </w:t>
      </w:r>
    </w:p>
    <w:p w:rsidR="0000708E" w:rsidRDefault="008C649A" w:rsidP="008C649A">
      <w:pPr>
        <w:tabs>
          <w:tab w:val="left" w:pos="8460"/>
        </w:tabs>
      </w:pPr>
      <w:r>
        <w:tab/>
        <w:t xml:space="preserve">  2 – 1, 17 – 1</w:t>
      </w:r>
    </w:p>
    <w:p w:rsidR="008C649A" w:rsidRDefault="008C649A" w:rsidP="008C649A">
      <w:pPr>
        <w:tabs>
          <w:tab w:val="left" w:pos="8460"/>
        </w:tabs>
      </w:pPr>
    </w:p>
    <w:p w:rsidR="008C649A" w:rsidRDefault="008C649A" w:rsidP="008C649A">
      <w:pPr>
        <w:tabs>
          <w:tab w:val="left" w:pos="8460"/>
        </w:tabs>
      </w:pPr>
      <w:r>
        <w:t xml:space="preserve">22.6  Миллер, Артур  Империя звёзд, или белые карлики и чёрные дыры / А. Миллер. – М. : Колибри, 201. – 496 с. </w:t>
      </w:r>
    </w:p>
    <w:p w:rsidR="008C649A" w:rsidRDefault="008C649A" w:rsidP="008C649A">
      <w:pPr>
        <w:tabs>
          <w:tab w:val="left" w:pos="8460"/>
        </w:tabs>
      </w:pPr>
      <w:r>
        <w:tab/>
        <w:t xml:space="preserve">  2 – 1, 17 – 1</w:t>
      </w:r>
    </w:p>
    <w:p w:rsidR="008C649A" w:rsidRDefault="008C649A" w:rsidP="008C649A">
      <w:pPr>
        <w:tabs>
          <w:tab w:val="left" w:pos="8460"/>
        </w:tabs>
      </w:pPr>
    </w:p>
    <w:p w:rsidR="008C649A" w:rsidRDefault="008C649A" w:rsidP="008C649A">
      <w:pPr>
        <w:tabs>
          <w:tab w:val="left" w:pos="8460"/>
        </w:tabs>
      </w:pPr>
      <w:r>
        <w:t>22.6  Шильник, Лев  Удивительная космология / Л. Шильник. – М. : Энас-Книга, 2012. – 304 с. – (О чём умолчали учебники).</w:t>
      </w:r>
    </w:p>
    <w:p w:rsidR="008C649A" w:rsidRDefault="008C649A" w:rsidP="008C649A">
      <w:pPr>
        <w:tabs>
          <w:tab w:val="left" w:pos="8460"/>
        </w:tabs>
      </w:pPr>
      <w:r>
        <w:tab/>
        <w:t xml:space="preserve">  2 – 1, 17 – 1</w:t>
      </w:r>
    </w:p>
    <w:p w:rsidR="008C649A" w:rsidRDefault="008C649A" w:rsidP="008C649A">
      <w:pPr>
        <w:tabs>
          <w:tab w:val="left" w:pos="8460"/>
        </w:tabs>
      </w:pPr>
    </w:p>
    <w:p w:rsidR="008C649A" w:rsidRDefault="008C649A" w:rsidP="008C649A">
      <w:pPr>
        <w:tabs>
          <w:tab w:val="left" w:pos="8460"/>
        </w:tabs>
      </w:pPr>
      <w:r>
        <w:lastRenderedPageBreak/>
        <w:t xml:space="preserve">26. 3  Костин, Андрей Алексеевич  Популярная нефтехимия. Увлекательный мир химических процессов / А. А. Костин. – М. : Ломоносовъ, 2013. – 176 с. </w:t>
      </w:r>
    </w:p>
    <w:p w:rsidR="008C649A" w:rsidRDefault="008C649A" w:rsidP="008C649A">
      <w:pPr>
        <w:tabs>
          <w:tab w:val="left" w:pos="8460"/>
        </w:tabs>
      </w:pPr>
      <w:r>
        <w:tab/>
        <w:t xml:space="preserve"> 2 – 1, 17 – 1 </w:t>
      </w:r>
    </w:p>
    <w:p w:rsidR="008C649A" w:rsidRDefault="008C649A" w:rsidP="008C649A">
      <w:pPr>
        <w:tabs>
          <w:tab w:val="left" w:pos="8460"/>
        </w:tabs>
      </w:pPr>
    </w:p>
    <w:p w:rsidR="008C649A" w:rsidRDefault="008C649A" w:rsidP="008C649A">
      <w:pPr>
        <w:tabs>
          <w:tab w:val="left" w:pos="8460"/>
        </w:tabs>
      </w:pPr>
      <w:r>
        <w:t xml:space="preserve">26.8  Русские путешественники </w:t>
      </w:r>
      <w:r w:rsidRPr="008C649A">
        <w:t>[</w:t>
      </w:r>
      <w:r>
        <w:t>Автор В. Малов</w:t>
      </w:r>
      <w:r w:rsidRPr="008C649A">
        <w:t>]</w:t>
      </w:r>
      <w:r>
        <w:t xml:space="preserve">. – М. Махаон, 2012. – 128 с. </w:t>
      </w:r>
    </w:p>
    <w:p w:rsidR="008C649A" w:rsidRDefault="008C649A" w:rsidP="008C649A"/>
    <w:p w:rsidR="008C649A" w:rsidRDefault="008C649A" w:rsidP="008C649A">
      <w:pPr>
        <w:tabs>
          <w:tab w:val="left" w:pos="8235"/>
          <w:tab w:val="left" w:pos="8595"/>
        </w:tabs>
      </w:pPr>
      <w:r>
        <w:tab/>
        <w:t xml:space="preserve">     2 – 1, 17 – 1</w:t>
      </w:r>
    </w:p>
    <w:p w:rsidR="008C649A" w:rsidRDefault="008C649A" w:rsidP="008C649A">
      <w:pPr>
        <w:tabs>
          <w:tab w:val="left" w:pos="8235"/>
          <w:tab w:val="left" w:pos="8595"/>
        </w:tabs>
      </w:pPr>
    </w:p>
    <w:p w:rsidR="008A5C4C" w:rsidRDefault="008A5C4C" w:rsidP="008C649A">
      <w:pPr>
        <w:tabs>
          <w:tab w:val="left" w:pos="8235"/>
          <w:tab w:val="left" w:pos="8595"/>
        </w:tabs>
      </w:pPr>
      <w:r>
        <w:t xml:space="preserve">28.6  Браун, Огастес  Почему панда стоит на голове и другие удивительные истории о животных / О. Браун. – М. : Колибри, 2011. – 384 с. </w:t>
      </w:r>
    </w:p>
    <w:p w:rsidR="008C649A" w:rsidRDefault="008A5C4C" w:rsidP="008A5C4C">
      <w:pPr>
        <w:tabs>
          <w:tab w:val="left" w:pos="8310"/>
          <w:tab w:val="left" w:pos="8595"/>
        </w:tabs>
      </w:pPr>
      <w:r>
        <w:tab/>
        <w:t xml:space="preserve">    2 – 1, 17 – 1</w:t>
      </w:r>
    </w:p>
    <w:p w:rsidR="008A5C4C" w:rsidRDefault="008A5C4C" w:rsidP="008A5C4C">
      <w:pPr>
        <w:tabs>
          <w:tab w:val="left" w:pos="8310"/>
          <w:tab w:val="left" w:pos="8595"/>
        </w:tabs>
      </w:pPr>
    </w:p>
    <w:p w:rsidR="008A5C4C" w:rsidRDefault="008A5C4C" w:rsidP="008A5C4C">
      <w:pPr>
        <w:tabs>
          <w:tab w:val="left" w:pos="8310"/>
          <w:tab w:val="left" w:pos="8595"/>
        </w:tabs>
      </w:pPr>
      <w:r>
        <w:t xml:space="preserve">28.7  Шпорк, Петер  Читая между строк ДНК. Второй код нашей жизни, или Книга, которую нужно прочитать всем / П. Шпорк ; пер. с нем. Г. Лютиковой. – М. : Ломоносовъ, 2013. – 272 с.: ил. – (Лучшее увлекательное чтение). </w:t>
      </w:r>
    </w:p>
    <w:p w:rsidR="008A5C4C" w:rsidRDefault="008A5C4C" w:rsidP="008A5C4C">
      <w:pPr>
        <w:tabs>
          <w:tab w:val="left" w:pos="8310"/>
        </w:tabs>
      </w:pPr>
      <w:r>
        <w:tab/>
        <w:t xml:space="preserve">    2 – 1, 17 – 1</w:t>
      </w:r>
    </w:p>
    <w:p w:rsidR="008A5C4C" w:rsidRDefault="008A5C4C" w:rsidP="008A5C4C">
      <w:pPr>
        <w:tabs>
          <w:tab w:val="left" w:pos="8310"/>
        </w:tabs>
      </w:pPr>
    </w:p>
    <w:p w:rsidR="008A5C4C" w:rsidRDefault="008A5C4C" w:rsidP="008A5C4C">
      <w:pPr>
        <w:tabs>
          <w:tab w:val="left" w:pos="8460"/>
        </w:tabs>
      </w:pPr>
      <w:r>
        <w:t>28  Левитин, Вадим  Удивительная генетика / В. Левитин. – М. : Энас-Книга, 2013. – 256 с. – (О чём умолчали учебники).</w:t>
      </w:r>
    </w:p>
    <w:p w:rsidR="008A5C4C" w:rsidRDefault="008A5C4C" w:rsidP="008A5C4C"/>
    <w:p w:rsidR="008A5C4C" w:rsidRDefault="008A5C4C" w:rsidP="008A5C4C">
      <w:pPr>
        <w:tabs>
          <w:tab w:val="left" w:pos="4005"/>
        </w:tabs>
        <w:rPr>
          <w:b/>
        </w:rPr>
      </w:pPr>
      <w:r>
        <w:tab/>
      </w:r>
      <w:r w:rsidRPr="008A5C4C">
        <w:rPr>
          <w:b/>
        </w:rPr>
        <w:t>3. Технические науки</w:t>
      </w:r>
    </w:p>
    <w:p w:rsidR="008A5C4C" w:rsidRPr="008A5C4C" w:rsidRDefault="008A5C4C" w:rsidP="008A5C4C"/>
    <w:p w:rsidR="008A5C4C" w:rsidRDefault="008A5C4C" w:rsidP="008A5C4C"/>
    <w:p w:rsidR="008A5C4C" w:rsidRDefault="008A5C4C" w:rsidP="008A5C4C">
      <w:pPr>
        <w:tabs>
          <w:tab w:val="left" w:pos="8460"/>
        </w:tabs>
      </w:pPr>
      <w:r>
        <w:t>30.  Нечаев, Сергей Юрьевич  Удивительные открытия / С. Ю. Нечаев. – М. : Энас, 2013. – 208 с. – (О чём умолчали учебники).</w:t>
      </w:r>
    </w:p>
    <w:p w:rsidR="008A5C4C" w:rsidRDefault="008A5C4C" w:rsidP="008A5C4C">
      <w:pPr>
        <w:tabs>
          <w:tab w:val="left" w:pos="8460"/>
        </w:tabs>
      </w:pPr>
      <w:r>
        <w:tab/>
        <w:t>2 – 1, 17 – 1</w:t>
      </w:r>
    </w:p>
    <w:p w:rsidR="008A5C4C" w:rsidRDefault="008A5C4C" w:rsidP="008A5C4C">
      <w:pPr>
        <w:tabs>
          <w:tab w:val="left" w:pos="8460"/>
        </w:tabs>
      </w:pPr>
    </w:p>
    <w:p w:rsidR="00453440" w:rsidRDefault="008A5C4C" w:rsidP="00453440">
      <w:pPr>
        <w:tabs>
          <w:tab w:val="left" w:pos="8460"/>
        </w:tabs>
      </w:pPr>
      <w:r>
        <w:t xml:space="preserve">32  Шилов, Валерий Владимирович  Удивительная история информатики и автоматики / В. В. </w:t>
      </w:r>
      <w:r w:rsidR="00453440">
        <w:t>Шилов. - М. : Энас, 2013. – 216 с. – (О чём умолчали учебники).</w:t>
      </w:r>
    </w:p>
    <w:p w:rsidR="00453440" w:rsidRDefault="00453440" w:rsidP="00453440">
      <w:pPr>
        <w:tabs>
          <w:tab w:val="left" w:pos="8460"/>
        </w:tabs>
      </w:pPr>
      <w:r>
        <w:tab/>
        <w:t>2 – 1, 17 – 1</w:t>
      </w:r>
    </w:p>
    <w:p w:rsidR="00453440" w:rsidRDefault="00453440" w:rsidP="00453440">
      <w:pPr>
        <w:tabs>
          <w:tab w:val="left" w:pos="8460"/>
        </w:tabs>
      </w:pPr>
    </w:p>
    <w:p w:rsidR="00453440" w:rsidRDefault="00453440" w:rsidP="00453440">
      <w:pPr>
        <w:tabs>
          <w:tab w:val="left" w:pos="8460"/>
        </w:tabs>
      </w:pPr>
      <w:r>
        <w:t>137. 248  Афоничева, Елена Александровна  Куклы, куколки и аксессуары к ним. Подробные пошаговые инструкции / Е. А. Афоничева. – Ярославль : ООО «Академия развития», 2013. – 80 с. : ил. – (Своими руками: просто и красиво).</w:t>
      </w:r>
    </w:p>
    <w:p w:rsidR="008A5C4C" w:rsidRDefault="00453440" w:rsidP="00453440">
      <w:pPr>
        <w:tabs>
          <w:tab w:val="left" w:pos="8460"/>
        </w:tabs>
      </w:pPr>
      <w:r>
        <w:tab/>
        <w:t xml:space="preserve">         Дф – 1</w:t>
      </w:r>
    </w:p>
    <w:p w:rsidR="00453440" w:rsidRDefault="00453440" w:rsidP="00453440">
      <w:pPr>
        <w:tabs>
          <w:tab w:val="left" w:pos="8460"/>
        </w:tabs>
      </w:pPr>
    </w:p>
    <w:p w:rsidR="00453440" w:rsidRDefault="00453440" w:rsidP="00453440">
      <w:pPr>
        <w:tabs>
          <w:tab w:val="left" w:pos="8460"/>
        </w:tabs>
      </w:pPr>
      <w:r>
        <w:t xml:space="preserve">27. 248  Дубровская, Наталия  Оригинальные поделки из бумаги и природных материалов / Н. В. Дубровская. – М. : Астрель ; Спб. : Сова, 2012. – 160 с. : ил. </w:t>
      </w:r>
    </w:p>
    <w:p w:rsidR="00453440" w:rsidRDefault="00453440" w:rsidP="00453440">
      <w:pPr>
        <w:tabs>
          <w:tab w:val="left" w:pos="8595"/>
          <w:tab w:val="left" w:pos="9045"/>
        </w:tabs>
      </w:pPr>
      <w:r>
        <w:tab/>
        <w:t xml:space="preserve">    Цкх  – 1</w:t>
      </w:r>
    </w:p>
    <w:p w:rsidR="00453440" w:rsidRDefault="00453440" w:rsidP="00453440">
      <w:pPr>
        <w:tabs>
          <w:tab w:val="left" w:pos="8595"/>
          <w:tab w:val="left" w:pos="9045"/>
        </w:tabs>
      </w:pPr>
    </w:p>
    <w:p w:rsidR="00D30202" w:rsidRDefault="00453440" w:rsidP="00453440">
      <w:pPr>
        <w:tabs>
          <w:tab w:val="left" w:pos="8595"/>
          <w:tab w:val="left" w:pos="9045"/>
        </w:tabs>
      </w:pPr>
      <w:r>
        <w:t xml:space="preserve">37.248  Зайцева, </w:t>
      </w:r>
      <w:r w:rsidR="00256940">
        <w:t>Á</w:t>
      </w:r>
      <w:r>
        <w:t>нна Анатольевна  Секреты модульного оригами / А. А. Зайцева.</w:t>
      </w:r>
      <w:r w:rsidR="00D30202">
        <w:t xml:space="preserve"> – М. ЭКСМО, 2013. – 96 с. : ил. </w:t>
      </w:r>
      <w:r>
        <w:t xml:space="preserve"> </w:t>
      </w:r>
    </w:p>
    <w:p w:rsidR="00453440" w:rsidRDefault="00D30202" w:rsidP="00D30202">
      <w:pPr>
        <w:tabs>
          <w:tab w:val="left" w:pos="8595"/>
        </w:tabs>
      </w:pPr>
      <w:r>
        <w:tab/>
        <w:t xml:space="preserve">    Цкх  – 1</w:t>
      </w:r>
    </w:p>
    <w:p w:rsidR="00D30202" w:rsidRDefault="00D30202" w:rsidP="00D30202">
      <w:pPr>
        <w:tabs>
          <w:tab w:val="left" w:pos="8595"/>
        </w:tabs>
      </w:pPr>
    </w:p>
    <w:p w:rsidR="00D30202" w:rsidRDefault="00D30202" w:rsidP="00D30202">
      <w:pPr>
        <w:tabs>
          <w:tab w:val="left" w:pos="4470"/>
        </w:tabs>
        <w:jc w:val="center"/>
        <w:rPr>
          <w:b/>
        </w:rPr>
      </w:pPr>
      <w:r w:rsidRPr="00D30202">
        <w:rPr>
          <w:b/>
        </w:rPr>
        <w:t>5. Медицинские науки</w:t>
      </w:r>
    </w:p>
    <w:p w:rsidR="00D30202" w:rsidRDefault="00D30202" w:rsidP="00D30202"/>
    <w:p w:rsidR="00D30202" w:rsidRDefault="00D30202" w:rsidP="00D30202"/>
    <w:p w:rsidR="00D30202" w:rsidRDefault="00D30202" w:rsidP="00D30202">
      <w:r>
        <w:t xml:space="preserve">56.1   Ефремов, Владимир Сергеевич  Самоубийство в художественном мире Достоевского. / В. С. Ефремов. – Спб. : Диалет, 2008. – 584 с. </w:t>
      </w:r>
    </w:p>
    <w:p w:rsidR="00D30202" w:rsidRDefault="00D30202" w:rsidP="00D30202">
      <w:pPr>
        <w:tabs>
          <w:tab w:val="left" w:pos="8790"/>
        </w:tabs>
      </w:pPr>
      <w:r>
        <w:tab/>
      </w:r>
      <w:r w:rsidR="00256940">
        <w:t>Ò</w:t>
      </w:r>
      <w:r>
        <w:t>Аб  – 1</w:t>
      </w:r>
    </w:p>
    <w:p w:rsidR="00D30202" w:rsidRDefault="00D30202" w:rsidP="00D30202"/>
    <w:p w:rsidR="00B25A81" w:rsidRDefault="00B25A81" w:rsidP="00D30202">
      <w:pPr>
        <w:tabs>
          <w:tab w:val="left" w:pos="4110"/>
        </w:tabs>
        <w:jc w:val="center"/>
        <w:rPr>
          <w:b/>
        </w:rPr>
      </w:pPr>
    </w:p>
    <w:p w:rsidR="00B25A81" w:rsidRDefault="00B25A81" w:rsidP="00D30202">
      <w:pPr>
        <w:tabs>
          <w:tab w:val="left" w:pos="4110"/>
        </w:tabs>
        <w:jc w:val="center"/>
        <w:rPr>
          <w:b/>
        </w:rPr>
      </w:pPr>
    </w:p>
    <w:p w:rsidR="00D30202" w:rsidRDefault="00D30202" w:rsidP="00D30202">
      <w:pPr>
        <w:tabs>
          <w:tab w:val="left" w:pos="4110"/>
        </w:tabs>
        <w:jc w:val="center"/>
        <w:rPr>
          <w:b/>
        </w:rPr>
      </w:pPr>
      <w:r w:rsidRPr="00D30202">
        <w:rPr>
          <w:b/>
        </w:rPr>
        <w:lastRenderedPageBreak/>
        <w:t>6. Общественные науки</w:t>
      </w:r>
    </w:p>
    <w:p w:rsidR="00D30202" w:rsidRDefault="00D30202" w:rsidP="00D30202">
      <w:pPr>
        <w:tabs>
          <w:tab w:val="left" w:pos="4110"/>
        </w:tabs>
        <w:jc w:val="center"/>
        <w:rPr>
          <w:b/>
        </w:rPr>
      </w:pPr>
    </w:p>
    <w:p w:rsidR="00D30202" w:rsidRDefault="00D30202" w:rsidP="00D30202">
      <w:pPr>
        <w:tabs>
          <w:tab w:val="left" w:pos="4110"/>
        </w:tabs>
      </w:pPr>
      <w:r w:rsidRPr="00D30202">
        <w:t xml:space="preserve">63 </w:t>
      </w:r>
      <w:r>
        <w:t xml:space="preserve">  Бокова, Вера Михайловна  Детство в царском доме. Как растили наследников русского престола / В. М. Бокова. – М. : Ломоносовъ, 2011. – 304 с.. – (История воспитания).</w:t>
      </w:r>
    </w:p>
    <w:p w:rsidR="00D30202" w:rsidRDefault="00D30202" w:rsidP="00D30202"/>
    <w:p w:rsidR="00D30202" w:rsidRDefault="00D30202" w:rsidP="00D30202">
      <w:pPr>
        <w:tabs>
          <w:tab w:val="left" w:pos="8055"/>
          <w:tab w:val="left" w:pos="8550"/>
        </w:tabs>
      </w:pPr>
      <w:r>
        <w:t xml:space="preserve"> </w:t>
      </w:r>
      <w:r>
        <w:tab/>
        <w:t xml:space="preserve">   2 – 1, 17 – 1</w:t>
      </w:r>
    </w:p>
    <w:p w:rsidR="00D30202" w:rsidRDefault="00D30202" w:rsidP="00D30202">
      <w:pPr>
        <w:tabs>
          <w:tab w:val="left" w:pos="8055"/>
          <w:tab w:val="left" w:pos="8550"/>
        </w:tabs>
      </w:pPr>
    </w:p>
    <w:p w:rsidR="00D30202" w:rsidRDefault="00D30202" w:rsidP="00D30202">
      <w:pPr>
        <w:tabs>
          <w:tab w:val="left" w:pos="8055"/>
          <w:tab w:val="left" w:pos="8550"/>
        </w:tabs>
      </w:pPr>
      <w:r>
        <w:t>63  Ципоруха, М. И. Первопроходцы. Русские имена на карте Евразии / М. И. Ципоруха. – М. : Энас, 2012. – 352 с. – (О чём умолчали учебники).</w:t>
      </w:r>
    </w:p>
    <w:p w:rsidR="00D30202" w:rsidRDefault="00D30202" w:rsidP="00D30202">
      <w:pPr>
        <w:tabs>
          <w:tab w:val="left" w:pos="8055"/>
        </w:tabs>
      </w:pPr>
      <w:r>
        <w:tab/>
        <w:t xml:space="preserve">   2 – 1, 17 – 1</w:t>
      </w:r>
    </w:p>
    <w:p w:rsidR="00D30202" w:rsidRDefault="00D30202" w:rsidP="00D30202">
      <w:pPr>
        <w:tabs>
          <w:tab w:val="left" w:pos="8055"/>
        </w:tabs>
      </w:pPr>
    </w:p>
    <w:p w:rsidR="009A76AE" w:rsidRDefault="00AC1740" w:rsidP="00D30202">
      <w:pPr>
        <w:tabs>
          <w:tab w:val="left" w:pos="8055"/>
        </w:tabs>
      </w:pPr>
      <w:r>
        <w:t>63.3 (0) Ельницкий, Лев  Великие путешестви</w:t>
      </w:r>
      <w:r w:rsidR="009A76AE">
        <w:t>я античного мира / Л. Ельницкий. – М. : Ломоносовъ, 2013. – 208 с. – (История. География. Этнография).</w:t>
      </w:r>
    </w:p>
    <w:p w:rsidR="009A76AE" w:rsidRDefault="009A76AE" w:rsidP="009A76AE"/>
    <w:p w:rsidR="009A76AE" w:rsidRDefault="009A76AE" w:rsidP="009A76AE">
      <w:pPr>
        <w:tabs>
          <w:tab w:val="left" w:pos="8055"/>
        </w:tabs>
      </w:pPr>
      <w:r>
        <w:tab/>
        <w:t xml:space="preserve">   2 – 1, 17 – 1</w:t>
      </w:r>
    </w:p>
    <w:p w:rsidR="009A76AE" w:rsidRDefault="009A76AE" w:rsidP="009A76AE">
      <w:pPr>
        <w:tabs>
          <w:tab w:val="left" w:pos="8055"/>
        </w:tabs>
      </w:pPr>
    </w:p>
    <w:p w:rsidR="009A76AE" w:rsidRDefault="009A76AE" w:rsidP="009A76AE">
      <w:pPr>
        <w:tabs>
          <w:tab w:val="left" w:pos="8055"/>
        </w:tabs>
      </w:pPr>
      <w:r>
        <w:t>63.3 (0) Цыбиков,  Гомбожаб   Буддист – паломнику святынь Тмбета. По дневникам, ведённым в 1899 – 1902 гг. / Г. Цыбиков. - М. : Ломоносовъ, 2011. – 344 с. – (История. География. Этнография).</w:t>
      </w:r>
    </w:p>
    <w:p w:rsidR="009A76AE" w:rsidRDefault="009A76AE" w:rsidP="009A76AE">
      <w:pPr>
        <w:tabs>
          <w:tab w:val="left" w:pos="8055"/>
        </w:tabs>
      </w:pPr>
      <w:r>
        <w:tab/>
        <w:t xml:space="preserve">    2 – 1, 17 – 1</w:t>
      </w:r>
    </w:p>
    <w:p w:rsidR="009A76AE" w:rsidRDefault="009A76AE" w:rsidP="009A76AE">
      <w:pPr>
        <w:tabs>
          <w:tab w:val="left" w:pos="8055"/>
        </w:tabs>
      </w:pPr>
    </w:p>
    <w:p w:rsidR="00AC6FC0" w:rsidRDefault="009A76AE" w:rsidP="00AC6FC0">
      <w:pPr>
        <w:tabs>
          <w:tab w:val="left" w:pos="8055"/>
        </w:tabs>
      </w:pPr>
      <w:r>
        <w:t xml:space="preserve">63.3(0)  Чернышов, Юрий  </w:t>
      </w:r>
      <w:r w:rsidR="00AC6FC0">
        <w:t>Древний Рим: мечта о золотом веке / Ю. Чернышов. - М. : Ломоносовъ, 2013. – 240 с. – (История. География. Этнография).</w:t>
      </w:r>
    </w:p>
    <w:p w:rsidR="00AC6FC0" w:rsidRDefault="00AC6FC0" w:rsidP="00AC6FC0">
      <w:pPr>
        <w:tabs>
          <w:tab w:val="left" w:pos="8055"/>
        </w:tabs>
      </w:pPr>
      <w:r>
        <w:tab/>
        <w:t xml:space="preserve">     2 – 1, 17 – 1</w:t>
      </w:r>
    </w:p>
    <w:p w:rsidR="00AC6FC0" w:rsidRDefault="00AC6FC0" w:rsidP="00AC6FC0">
      <w:pPr>
        <w:tabs>
          <w:tab w:val="left" w:pos="8055"/>
        </w:tabs>
      </w:pPr>
    </w:p>
    <w:p w:rsidR="00AC6FC0" w:rsidRDefault="00AC6FC0" w:rsidP="00AC6FC0">
      <w:pPr>
        <w:tabs>
          <w:tab w:val="left" w:pos="8055"/>
        </w:tabs>
      </w:pPr>
      <w:r>
        <w:t>63.3 (2)4  Отечественная война 1812 года глазами современников. / Сост., подгот. текста и примеч. Г.Г. Мартынова. - М. : Ломоносовъ, 2012. – 320 с. – (История. География. Этнография).</w:t>
      </w:r>
    </w:p>
    <w:p w:rsidR="00AC6FC0" w:rsidRDefault="00AC6FC0" w:rsidP="00AC6FC0">
      <w:pPr>
        <w:tabs>
          <w:tab w:val="left" w:pos="8055"/>
        </w:tabs>
      </w:pPr>
    </w:p>
    <w:p w:rsidR="009A76AE" w:rsidRDefault="00AC6FC0" w:rsidP="00AC6FC0">
      <w:pPr>
        <w:tabs>
          <w:tab w:val="left" w:pos="8055"/>
        </w:tabs>
      </w:pPr>
      <w:r>
        <w:tab/>
        <w:t xml:space="preserve">     2 – 1, 17 – 1</w:t>
      </w:r>
    </w:p>
    <w:p w:rsidR="00AC6FC0" w:rsidRDefault="00AC6FC0" w:rsidP="00AC6FC0">
      <w:pPr>
        <w:tabs>
          <w:tab w:val="left" w:pos="8055"/>
        </w:tabs>
      </w:pPr>
    </w:p>
    <w:p w:rsidR="00AC6FC0" w:rsidRDefault="00AC6FC0" w:rsidP="00AC6FC0">
      <w:pPr>
        <w:tabs>
          <w:tab w:val="left" w:pos="8055"/>
        </w:tabs>
      </w:pPr>
      <w:r>
        <w:t>63.3(2)4  Пушкарёва, Наталья  Частная жизнь женщины в Древней Руси и Московии: невеста, жена, любовница / Н. Пушкарёва. - М. : Ломоносовъ, 2011. – 216 с. – (История. География. Этнография).</w:t>
      </w:r>
    </w:p>
    <w:p w:rsidR="00AC6FC0" w:rsidRDefault="00AC6FC0" w:rsidP="00AC6FC0">
      <w:pPr>
        <w:tabs>
          <w:tab w:val="left" w:pos="8055"/>
        </w:tabs>
      </w:pPr>
      <w:r>
        <w:tab/>
        <w:t xml:space="preserve">     2 – 1, 17 – 1</w:t>
      </w:r>
    </w:p>
    <w:p w:rsidR="00AC6FC0" w:rsidRDefault="00AC6FC0" w:rsidP="00AC6FC0">
      <w:pPr>
        <w:tabs>
          <w:tab w:val="left" w:pos="8055"/>
        </w:tabs>
      </w:pPr>
    </w:p>
    <w:p w:rsidR="00AC6FC0" w:rsidRDefault="00AC6FC0" w:rsidP="00AC6FC0">
      <w:pPr>
        <w:tabs>
          <w:tab w:val="left" w:pos="8055"/>
        </w:tabs>
      </w:pPr>
    </w:p>
    <w:p w:rsidR="00AC6FC0" w:rsidRDefault="00AC6FC0" w:rsidP="00AC6FC0">
      <w:pPr>
        <w:tabs>
          <w:tab w:val="left" w:pos="8055"/>
        </w:tabs>
      </w:pPr>
      <w:r>
        <w:t xml:space="preserve">63.3(2)4  Пушкарёва, Наталья  Частная жизнь русской женщины </w:t>
      </w:r>
      <w:r>
        <w:rPr>
          <w:lang w:val="en-US"/>
        </w:rPr>
        <w:t>XVIII</w:t>
      </w:r>
      <w:r w:rsidRPr="00AC6FC0">
        <w:t xml:space="preserve"> </w:t>
      </w:r>
      <w:r>
        <w:t>века / Н. Пушкарёва. - М. : Ломоносовъ, 2013. – 208 с. – (История. География. Этнография).</w:t>
      </w:r>
    </w:p>
    <w:p w:rsidR="00AC6FC0" w:rsidRDefault="00AC6FC0" w:rsidP="00AC6FC0">
      <w:pPr>
        <w:tabs>
          <w:tab w:val="left" w:pos="8055"/>
        </w:tabs>
      </w:pPr>
      <w:r>
        <w:tab/>
        <w:t xml:space="preserve">    2 – 1, 17 – 1</w:t>
      </w:r>
    </w:p>
    <w:p w:rsidR="00AC6FC0" w:rsidRDefault="00AC6FC0" w:rsidP="00AC6FC0">
      <w:pPr>
        <w:tabs>
          <w:tab w:val="left" w:pos="8655"/>
        </w:tabs>
      </w:pPr>
    </w:p>
    <w:p w:rsidR="00AC6FC0" w:rsidRDefault="00AC6FC0" w:rsidP="00AC6FC0">
      <w:pPr>
        <w:tabs>
          <w:tab w:val="left" w:pos="8055"/>
        </w:tabs>
      </w:pPr>
      <w:r>
        <w:t>63.3(2)6)  Бердинских, Виктор  Русская деревня: быт и нравы / В. Бердинских. – М. : Ломоносовъ, 2013. – 272 с. – (История. География. Этнография).</w:t>
      </w:r>
    </w:p>
    <w:p w:rsidR="00AC6FC0" w:rsidRDefault="00AC6FC0" w:rsidP="00AC6FC0">
      <w:pPr>
        <w:tabs>
          <w:tab w:val="left" w:pos="8055"/>
        </w:tabs>
      </w:pPr>
      <w:r>
        <w:tab/>
        <w:t xml:space="preserve">     2 – 1, 17 – 1</w:t>
      </w:r>
    </w:p>
    <w:p w:rsidR="00AC6FC0" w:rsidRDefault="00AC6FC0" w:rsidP="00AC6FC0">
      <w:pPr>
        <w:tabs>
          <w:tab w:val="left" w:pos="8055"/>
        </w:tabs>
      </w:pPr>
    </w:p>
    <w:p w:rsidR="00AC6FC0" w:rsidRPr="00AC6FC0" w:rsidRDefault="00AC6FC0" w:rsidP="00AC6FC0">
      <w:pPr>
        <w:tabs>
          <w:tab w:val="left" w:pos="8055"/>
        </w:tabs>
      </w:pPr>
      <w:r>
        <w:t xml:space="preserve">68  Кадеты, Гардемарины, юнкера. Мемуары воспитанников военных училищ </w:t>
      </w:r>
      <w:r w:rsidRPr="00AC6FC0">
        <w:t xml:space="preserve"> </w:t>
      </w:r>
      <w:r>
        <w:rPr>
          <w:lang w:val="en-US"/>
        </w:rPr>
        <w:t>XIX</w:t>
      </w:r>
      <w:r w:rsidRPr="00AC6FC0">
        <w:t xml:space="preserve"> </w:t>
      </w:r>
      <w:r>
        <w:t xml:space="preserve">века / Сост. Г. Г. </w:t>
      </w:r>
      <w:r w:rsidR="002731C8">
        <w:t>Мартынов. - М. : Ломоносовъ, 2012. – 328 с. – (История. География. Этнография).</w:t>
      </w:r>
    </w:p>
    <w:p w:rsidR="00AC6FC0" w:rsidRDefault="00AC6FC0" w:rsidP="00AC6FC0">
      <w:pPr>
        <w:tabs>
          <w:tab w:val="left" w:pos="8055"/>
        </w:tabs>
      </w:pPr>
    </w:p>
    <w:p w:rsidR="00AC6FC0" w:rsidRDefault="002731C8" w:rsidP="002731C8">
      <w:pPr>
        <w:tabs>
          <w:tab w:val="left" w:pos="8055"/>
        </w:tabs>
      </w:pPr>
      <w:r>
        <w:tab/>
        <w:t xml:space="preserve">     2 – 1, 17 – 1</w:t>
      </w:r>
    </w:p>
    <w:p w:rsidR="002731C8" w:rsidRDefault="002731C8" w:rsidP="002731C8">
      <w:pPr>
        <w:tabs>
          <w:tab w:val="left" w:pos="8055"/>
        </w:tabs>
      </w:pPr>
    </w:p>
    <w:p w:rsidR="002731C8" w:rsidRDefault="002731C8" w:rsidP="002731C8">
      <w:pPr>
        <w:tabs>
          <w:tab w:val="left" w:pos="8055"/>
        </w:tabs>
      </w:pPr>
    </w:p>
    <w:p w:rsidR="00B25A81" w:rsidRDefault="00B25A81" w:rsidP="002731C8">
      <w:pPr>
        <w:tabs>
          <w:tab w:val="left" w:pos="3945"/>
        </w:tabs>
        <w:jc w:val="center"/>
        <w:rPr>
          <w:b/>
        </w:rPr>
      </w:pPr>
    </w:p>
    <w:p w:rsidR="00B25A81" w:rsidRDefault="00B25A81" w:rsidP="002731C8">
      <w:pPr>
        <w:tabs>
          <w:tab w:val="left" w:pos="3945"/>
        </w:tabs>
        <w:jc w:val="center"/>
        <w:rPr>
          <w:b/>
        </w:rPr>
      </w:pPr>
    </w:p>
    <w:p w:rsidR="00B25A81" w:rsidRDefault="00B25A81" w:rsidP="002731C8">
      <w:pPr>
        <w:tabs>
          <w:tab w:val="left" w:pos="3945"/>
        </w:tabs>
        <w:jc w:val="center"/>
        <w:rPr>
          <w:b/>
        </w:rPr>
      </w:pPr>
    </w:p>
    <w:p w:rsidR="002731C8" w:rsidRDefault="002731C8" w:rsidP="002731C8">
      <w:pPr>
        <w:tabs>
          <w:tab w:val="left" w:pos="3945"/>
        </w:tabs>
        <w:jc w:val="center"/>
        <w:rPr>
          <w:b/>
        </w:rPr>
      </w:pPr>
      <w:r w:rsidRPr="002731C8">
        <w:rPr>
          <w:b/>
        </w:rPr>
        <w:lastRenderedPageBreak/>
        <w:t>7. Культура. Наука. Просвещение</w:t>
      </w:r>
    </w:p>
    <w:p w:rsidR="002731C8" w:rsidRPr="002731C8" w:rsidRDefault="002731C8" w:rsidP="002731C8"/>
    <w:p w:rsidR="002731C8" w:rsidRDefault="002731C8" w:rsidP="002731C8"/>
    <w:p w:rsidR="002731C8" w:rsidRPr="00AC6FC0" w:rsidRDefault="002731C8" w:rsidP="002731C8">
      <w:pPr>
        <w:tabs>
          <w:tab w:val="left" w:pos="8055"/>
        </w:tabs>
      </w:pPr>
      <w:r>
        <w:t>71  Османова, Фаина  Истории простых вещей / Ф. Осмаенова, Д. Стахов. - М. : Ломоносовъ, 2012. – 232 с. – (История. География. Этнография).</w:t>
      </w:r>
    </w:p>
    <w:p w:rsidR="002731C8" w:rsidRDefault="002731C8" w:rsidP="002731C8">
      <w:pPr>
        <w:tabs>
          <w:tab w:val="left" w:pos="8055"/>
        </w:tabs>
      </w:pPr>
      <w:r>
        <w:tab/>
        <w:t xml:space="preserve">     2 – 1, 17 – 1</w:t>
      </w:r>
    </w:p>
    <w:p w:rsidR="002731C8" w:rsidRDefault="002731C8" w:rsidP="002731C8">
      <w:pPr>
        <w:tabs>
          <w:tab w:val="left" w:pos="8055"/>
        </w:tabs>
      </w:pPr>
      <w:r>
        <w:t xml:space="preserve">72  Джонсон, Джордж  Десять самых красивых экспериментов в истории науки / Д. Джонсон. – М. : Колибри, 2011. – 224 с. </w:t>
      </w:r>
    </w:p>
    <w:p w:rsidR="002731C8" w:rsidRDefault="002731C8" w:rsidP="002731C8">
      <w:pPr>
        <w:tabs>
          <w:tab w:val="left" w:pos="8055"/>
        </w:tabs>
      </w:pPr>
      <w:r>
        <w:tab/>
        <w:t xml:space="preserve">     2 – 1, 17 – 1</w:t>
      </w:r>
    </w:p>
    <w:p w:rsidR="002731C8" w:rsidRDefault="002731C8" w:rsidP="002731C8">
      <w:pPr>
        <w:tabs>
          <w:tab w:val="left" w:pos="8055"/>
        </w:tabs>
      </w:pPr>
    </w:p>
    <w:p w:rsidR="002731C8" w:rsidRDefault="002731C8" w:rsidP="002731C8">
      <w:pPr>
        <w:tabs>
          <w:tab w:val="left" w:pos="8055"/>
        </w:tabs>
      </w:pPr>
    </w:p>
    <w:p w:rsidR="002731C8" w:rsidRDefault="002731C8" w:rsidP="002731C8">
      <w:pPr>
        <w:jc w:val="center"/>
        <w:rPr>
          <w:b/>
        </w:rPr>
      </w:pPr>
      <w:r w:rsidRPr="002731C8">
        <w:rPr>
          <w:b/>
        </w:rPr>
        <w:t>8. Филологические науки. Искусство</w:t>
      </w:r>
    </w:p>
    <w:p w:rsidR="002731C8" w:rsidRDefault="002731C8" w:rsidP="002731C8"/>
    <w:p w:rsidR="002731C8" w:rsidRDefault="002731C8" w:rsidP="002731C8"/>
    <w:p w:rsidR="002731C8" w:rsidRDefault="002731C8" w:rsidP="002731C8">
      <w:r>
        <w:t xml:space="preserve">81.2 Рус.  Быков, Алексей Алексеевич  Удивительное языкознание / А. А. Быков. – М. : Энас, 2012. – 208 с. – (О чём умолчали учебники). </w:t>
      </w:r>
    </w:p>
    <w:p w:rsidR="002731C8" w:rsidRDefault="002731C8" w:rsidP="002731C8">
      <w:pPr>
        <w:tabs>
          <w:tab w:val="left" w:pos="8370"/>
        </w:tabs>
      </w:pPr>
      <w:r>
        <w:tab/>
        <w:t>2 – 1, 17 – 1</w:t>
      </w:r>
    </w:p>
    <w:p w:rsidR="002731C8" w:rsidRDefault="002731C8" w:rsidP="002731C8">
      <w:pPr>
        <w:tabs>
          <w:tab w:val="left" w:pos="8370"/>
        </w:tabs>
      </w:pPr>
    </w:p>
    <w:p w:rsidR="002731C8" w:rsidRDefault="002731C8" w:rsidP="002731C8">
      <w:pPr>
        <w:tabs>
          <w:tab w:val="left" w:pos="8055"/>
        </w:tabs>
      </w:pPr>
      <w:r>
        <w:t>86.375  Ли, Генри Чарльз  Возникновение и устройство инквизиции / Г. Ч. Ли ; пер. с англ. - М. : Ломоносовъ, 2013. – 208 с. – (История. География. Этнография).</w:t>
      </w:r>
    </w:p>
    <w:p w:rsidR="002731C8" w:rsidRDefault="002731C8" w:rsidP="002731C8">
      <w:pPr>
        <w:tabs>
          <w:tab w:val="left" w:pos="8370"/>
        </w:tabs>
      </w:pPr>
      <w:r>
        <w:tab/>
        <w:t>2 – 1, 17 – 1</w:t>
      </w:r>
    </w:p>
    <w:p w:rsidR="002731C8" w:rsidRDefault="002731C8" w:rsidP="002731C8">
      <w:pPr>
        <w:tabs>
          <w:tab w:val="left" w:pos="8370"/>
        </w:tabs>
      </w:pPr>
    </w:p>
    <w:p w:rsidR="002731C8" w:rsidRDefault="002731C8" w:rsidP="002731C8">
      <w:pPr>
        <w:tabs>
          <w:tab w:val="left" w:pos="8370"/>
        </w:tabs>
      </w:pPr>
    </w:p>
    <w:p w:rsidR="00ED4AFD" w:rsidRDefault="00DE6826" w:rsidP="002731C8">
      <w:pPr>
        <w:tabs>
          <w:tab w:val="left" w:pos="8505"/>
        </w:tabs>
      </w:pPr>
      <w:r>
        <w:t xml:space="preserve">87 </w:t>
      </w:r>
      <w:r w:rsidR="00ED4AFD">
        <w:t xml:space="preserve">  Гусев, Дмитрий Алексеевич  Удивительная логика / Д. А. Гусев. – М. : Энас-Книга, 2013. – 210 с. - (О чём умолчали учебники).</w:t>
      </w:r>
    </w:p>
    <w:p w:rsidR="002731C8" w:rsidRDefault="00ED4AFD" w:rsidP="00ED4AFD">
      <w:pPr>
        <w:tabs>
          <w:tab w:val="left" w:pos="8265"/>
          <w:tab w:val="left" w:pos="8505"/>
        </w:tabs>
      </w:pPr>
      <w:r>
        <w:tab/>
        <w:t xml:space="preserve"> 2 – 1, 17 – 1</w:t>
      </w:r>
    </w:p>
    <w:p w:rsidR="00ED4AFD" w:rsidRDefault="00ED4AFD" w:rsidP="00ED4AFD">
      <w:pPr>
        <w:tabs>
          <w:tab w:val="left" w:pos="8265"/>
          <w:tab w:val="left" w:pos="8505"/>
        </w:tabs>
      </w:pPr>
    </w:p>
    <w:p w:rsidR="00ED4AFD" w:rsidRPr="00AC6FC0" w:rsidRDefault="00ED4AFD" w:rsidP="00ED4AFD">
      <w:pPr>
        <w:tabs>
          <w:tab w:val="left" w:pos="8055"/>
        </w:tabs>
      </w:pPr>
      <w:r>
        <w:t>88 Льери, Алан  Где находится память? Искусство вспоминать / А. Льери. - М. : Ломоносовъ, 2012. – 224 с. – (Прикладная психология).</w:t>
      </w:r>
    </w:p>
    <w:p w:rsidR="00ED4AFD" w:rsidRDefault="00ED4AFD" w:rsidP="00ED4AFD">
      <w:pPr>
        <w:tabs>
          <w:tab w:val="left" w:pos="8055"/>
        </w:tabs>
      </w:pPr>
      <w:r>
        <w:tab/>
        <w:t xml:space="preserve">    2 – 1, 17 – 1</w:t>
      </w:r>
    </w:p>
    <w:p w:rsidR="00ED4AFD" w:rsidRDefault="00ED4AFD" w:rsidP="00ED4AFD">
      <w:pPr>
        <w:tabs>
          <w:tab w:val="left" w:pos="8055"/>
        </w:tabs>
      </w:pPr>
    </w:p>
    <w:p w:rsidR="00ED4AFD" w:rsidRDefault="00ED4AFD" w:rsidP="00ED4AFD">
      <w:pPr>
        <w:tabs>
          <w:tab w:val="left" w:pos="8055"/>
        </w:tabs>
      </w:pPr>
      <w:r>
        <w:t xml:space="preserve">88.3 </w:t>
      </w:r>
      <w:r w:rsidR="00256940">
        <w:t xml:space="preserve"> Шерер, Герман  Счастливчики: Поче</w:t>
      </w:r>
      <w:r>
        <w:t xml:space="preserve">му у одних всё круто, а другим всегда не везёт? / Г. Шерер. – Спб. : Питер, 2012. – 240 с. : ил. </w:t>
      </w:r>
    </w:p>
    <w:p w:rsidR="00ED4AFD" w:rsidRPr="00ED4AFD" w:rsidRDefault="00ED4AFD" w:rsidP="00ED4AFD">
      <w:pPr>
        <w:tabs>
          <w:tab w:val="left" w:pos="8385"/>
        </w:tabs>
      </w:pPr>
      <w:r>
        <w:tab/>
        <w:t xml:space="preserve">        Аб – 1 </w:t>
      </w:r>
    </w:p>
    <w:sectPr w:rsidR="00ED4AFD" w:rsidRPr="00ED4AFD" w:rsidSect="009C3600">
      <w:footerReference w:type="default" r:id="rId7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29" w:rsidRDefault="00957F29" w:rsidP="00ED4AFD">
      <w:r>
        <w:separator/>
      </w:r>
    </w:p>
  </w:endnote>
  <w:endnote w:type="continuationSeparator" w:id="0">
    <w:p w:rsidR="00957F29" w:rsidRDefault="00957F29" w:rsidP="00ED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6719"/>
      <w:docPartObj>
        <w:docPartGallery w:val="Page Numbers (Bottom of Page)"/>
        <w:docPartUnique/>
      </w:docPartObj>
    </w:sdtPr>
    <w:sdtContent>
      <w:p w:rsidR="00ED4AFD" w:rsidRDefault="00A45A5F">
        <w:pPr>
          <w:pStyle w:val="a5"/>
          <w:jc w:val="center"/>
        </w:pPr>
        <w:fldSimple w:instr=" PAGE   \* MERGEFORMAT ">
          <w:r w:rsidR="00256940">
            <w:rPr>
              <w:noProof/>
            </w:rPr>
            <w:t>4</w:t>
          </w:r>
        </w:fldSimple>
      </w:p>
    </w:sdtContent>
  </w:sdt>
  <w:p w:rsidR="00ED4AFD" w:rsidRDefault="00ED4A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29" w:rsidRDefault="00957F29" w:rsidP="00ED4AFD">
      <w:r>
        <w:separator/>
      </w:r>
    </w:p>
  </w:footnote>
  <w:footnote w:type="continuationSeparator" w:id="0">
    <w:p w:rsidR="00957F29" w:rsidRDefault="00957F29" w:rsidP="00ED4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600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0708E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20C5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CCC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940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1C8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510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A79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3440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0CF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864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6D59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5C4C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49A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D34"/>
    <w:rsid w:val="00957F29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6AE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600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A5F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740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6FC0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5A81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666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1923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99F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3763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202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26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3CC4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370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4AFD"/>
    <w:rsid w:val="00ED5309"/>
    <w:rsid w:val="00ED55D3"/>
    <w:rsid w:val="00ED5FBD"/>
    <w:rsid w:val="00ED72E2"/>
    <w:rsid w:val="00ED7435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39EA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A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4A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A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C6B4-F4EF-4BC1-A4B8-BC741FB6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2013-11-30T07:13:00Z</cp:lastPrinted>
  <dcterms:created xsi:type="dcterms:W3CDTF">2013-10-31T10:25:00Z</dcterms:created>
  <dcterms:modified xsi:type="dcterms:W3CDTF">2013-12-05T06:42:00Z</dcterms:modified>
</cp:coreProperties>
</file>