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A" w:rsidRPr="00706D65" w:rsidRDefault="00E10312" w:rsidP="00E10312">
      <w:pPr>
        <w:pStyle w:val="a3"/>
        <w:jc w:val="center"/>
        <w:rPr>
          <w:b/>
          <w:sz w:val="32"/>
        </w:rPr>
      </w:pPr>
      <w:r w:rsidRPr="00706D65">
        <w:rPr>
          <w:b/>
          <w:sz w:val="32"/>
        </w:rPr>
        <w:t>Осенний дождь</w:t>
      </w:r>
    </w:p>
    <w:p w:rsidR="00E10312" w:rsidRPr="00706D65" w:rsidRDefault="00E10312" w:rsidP="00E10312">
      <w:pPr>
        <w:pStyle w:val="a3"/>
        <w:jc w:val="center"/>
        <w:rPr>
          <w:b/>
          <w:sz w:val="32"/>
        </w:rPr>
      </w:pPr>
      <w:r w:rsidRPr="00706D65">
        <w:rPr>
          <w:b/>
          <w:sz w:val="32"/>
        </w:rPr>
        <w:t>(из «Битлз»)</w:t>
      </w:r>
    </w:p>
    <w:p w:rsidR="00E10312" w:rsidRPr="00706D65" w:rsidRDefault="00E10312" w:rsidP="00E10312">
      <w:pPr>
        <w:pStyle w:val="a3"/>
        <w:jc w:val="center"/>
        <w:rPr>
          <w:b/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1.Весь вечер каплет дождь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И шумит листвой за окнами.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И пробирает дождь,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Когда видишь крыши мокрые.</w:t>
      </w:r>
    </w:p>
    <w:p w:rsidR="00E10312" w:rsidRPr="00706D65" w:rsidRDefault="00E10312" w:rsidP="00E10312">
      <w:pPr>
        <w:pStyle w:val="a3"/>
        <w:rPr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Припев: Так пусть же тучи закрывают небосклон,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ab/>
        <w:t>И сыро, и клонит в сон.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ab/>
        <w:t>Осень е-е-е, осень е-е-е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ab/>
        <w:t>Пришла к нам в дом и моет дом дождем.</w:t>
      </w:r>
    </w:p>
    <w:p w:rsidR="00E10312" w:rsidRPr="00706D65" w:rsidRDefault="00E10312" w:rsidP="00E10312">
      <w:pPr>
        <w:pStyle w:val="a3"/>
        <w:rPr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2.А шум и плеск дождя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И колес в асфальтных лужицах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Все это для тебя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В мокром воздухе закружится.</w:t>
      </w:r>
    </w:p>
    <w:p w:rsidR="00E10312" w:rsidRPr="00706D65" w:rsidRDefault="00E10312" w:rsidP="00E10312">
      <w:pPr>
        <w:pStyle w:val="a3"/>
        <w:rPr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3.Но скоро зазвенит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И в душе взорвется музыкой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Осенний тот мотив,</w:t>
      </w: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>В наши головы загруженный.</w:t>
      </w:r>
    </w:p>
    <w:p w:rsidR="00E10312" w:rsidRPr="00706D65" w:rsidRDefault="00E10312" w:rsidP="00E10312">
      <w:pPr>
        <w:pStyle w:val="a3"/>
        <w:rPr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</w:p>
    <w:p w:rsidR="00E10312" w:rsidRPr="00706D65" w:rsidRDefault="00E10312" w:rsidP="00E10312">
      <w:pPr>
        <w:pStyle w:val="a3"/>
        <w:rPr>
          <w:sz w:val="32"/>
        </w:rPr>
      </w:pPr>
      <w:r w:rsidRPr="00706D65">
        <w:rPr>
          <w:sz w:val="32"/>
        </w:rPr>
        <w:tab/>
      </w:r>
      <w:r w:rsidRPr="00706D65">
        <w:rPr>
          <w:sz w:val="32"/>
        </w:rPr>
        <w:tab/>
      </w:r>
      <w:r w:rsidRPr="00706D65">
        <w:rPr>
          <w:sz w:val="32"/>
        </w:rPr>
        <w:tab/>
      </w:r>
      <w:r w:rsidRPr="00706D65">
        <w:rPr>
          <w:sz w:val="32"/>
        </w:rPr>
        <w:tab/>
      </w:r>
      <w:r w:rsidRPr="00706D65">
        <w:rPr>
          <w:sz w:val="32"/>
        </w:rPr>
        <w:tab/>
      </w:r>
      <w:bookmarkStart w:id="0" w:name="_GoBack"/>
      <w:bookmarkEnd w:id="0"/>
      <w:r w:rsidRPr="00706D65">
        <w:rPr>
          <w:sz w:val="32"/>
        </w:rPr>
        <w:t>1.10.90 г., 18.00,  к 50-летию Д.Леннона</w:t>
      </w:r>
    </w:p>
    <w:sectPr w:rsidR="00E10312" w:rsidRPr="00706D65" w:rsidSect="004D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12"/>
    <w:rsid w:val="004D1F7A"/>
    <w:rsid w:val="00706D65"/>
    <w:rsid w:val="00E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</dc:creator>
  <cp:keywords/>
  <dc:description/>
  <cp:lastModifiedBy>www.PHILka.RU</cp:lastModifiedBy>
  <cp:revision>4</cp:revision>
  <cp:lastPrinted>2019-11-08T06:56:00Z</cp:lastPrinted>
  <dcterms:created xsi:type="dcterms:W3CDTF">2010-07-22T05:41:00Z</dcterms:created>
  <dcterms:modified xsi:type="dcterms:W3CDTF">2019-11-08T06:56:00Z</dcterms:modified>
</cp:coreProperties>
</file>