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A8E" w:rsidRDefault="00AB10C2" w:rsidP="00AB10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0C2">
        <w:rPr>
          <w:rFonts w:ascii="Times New Roman" w:hAnsi="Times New Roman" w:cs="Times New Roman"/>
          <w:b/>
          <w:sz w:val="28"/>
          <w:szCs w:val="28"/>
        </w:rPr>
        <w:t>Проект «Оставим в сердце вечный след войны»</w:t>
      </w:r>
    </w:p>
    <w:p w:rsidR="004150A9" w:rsidRDefault="000527A3" w:rsidP="004150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Самолвовской сельской модельной библиотеке закончена работа над проектом </w:t>
      </w:r>
      <w:r w:rsidRPr="00AB10C2">
        <w:rPr>
          <w:rFonts w:ascii="Times New Roman" w:hAnsi="Times New Roman" w:cs="Times New Roman"/>
          <w:b/>
          <w:sz w:val="28"/>
          <w:szCs w:val="28"/>
        </w:rPr>
        <w:t>«Оставим в сердце вечный след войны»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527A3">
        <w:rPr>
          <w:rFonts w:ascii="Times New Roman" w:hAnsi="Times New Roman" w:cs="Times New Roman"/>
          <w:sz w:val="28"/>
          <w:szCs w:val="28"/>
        </w:rPr>
        <w:t>посвященном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70-летию Великой Победы. </w:t>
      </w:r>
    </w:p>
    <w:p w:rsidR="004150A9" w:rsidRDefault="00936D65" w:rsidP="004150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37B264A" wp14:editId="26789690">
            <wp:simplePos x="0" y="0"/>
            <wp:positionH relativeFrom="column">
              <wp:posOffset>-38100</wp:posOffset>
            </wp:positionH>
            <wp:positionV relativeFrom="paragraph">
              <wp:posOffset>1069340</wp:posOffset>
            </wp:positionV>
            <wp:extent cx="2371725" cy="1628775"/>
            <wp:effectExtent l="0" t="0" r="9525" b="9525"/>
            <wp:wrapSquare wrapText="bothSides"/>
            <wp:docPr id="1" name="Рисунок 1" descr="E:\Портал 20 мая\п°п╬п╪п╣п╫я┌п╟п╩я▄п╫я▀п╧ я│п╫п╦п╪п╬п╨ 3 (20.05.2015 13-5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ртал 20 мая\п°п╬п╪п╣п╫я┌п╟п╩я▄п╫я▀п╧ я│п╫п╦п╪п╬п╨ 3 (20.05.2015 13-57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7A3" w:rsidRPr="00AB10C2">
        <w:rPr>
          <w:rFonts w:ascii="Times New Roman" w:hAnsi="Times New Roman" w:cs="Times New Roman"/>
          <w:sz w:val="28"/>
          <w:szCs w:val="28"/>
        </w:rPr>
        <w:t xml:space="preserve">Проект стартовал за 70 дней </w:t>
      </w:r>
      <w:r w:rsidR="004150A9">
        <w:rPr>
          <w:rFonts w:ascii="Times New Roman" w:hAnsi="Times New Roman" w:cs="Times New Roman"/>
          <w:sz w:val="28"/>
          <w:szCs w:val="28"/>
        </w:rPr>
        <w:t xml:space="preserve">до </w:t>
      </w:r>
      <w:r w:rsidR="000527A3" w:rsidRPr="00AB10C2">
        <w:rPr>
          <w:rFonts w:ascii="Times New Roman" w:hAnsi="Times New Roman" w:cs="Times New Roman"/>
          <w:sz w:val="28"/>
          <w:szCs w:val="28"/>
        </w:rPr>
        <w:t>Дня Победы.</w:t>
      </w:r>
      <w:r w:rsidR="000527A3">
        <w:rPr>
          <w:rFonts w:ascii="Times New Roman" w:hAnsi="Times New Roman" w:cs="Times New Roman"/>
          <w:sz w:val="28"/>
          <w:szCs w:val="28"/>
        </w:rPr>
        <w:t xml:space="preserve"> </w:t>
      </w:r>
      <w:r w:rsidR="004150A9">
        <w:rPr>
          <w:rFonts w:ascii="Times New Roman" w:hAnsi="Times New Roman" w:cs="Times New Roman"/>
          <w:sz w:val="28"/>
          <w:szCs w:val="28"/>
        </w:rPr>
        <w:t>В проекте приняли участие читатели всех возрастных категорий. Ибо нет ни одной семьи в нашем краю</w:t>
      </w:r>
      <w:r w:rsidR="000527A3">
        <w:rPr>
          <w:rFonts w:ascii="Times New Roman" w:hAnsi="Times New Roman" w:cs="Times New Roman"/>
          <w:sz w:val="28"/>
          <w:szCs w:val="28"/>
        </w:rPr>
        <w:t xml:space="preserve">, которую не коснулась бы Великая Отечественная война. </w:t>
      </w:r>
      <w:r w:rsidR="004150A9">
        <w:rPr>
          <w:rFonts w:ascii="Times New Roman" w:hAnsi="Times New Roman" w:cs="Times New Roman"/>
          <w:sz w:val="28"/>
          <w:szCs w:val="28"/>
        </w:rPr>
        <w:t>Б</w:t>
      </w:r>
      <w:r w:rsidR="000527A3">
        <w:rPr>
          <w:rFonts w:ascii="Times New Roman" w:hAnsi="Times New Roman" w:cs="Times New Roman"/>
          <w:sz w:val="28"/>
          <w:szCs w:val="28"/>
        </w:rPr>
        <w:t>олее 300 человек ушло на фронт, лишь немногие вернулись домой.</w:t>
      </w:r>
      <w:r w:rsidR="004150A9">
        <w:rPr>
          <w:rFonts w:ascii="Times New Roman" w:hAnsi="Times New Roman" w:cs="Times New Roman"/>
          <w:sz w:val="28"/>
          <w:szCs w:val="28"/>
        </w:rPr>
        <w:t xml:space="preserve"> </w:t>
      </w:r>
      <w:r w:rsidR="00CD2A4C">
        <w:rPr>
          <w:rFonts w:ascii="Times New Roman" w:hAnsi="Times New Roman" w:cs="Times New Roman"/>
          <w:sz w:val="28"/>
          <w:szCs w:val="28"/>
        </w:rPr>
        <w:t>Родные бережно хранят память о них.</w:t>
      </w:r>
    </w:p>
    <w:p w:rsidR="00561BC3" w:rsidRDefault="00017C1B" w:rsidP="004150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7AADF40" wp14:editId="514391E9">
            <wp:simplePos x="0" y="0"/>
            <wp:positionH relativeFrom="column">
              <wp:posOffset>-2447290</wp:posOffset>
            </wp:positionH>
            <wp:positionV relativeFrom="paragraph">
              <wp:posOffset>2959735</wp:posOffset>
            </wp:positionV>
            <wp:extent cx="2317750" cy="1254125"/>
            <wp:effectExtent l="0" t="0" r="6350" b="3175"/>
            <wp:wrapSquare wrapText="bothSides"/>
            <wp:docPr id="2" name="Рисунок 2" descr="E:\Портал 20 мая\P5090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ортал 20 мая\P50903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0A9">
        <w:rPr>
          <w:rFonts w:ascii="Times New Roman" w:hAnsi="Times New Roman" w:cs="Times New Roman"/>
          <w:sz w:val="28"/>
          <w:szCs w:val="28"/>
        </w:rPr>
        <w:t xml:space="preserve">Участники проекта получили возможность раскрыть свои творческие способности в различных направлениях деятельности. Это и создание текстов и фотографий, </w:t>
      </w:r>
      <w:proofErr w:type="spellStart"/>
      <w:r w:rsidR="004150A9">
        <w:rPr>
          <w:rFonts w:ascii="Times New Roman" w:hAnsi="Times New Roman" w:cs="Times New Roman"/>
          <w:sz w:val="28"/>
          <w:szCs w:val="28"/>
        </w:rPr>
        <w:t>интервьюрирование</w:t>
      </w:r>
      <w:proofErr w:type="spellEnd"/>
      <w:r w:rsidR="004150A9">
        <w:rPr>
          <w:rFonts w:ascii="Times New Roman" w:hAnsi="Times New Roman" w:cs="Times New Roman"/>
          <w:sz w:val="28"/>
          <w:szCs w:val="28"/>
        </w:rPr>
        <w:t>, поиск информации</w:t>
      </w:r>
      <w:r w:rsidR="00936D65">
        <w:rPr>
          <w:rFonts w:ascii="Times New Roman" w:hAnsi="Times New Roman" w:cs="Times New Roman"/>
          <w:sz w:val="28"/>
          <w:szCs w:val="28"/>
        </w:rPr>
        <w:t xml:space="preserve"> </w:t>
      </w:r>
      <w:r w:rsidR="004150A9">
        <w:rPr>
          <w:rFonts w:ascii="Times New Roman" w:hAnsi="Times New Roman" w:cs="Times New Roman"/>
          <w:sz w:val="28"/>
          <w:szCs w:val="28"/>
        </w:rPr>
        <w:t>- воспоминаний и старых снимков, на которых запечатлены односельчане, не вернувшиеся с войны.</w:t>
      </w:r>
      <w:r w:rsidR="00A14509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0E4508">
        <w:rPr>
          <w:rFonts w:ascii="Times New Roman" w:hAnsi="Times New Roman" w:cs="Times New Roman"/>
          <w:sz w:val="28"/>
          <w:szCs w:val="28"/>
        </w:rPr>
        <w:t xml:space="preserve"> занимались поиском информации </w:t>
      </w:r>
      <w:r w:rsidR="00A14509">
        <w:rPr>
          <w:rFonts w:ascii="Times New Roman" w:hAnsi="Times New Roman" w:cs="Times New Roman"/>
          <w:sz w:val="28"/>
          <w:szCs w:val="28"/>
        </w:rPr>
        <w:t xml:space="preserve"> </w:t>
      </w:r>
      <w:r w:rsidR="000E4508">
        <w:rPr>
          <w:rFonts w:ascii="Times New Roman" w:hAnsi="Times New Roman" w:cs="Times New Roman"/>
          <w:sz w:val="28"/>
          <w:szCs w:val="28"/>
        </w:rPr>
        <w:t xml:space="preserve">на сайтах о Великой Отечественной войне, </w:t>
      </w:r>
      <w:r w:rsidR="00A14509">
        <w:rPr>
          <w:rFonts w:ascii="Times New Roman" w:hAnsi="Times New Roman" w:cs="Times New Roman"/>
          <w:sz w:val="28"/>
          <w:szCs w:val="28"/>
        </w:rPr>
        <w:t xml:space="preserve">осваивали и совершенствовали работу </w:t>
      </w:r>
      <w:r w:rsidR="0056498C">
        <w:rPr>
          <w:rFonts w:ascii="Times New Roman" w:hAnsi="Times New Roman" w:cs="Times New Roman"/>
          <w:sz w:val="28"/>
          <w:szCs w:val="28"/>
        </w:rPr>
        <w:t>с</w:t>
      </w:r>
      <w:r w:rsidR="00561BC3">
        <w:rPr>
          <w:rFonts w:ascii="Times New Roman" w:hAnsi="Times New Roman" w:cs="Times New Roman"/>
          <w:sz w:val="28"/>
          <w:szCs w:val="28"/>
        </w:rPr>
        <w:t xml:space="preserve"> </w:t>
      </w:r>
      <w:r w:rsidR="00A14509">
        <w:rPr>
          <w:rFonts w:ascii="Times New Roman" w:hAnsi="Times New Roman" w:cs="Times New Roman"/>
          <w:sz w:val="28"/>
          <w:szCs w:val="28"/>
        </w:rPr>
        <w:t xml:space="preserve">компьютерными программами </w:t>
      </w:r>
      <w:proofErr w:type="gramStart"/>
      <w:r w:rsidR="00A14509">
        <w:rPr>
          <w:rFonts w:ascii="Times New Roman" w:hAnsi="Times New Roman" w:cs="Times New Roman"/>
          <w:sz w:val="28"/>
          <w:szCs w:val="28"/>
        </w:rPr>
        <w:t>–</w:t>
      </w:r>
      <w:r w:rsidR="00A14509" w:rsidRPr="00A14509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A14509" w:rsidRPr="00A14509">
        <w:rPr>
          <w:rFonts w:ascii="Times New Roman" w:hAnsi="Times New Roman" w:cs="Times New Roman"/>
          <w:i/>
          <w:sz w:val="28"/>
          <w:szCs w:val="28"/>
        </w:rPr>
        <w:t xml:space="preserve">иностудия </w:t>
      </w:r>
      <w:r w:rsidR="00A14509" w:rsidRPr="00A14509">
        <w:rPr>
          <w:rFonts w:ascii="Times New Roman" w:hAnsi="Times New Roman" w:cs="Times New Roman"/>
          <w:i/>
          <w:sz w:val="28"/>
          <w:szCs w:val="28"/>
          <w:lang w:val="en-US"/>
        </w:rPr>
        <w:t>Windows</w:t>
      </w:r>
      <w:r w:rsidR="00A14509" w:rsidRPr="00A145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4509" w:rsidRPr="00A14509">
        <w:rPr>
          <w:rFonts w:ascii="Times New Roman" w:hAnsi="Times New Roman" w:cs="Times New Roman"/>
          <w:i/>
          <w:sz w:val="28"/>
          <w:szCs w:val="28"/>
          <w:lang w:val="en-US"/>
        </w:rPr>
        <w:t>Live</w:t>
      </w:r>
      <w:r w:rsidR="00A14509">
        <w:rPr>
          <w:rFonts w:ascii="Times New Roman" w:hAnsi="Times New Roman" w:cs="Times New Roman"/>
          <w:i/>
          <w:sz w:val="28"/>
          <w:szCs w:val="28"/>
        </w:rPr>
        <w:t>,</w:t>
      </w:r>
      <w:proofErr w:type="spellStart"/>
      <w:r w:rsidR="00A14509">
        <w:rPr>
          <w:rFonts w:ascii="Times New Roman" w:hAnsi="Times New Roman" w:cs="Times New Roman"/>
          <w:i/>
          <w:sz w:val="28"/>
          <w:szCs w:val="28"/>
        </w:rPr>
        <w:t>ФотоШОУ</w:t>
      </w:r>
      <w:proofErr w:type="spellEnd"/>
      <w:r w:rsidR="00A145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4509">
        <w:rPr>
          <w:rFonts w:ascii="Times New Roman" w:hAnsi="Times New Roman" w:cs="Times New Roman"/>
          <w:i/>
          <w:sz w:val="28"/>
          <w:szCs w:val="28"/>
          <w:lang w:val="en-US"/>
        </w:rPr>
        <w:t>PRO</w:t>
      </w:r>
      <w:r w:rsidR="00A14509">
        <w:rPr>
          <w:rFonts w:ascii="Times New Roman" w:hAnsi="Times New Roman" w:cs="Times New Roman"/>
          <w:i/>
          <w:sz w:val="28"/>
          <w:szCs w:val="28"/>
        </w:rPr>
        <w:t>,</w:t>
      </w:r>
      <w:proofErr w:type="spellStart"/>
      <w:r w:rsidR="00A14509">
        <w:rPr>
          <w:rFonts w:ascii="Times New Roman" w:hAnsi="Times New Roman" w:cs="Times New Roman"/>
          <w:i/>
          <w:sz w:val="28"/>
          <w:szCs w:val="28"/>
          <w:lang w:val="en-US"/>
        </w:rPr>
        <w:t>Vegaspro</w:t>
      </w:r>
      <w:proofErr w:type="spellEnd"/>
      <w:r w:rsidR="00A14509">
        <w:rPr>
          <w:rFonts w:ascii="Times New Roman" w:hAnsi="Times New Roman" w:cs="Times New Roman"/>
          <w:sz w:val="28"/>
          <w:szCs w:val="28"/>
        </w:rPr>
        <w:t xml:space="preserve">. В результате работы над проектом было создано несколько продуктов. Это </w:t>
      </w:r>
      <w:proofErr w:type="gramStart"/>
      <w:r w:rsidR="00A14509">
        <w:rPr>
          <w:rFonts w:ascii="Times New Roman" w:hAnsi="Times New Roman" w:cs="Times New Roman"/>
          <w:sz w:val="28"/>
          <w:szCs w:val="28"/>
        </w:rPr>
        <w:t>слайд-фильмы</w:t>
      </w:r>
      <w:proofErr w:type="gramEnd"/>
      <w:r w:rsidR="00CD2A4C">
        <w:rPr>
          <w:rFonts w:ascii="Times New Roman" w:hAnsi="Times New Roman" w:cs="Times New Roman"/>
          <w:sz w:val="28"/>
          <w:szCs w:val="28"/>
        </w:rPr>
        <w:t>:</w:t>
      </w:r>
      <w:r w:rsidR="00A14509">
        <w:rPr>
          <w:rFonts w:ascii="Times New Roman" w:hAnsi="Times New Roman" w:cs="Times New Roman"/>
          <w:sz w:val="28"/>
          <w:szCs w:val="28"/>
        </w:rPr>
        <w:t xml:space="preserve"> </w:t>
      </w:r>
      <w:r w:rsidR="00A14509" w:rsidRPr="00CD2A4C">
        <w:rPr>
          <w:rFonts w:ascii="Times New Roman" w:hAnsi="Times New Roman" w:cs="Times New Roman"/>
          <w:b/>
          <w:i/>
          <w:sz w:val="28"/>
          <w:szCs w:val="28"/>
        </w:rPr>
        <w:t xml:space="preserve">«В их судьбах была война», </w:t>
      </w:r>
      <w:proofErr w:type="gramStart"/>
      <w:r w:rsidR="00A14509">
        <w:rPr>
          <w:rFonts w:ascii="Times New Roman" w:hAnsi="Times New Roman" w:cs="Times New Roman"/>
          <w:sz w:val="28"/>
          <w:szCs w:val="28"/>
        </w:rPr>
        <w:t>рассказывающий</w:t>
      </w:r>
      <w:proofErr w:type="gramEnd"/>
      <w:r w:rsidR="00A14509">
        <w:rPr>
          <w:rFonts w:ascii="Times New Roman" w:hAnsi="Times New Roman" w:cs="Times New Roman"/>
          <w:sz w:val="28"/>
          <w:szCs w:val="28"/>
        </w:rPr>
        <w:t xml:space="preserve"> об учителях д. Самолва, </w:t>
      </w:r>
      <w:r w:rsidR="00CD2A4C">
        <w:rPr>
          <w:rFonts w:ascii="Times New Roman" w:hAnsi="Times New Roman" w:cs="Times New Roman"/>
          <w:sz w:val="28"/>
          <w:szCs w:val="28"/>
        </w:rPr>
        <w:t xml:space="preserve">участниках войны, и </w:t>
      </w:r>
      <w:r w:rsidR="00CD2A4C" w:rsidRPr="00CD2A4C">
        <w:rPr>
          <w:rFonts w:ascii="Times New Roman" w:hAnsi="Times New Roman" w:cs="Times New Roman"/>
          <w:b/>
          <w:i/>
          <w:sz w:val="28"/>
          <w:szCs w:val="28"/>
        </w:rPr>
        <w:t>«Память»</w:t>
      </w:r>
      <w:r w:rsidR="00CD2A4C">
        <w:rPr>
          <w:rFonts w:ascii="Times New Roman" w:hAnsi="Times New Roman" w:cs="Times New Roman"/>
          <w:sz w:val="28"/>
          <w:szCs w:val="28"/>
        </w:rPr>
        <w:t xml:space="preserve"> - об односельчанах, погибших на войне.</w:t>
      </w:r>
      <w:r w:rsidR="00A14509">
        <w:rPr>
          <w:rFonts w:ascii="Times New Roman" w:hAnsi="Times New Roman" w:cs="Times New Roman"/>
          <w:sz w:val="28"/>
          <w:szCs w:val="28"/>
        </w:rPr>
        <w:t xml:space="preserve"> </w:t>
      </w:r>
      <w:r w:rsidR="00CD2A4C">
        <w:rPr>
          <w:rFonts w:ascii="Times New Roman" w:hAnsi="Times New Roman" w:cs="Times New Roman"/>
          <w:sz w:val="28"/>
          <w:szCs w:val="28"/>
        </w:rPr>
        <w:t xml:space="preserve">А также </w:t>
      </w:r>
      <w:bookmarkStart w:id="0" w:name="_GoBack"/>
      <w:bookmarkEnd w:id="0"/>
      <w:r w:rsidR="00CD2A4C">
        <w:rPr>
          <w:rFonts w:ascii="Times New Roman" w:hAnsi="Times New Roman" w:cs="Times New Roman"/>
          <w:sz w:val="28"/>
          <w:szCs w:val="28"/>
        </w:rPr>
        <w:t xml:space="preserve">видеоролик </w:t>
      </w:r>
      <w:r w:rsidR="00CD2A4C" w:rsidRPr="00CD2A4C">
        <w:rPr>
          <w:rFonts w:ascii="Times New Roman" w:hAnsi="Times New Roman" w:cs="Times New Roman"/>
          <w:b/>
          <w:i/>
          <w:sz w:val="28"/>
          <w:szCs w:val="28"/>
        </w:rPr>
        <w:t>«Мой прадед не пришел с войны»</w:t>
      </w:r>
      <w:r w:rsidR="00CD2A4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61532" w:rsidRDefault="00CD2A4C" w:rsidP="004150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фильмы были представлены на общем деревенском празднике в День Победы и эмоционально встречены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зрителями-многие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сдерживали с</w:t>
      </w:r>
      <w:r w:rsidR="00561BC3">
        <w:rPr>
          <w:rFonts w:ascii="Times New Roman" w:hAnsi="Times New Roman" w:cs="Times New Roman"/>
          <w:sz w:val="28"/>
          <w:szCs w:val="28"/>
        </w:rPr>
        <w:t>лез, когда видели снимки земляков</w:t>
      </w:r>
      <w:r w:rsidR="00936D65">
        <w:rPr>
          <w:rFonts w:ascii="Times New Roman" w:hAnsi="Times New Roman" w:cs="Times New Roman"/>
          <w:sz w:val="28"/>
          <w:szCs w:val="28"/>
        </w:rPr>
        <w:t xml:space="preserve"> </w:t>
      </w:r>
      <w:r w:rsidR="00561B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погибших, пропавших без вести, расстрелянных.</w:t>
      </w:r>
      <w:r w:rsidR="00561B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508" w:rsidRDefault="00E61532" w:rsidP="004150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C1C9AC9" wp14:editId="606AEDA1">
            <wp:simplePos x="0" y="0"/>
            <wp:positionH relativeFrom="column">
              <wp:posOffset>94615</wp:posOffset>
            </wp:positionH>
            <wp:positionV relativeFrom="paragraph">
              <wp:posOffset>4445</wp:posOffset>
            </wp:positionV>
            <wp:extent cx="1743710" cy="1318260"/>
            <wp:effectExtent l="0" t="0" r="8890" b="0"/>
            <wp:wrapSquare wrapText="bothSides"/>
            <wp:docPr id="3" name="Рисунок 3" descr="E:\Портал 20 мая\п║п╡п╣я┌п╩п╬п╡п╟ п°п╟я─п╦я▐ п≤п╡п╟п╫п╬п╡п╫п╟(я│п╩п╣п╡п╟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ртал 20 мая\п║п╡п╣я┌п╩п╬п╡п╟ п°п╟я─п╦я▐ п≤п╡п╟п╫п╬п╡п╫п╟(я│п╩п╣п╡п╟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BC3">
        <w:rPr>
          <w:rFonts w:ascii="Times New Roman" w:hAnsi="Times New Roman" w:cs="Times New Roman"/>
          <w:sz w:val="28"/>
          <w:szCs w:val="28"/>
        </w:rPr>
        <w:t xml:space="preserve">Среди них </w:t>
      </w:r>
      <w:proofErr w:type="gramStart"/>
      <w:r w:rsidR="00561BC3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561BC3">
        <w:rPr>
          <w:rFonts w:ascii="Times New Roman" w:hAnsi="Times New Roman" w:cs="Times New Roman"/>
          <w:sz w:val="28"/>
          <w:szCs w:val="28"/>
        </w:rPr>
        <w:t xml:space="preserve">ветлова Мария Ивановна, которая работала в библиотеке до войны, расстрелянная фашистами в 1941 году. Очень трогательно и проникновенно звучали видео-рассказы детей о </w:t>
      </w:r>
      <w:proofErr w:type="gramStart"/>
      <w:r w:rsidR="00561BC3">
        <w:rPr>
          <w:rFonts w:ascii="Times New Roman" w:hAnsi="Times New Roman" w:cs="Times New Roman"/>
          <w:sz w:val="28"/>
          <w:szCs w:val="28"/>
        </w:rPr>
        <w:t>трагичных судьбах</w:t>
      </w:r>
      <w:proofErr w:type="gramEnd"/>
      <w:r w:rsidR="00561BC3">
        <w:rPr>
          <w:rFonts w:ascii="Times New Roman" w:hAnsi="Times New Roman" w:cs="Times New Roman"/>
          <w:sz w:val="28"/>
          <w:szCs w:val="28"/>
        </w:rPr>
        <w:t xml:space="preserve"> родных, о которых так мало сведений, а оттого так свято</w:t>
      </w:r>
      <w:r w:rsidR="000E4508">
        <w:rPr>
          <w:rFonts w:ascii="Times New Roman" w:hAnsi="Times New Roman" w:cs="Times New Roman"/>
          <w:sz w:val="28"/>
          <w:szCs w:val="28"/>
        </w:rPr>
        <w:t xml:space="preserve"> берегут память о них. Выражаем благодарность самым активным участникам проекта: </w:t>
      </w:r>
    </w:p>
    <w:p w:rsidR="000E4508" w:rsidRDefault="000E4508" w:rsidP="000E45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Лопатевой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Валентине Николаевне и ее внуку Антону,</w:t>
      </w:r>
    </w:p>
    <w:p w:rsidR="000E4508" w:rsidRDefault="000E4508" w:rsidP="000E45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Гавриловой Валентине Ивановне и ее внукам Даниилу и Никите,</w:t>
      </w:r>
    </w:p>
    <w:p w:rsidR="000E4508" w:rsidRDefault="000E4508" w:rsidP="000E450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Великис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Елене Ивановне и ее дочери Марии,</w:t>
      </w:r>
    </w:p>
    <w:p w:rsidR="000E4508" w:rsidRDefault="000E4508" w:rsidP="000E450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Лукиной Галине Аркадьевне и ее внуку Андрею,</w:t>
      </w:r>
    </w:p>
    <w:p w:rsidR="000E4508" w:rsidRDefault="000E4508" w:rsidP="000E450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Гавриловой Елене Валентиновне и ее сыну Роману,</w:t>
      </w:r>
    </w:p>
    <w:p w:rsidR="000E4508" w:rsidRDefault="000E4508" w:rsidP="000E450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Митиной Надежде Николаевне и ее дочери Елизавете,</w:t>
      </w:r>
    </w:p>
    <w:p w:rsidR="000E4508" w:rsidRDefault="000E4508" w:rsidP="000E450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Марковой Елене Николаевне и ее сыну Виталию,</w:t>
      </w:r>
    </w:p>
    <w:p w:rsidR="000E4508" w:rsidRDefault="000E4508" w:rsidP="000E450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Пшеничному Николаю и Пшеничной Любови Егоровне,</w:t>
      </w:r>
    </w:p>
    <w:p w:rsidR="0056498C" w:rsidRDefault="000E4508" w:rsidP="000E450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Юшиной Наталье Николаевне и ее сыну Денису.</w:t>
      </w:r>
    </w:p>
    <w:p w:rsidR="000527A3" w:rsidRDefault="0056498C" w:rsidP="0056498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желающим можно познакомиться с результатами проекта в социальной сети </w:t>
      </w:r>
      <w:r w:rsidRPr="0056498C">
        <w:rPr>
          <w:rFonts w:ascii="Times New Roman" w:hAnsi="Times New Roman" w:cs="Times New Roman"/>
          <w:i/>
          <w:sz w:val="28"/>
          <w:szCs w:val="28"/>
        </w:rPr>
        <w:t>Одноклассники</w:t>
      </w:r>
      <w:r>
        <w:rPr>
          <w:rFonts w:ascii="Times New Roman" w:hAnsi="Times New Roman" w:cs="Times New Roman"/>
          <w:sz w:val="28"/>
          <w:szCs w:val="28"/>
        </w:rPr>
        <w:t xml:space="preserve"> в группе </w:t>
      </w:r>
      <w:r w:rsidRPr="0056498C">
        <w:rPr>
          <w:rFonts w:ascii="Times New Roman" w:hAnsi="Times New Roman" w:cs="Times New Roman"/>
          <w:i/>
          <w:sz w:val="28"/>
          <w:szCs w:val="28"/>
        </w:rPr>
        <w:t>Модельные б</w:t>
      </w:r>
      <w:r>
        <w:rPr>
          <w:rFonts w:ascii="Times New Roman" w:hAnsi="Times New Roman" w:cs="Times New Roman"/>
          <w:i/>
          <w:sz w:val="28"/>
          <w:szCs w:val="28"/>
        </w:rPr>
        <w:t xml:space="preserve">иблиотеки Чудского края-Самолва, </w:t>
      </w:r>
      <w:r w:rsidRPr="0056498C">
        <w:rPr>
          <w:rFonts w:ascii="Times New Roman" w:hAnsi="Times New Roman" w:cs="Times New Roman"/>
          <w:sz w:val="28"/>
          <w:szCs w:val="28"/>
        </w:rPr>
        <w:t xml:space="preserve">где наш проект приобрел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Pr="0056498C">
        <w:rPr>
          <w:rFonts w:ascii="Times New Roman" w:hAnsi="Times New Roman" w:cs="Times New Roman"/>
          <w:sz w:val="28"/>
          <w:szCs w:val="28"/>
        </w:rPr>
        <w:t>много виртуальных</w:t>
      </w:r>
      <w:r>
        <w:rPr>
          <w:rFonts w:ascii="Times New Roman" w:hAnsi="Times New Roman" w:cs="Times New Roman"/>
          <w:sz w:val="28"/>
          <w:szCs w:val="28"/>
        </w:rPr>
        <w:t xml:space="preserve"> друзей</w:t>
      </w:r>
      <w:r w:rsidRPr="0056498C">
        <w:rPr>
          <w:rFonts w:ascii="Times New Roman" w:hAnsi="Times New Roman" w:cs="Times New Roman"/>
          <w:sz w:val="28"/>
          <w:szCs w:val="28"/>
        </w:rPr>
        <w:t>.</w:t>
      </w:r>
      <w:r w:rsidR="000E4508">
        <w:rPr>
          <w:rFonts w:ascii="Times New Roman" w:hAnsi="Times New Roman" w:cs="Times New Roman"/>
          <w:sz w:val="28"/>
          <w:szCs w:val="28"/>
        </w:rPr>
        <w:br/>
      </w:r>
    </w:p>
    <w:p w:rsidR="00561BC3" w:rsidRPr="00CD2A4C" w:rsidRDefault="00561BC3" w:rsidP="004150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61BC3" w:rsidRPr="00CD2A4C" w:rsidSect="000E45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C2"/>
    <w:rsid w:val="00017C1B"/>
    <w:rsid w:val="000527A3"/>
    <w:rsid w:val="000E4508"/>
    <w:rsid w:val="00406A8E"/>
    <w:rsid w:val="004150A9"/>
    <w:rsid w:val="00561BC3"/>
    <w:rsid w:val="0056498C"/>
    <w:rsid w:val="00936D65"/>
    <w:rsid w:val="009C3747"/>
    <w:rsid w:val="00A14509"/>
    <w:rsid w:val="00AB10C2"/>
    <w:rsid w:val="00CD2A4C"/>
    <w:rsid w:val="00E6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176218</dc:creator>
  <cp:lastModifiedBy>Библиотека</cp:lastModifiedBy>
  <cp:revision>5</cp:revision>
  <dcterms:created xsi:type="dcterms:W3CDTF">2015-05-20T09:29:00Z</dcterms:created>
  <dcterms:modified xsi:type="dcterms:W3CDTF">2015-05-20T12:34:00Z</dcterms:modified>
</cp:coreProperties>
</file>