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04" w:rsidRPr="002E2790" w:rsidRDefault="00DE7F04" w:rsidP="002E2790">
      <w:pPr>
        <w:spacing w:after="0" w:line="240" w:lineRule="auto"/>
        <w:jc w:val="center"/>
        <w:rPr>
          <w:rFonts w:ascii="Times New Roman" w:hAnsi="Times New Roman"/>
          <w:b/>
          <w:sz w:val="28"/>
          <w:szCs w:val="28"/>
          <w:lang w:eastAsia="ru-RU"/>
        </w:rPr>
      </w:pPr>
      <w:r w:rsidRPr="002E2790">
        <w:rPr>
          <w:rFonts w:ascii="Times New Roman" w:hAnsi="Times New Roman"/>
          <w:b/>
          <w:sz w:val="28"/>
          <w:szCs w:val="28"/>
          <w:lang w:eastAsia="ru-RU"/>
        </w:rPr>
        <w:t>МБУК «ПУСТОШКИНСКИЙ РАЙОННЫЙ ЦЕНТР КУЛЬТУРЫ»</w:t>
      </w:r>
    </w:p>
    <w:p w:rsidR="00DE7F04" w:rsidRPr="002E2790" w:rsidRDefault="00DE7F04" w:rsidP="002E2790">
      <w:pPr>
        <w:spacing w:after="120" w:line="240" w:lineRule="auto"/>
        <w:jc w:val="center"/>
        <w:rPr>
          <w:rFonts w:ascii="Times New Roman" w:hAnsi="Times New Roman"/>
          <w:sz w:val="28"/>
          <w:szCs w:val="28"/>
          <w:lang w:eastAsia="ru-RU"/>
        </w:rPr>
      </w:pPr>
    </w:p>
    <w:p w:rsidR="00DE7F04" w:rsidRPr="002E2790" w:rsidRDefault="00DE7F04" w:rsidP="002E2790">
      <w:pPr>
        <w:spacing w:after="120" w:line="240" w:lineRule="auto"/>
        <w:jc w:val="center"/>
        <w:rPr>
          <w:rFonts w:ascii="Times New Roman" w:hAnsi="Times New Roman"/>
          <w:sz w:val="28"/>
          <w:szCs w:val="28"/>
          <w:lang w:eastAsia="ru-RU"/>
        </w:rPr>
      </w:pPr>
    </w:p>
    <w:p w:rsidR="00DE7F04" w:rsidRPr="002E2790" w:rsidRDefault="00DE7F04" w:rsidP="002E2790">
      <w:pPr>
        <w:autoSpaceDE w:val="0"/>
        <w:autoSpaceDN w:val="0"/>
        <w:adjustRightInd w:val="0"/>
        <w:spacing w:before="91" w:after="0" w:line="240" w:lineRule="auto"/>
        <w:ind w:left="3749"/>
        <w:jc w:val="right"/>
        <w:rPr>
          <w:rFonts w:ascii="Times New Roman" w:hAnsi="Times New Roman"/>
          <w:b/>
          <w:bCs/>
          <w:sz w:val="28"/>
          <w:szCs w:val="28"/>
          <w:lang w:eastAsia="ru-RU"/>
        </w:rPr>
      </w:pPr>
    </w:p>
    <w:p w:rsidR="00DE7F04" w:rsidRPr="002E2790" w:rsidRDefault="00DE7F04" w:rsidP="002E2790">
      <w:pPr>
        <w:autoSpaceDE w:val="0"/>
        <w:autoSpaceDN w:val="0"/>
        <w:adjustRightInd w:val="0"/>
        <w:spacing w:before="91" w:after="0" w:line="240" w:lineRule="auto"/>
        <w:ind w:left="3749"/>
        <w:jc w:val="right"/>
        <w:rPr>
          <w:rFonts w:ascii="Times New Roman" w:hAnsi="Times New Roman"/>
          <w:b/>
          <w:bCs/>
          <w:sz w:val="28"/>
          <w:szCs w:val="28"/>
          <w:lang w:eastAsia="ru-RU"/>
        </w:rPr>
      </w:pPr>
    </w:p>
    <w:p w:rsidR="00DE7F04" w:rsidRPr="002E2790" w:rsidRDefault="00DE7F04" w:rsidP="002E2790">
      <w:pPr>
        <w:autoSpaceDE w:val="0"/>
        <w:autoSpaceDN w:val="0"/>
        <w:adjustRightInd w:val="0"/>
        <w:spacing w:before="91" w:after="0" w:line="240" w:lineRule="auto"/>
        <w:ind w:left="3749"/>
        <w:jc w:val="right"/>
        <w:rPr>
          <w:rFonts w:ascii="Times New Roman" w:hAnsi="Times New Roman"/>
          <w:b/>
          <w:bCs/>
          <w:sz w:val="28"/>
          <w:szCs w:val="28"/>
          <w:lang w:eastAsia="ru-RU"/>
        </w:rPr>
      </w:pPr>
    </w:p>
    <w:p w:rsidR="00DE7F04" w:rsidRPr="002E2790" w:rsidRDefault="00DE7F04" w:rsidP="002E2790">
      <w:pPr>
        <w:spacing w:after="120" w:line="240" w:lineRule="auto"/>
        <w:jc w:val="center"/>
        <w:rPr>
          <w:rFonts w:ascii="Times New Roman" w:hAnsi="Times New Roman"/>
          <w:sz w:val="28"/>
          <w:szCs w:val="28"/>
          <w:lang w:eastAsia="ru-RU"/>
        </w:rPr>
      </w:pPr>
    </w:p>
    <w:p w:rsidR="00DE7F04" w:rsidRPr="002E2790" w:rsidRDefault="00DE7F04" w:rsidP="002E2790">
      <w:pPr>
        <w:spacing w:after="120" w:line="240" w:lineRule="auto"/>
        <w:jc w:val="center"/>
        <w:rPr>
          <w:rFonts w:ascii="Times New Roman" w:hAnsi="Times New Roman"/>
          <w:sz w:val="28"/>
          <w:szCs w:val="28"/>
          <w:lang w:eastAsia="ru-RU"/>
        </w:rPr>
      </w:pPr>
    </w:p>
    <w:p w:rsidR="00DE7F04" w:rsidRPr="002E2790" w:rsidRDefault="00DE7F04" w:rsidP="002E2790">
      <w:pPr>
        <w:spacing w:after="120" w:line="240" w:lineRule="auto"/>
        <w:jc w:val="center"/>
        <w:rPr>
          <w:rFonts w:ascii="Times New Roman" w:hAnsi="Times New Roman"/>
          <w:sz w:val="28"/>
          <w:szCs w:val="28"/>
          <w:lang w:eastAsia="ru-RU"/>
        </w:rPr>
      </w:pPr>
    </w:p>
    <w:p w:rsidR="00DE7F04" w:rsidRPr="002E2790" w:rsidRDefault="00DE7F04" w:rsidP="002E2790">
      <w:pPr>
        <w:spacing w:after="120" w:line="240" w:lineRule="auto"/>
        <w:jc w:val="center"/>
        <w:rPr>
          <w:rFonts w:ascii="Times New Roman" w:hAnsi="Times New Roman"/>
          <w:sz w:val="28"/>
          <w:szCs w:val="28"/>
          <w:lang w:eastAsia="ru-RU"/>
        </w:rPr>
      </w:pPr>
    </w:p>
    <w:p w:rsidR="00DE7F04" w:rsidRPr="002E2790" w:rsidRDefault="00DE7F04" w:rsidP="002E2790">
      <w:pPr>
        <w:spacing w:after="120" w:line="240" w:lineRule="auto"/>
        <w:jc w:val="center"/>
        <w:rPr>
          <w:rFonts w:ascii="Times New Roman" w:hAnsi="Times New Roman"/>
          <w:b/>
          <w:sz w:val="28"/>
          <w:szCs w:val="28"/>
          <w:lang w:eastAsia="ru-RU"/>
        </w:rPr>
      </w:pPr>
      <w:r w:rsidRPr="002E2790">
        <w:rPr>
          <w:rFonts w:ascii="Times New Roman" w:hAnsi="Times New Roman"/>
          <w:b/>
          <w:sz w:val="28"/>
          <w:szCs w:val="28"/>
          <w:lang w:eastAsia="ru-RU"/>
        </w:rPr>
        <w:t xml:space="preserve">АНАЛИТИЧЕСКИЙ ОБЗОР </w:t>
      </w:r>
    </w:p>
    <w:p w:rsidR="00DE7F04" w:rsidRPr="002E2790" w:rsidRDefault="00DE7F04" w:rsidP="002E2790">
      <w:pPr>
        <w:spacing w:after="120" w:line="240" w:lineRule="auto"/>
        <w:jc w:val="center"/>
        <w:rPr>
          <w:rFonts w:ascii="Times New Roman" w:hAnsi="Times New Roman"/>
          <w:b/>
          <w:sz w:val="28"/>
          <w:szCs w:val="28"/>
          <w:lang w:eastAsia="ru-RU"/>
        </w:rPr>
      </w:pPr>
      <w:r w:rsidRPr="002E2790">
        <w:rPr>
          <w:rFonts w:ascii="Times New Roman" w:hAnsi="Times New Roman"/>
          <w:b/>
          <w:sz w:val="28"/>
          <w:szCs w:val="28"/>
          <w:lang w:eastAsia="ru-RU"/>
        </w:rPr>
        <w:t xml:space="preserve">О ДЕЯТЕЛЬНОСТИ МУНИЦИПАЛЬНЫХ БИБЛИОТЕК </w:t>
      </w:r>
    </w:p>
    <w:p w:rsidR="00DE7F04" w:rsidRPr="002E2790" w:rsidRDefault="00DE7F04" w:rsidP="002E2790">
      <w:pPr>
        <w:spacing w:after="120" w:line="240" w:lineRule="auto"/>
        <w:jc w:val="center"/>
        <w:rPr>
          <w:rFonts w:ascii="Times New Roman" w:hAnsi="Times New Roman"/>
          <w:b/>
          <w:sz w:val="28"/>
          <w:szCs w:val="28"/>
          <w:lang w:eastAsia="ru-RU"/>
        </w:rPr>
      </w:pPr>
      <w:r w:rsidRPr="002E2790">
        <w:rPr>
          <w:rFonts w:ascii="Times New Roman" w:hAnsi="Times New Roman"/>
          <w:b/>
          <w:sz w:val="28"/>
          <w:szCs w:val="28"/>
          <w:lang w:eastAsia="ru-RU"/>
        </w:rPr>
        <w:t>ПУСТОШКИНСКОГО РАЙОНА ПСКОВСКОЙ ОБЛАСТИ</w:t>
      </w:r>
    </w:p>
    <w:p w:rsidR="00DE7F04" w:rsidRPr="002E2790" w:rsidRDefault="00DE7F04" w:rsidP="002E2790">
      <w:pPr>
        <w:spacing w:after="120" w:line="240" w:lineRule="auto"/>
        <w:jc w:val="center"/>
        <w:rPr>
          <w:rFonts w:ascii="Times New Roman" w:hAnsi="Times New Roman"/>
          <w:b/>
          <w:sz w:val="28"/>
          <w:szCs w:val="28"/>
          <w:lang w:eastAsia="ru-RU"/>
        </w:rPr>
      </w:pPr>
      <w:r w:rsidRPr="002E2790">
        <w:rPr>
          <w:rFonts w:ascii="Times New Roman" w:hAnsi="Times New Roman"/>
          <w:b/>
          <w:sz w:val="28"/>
          <w:szCs w:val="28"/>
          <w:lang w:eastAsia="ru-RU"/>
        </w:rPr>
        <w:t xml:space="preserve"> В 2018 ГОДУ</w:t>
      </w:r>
    </w:p>
    <w:p w:rsidR="00DE7F04" w:rsidRPr="002E2790" w:rsidRDefault="00DE7F04" w:rsidP="002E2790">
      <w:pPr>
        <w:spacing w:after="120" w:line="240" w:lineRule="auto"/>
        <w:jc w:val="center"/>
        <w:rPr>
          <w:rFonts w:ascii="Times New Roman" w:hAnsi="Times New Roman"/>
          <w:sz w:val="28"/>
          <w:szCs w:val="28"/>
          <w:lang w:eastAsia="ru-RU"/>
        </w:rPr>
      </w:pPr>
    </w:p>
    <w:p w:rsidR="00DE7F04" w:rsidRPr="002E2790" w:rsidRDefault="00DE7F04" w:rsidP="002E2790">
      <w:pPr>
        <w:spacing w:after="0" w:line="240" w:lineRule="auto"/>
        <w:jc w:val="center"/>
        <w:rPr>
          <w:rFonts w:ascii="Times New Roman" w:hAnsi="Times New Roman"/>
          <w:b/>
          <w:sz w:val="28"/>
          <w:szCs w:val="28"/>
          <w:lang w:eastAsia="ru-RU"/>
        </w:rPr>
      </w:pPr>
    </w:p>
    <w:p w:rsidR="00DE7F04" w:rsidRPr="002E2790" w:rsidRDefault="00DE7F04" w:rsidP="002E2790">
      <w:pPr>
        <w:spacing w:after="0" w:line="240" w:lineRule="auto"/>
        <w:jc w:val="center"/>
        <w:rPr>
          <w:rFonts w:ascii="Times New Roman" w:hAnsi="Times New Roman"/>
          <w:b/>
          <w:sz w:val="28"/>
          <w:szCs w:val="28"/>
          <w:lang w:eastAsia="ru-RU"/>
        </w:rPr>
      </w:pPr>
    </w:p>
    <w:p w:rsidR="00DE7F04" w:rsidRPr="002E2790" w:rsidRDefault="00DE7F04" w:rsidP="002E2790">
      <w:pPr>
        <w:spacing w:after="0" w:line="240" w:lineRule="auto"/>
        <w:jc w:val="center"/>
        <w:rPr>
          <w:rFonts w:ascii="Times New Roman" w:hAnsi="Times New Roman"/>
          <w:b/>
          <w:sz w:val="28"/>
          <w:szCs w:val="28"/>
          <w:lang w:eastAsia="ru-RU"/>
        </w:rPr>
      </w:pPr>
    </w:p>
    <w:p w:rsidR="00DE7F04" w:rsidRPr="002E2790" w:rsidRDefault="00DE7F04" w:rsidP="002E2790">
      <w:pPr>
        <w:spacing w:after="0" w:line="240" w:lineRule="auto"/>
        <w:jc w:val="center"/>
        <w:rPr>
          <w:rFonts w:ascii="Times New Roman" w:hAnsi="Times New Roman"/>
          <w:b/>
          <w:sz w:val="28"/>
          <w:szCs w:val="28"/>
          <w:lang w:eastAsia="ru-RU"/>
        </w:rPr>
      </w:pPr>
    </w:p>
    <w:p w:rsidR="00DE7F04" w:rsidRPr="002E2790" w:rsidRDefault="00DE7F04" w:rsidP="002E2790">
      <w:pPr>
        <w:spacing w:after="0" w:line="240" w:lineRule="auto"/>
        <w:rPr>
          <w:rFonts w:ascii="Times New Roman" w:hAnsi="Times New Roman"/>
          <w:sz w:val="28"/>
          <w:szCs w:val="28"/>
          <w:lang w:eastAsia="ru-RU"/>
        </w:rPr>
      </w:pPr>
    </w:p>
    <w:p w:rsidR="00DE7F04" w:rsidRPr="002E2790" w:rsidRDefault="00DE7F04" w:rsidP="002E2790">
      <w:pPr>
        <w:spacing w:after="0" w:line="240" w:lineRule="auto"/>
        <w:rPr>
          <w:rFonts w:ascii="Times New Roman" w:hAnsi="Times New Roman"/>
          <w:sz w:val="28"/>
          <w:szCs w:val="28"/>
          <w:lang w:eastAsia="ru-RU"/>
        </w:rPr>
      </w:pPr>
    </w:p>
    <w:p w:rsidR="00DE7F04" w:rsidRPr="002E2790" w:rsidRDefault="00DE7F04" w:rsidP="002E2790">
      <w:pPr>
        <w:spacing w:after="0" w:line="240" w:lineRule="auto"/>
        <w:rPr>
          <w:rFonts w:ascii="Times New Roman" w:hAnsi="Times New Roman"/>
          <w:sz w:val="28"/>
          <w:szCs w:val="28"/>
          <w:lang w:eastAsia="ru-RU"/>
        </w:rPr>
      </w:pPr>
    </w:p>
    <w:p w:rsidR="00DE7F04" w:rsidRPr="002E2790" w:rsidRDefault="00DE7F04" w:rsidP="002E2790">
      <w:pPr>
        <w:spacing w:after="0" w:line="240" w:lineRule="auto"/>
        <w:rPr>
          <w:rFonts w:ascii="Times New Roman" w:hAnsi="Times New Roman"/>
          <w:sz w:val="28"/>
          <w:szCs w:val="28"/>
          <w:lang w:eastAsia="ru-RU"/>
        </w:rPr>
      </w:pPr>
    </w:p>
    <w:p w:rsidR="00DE7F04" w:rsidRPr="002E2790" w:rsidRDefault="00DE7F04" w:rsidP="002E2790">
      <w:pPr>
        <w:spacing w:after="120" w:line="240" w:lineRule="auto"/>
        <w:jc w:val="center"/>
        <w:rPr>
          <w:rFonts w:ascii="Times New Roman" w:hAnsi="Times New Roman"/>
          <w:sz w:val="28"/>
          <w:szCs w:val="28"/>
          <w:lang w:eastAsia="ru-RU"/>
        </w:rPr>
      </w:pPr>
    </w:p>
    <w:p w:rsidR="00DE7F04" w:rsidRPr="002E2790" w:rsidRDefault="00DE7F04" w:rsidP="002E2790">
      <w:pPr>
        <w:spacing w:after="120" w:line="240" w:lineRule="auto"/>
        <w:jc w:val="center"/>
        <w:rPr>
          <w:rFonts w:ascii="Times New Roman" w:hAnsi="Times New Roman"/>
          <w:sz w:val="28"/>
          <w:szCs w:val="28"/>
          <w:lang w:eastAsia="ru-RU"/>
        </w:rPr>
      </w:pPr>
    </w:p>
    <w:p w:rsidR="00DE7F04" w:rsidRPr="002E2790" w:rsidRDefault="00DE7F04" w:rsidP="002E2790">
      <w:pPr>
        <w:spacing w:after="120" w:line="240" w:lineRule="auto"/>
        <w:jc w:val="center"/>
        <w:rPr>
          <w:rFonts w:ascii="Times New Roman" w:hAnsi="Times New Roman"/>
          <w:sz w:val="28"/>
          <w:szCs w:val="28"/>
          <w:lang w:eastAsia="ru-RU"/>
        </w:rPr>
      </w:pPr>
    </w:p>
    <w:p w:rsidR="00DE7F04" w:rsidRPr="002E2790" w:rsidRDefault="00DE7F04" w:rsidP="002E2790">
      <w:pPr>
        <w:spacing w:after="120" w:line="240" w:lineRule="auto"/>
        <w:jc w:val="center"/>
        <w:rPr>
          <w:rFonts w:ascii="Times New Roman" w:hAnsi="Times New Roman"/>
          <w:sz w:val="28"/>
          <w:szCs w:val="28"/>
          <w:lang w:eastAsia="ru-RU"/>
        </w:rPr>
      </w:pPr>
    </w:p>
    <w:p w:rsidR="00DE7F04" w:rsidRPr="002E2790" w:rsidRDefault="00DE7F04" w:rsidP="002E2790">
      <w:pPr>
        <w:spacing w:after="120" w:line="240" w:lineRule="auto"/>
        <w:jc w:val="center"/>
        <w:rPr>
          <w:rFonts w:ascii="Times New Roman" w:hAnsi="Times New Roman"/>
          <w:sz w:val="28"/>
          <w:szCs w:val="28"/>
          <w:lang w:val="en-US" w:eastAsia="ru-RU"/>
        </w:rPr>
      </w:pPr>
    </w:p>
    <w:p w:rsidR="00DE7F04" w:rsidRPr="002E2790" w:rsidRDefault="00DE7F04" w:rsidP="002E2790">
      <w:pPr>
        <w:spacing w:after="120" w:line="240" w:lineRule="auto"/>
        <w:jc w:val="center"/>
        <w:rPr>
          <w:rFonts w:ascii="Times New Roman" w:hAnsi="Times New Roman"/>
          <w:sz w:val="28"/>
          <w:szCs w:val="28"/>
          <w:lang w:val="en-US" w:eastAsia="ru-RU"/>
        </w:rPr>
      </w:pPr>
    </w:p>
    <w:p w:rsidR="00DE7F04" w:rsidRPr="002E2790" w:rsidRDefault="00DE7F04" w:rsidP="002E2790">
      <w:pPr>
        <w:spacing w:after="120" w:line="240" w:lineRule="auto"/>
        <w:jc w:val="center"/>
        <w:rPr>
          <w:rFonts w:ascii="Times New Roman" w:hAnsi="Times New Roman"/>
          <w:sz w:val="28"/>
          <w:szCs w:val="28"/>
          <w:lang w:eastAsia="ru-RU"/>
        </w:rPr>
      </w:pPr>
    </w:p>
    <w:p w:rsidR="00DE7F04" w:rsidRPr="002E2790" w:rsidRDefault="00DE7F04" w:rsidP="002E2790">
      <w:pPr>
        <w:spacing w:after="120" w:line="240" w:lineRule="auto"/>
        <w:jc w:val="center"/>
        <w:rPr>
          <w:rFonts w:ascii="Times New Roman" w:hAnsi="Times New Roman"/>
          <w:sz w:val="28"/>
          <w:szCs w:val="28"/>
          <w:lang w:eastAsia="ru-RU"/>
        </w:rPr>
      </w:pPr>
    </w:p>
    <w:p w:rsidR="00DE7F04" w:rsidRPr="002E2790" w:rsidRDefault="00DE7F04" w:rsidP="002E2790">
      <w:pPr>
        <w:spacing w:after="120" w:line="240" w:lineRule="auto"/>
        <w:jc w:val="center"/>
        <w:rPr>
          <w:rFonts w:ascii="Times New Roman" w:hAnsi="Times New Roman"/>
          <w:sz w:val="28"/>
          <w:szCs w:val="28"/>
          <w:lang w:eastAsia="ru-RU"/>
        </w:rPr>
      </w:pPr>
    </w:p>
    <w:p w:rsidR="00DE7F04" w:rsidRPr="002E2790" w:rsidRDefault="00DE7F04" w:rsidP="002E2790">
      <w:pPr>
        <w:spacing w:after="120" w:line="240" w:lineRule="auto"/>
        <w:jc w:val="center"/>
        <w:rPr>
          <w:rFonts w:ascii="Times New Roman" w:hAnsi="Times New Roman"/>
          <w:b/>
          <w:sz w:val="28"/>
          <w:szCs w:val="28"/>
          <w:lang w:val="en-US" w:eastAsia="ru-RU"/>
        </w:rPr>
      </w:pPr>
      <w:r w:rsidRPr="002E2790">
        <w:rPr>
          <w:rFonts w:ascii="Times New Roman" w:hAnsi="Times New Roman"/>
          <w:b/>
          <w:sz w:val="28"/>
          <w:szCs w:val="28"/>
          <w:lang w:eastAsia="ru-RU"/>
        </w:rPr>
        <w:t>г. ПУСТОШКА, 2019</w:t>
      </w:r>
    </w:p>
    <w:p w:rsidR="00DE7F04" w:rsidRPr="002E2790" w:rsidRDefault="00DE7F04" w:rsidP="002E2790">
      <w:pPr>
        <w:spacing w:after="120" w:line="240" w:lineRule="auto"/>
        <w:jc w:val="center"/>
        <w:rPr>
          <w:rFonts w:ascii="Times New Roman" w:hAnsi="Times New Roman"/>
          <w:b/>
          <w:sz w:val="24"/>
          <w:szCs w:val="24"/>
          <w:lang w:val="en-US" w:eastAsia="ru-RU"/>
        </w:rPr>
      </w:pPr>
    </w:p>
    <w:p w:rsidR="00DE7F04" w:rsidRDefault="00DE7F04" w:rsidP="002E2790">
      <w:pPr>
        <w:spacing w:after="120" w:line="240" w:lineRule="auto"/>
        <w:jc w:val="center"/>
        <w:rPr>
          <w:rFonts w:ascii="Times New Roman" w:hAnsi="Times New Roman"/>
          <w:b/>
          <w:sz w:val="24"/>
          <w:szCs w:val="24"/>
          <w:lang w:val="en-US" w:eastAsia="ru-RU"/>
        </w:rPr>
      </w:pPr>
    </w:p>
    <w:p w:rsidR="00DE7F04" w:rsidRDefault="00DE7F04" w:rsidP="002E2790">
      <w:pPr>
        <w:spacing w:after="120" w:line="240" w:lineRule="auto"/>
        <w:jc w:val="center"/>
        <w:rPr>
          <w:rFonts w:ascii="Times New Roman" w:hAnsi="Times New Roman"/>
          <w:b/>
          <w:sz w:val="24"/>
          <w:szCs w:val="24"/>
          <w:lang w:val="en-US" w:eastAsia="ru-RU"/>
        </w:rPr>
      </w:pPr>
    </w:p>
    <w:p w:rsidR="00DE7F04" w:rsidRDefault="00DE7F04" w:rsidP="002E2790">
      <w:pPr>
        <w:spacing w:after="120" w:line="240" w:lineRule="auto"/>
        <w:jc w:val="center"/>
        <w:rPr>
          <w:rFonts w:ascii="Times New Roman" w:hAnsi="Times New Roman"/>
          <w:b/>
          <w:sz w:val="24"/>
          <w:szCs w:val="24"/>
          <w:lang w:val="en-US" w:eastAsia="ru-RU"/>
        </w:rPr>
      </w:pPr>
    </w:p>
    <w:p w:rsidR="00DE7F04" w:rsidRPr="002E2790" w:rsidRDefault="00DE7F04" w:rsidP="002E2790">
      <w:pPr>
        <w:autoSpaceDE w:val="0"/>
        <w:autoSpaceDN w:val="0"/>
        <w:adjustRightInd w:val="0"/>
        <w:spacing w:before="91" w:after="0" w:line="240" w:lineRule="auto"/>
        <w:ind w:left="3749"/>
        <w:rPr>
          <w:rFonts w:ascii="Times New Roman" w:hAnsi="Times New Roman"/>
          <w:b/>
          <w:bCs/>
          <w:sz w:val="24"/>
          <w:szCs w:val="24"/>
          <w:lang w:eastAsia="ru-RU"/>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8662"/>
        <w:gridCol w:w="708"/>
      </w:tblGrid>
      <w:tr w:rsidR="00DE7F04" w:rsidRPr="002E2790" w:rsidTr="003F740D">
        <w:tc>
          <w:tcPr>
            <w:tcW w:w="710" w:type="dxa"/>
          </w:tcPr>
          <w:p w:rsidR="00DE7F04" w:rsidRPr="002E2790" w:rsidRDefault="00DE7F04" w:rsidP="002E2790">
            <w:pPr>
              <w:spacing w:after="0" w:line="240" w:lineRule="auto"/>
              <w:jc w:val="center"/>
              <w:rPr>
                <w:rFonts w:ascii="Times New Roman" w:hAnsi="Times New Roman"/>
                <w:sz w:val="24"/>
                <w:szCs w:val="24"/>
              </w:rPr>
            </w:pPr>
          </w:p>
        </w:tc>
        <w:tc>
          <w:tcPr>
            <w:tcW w:w="8662"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СОДЕРЖАНИЕ</w:t>
            </w:r>
          </w:p>
        </w:tc>
        <w:tc>
          <w:tcPr>
            <w:tcW w:w="708" w:type="dxa"/>
          </w:tcPr>
          <w:p w:rsidR="00DE7F04" w:rsidRPr="002E2790" w:rsidRDefault="00DE7F04" w:rsidP="002E2790">
            <w:pPr>
              <w:spacing w:after="0" w:line="240" w:lineRule="auto"/>
              <w:ind w:left="-959" w:firstLine="142"/>
              <w:rPr>
                <w:rFonts w:ascii="Times New Roman" w:hAnsi="Times New Roman"/>
                <w:sz w:val="24"/>
                <w:szCs w:val="24"/>
              </w:rPr>
            </w:pP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1.</w:t>
            </w:r>
          </w:p>
          <w:p w:rsidR="00DE7F04" w:rsidRPr="002E2790" w:rsidRDefault="00DE7F04" w:rsidP="002E2790">
            <w:pPr>
              <w:spacing w:after="0" w:line="240" w:lineRule="auto"/>
              <w:ind w:firstLine="34"/>
              <w:rPr>
                <w:rFonts w:ascii="Times New Roman" w:hAnsi="Times New Roman"/>
                <w:sz w:val="24"/>
                <w:szCs w:val="24"/>
              </w:rPr>
            </w:pPr>
            <w:r w:rsidRPr="002E2790">
              <w:rPr>
                <w:rFonts w:ascii="Times New Roman" w:hAnsi="Times New Roman"/>
                <w:sz w:val="24"/>
                <w:szCs w:val="24"/>
              </w:rPr>
              <w:t>1.1.</w:t>
            </w:r>
          </w:p>
        </w:tc>
        <w:tc>
          <w:tcPr>
            <w:tcW w:w="8662" w:type="dxa"/>
          </w:tcPr>
          <w:p w:rsidR="00DE7F04" w:rsidRPr="002E2790" w:rsidRDefault="00DE7F04" w:rsidP="002E2790">
            <w:pPr>
              <w:spacing w:after="0" w:line="240" w:lineRule="auto"/>
              <w:rPr>
                <w:rFonts w:ascii="Times New Roman" w:hAnsi="Times New Roman"/>
                <w:b/>
                <w:sz w:val="24"/>
                <w:szCs w:val="24"/>
              </w:rPr>
            </w:pPr>
            <w:r w:rsidRPr="002E2790">
              <w:rPr>
                <w:rFonts w:ascii="Times New Roman" w:hAnsi="Times New Roman"/>
                <w:b/>
                <w:sz w:val="24"/>
                <w:szCs w:val="24"/>
              </w:rPr>
              <w:t>Главные события года</w:t>
            </w:r>
          </w:p>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Главные события библиотечной жизни города/района:</w:t>
            </w:r>
          </w:p>
        </w:tc>
        <w:tc>
          <w:tcPr>
            <w:tcW w:w="708" w:type="dxa"/>
          </w:tcPr>
          <w:p w:rsidR="00DE7F04" w:rsidRPr="002E2790" w:rsidRDefault="00DE7F04" w:rsidP="002E2790">
            <w:pPr>
              <w:tabs>
                <w:tab w:val="left" w:pos="3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5</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1.3.</w:t>
            </w:r>
          </w:p>
        </w:tc>
        <w:tc>
          <w:tcPr>
            <w:tcW w:w="8662"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Федеральные, региональные и муниципальные целевые программы, проекты и иные мероприятия, определявшие работу библиотек города/района в анализируемом году.</w:t>
            </w:r>
          </w:p>
        </w:tc>
        <w:tc>
          <w:tcPr>
            <w:tcW w:w="708" w:type="dxa"/>
          </w:tcPr>
          <w:p w:rsidR="00DE7F04" w:rsidRPr="002E2790" w:rsidRDefault="00DE7F04" w:rsidP="002E2790">
            <w:pPr>
              <w:tabs>
                <w:tab w:val="left" w:pos="3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6</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2.</w:t>
            </w:r>
          </w:p>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2.1.</w:t>
            </w:r>
          </w:p>
        </w:tc>
        <w:tc>
          <w:tcPr>
            <w:tcW w:w="8662" w:type="dxa"/>
          </w:tcPr>
          <w:p w:rsidR="00DE7F04" w:rsidRPr="002E2790" w:rsidRDefault="00DE7F04" w:rsidP="002E2790">
            <w:pPr>
              <w:spacing w:after="0" w:line="240" w:lineRule="auto"/>
              <w:rPr>
                <w:rFonts w:ascii="Times New Roman" w:hAnsi="Times New Roman"/>
                <w:b/>
                <w:sz w:val="24"/>
                <w:szCs w:val="24"/>
              </w:rPr>
            </w:pPr>
            <w:r w:rsidRPr="002E2790">
              <w:rPr>
                <w:rFonts w:ascii="Times New Roman" w:hAnsi="Times New Roman"/>
                <w:b/>
                <w:sz w:val="24"/>
                <w:szCs w:val="24"/>
              </w:rPr>
              <w:t xml:space="preserve">Библиотечная сеть </w:t>
            </w:r>
          </w:p>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Характеристика библиотечной сети на основе формы государственной статистической отчетности 6-НК. Динамика библиотечной сети за три года.</w:t>
            </w:r>
          </w:p>
        </w:tc>
        <w:tc>
          <w:tcPr>
            <w:tcW w:w="708" w:type="dxa"/>
          </w:tcPr>
          <w:p w:rsidR="00DE7F04" w:rsidRPr="002E2790" w:rsidRDefault="00DE7F04" w:rsidP="002E2790">
            <w:pPr>
              <w:tabs>
                <w:tab w:val="left" w:pos="3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6</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2.3.</w:t>
            </w:r>
          </w:p>
        </w:tc>
        <w:tc>
          <w:tcPr>
            <w:tcW w:w="8662"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w:t>
            </w:r>
          </w:p>
        </w:tc>
        <w:tc>
          <w:tcPr>
            <w:tcW w:w="708" w:type="dxa"/>
          </w:tcPr>
          <w:p w:rsidR="00DE7F04" w:rsidRPr="002E2790" w:rsidRDefault="00DE7F04" w:rsidP="002E2790">
            <w:pPr>
              <w:tabs>
                <w:tab w:val="left" w:pos="3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7</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2.4.</w:t>
            </w:r>
          </w:p>
        </w:tc>
        <w:tc>
          <w:tcPr>
            <w:tcW w:w="8662"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Доступность библиотечных услуг</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7</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2.5.</w:t>
            </w:r>
          </w:p>
        </w:tc>
        <w:tc>
          <w:tcPr>
            <w:tcW w:w="8662"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Краткие выводы по разделу. Основные направления трансформации сети и меры, принимаемые для преодоления деструктивных процессов, если таковые были выявлены.</w:t>
            </w:r>
          </w:p>
        </w:tc>
        <w:tc>
          <w:tcPr>
            <w:tcW w:w="708" w:type="dxa"/>
          </w:tcPr>
          <w:p w:rsidR="00DE7F04" w:rsidRPr="002E2790" w:rsidRDefault="00DE7F04" w:rsidP="002E2790">
            <w:pPr>
              <w:tabs>
                <w:tab w:val="left" w:pos="3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8</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3.</w:t>
            </w:r>
          </w:p>
        </w:tc>
        <w:tc>
          <w:tcPr>
            <w:tcW w:w="8662" w:type="dxa"/>
          </w:tcPr>
          <w:p w:rsidR="00DE7F04" w:rsidRPr="002E2790" w:rsidRDefault="00DE7F04" w:rsidP="002E2790">
            <w:pPr>
              <w:spacing w:after="0" w:line="240" w:lineRule="auto"/>
              <w:rPr>
                <w:rFonts w:ascii="Times New Roman" w:hAnsi="Times New Roman"/>
                <w:b/>
                <w:sz w:val="24"/>
                <w:szCs w:val="24"/>
              </w:rPr>
            </w:pPr>
            <w:r w:rsidRPr="002E2790">
              <w:rPr>
                <w:rFonts w:ascii="Times New Roman" w:hAnsi="Times New Roman"/>
                <w:b/>
                <w:sz w:val="24"/>
                <w:szCs w:val="24"/>
              </w:rPr>
              <w:t>Основные статистические показатели</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8</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3.1.</w:t>
            </w:r>
          </w:p>
        </w:tc>
        <w:tc>
          <w:tcPr>
            <w:tcW w:w="8662" w:type="dxa"/>
          </w:tcPr>
          <w:p w:rsidR="00DE7F04" w:rsidRPr="002E2790" w:rsidRDefault="00DE7F04" w:rsidP="002E2790">
            <w:pPr>
              <w:spacing w:after="0" w:line="240" w:lineRule="auto"/>
              <w:rPr>
                <w:rFonts w:ascii="Times New Roman" w:hAnsi="Times New Roman"/>
                <w:b/>
                <w:sz w:val="24"/>
                <w:szCs w:val="24"/>
              </w:rPr>
            </w:pPr>
            <w:r w:rsidRPr="002E2790">
              <w:rPr>
                <w:rFonts w:ascii="Times New Roman" w:hAnsi="Times New Roman"/>
                <w:b/>
                <w:sz w:val="24"/>
                <w:szCs w:val="24"/>
              </w:rPr>
              <w:t>Анализ,  причины прироста или снижения.</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8</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3.2.</w:t>
            </w:r>
          </w:p>
        </w:tc>
        <w:tc>
          <w:tcPr>
            <w:tcW w:w="8662"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Динамика показателей, отражающих объем основных работ/услуг, выполненных муниципальными библиотеками региона (на основе данных 6-НК)</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8</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3.3.</w:t>
            </w:r>
          </w:p>
        </w:tc>
        <w:tc>
          <w:tcPr>
            <w:tcW w:w="8662"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Оказание платных услуг</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9</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3.4.</w:t>
            </w:r>
          </w:p>
        </w:tc>
        <w:tc>
          <w:tcPr>
            <w:tcW w:w="8662"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Краткие выводы по разделу. Основные тенденции в изменении потребностей пользователей и их удовлетворение</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9</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4.</w:t>
            </w:r>
          </w:p>
        </w:tc>
        <w:tc>
          <w:tcPr>
            <w:tcW w:w="8662" w:type="dxa"/>
          </w:tcPr>
          <w:p w:rsidR="00DE7F04" w:rsidRPr="002E2790" w:rsidRDefault="00DE7F04" w:rsidP="002E2790">
            <w:pPr>
              <w:spacing w:after="0" w:line="240" w:lineRule="auto"/>
              <w:rPr>
                <w:rFonts w:ascii="Times New Roman" w:hAnsi="Times New Roman"/>
                <w:b/>
                <w:sz w:val="24"/>
                <w:szCs w:val="24"/>
              </w:rPr>
            </w:pPr>
            <w:r w:rsidRPr="002E2790">
              <w:rPr>
                <w:rFonts w:ascii="Times New Roman" w:hAnsi="Times New Roman"/>
                <w:b/>
                <w:sz w:val="24"/>
                <w:szCs w:val="24"/>
              </w:rPr>
              <w:t>Библиотечные фонды (формирование, использование, сохранность)</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10</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4.1.</w:t>
            </w:r>
          </w:p>
        </w:tc>
        <w:tc>
          <w:tcPr>
            <w:tcW w:w="8662"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lang w:eastAsia="ru-RU"/>
              </w:rPr>
              <w:t>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данных формы 6-НК). Динамика за три года</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10</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4.2.</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Общая характеристика совокупного фонда муниципальных библиотек района</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10</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4.3.</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Движение совокупного фонда муниципальных библиотек, т.ч. по видам документов</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11</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 xml:space="preserve">4.4.  </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Анализ и оценка состояния и использования фондов библиотек</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12</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4.5.</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Финансирование комплектования</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12</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4.6.</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Основные тенденции в формировании и использовании фондов</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12</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4.7.</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Обеспечение сохранности фондов. Краткие выводы по подразделу</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13</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5.</w:t>
            </w:r>
          </w:p>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5.1.</w:t>
            </w:r>
            <w:r w:rsidRPr="002E2790">
              <w:rPr>
                <w:rFonts w:ascii="Times New Roman" w:hAnsi="Times New Roman"/>
                <w:sz w:val="24"/>
                <w:szCs w:val="24"/>
              </w:rPr>
              <w:tab/>
            </w:r>
          </w:p>
        </w:tc>
        <w:tc>
          <w:tcPr>
            <w:tcW w:w="8662" w:type="dxa"/>
          </w:tcPr>
          <w:p w:rsidR="00DE7F04" w:rsidRPr="002E2790" w:rsidRDefault="00DE7F04" w:rsidP="002E2790">
            <w:pPr>
              <w:spacing w:after="0" w:line="240" w:lineRule="auto"/>
              <w:rPr>
                <w:rFonts w:ascii="Times New Roman" w:hAnsi="Times New Roman"/>
                <w:b/>
                <w:sz w:val="24"/>
                <w:szCs w:val="24"/>
                <w:lang w:eastAsia="ru-RU"/>
              </w:rPr>
            </w:pPr>
            <w:r w:rsidRPr="002E2790">
              <w:rPr>
                <w:rFonts w:ascii="Times New Roman" w:hAnsi="Times New Roman"/>
                <w:b/>
                <w:sz w:val="24"/>
                <w:szCs w:val="24"/>
                <w:lang w:eastAsia="ru-RU"/>
              </w:rPr>
              <w:t>Каталогизация и оцифровка библиотечного фонда</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Создание электронных каталогов и других баз данных муниципальными</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библиотеками.</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14</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5.2.</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Оцифровка документов библиотечного фонда муниципальных библиотек</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14</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5.3.</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Обеспечение удаленным пользователям доступа к полнотекстовым документам</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электронных библиотечных систем</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14</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5.4.</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Представительство муниципальных библиотек в сети Интернет</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14</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5.5.</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Анализ состояния и использования электронных ресурсов библиотеками, находящимися в составе библиотечной сети</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15</w:t>
            </w:r>
          </w:p>
        </w:tc>
      </w:tr>
      <w:tr w:rsidR="00DE7F04" w:rsidRPr="002E2790" w:rsidTr="003F740D">
        <w:tc>
          <w:tcPr>
            <w:tcW w:w="71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5.6.</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Краткие выводы по разделу. Общие проблемы формирования и использования электронных ресурсов в библиотечной сфере города/района</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15</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6.</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6.1.</w:t>
            </w:r>
          </w:p>
        </w:tc>
        <w:tc>
          <w:tcPr>
            <w:tcW w:w="8662" w:type="dxa"/>
          </w:tcPr>
          <w:p w:rsidR="00DE7F04" w:rsidRPr="002E2790" w:rsidRDefault="00DE7F04" w:rsidP="002E2790">
            <w:pPr>
              <w:spacing w:after="0" w:line="240" w:lineRule="auto"/>
              <w:rPr>
                <w:rFonts w:ascii="Times New Roman" w:hAnsi="Times New Roman"/>
                <w:b/>
                <w:sz w:val="24"/>
                <w:szCs w:val="24"/>
                <w:lang w:eastAsia="ru-RU"/>
              </w:rPr>
            </w:pPr>
            <w:r w:rsidRPr="002E2790">
              <w:rPr>
                <w:rFonts w:ascii="Times New Roman" w:hAnsi="Times New Roman"/>
                <w:b/>
                <w:sz w:val="24"/>
                <w:szCs w:val="24"/>
                <w:lang w:eastAsia="ru-RU"/>
              </w:rPr>
              <w:t>Организация и содержание библиотечного обслуживания пользователей</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Общая характеристика основных направлений библиотечного обслуживания населения города/района, с учетом расстановки приоритетов в анализируемом году. (Год экологии в РФ и особо охраняемых объектов и Год псковской науки).</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15</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6.2.</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Программно-проектная деятельность библиотек</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16</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6.3.</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Гражданско-патриотическое воспитание (мероприятия в рамках международных и областных акций и др.).</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17</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6.4.</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Продвижение книги и чтения. </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Работа клубов по интересам и любительских объединений (количество клубов по интересам: всего, для взрослых, детей, молодежи).</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20</w:t>
            </w:r>
          </w:p>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23</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6.5.</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Экологическое просвещение и формирование экологической культуры (экологические программы, проекты, акции, работа по благоустройству территории и т.п.)</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22</w:t>
            </w:r>
          </w:p>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p>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6.6.</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Межнациональные отношения и межкультурные связи</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23</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6.7.</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Информационная поддержка специалистов АПК, представителей малого и среднего бизнеса: ресурсная база информационного обслуживания (новые поступления специальной с/х литературы, периодические издания в помощь специалистам АПК, малому и среднему бизнесу), использование электронных ресурсов, ресурсов Интернет, проведение Дней специалиста, Дней информации и т.п.)</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24</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6.8.</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Деятельность модельных библиотек</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24</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6.10.</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Внестационарные формы обслуживания</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25</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6.12.</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Библиотечное обслуживание людей с ограниченными возможностями и др.</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26</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6.13.</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Продвижение библиотек и библиотечных услуг (рекламно-имиджевая деятельность)</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27</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7.</w:t>
            </w:r>
          </w:p>
          <w:p w:rsidR="00DE7F04" w:rsidRPr="002E2790" w:rsidRDefault="00DE7F04" w:rsidP="002E2790">
            <w:pPr>
              <w:spacing w:after="0" w:line="240" w:lineRule="auto"/>
              <w:rPr>
                <w:rFonts w:ascii="Times New Roman" w:hAnsi="Times New Roman"/>
                <w:sz w:val="24"/>
                <w:szCs w:val="24"/>
                <w:lang w:eastAsia="ru-RU"/>
              </w:rPr>
            </w:pP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7.1.</w:t>
            </w:r>
          </w:p>
        </w:tc>
        <w:tc>
          <w:tcPr>
            <w:tcW w:w="8662" w:type="dxa"/>
          </w:tcPr>
          <w:p w:rsidR="00DE7F04" w:rsidRPr="002E2790" w:rsidRDefault="00DE7F04" w:rsidP="002E2790">
            <w:pPr>
              <w:spacing w:after="0" w:line="240" w:lineRule="auto"/>
              <w:rPr>
                <w:rFonts w:ascii="Times New Roman" w:hAnsi="Times New Roman"/>
                <w:b/>
                <w:sz w:val="24"/>
                <w:szCs w:val="24"/>
                <w:lang w:eastAsia="ru-RU"/>
              </w:rPr>
            </w:pPr>
            <w:r w:rsidRPr="002E2790">
              <w:rPr>
                <w:rFonts w:ascii="Times New Roman" w:hAnsi="Times New Roman"/>
                <w:b/>
                <w:sz w:val="24"/>
                <w:szCs w:val="24"/>
                <w:lang w:eastAsia="ru-RU"/>
              </w:rPr>
              <w:t xml:space="preserve">Справочно-библиографическое, информационное и социально-правовое обслуживание пользователей  </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Организация и ведение СБА в библиотеках</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p>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p>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27</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7.2.</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Справочно-библиографическое обслуживание индивидуальных пользователей и коллективных абонентов. Развитие системы СБО с использованием ИКТ</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28</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7.3.</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Формирование информационной культуры пользователей</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29</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7.4.</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Деятельность Публичных центров правовой и социально значимой информации</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30</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7.5.</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Выпуск библиографической продукции (Список прилагается к отчету).</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32</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7.6.</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Организация МБА и ЭДД. Анализ деятельности</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32</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8.</w:t>
            </w:r>
          </w:p>
        </w:tc>
        <w:tc>
          <w:tcPr>
            <w:tcW w:w="8662" w:type="dxa"/>
          </w:tcPr>
          <w:p w:rsidR="00DE7F04" w:rsidRPr="002E2790" w:rsidRDefault="00DE7F04" w:rsidP="002E2790">
            <w:pPr>
              <w:spacing w:after="0" w:line="240" w:lineRule="auto"/>
              <w:rPr>
                <w:rFonts w:ascii="Times New Roman" w:hAnsi="Times New Roman"/>
                <w:b/>
                <w:sz w:val="24"/>
                <w:szCs w:val="24"/>
                <w:lang w:eastAsia="ru-RU"/>
              </w:rPr>
            </w:pPr>
            <w:r w:rsidRPr="002E2790">
              <w:rPr>
                <w:rFonts w:ascii="Times New Roman" w:hAnsi="Times New Roman"/>
                <w:b/>
                <w:sz w:val="24"/>
                <w:szCs w:val="24"/>
                <w:lang w:eastAsia="ru-RU"/>
              </w:rPr>
              <w:t>Краеведческая деятельность библиотек</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33</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8.1.</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Реализация краеведческих проектов, в том числе участие в корпоративных</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33</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8.2.</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Анализ формирования и использования фондов краеведческих документов и местных изданий</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33</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8.5.</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Основные направления краеведческой деятельности – по тематике</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33</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b/>
                <w:sz w:val="24"/>
                <w:szCs w:val="24"/>
                <w:lang w:eastAsia="ru-RU"/>
              </w:rPr>
              <w:t>8.7.</w:t>
            </w:r>
          </w:p>
        </w:tc>
        <w:tc>
          <w:tcPr>
            <w:tcW w:w="8662"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Выпуск краеведческих изданий (указатели, дайджесты, путеводители и др.) </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39</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b/>
                <w:sz w:val="24"/>
                <w:szCs w:val="24"/>
                <w:lang w:eastAsia="ru-RU"/>
              </w:rPr>
            </w:pPr>
            <w:r w:rsidRPr="002E2790">
              <w:rPr>
                <w:rFonts w:ascii="Times New Roman" w:hAnsi="Times New Roman"/>
                <w:b/>
                <w:sz w:val="24"/>
                <w:szCs w:val="24"/>
                <w:lang w:eastAsia="ru-RU"/>
              </w:rPr>
              <w:t>8.10.</w:t>
            </w:r>
          </w:p>
        </w:tc>
        <w:tc>
          <w:tcPr>
            <w:tcW w:w="8662"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rPr>
              <w:t>Наличие в муниципальных библиотеках историко-краеведческих мини-музеев, краеведческих и этнографических комнат и уголков и т.п</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39</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9.</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b/>
                <w:sz w:val="24"/>
                <w:szCs w:val="24"/>
                <w:lang w:eastAsia="ru-RU"/>
              </w:rPr>
              <w:t>Автоматизация библиотечных процессов</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40</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10.</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Организационно-методическая деятельность</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41</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11.</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Библиотечные кадры</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43</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12.</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Материально-технические ресурсы библиотек</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44</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13.</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Основные итоги года</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45</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Приложения</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1.</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Приложение № 1 «Сведения о состоянии безопасности муниципальных библиотек в 2018 году».</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46</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2.</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Приложение № 2 «Доступная среда муниципальных библиотек Псковской области в 2018 году».</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47</w:t>
            </w:r>
          </w:p>
        </w:tc>
      </w:tr>
      <w:tr w:rsidR="00DE7F04" w:rsidRPr="002E2790" w:rsidTr="003F740D">
        <w:tc>
          <w:tcPr>
            <w:tcW w:w="710"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3.</w:t>
            </w:r>
          </w:p>
        </w:tc>
        <w:tc>
          <w:tcPr>
            <w:tcW w:w="866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Приложение № 3 «Анкета по сохранности библиотечных фондов»</w:t>
            </w:r>
          </w:p>
        </w:tc>
        <w:tc>
          <w:tcPr>
            <w:tcW w:w="708" w:type="dxa"/>
          </w:tcPr>
          <w:p w:rsidR="00DE7F04" w:rsidRPr="002E2790" w:rsidRDefault="00DE7F04" w:rsidP="002E2790">
            <w:pPr>
              <w:tabs>
                <w:tab w:val="left" w:pos="-123"/>
              </w:tabs>
              <w:spacing w:after="0" w:line="240" w:lineRule="auto"/>
              <w:ind w:left="-52" w:right="-276" w:hanging="213"/>
              <w:jc w:val="center"/>
              <w:rPr>
                <w:rFonts w:ascii="Times New Roman" w:hAnsi="Times New Roman"/>
                <w:sz w:val="24"/>
                <w:szCs w:val="24"/>
              </w:rPr>
            </w:pPr>
            <w:r w:rsidRPr="002E2790">
              <w:rPr>
                <w:rFonts w:ascii="Times New Roman" w:hAnsi="Times New Roman"/>
                <w:sz w:val="24"/>
                <w:szCs w:val="24"/>
              </w:rPr>
              <w:t>48</w:t>
            </w:r>
          </w:p>
        </w:tc>
      </w:tr>
    </w:tbl>
    <w:p w:rsidR="00DE7F04" w:rsidRPr="002E2790" w:rsidRDefault="00DE7F04" w:rsidP="002E2790">
      <w:pPr>
        <w:autoSpaceDE w:val="0"/>
        <w:autoSpaceDN w:val="0"/>
        <w:adjustRightInd w:val="0"/>
        <w:spacing w:before="91" w:after="0" w:line="240" w:lineRule="auto"/>
        <w:ind w:left="3749"/>
        <w:rPr>
          <w:rFonts w:ascii="Times New Roman" w:hAnsi="Times New Roman"/>
          <w:b/>
          <w:bCs/>
          <w:sz w:val="24"/>
          <w:szCs w:val="24"/>
          <w:lang w:eastAsia="ru-RU"/>
        </w:rPr>
      </w:pPr>
    </w:p>
    <w:p w:rsidR="00DE7F04" w:rsidRPr="002E2790" w:rsidRDefault="00DE7F04" w:rsidP="002E2790">
      <w:pPr>
        <w:autoSpaceDE w:val="0"/>
        <w:autoSpaceDN w:val="0"/>
        <w:adjustRightInd w:val="0"/>
        <w:spacing w:before="91" w:after="0" w:line="240" w:lineRule="auto"/>
        <w:ind w:left="3749"/>
        <w:rPr>
          <w:rFonts w:ascii="Times New Roman" w:hAnsi="Times New Roman"/>
          <w:b/>
          <w:bCs/>
          <w:sz w:val="24"/>
          <w:szCs w:val="24"/>
          <w:lang w:eastAsia="ru-RU"/>
        </w:rPr>
      </w:pPr>
    </w:p>
    <w:p w:rsidR="00DE7F04" w:rsidRPr="002E2790" w:rsidRDefault="00DE7F04" w:rsidP="002E2790">
      <w:pPr>
        <w:autoSpaceDE w:val="0"/>
        <w:autoSpaceDN w:val="0"/>
        <w:adjustRightInd w:val="0"/>
        <w:spacing w:before="91" w:after="0" w:line="240" w:lineRule="auto"/>
        <w:ind w:left="3749"/>
        <w:rPr>
          <w:rFonts w:ascii="Times New Roman" w:hAnsi="Times New Roman"/>
          <w:b/>
          <w:bCs/>
          <w:sz w:val="24"/>
          <w:szCs w:val="24"/>
          <w:lang w:eastAsia="ru-RU"/>
        </w:rPr>
      </w:pPr>
    </w:p>
    <w:p w:rsidR="00DE7F04" w:rsidRPr="002E2790" w:rsidRDefault="00DE7F04" w:rsidP="002E2790">
      <w:pPr>
        <w:autoSpaceDE w:val="0"/>
        <w:autoSpaceDN w:val="0"/>
        <w:adjustRightInd w:val="0"/>
        <w:spacing w:before="91" w:after="0" w:line="240" w:lineRule="auto"/>
        <w:ind w:left="3749"/>
        <w:rPr>
          <w:rFonts w:ascii="Times New Roman" w:hAnsi="Times New Roman"/>
          <w:b/>
          <w:bCs/>
          <w:sz w:val="24"/>
          <w:szCs w:val="24"/>
          <w:lang w:eastAsia="ru-RU"/>
        </w:rPr>
      </w:pPr>
    </w:p>
    <w:p w:rsidR="00DE7F04" w:rsidRPr="002E2790" w:rsidRDefault="00DE7F04" w:rsidP="002E2790">
      <w:pPr>
        <w:autoSpaceDE w:val="0"/>
        <w:autoSpaceDN w:val="0"/>
        <w:adjustRightInd w:val="0"/>
        <w:spacing w:before="91" w:after="0" w:line="240" w:lineRule="auto"/>
        <w:ind w:left="3749"/>
        <w:rPr>
          <w:rFonts w:ascii="Times New Roman" w:hAnsi="Times New Roman"/>
          <w:b/>
          <w:bCs/>
          <w:sz w:val="24"/>
          <w:szCs w:val="24"/>
          <w:lang w:eastAsia="ru-RU"/>
        </w:rPr>
      </w:pPr>
      <w:r w:rsidRPr="002E2790">
        <w:rPr>
          <w:rFonts w:ascii="Times New Roman" w:hAnsi="Times New Roman"/>
          <w:b/>
          <w:bCs/>
          <w:sz w:val="24"/>
          <w:szCs w:val="24"/>
          <w:lang w:eastAsia="ru-RU"/>
        </w:rPr>
        <w:t>I. ОБЩИЕ ПОЛОЖЕНИЯ</w:t>
      </w:r>
    </w:p>
    <w:p w:rsidR="00DE7F04" w:rsidRPr="002E2790" w:rsidRDefault="00DE7F04" w:rsidP="002E2790">
      <w:pPr>
        <w:tabs>
          <w:tab w:val="left" w:pos="1020"/>
        </w:tabs>
        <w:spacing w:after="120" w:line="240" w:lineRule="auto"/>
        <w:ind w:right="-370"/>
        <w:rPr>
          <w:rFonts w:ascii="Times New Roman" w:hAnsi="Times New Roman"/>
          <w:b/>
          <w:sz w:val="24"/>
          <w:szCs w:val="24"/>
          <w:lang w:eastAsia="ru-RU"/>
        </w:rPr>
      </w:pPr>
      <w:r w:rsidRPr="002E2790">
        <w:rPr>
          <w:rFonts w:ascii="Times New Roman" w:hAnsi="Times New Roman"/>
          <w:b/>
          <w:sz w:val="24"/>
          <w:szCs w:val="24"/>
          <w:lang w:eastAsia="ru-RU"/>
        </w:rPr>
        <w:t xml:space="preserve">Муниципальное бюджетное учреждение культуры «Пустошкинский районный Центр культуры»  </w:t>
      </w:r>
    </w:p>
    <w:p w:rsidR="00DE7F04" w:rsidRPr="002E2790" w:rsidRDefault="00DE7F04" w:rsidP="002E2790">
      <w:pPr>
        <w:tabs>
          <w:tab w:val="left" w:pos="1020"/>
        </w:tabs>
        <w:spacing w:after="120" w:line="240" w:lineRule="auto"/>
        <w:ind w:right="-370"/>
        <w:rPr>
          <w:rFonts w:ascii="Times New Roman" w:hAnsi="Times New Roman"/>
          <w:b/>
          <w:sz w:val="24"/>
          <w:szCs w:val="24"/>
          <w:lang w:eastAsia="ru-RU"/>
        </w:rPr>
      </w:pPr>
      <w:r w:rsidRPr="002E2790">
        <w:rPr>
          <w:rFonts w:ascii="Times New Roman" w:hAnsi="Times New Roman"/>
          <w:b/>
          <w:sz w:val="24"/>
          <w:szCs w:val="24"/>
          <w:lang w:eastAsia="ru-RU"/>
        </w:rPr>
        <w:t xml:space="preserve"> Пустошкинская районная центральная библиотека</w:t>
      </w:r>
    </w:p>
    <w:p w:rsidR="00DE7F04" w:rsidRPr="002E2790" w:rsidRDefault="00DE7F04" w:rsidP="002E2790">
      <w:pPr>
        <w:numPr>
          <w:ilvl w:val="0"/>
          <w:numId w:val="31"/>
        </w:numPr>
        <w:tabs>
          <w:tab w:val="num" w:pos="480"/>
        </w:tabs>
        <w:spacing w:after="0" w:line="240" w:lineRule="auto"/>
        <w:ind w:right="-370"/>
        <w:rPr>
          <w:rFonts w:ascii="Times New Roman" w:hAnsi="Times New Roman"/>
          <w:b/>
          <w:sz w:val="24"/>
          <w:szCs w:val="24"/>
          <w:lang w:eastAsia="ru-RU"/>
        </w:rPr>
      </w:pPr>
      <w:r w:rsidRPr="002E2790">
        <w:rPr>
          <w:rFonts w:ascii="Times New Roman" w:hAnsi="Times New Roman"/>
          <w:b/>
          <w:sz w:val="24"/>
          <w:szCs w:val="24"/>
          <w:lang w:eastAsia="ru-RU"/>
        </w:rPr>
        <w:t xml:space="preserve">Адрес, телефон/факс, </w:t>
      </w:r>
      <w:r w:rsidRPr="002E2790">
        <w:rPr>
          <w:rFonts w:ascii="Times New Roman" w:hAnsi="Times New Roman"/>
          <w:b/>
          <w:sz w:val="24"/>
          <w:szCs w:val="24"/>
          <w:lang w:val="en-US" w:eastAsia="ru-RU"/>
        </w:rPr>
        <w:t>e</w:t>
      </w:r>
      <w:r w:rsidRPr="002E2790">
        <w:rPr>
          <w:rFonts w:ascii="Times New Roman" w:hAnsi="Times New Roman"/>
          <w:b/>
          <w:sz w:val="24"/>
          <w:szCs w:val="24"/>
          <w:lang w:eastAsia="ru-RU"/>
        </w:rPr>
        <w:t>-</w:t>
      </w:r>
      <w:r w:rsidRPr="002E2790">
        <w:rPr>
          <w:rFonts w:ascii="Times New Roman" w:hAnsi="Times New Roman"/>
          <w:b/>
          <w:sz w:val="24"/>
          <w:szCs w:val="24"/>
          <w:lang w:val="en-US" w:eastAsia="ru-RU"/>
        </w:rPr>
        <w:t>mail</w:t>
      </w:r>
      <w:r w:rsidRPr="002E2790">
        <w:rPr>
          <w:rFonts w:ascii="Times New Roman" w:hAnsi="Times New Roman"/>
          <w:b/>
          <w:sz w:val="24"/>
          <w:szCs w:val="24"/>
          <w:lang w:eastAsia="ru-RU"/>
        </w:rPr>
        <w:t xml:space="preserve">: </w:t>
      </w:r>
      <w:smartTag w:uri="urn:schemas-microsoft-com:office:smarttags" w:element="metricconverter">
        <w:smartTagPr>
          <w:attr w:name="ProductID" w:val="182300, г"/>
        </w:smartTagPr>
        <w:r w:rsidRPr="002E2790">
          <w:rPr>
            <w:rFonts w:ascii="Times New Roman" w:hAnsi="Times New Roman"/>
            <w:b/>
            <w:sz w:val="24"/>
            <w:szCs w:val="24"/>
            <w:lang w:eastAsia="ru-RU"/>
          </w:rPr>
          <w:t>182300, г</w:t>
        </w:r>
      </w:smartTag>
      <w:r w:rsidRPr="002E2790">
        <w:rPr>
          <w:rFonts w:ascii="Times New Roman" w:hAnsi="Times New Roman"/>
          <w:b/>
          <w:sz w:val="24"/>
          <w:szCs w:val="24"/>
          <w:lang w:eastAsia="ru-RU"/>
        </w:rPr>
        <w:t xml:space="preserve">. Пустошка, ул. Октябрьская, 31; 8(81142)22387,  </w:t>
      </w:r>
      <w:hyperlink r:id="rId7" w:history="1">
        <w:r w:rsidRPr="002E2790">
          <w:rPr>
            <w:rFonts w:ascii="Times New Roman" w:hAnsi="Times New Roman"/>
            <w:b/>
            <w:sz w:val="24"/>
            <w:szCs w:val="24"/>
            <w:u w:val="single"/>
            <w:lang w:val="en-US" w:eastAsia="ru-RU"/>
          </w:rPr>
          <w:t>pust</w:t>
        </w:r>
        <w:r w:rsidRPr="002E2790">
          <w:rPr>
            <w:rFonts w:ascii="Times New Roman" w:hAnsi="Times New Roman"/>
            <w:b/>
            <w:sz w:val="24"/>
            <w:szCs w:val="24"/>
            <w:u w:val="single"/>
            <w:lang w:eastAsia="ru-RU"/>
          </w:rPr>
          <w:t>-</w:t>
        </w:r>
        <w:r w:rsidRPr="002E2790">
          <w:rPr>
            <w:rFonts w:ascii="Times New Roman" w:hAnsi="Times New Roman"/>
            <w:b/>
            <w:sz w:val="24"/>
            <w:szCs w:val="24"/>
            <w:u w:val="single"/>
            <w:lang w:val="en-US" w:eastAsia="ru-RU"/>
          </w:rPr>
          <w:t>lib</w:t>
        </w:r>
        <w:r w:rsidRPr="002E2790">
          <w:rPr>
            <w:rFonts w:ascii="Times New Roman" w:hAnsi="Times New Roman"/>
            <w:b/>
            <w:sz w:val="24"/>
            <w:szCs w:val="24"/>
            <w:u w:val="single"/>
            <w:lang w:eastAsia="ru-RU"/>
          </w:rPr>
          <w:t>@</w:t>
        </w:r>
        <w:r w:rsidRPr="002E2790">
          <w:rPr>
            <w:rFonts w:ascii="Times New Roman" w:hAnsi="Times New Roman"/>
            <w:b/>
            <w:sz w:val="24"/>
            <w:szCs w:val="24"/>
            <w:u w:val="single"/>
            <w:lang w:val="en-US" w:eastAsia="ru-RU"/>
          </w:rPr>
          <w:t>yandex</w:t>
        </w:r>
        <w:r w:rsidRPr="002E2790">
          <w:rPr>
            <w:rFonts w:ascii="Times New Roman" w:hAnsi="Times New Roman"/>
            <w:b/>
            <w:sz w:val="24"/>
            <w:szCs w:val="24"/>
            <w:u w:val="single"/>
            <w:lang w:eastAsia="ru-RU"/>
          </w:rPr>
          <w:t>.</w:t>
        </w:r>
        <w:r w:rsidRPr="002E2790">
          <w:rPr>
            <w:rFonts w:ascii="Times New Roman" w:hAnsi="Times New Roman"/>
            <w:b/>
            <w:sz w:val="24"/>
            <w:szCs w:val="24"/>
            <w:u w:val="single"/>
            <w:lang w:val="en-US" w:eastAsia="ru-RU"/>
          </w:rPr>
          <w:t>ru</w:t>
        </w:r>
      </w:hyperlink>
    </w:p>
    <w:p w:rsidR="00DE7F04" w:rsidRPr="002E2790" w:rsidRDefault="00DE7F04" w:rsidP="002E2790">
      <w:pPr>
        <w:numPr>
          <w:ilvl w:val="0"/>
          <w:numId w:val="31"/>
        </w:numPr>
        <w:tabs>
          <w:tab w:val="num" w:pos="480"/>
        </w:tabs>
        <w:spacing w:after="0" w:line="240" w:lineRule="auto"/>
        <w:ind w:right="-370"/>
        <w:rPr>
          <w:rFonts w:ascii="Times New Roman" w:hAnsi="Times New Roman"/>
          <w:b/>
          <w:sz w:val="24"/>
          <w:szCs w:val="24"/>
          <w:lang w:eastAsia="ru-RU"/>
        </w:rPr>
      </w:pPr>
      <w:r w:rsidRPr="002E2790">
        <w:rPr>
          <w:rFonts w:ascii="Times New Roman" w:hAnsi="Times New Roman"/>
          <w:b/>
          <w:sz w:val="24"/>
          <w:szCs w:val="24"/>
          <w:lang w:eastAsia="ru-RU"/>
        </w:rPr>
        <w:t>Гусарова Наталья Павловна – заместитель директора МБУК «ПРЦК» по библиотечной работе, +79113920930</w:t>
      </w:r>
    </w:p>
    <w:p w:rsidR="00DE7F04" w:rsidRPr="002E2790" w:rsidRDefault="00DE7F04" w:rsidP="002E2790">
      <w:pPr>
        <w:numPr>
          <w:ilvl w:val="0"/>
          <w:numId w:val="31"/>
        </w:numPr>
        <w:tabs>
          <w:tab w:val="num" w:pos="480"/>
        </w:tabs>
        <w:spacing w:after="0" w:line="240" w:lineRule="auto"/>
        <w:ind w:right="-370"/>
        <w:rPr>
          <w:rFonts w:ascii="Times New Roman" w:hAnsi="Times New Roman"/>
          <w:b/>
          <w:sz w:val="24"/>
          <w:szCs w:val="24"/>
          <w:lang w:eastAsia="ru-RU"/>
        </w:rPr>
      </w:pPr>
      <w:r w:rsidRPr="002E2790">
        <w:rPr>
          <w:rFonts w:ascii="Times New Roman" w:hAnsi="Times New Roman"/>
          <w:b/>
          <w:sz w:val="24"/>
          <w:szCs w:val="24"/>
          <w:lang w:eastAsia="ru-RU"/>
        </w:rPr>
        <w:t>Режим работы ЦБ: вторник-пятница с 10.00 -18.00,  воскресенье с 10.00 – 18.00, выходные дни – суббота и понедельник.</w:t>
      </w:r>
    </w:p>
    <w:p w:rsidR="00DE7F04" w:rsidRPr="002E2790" w:rsidRDefault="00DE7F04" w:rsidP="002E2790">
      <w:pPr>
        <w:numPr>
          <w:ilvl w:val="0"/>
          <w:numId w:val="31"/>
        </w:numPr>
        <w:tabs>
          <w:tab w:val="num" w:pos="480"/>
        </w:tabs>
        <w:spacing w:after="0" w:line="240" w:lineRule="auto"/>
        <w:ind w:right="-370"/>
        <w:rPr>
          <w:rFonts w:ascii="Times New Roman" w:hAnsi="Times New Roman"/>
          <w:b/>
          <w:sz w:val="24"/>
          <w:szCs w:val="24"/>
          <w:lang w:eastAsia="ru-RU"/>
        </w:rPr>
      </w:pPr>
      <w:r w:rsidRPr="002E2790">
        <w:rPr>
          <w:rFonts w:ascii="Times New Roman" w:hAnsi="Times New Roman"/>
          <w:b/>
          <w:sz w:val="24"/>
          <w:szCs w:val="24"/>
          <w:lang w:eastAsia="ru-RU"/>
        </w:rPr>
        <w:t xml:space="preserve">Муниципальное бюджетное учреждение культуры  «Пустошкинский  районный Центр культуры», </w:t>
      </w:r>
    </w:p>
    <w:p w:rsidR="00DE7F04" w:rsidRPr="002E2790" w:rsidRDefault="00DE7F04" w:rsidP="002E2790">
      <w:pPr>
        <w:spacing w:after="120" w:line="240" w:lineRule="auto"/>
        <w:ind w:left="360" w:right="-370"/>
        <w:rPr>
          <w:rFonts w:ascii="Times New Roman" w:hAnsi="Times New Roman"/>
          <w:b/>
          <w:sz w:val="24"/>
          <w:szCs w:val="24"/>
          <w:lang w:eastAsia="ru-RU"/>
        </w:rPr>
      </w:pPr>
      <w:smartTag w:uri="urn:schemas-microsoft-com:office:smarttags" w:element="metricconverter">
        <w:smartTagPr>
          <w:attr w:name="ProductID" w:val="182300, г"/>
        </w:smartTagPr>
        <w:r w:rsidRPr="002E2790">
          <w:rPr>
            <w:rFonts w:ascii="Times New Roman" w:hAnsi="Times New Roman"/>
            <w:b/>
            <w:sz w:val="24"/>
            <w:szCs w:val="24"/>
            <w:lang w:eastAsia="ru-RU"/>
          </w:rPr>
          <w:t>182300, г</w:t>
        </w:r>
      </w:smartTag>
      <w:r w:rsidRPr="002E2790">
        <w:rPr>
          <w:rFonts w:ascii="Times New Roman" w:hAnsi="Times New Roman"/>
          <w:b/>
          <w:sz w:val="24"/>
          <w:szCs w:val="24"/>
          <w:lang w:eastAsia="ru-RU"/>
        </w:rPr>
        <w:t xml:space="preserve">. Пустошка, ул. Октябрьская, д. 55, Александрова Татьяна Юрьевна – директор, тел.(факс) 8(81142) 21957, </w:t>
      </w:r>
      <w:hyperlink r:id="rId8" w:history="1">
        <w:r w:rsidRPr="002E2790">
          <w:rPr>
            <w:rFonts w:ascii="Times New Roman" w:hAnsi="Times New Roman"/>
            <w:b/>
            <w:sz w:val="24"/>
            <w:szCs w:val="24"/>
            <w:u w:val="single"/>
            <w:lang w:val="en-US" w:eastAsia="ru-RU"/>
          </w:rPr>
          <w:t>natalliRCD</w:t>
        </w:r>
        <w:r w:rsidRPr="002E2790">
          <w:rPr>
            <w:rFonts w:ascii="Times New Roman" w:hAnsi="Times New Roman"/>
            <w:b/>
            <w:sz w:val="24"/>
            <w:szCs w:val="24"/>
            <w:u w:val="single"/>
            <w:lang w:eastAsia="ru-RU"/>
          </w:rPr>
          <w:t>@</w:t>
        </w:r>
        <w:r w:rsidRPr="002E2790">
          <w:rPr>
            <w:rFonts w:ascii="Times New Roman" w:hAnsi="Times New Roman"/>
            <w:b/>
            <w:sz w:val="24"/>
            <w:szCs w:val="24"/>
            <w:u w:val="single"/>
            <w:lang w:val="en-US" w:eastAsia="ru-RU"/>
          </w:rPr>
          <w:t>yandex</w:t>
        </w:r>
        <w:r w:rsidRPr="002E2790">
          <w:rPr>
            <w:rFonts w:ascii="Times New Roman" w:hAnsi="Times New Roman"/>
            <w:b/>
            <w:sz w:val="24"/>
            <w:szCs w:val="24"/>
            <w:u w:val="single"/>
            <w:lang w:eastAsia="ru-RU"/>
          </w:rPr>
          <w:t>.</w:t>
        </w:r>
        <w:r w:rsidRPr="002E2790">
          <w:rPr>
            <w:rFonts w:ascii="Times New Roman" w:hAnsi="Times New Roman"/>
            <w:b/>
            <w:sz w:val="24"/>
            <w:szCs w:val="24"/>
            <w:u w:val="single"/>
            <w:lang w:val="en-US" w:eastAsia="ru-RU"/>
          </w:rPr>
          <w:t>ru</w:t>
        </w:r>
      </w:hyperlink>
    </w:p>
    <w:tbl>
      <w:tblPr>
        <w:tblW w:w="10120" w:type="dxa"/>
        <w:tblInd w:w="40" w:type="dxa"/>
        <w:tblLayout w:type="fixed"/>
        <w:tblCellMar>
          <w:left w:w="40" w:type="dxa"/>
          <w:right w:w="40" w:type="dxa"/>
        </w:tblCellMar>
        <w:tblLook w:val="0000"/>
      </w:tblPr>
      <w:tblGrid>
        <w:gridCol w:w="2640"/>
        <w:gridCol w:w="2765"/>
        <w:gridCol w:w="2695"/>
        <w:gridCol w:w="2020"/>
      </w:tblGrid>
      <w:tr w:rsidR="00DE7F04" w:rsidRPr="002E2790" w:rsidTr="003F740D">
        <w:trPr>
          <w:trHeight w:hRule="exact" w:val="624"/>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shd w:val="clear" w:color="auto" w:fill="FFFFFF"/>
              <w:spacing w:after="0" w:line="240" w:lineRule="auto"/>
              <w:ind w:right="-370"/>
              <w:rPr>
                <w:rFonts w:ascii="Times New Roman" w:hAnsi="Times New Roman"/>
                <w:b/>
                <w:sz w:val="24"/>
                <w:szCs w:val="24"/>
                <w:lang w:eastAsia="ru-RU"/>
              </w:rPr>
            </w:pPr>
            <w:r w:rsidRPr="002E2790">
              <w:rPr>
                <w:rFonts w:ascii="Times New Roman" w:hAnsi="Times New Roman"/>
                <w:b/>
                <w:sz w:val="24"/>
                <w:szCs w:val="24"/>
                <w:lang w:eastAsia="ru-RU"/>
              </w:rPr>
              <w:t>Ф. И. О.</w:t>
            </w:r>
          </w:p>
          <w:p w:rsidR="00DE7F04" w:rsidRPr="002E2790" w:rsidRDefault="00DE7F04" w:rsidP="002E2790">
            <w:pPr>
              <w:shd w:val="clear" w:color="auto" w:fill="FFFFFF"/>
              <w:spacing w:after="0" w:line="240" w:lineRule="auto"/>
              <w:ind w:right="-370"/>
              <w:rPr>
                <w:rFonts w:ascii="Times New Roman" w:hAnsi="Times New Roman"/>
                <w:b/>
                <w:sz w:val="24"/>
                <w:szCs w:val="24"/>
                <w:lang w:eastAsia="ru-RU"/>
              </w:rPr>
            </w:pPr>
            <w:r w:rsidRPr="002E2790">
              <w:rPr>
                <w:rFonts w:ascii="Times New Roman" w:hAnsi="Times New Roman"/>
                <w:b/>
                <w:sz w:val="24"/>
                <w:szCs w:val="24"/>
                <w:lang w:eastAsia="ru-RU"/>
              </w:rPr>
              <w:t>(полностью)</w:t>
            </w: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DE7F04" w:rsidRPr="002E2790" w:rsidRDefault="00DE7F04" w:rsidP="002E2790">
            <w:pPr>
              <w:shd w:val="clear" w:color="auto" w:fill="FFFFFF"/>
              <w:spacing w:after="0" w:line="240" w:lineRule="auto"/>
              <w:ind w:right="-370"/>
              <w:rPr>
                <w:rFonts w:ascii="Times New Roman" w:hAnsi="Times New Roman"/>
                <w:b/>
                <w:sz w:val="24"/>
                <w:szCs w:val="24"/>
                <w:lang w:eastAsia="ru-RU"/>
              </w:rPr>
            </w:pPr>
            <w:r w:rsidRPr="002E2790">
              <w:rPr>
                <w:rFonts w:ascii="Times New Roman" w:hAnsi="Times New Roman"/>
                <w:b/>
                <w:sz w:val="24"/>
                <w:szCs w:val="24"/>
                <w:lang w:eastAsia="ru-RU"/>
              </w:rPr>
              <w:t>Должность</w:t>
            </w:r>
          </w:p>
        </w:tc>
        <w:tc>
          <w:tcPr>
            <w:tcW w:w="2695" w:type="dxa"/>
            <w:tcBorders>
              <w:top w:val="single" w:sz="6" w:space="0" w:color="auto"/>
              <w:left w:val="single" w:sz="4" w:space="0" w:color="auto"/>
              <w:bottom w:val="single" w:sz="6" w:space="0" w:color="auto"/>
              <w:right w:val="single" w:sz="6" w:space="0" w:color="auto"/>
            </w:tcBorders>
            <w:shd w:val="clear" w:color="auto" w:fill="FFFFFF"/>
          </w:tcPr>
          <w:p w:rsidR="00DE7F04" w:rsidRPr="002E2790" w:rsidRDefault="00DE7F04" w:rsidP="002E2790">
            <w:pPr>
              <w:spacing w:after="0" w:line="240" w:lineRule="auto"/>
              <w:ind w:right="-370"/>
              <w:rPr>
                <w:rFonts w:ascii="Times New Roman" w:hAnsi="Times New Roman"/>
                <w:b/>
                <w:sz w:val="24"/>
                <w:szCs w:val="24"/>
                <w:lang w:eastAsia="ru-RU"/>
              </w:rPr>
            </w:pPr>
            <w:r w:rsidRPr="002E2790">
              <w:rPr>
                <w:rFonts w:ascii="Times New Roman" w:hAnsi="Times New Roman"/>
                <w:b/>
                <w:sz w:val="24"/>
                <w:szCs w:val="24"/>
                <w:lang w:eastAsia="ru-RU"/>
              </w:rPr>
              <w:t>Адрес организации</w:t>
            </w:r>
          </w:p>
          <w:p w:rsidR="00DE7F04" w:rsidRPr="002E2790" w:rsidRDefault="00DE7F04" w:rsidP="002E2790">
            <w:pPr>
              <w:shd w:val="clear" w:color="auto" w:fill="FFFFFF"/>
              <w:spacing w:after="0" w:line="240" w:lineRule="auto"/>
              <w:ind w:right="-370"/>
              <w:rPr>
                <w:rFonts w:ascii="Times New Roman" w:hAnsi="Times New Roman"/>
                <w:b/>
                <w:sz w:val="24"/>
                <w:szCs w:val="24"/>
                <w:lang w:eastAsia="ru-RU"/>
              </w:rPr>
            </w:pP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shd w:val="clear" w:color="auto" w:fill="FFFFFF"/>
              <w:spacing w:after="0" w:line="240" w:lineRule="auto"/>
              <w:ind w:right="-370"/>
              <w:rPr>
                <w:rFonts w:ascii="Times New Roman" w:hAnsi="Times New Roman"/>
                <w:b/>
                <w:sz w:val="24"/>
                <w:szCs w:val="24"/>
                <w:lang w:eastAsia="ru-RU"/>
              </w:rPr>
            </w:pPr>
            <w:r w:rsidRPr="002E2790">
              <w:rPr>
                <w:rFonts w:ascii="Times New Roman" w:hAnsi="Times New Roman"/>
                <w:b/>
                <w:sz w:val="24"/>
                <w:szCs w:val="24"/>
                <w:lang w:eastAsia="ru-RU"/>
              </w:rPr>
              <w:t xml:space="preserve">Телефон, факс, </w:t>
            </w:r>
            <w:r w:rsidRPr="002E2790">
              <w:rPr>
                <w:rFonts w:ascii="Times New Roman" w:hAnsi="Times New Roman"/>
                <w:b/>
                <w:sz w:val="24"/>
                <w:szCs w:val="24"/>
                <w:lang w:val="en-US" w:eastAsia="ru-RU"/>
              </w:rPr>
              <w:t>E-mail</w:t>
            </w:r>
          </w:p>
        </w:tc>
      </w:tr>
      <w:tr w:rsidR="00DE7F04" w:rsidRPr="002E2790" w:rsidTr="003F740D">
        <w:trPr>
          <w:trHeight w:hRule="exact" w:val="557"/>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shd w:val="clear" w:color="auto" w:fill="FFFFFF"/>
              <w:spacing w:after="0" w:line="240" w:lineRule="auto"/>
              <w:ind w:right="48"/>
              <w:rPr>
                <w:rFonts w:ascii="Times New Roman" w:hAnsi="Times New Roman"/>
                <w:sz w:val="24"/>
                <w:szCs w:val="24"/>
                <w:lang w:eastAsia="ru-RU"/>
              </w:rPr>
            </w:pPr>
            <w:r w:rsidRPr="002E2790">
              <w:rPr>
                <w:rFonts w:ascii="Times New Roman" w:hAnsi="Times New Roman"/>
                <w:b/>
                <w:bCs/>
                <w:sz w:val="24"/>
                <w:szCs w:val="24"/>
                <w:lang w:eastAsia="ru-RU"/>
              </w:rPr>
              <w:t>Председатель районного собрания депутатов</w:t>
            </w: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r w:rsidRPr="002E2790">
              <w:rPr>
                <w:rFonts w:ascii="Times New Roman" w:hAnsi="Times New Roman"/>
                <w:sz w:val="24"/>
                <w:szCs w:val="24"/>
                <w:lang w:eastAsia="ru-RU"/>
              </w:rPr>
              <w:t>Давыдова Наталья Алексеевна</w:t>
            </w:r>
          </w:p>
        </w:tc>
        <w:tc>
          <w:tcPr>
            <w:tcW w:w="2695" w:type="dxa"/>
            <w:tcBorders>
              <w:top w:val="single" w:sz="6" w:space="0" w:color="auto"/>
              <w:left w:val="single" w:sz="4" w:space="0" w:color="auto"/>
              <w:bottom w:val="single" w:sz="6" w:space="0" w:color="auto"/>
              <w:right w:val="single" w:sz="6" w:space="0" w:color="auto"/>
            </w:tcBorders>
            <w:shd w:val="clear" w:color="auto" w:fill="FFFFFF"/>
          </w:tcPr>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smartTag w:uri="urn:schemas-microsoft-com:office:smarttags" w:element="metricconverter">
              <w:smartTagPr>
                <w:attr w:name="ProductID" w:val="182300, г"/>
              </w:smartTagPr>
              <w:r w:rsidRPr="002E2790">
                <w:rPr>
                  <w:rFonts w:ascii="Times New Roman" w:hAnsi="Times New Roman"/>
                  <w:sz w:val="24"/>
                  <w:szCs w:val="24"/>
                  <w:lang w:eastAsia="ru-RU"/>
                </w:rPr>
                <w:t>182300, г</w:t>
              </w:r>
            </w:smartTag>
            <w:r w:rsidRPr="002E2790">
              <w:rPr>
                <w:rFonts w:ascii="Times New Roman" w:hAnsi="Times New Roman"/>
                <w:sz w:val="24"/>
                <w:szCs w:val="24"/>
                <w:lang w:eastAsia="ru-RU"/>
              </w:rPr>
              <w:t>. Пустошка, ул. Революции, д.39</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r w:rsidRPr="002E2790">
              <w:rPr>
                <w:rFonts w:ascii="Times New Roman" w:hAnsi="Times New Roman"/>
                <w:sz w:val="24"/>
                <w:szCs w:val="24"/>
                <w:lang w:eastAsia="ru-RU"/>
              </w:rPr>
              <w:t>2-26-26,</w:t>
            </w:r>
          </w:p>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r w:rsidRPr="002E2790">
              <w:rPr>
                <w:rFonts w:ascii="Times New Roman" w:hAnsi="Times New Roman"/>
                <w:sz w:val="24"/>
                <w:szCs w:val="24"/>
                <w:lang w:eastAsia="ru-RU"/>
              </w:rPr>
              <w:t xml:space="preserve"> Факс </w:t>
            </w:r>
            <w:r w:rsidRPr="002E2790">
              <w:rPr>
                <w:rFonts w:ascii="Times New Roman" w:hAnsi="Times New Roman"/>
                <w:sz w:val="24"/>
                <w:szCs w:val="24"/>
                <w:lang w:val="en-US" w:eastAsia="ru-RU"/>
              </w:rPr>
              <w:t xml:space="preserve"> 2-19-91</w:t>
            </w:r>
          </w:p>
        </w:tc>
      </w:tr>
      <w:tr w:rsidR="00DE7F04" w:rsidRPr="002E2790" w:rsidTr="003F740D">
        <w:trPr>
          <w:trHeight w:hRule="exact" w:val="566"/>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shd w:val="clear" w:color="auto" w:fill="FFFFFF"/>
              <w:spacing w:after="0" w:line="240" w:lineRule="auto"/>
              <w:ind w:right="48"/>
              <w:rPr>
                <w:rFonts w:ascii="Times New Roman" w:hAnsi="Times New Roman"/>
                <w:sz w:val="24"/>
                <w:szCs w:val="24"/>
                <w:lang w:eastAsia="ru-RU"/>
              </w:rPr>
            </w:pPr>
            <w:r w:rsidRPr="002E2790">
              <w:rPr>
                <w:rFonts w:ascii="Times New Roman" w:hAnsi="Times New Roman"/>
                <w:b/>
                <w:bCs/>
                <w:sz w:val="24"/>
                <w:szCs w:val="24"/>
                <w:lang w:eastAsia="ru-RU"/>
              </w:rPr>
              <w:t>Глава района</w:t>
            </w: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DE7F04" w:rsidRPr="002E2790" w:rsidRDefault="00DE7F04" w:rsidP="002E2790">
            <w:pPr>
              <w:shd w:val="clear" w:color="auto" w:fill="FFFFFF"/>
              <w:spacing w:after="0" w:line="240" w:lineRule="auto"/>
              <w:ind w:right="-370"/>
              <w:rPr>
                <w:rFonts w:ascii="Times New Roman" w:hAnsi="Times New Roman"/>
                <w:b/>
                <w:i/>
                <w:sz w:val="24"/>
                <w:szCs w:val="24"/>
                <w:lang w:eastAsia="ru-RU"/>
              </w:rPr>
            </w:pPr>
            <w:r w:rsidRPr="002E2790">
              <w:rPr>
                <w:rFonts w:ascii="Times New Roman" w:hAnsi="Times New Roman"/>
                <w:b/>
                <w:i/>
                <w:sz w:val="24"/>
                <w:szCs w:val="24"/>
                <w:lang w:eastAsia="ru-RU"/>
              </w:rPr>
              <w:t>Жуков Юрий Васильевич</w:t>
            </w:r>
          </w:p>
        </w:tc>
        <w:tc>
          <w:tcPr>
            <w:tcW w:w="2695" w:type="dxa"/>
            <w:tcBorders>
              <w:top w:val="single" w:sz="6" w:space="0" w:color="auto"/>
              <w:left w:val="single" w:sz="4" w:space="0" w:color="auto"/>
              <w:bottom w:val="single" w:sz="6" w:space="0" w:color="auto"/>
              <w:right w:val="single" w:sz="6" w:space="0" w:color="auto"/>
            </w:tcBorders>
            <w:shd w:val="clear" w:color="auto" w:fill="FFFFFF"/>
          </w:tcPr>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smartTag w:uri="urn:schemas-microsoft-com:office:smarttags" w:element="metricconverter">
              <w:smartTagPr>
                <w:attr w:name="ProductID" w:val="182300, г"/>
              </w:smartTagPr>
              <w:r w:rsidRPr="002E2790">
                <w:rPr>
                  <w:rFonts w:ascii="Times New Roman" w:hAnsi="Times New Roman"/>
                  <w:sz w:val="24"/>
                  <w:szCs w:val="24"/>
                  <w:lang w:eastAsia="ru-RU"/>
                </w:rPr>
                <w:t>182300, г</w:t>
              </w:r>
            </w:smartTag>
            <w:r w:rsidRPr="002E2790">
              <w:rPr>
                <w:rFonts w:ascii="Times New Roman" w:hAnsi="Times New Roman"/>
                <w:sz w:val="24"/>
                <w:szCs w:val="24"/>
                <w:lang w:eastAsia="ru-RU"/>
              </w:rPr>
              <w:t>. Пустошка, ул. Революции, д.39</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shd w:val="clear" w:color="auto" w:fill="FFFFFF"/>
              <w:spacing w:after="0" w:line="240" w:lineRule="auto"/>
              <w:ind w:right="-370"/>
              <w:rPr>
                <w:rFonts w:ascii="Times New Roman" w:hAnsi="Times New Roman"/>
                <w:sz w:val="24"/>
                <w:szCs w:val="24"/>
                <w:lang w:val="en-US" w:eastAsia="ru-RU"/>
              </w:rPr>
            </w:pPr>
            <w:r w:rsidRPr="002E2790">
              <w:rPr>
                <w:rFonts w:ascii="Times New Roman" w:hAnsi="Times New Roman"/>
                <w:sz w:val="24"/>
                <w:szCs w:val="24"/>
                <w:lang w:val="en-US" w:eastAsia="ru-RU"/>
              </w:rPr>
              <w:t>2-10-84,</w:t>
            </w:r>
          </w:p>
          <w:p w:rsidR="00DE7F04" w:rsidRPr="002E2790" w:rsidRDefault="00DE7F04" w:rsidP="002E2790">
            <w:pPr>
              <w:shd w:val="clear" w:color="auto" w:fill="FFFFFF"/>
              <w:spacing w:after="0" w:line="240" w:lineRule="auto"/>
              <w:ind w:right="-370"/>
              <w:rPr>
                <w:rFonts w:ascii="Times New Roman" w:hAnsi="Times New Roman"/>
                <w:sz w:val="24"/>
                <w:szCs w:val="24"/>
                <w:lang w:val="en-US" w:eastAsia="ru-RU"/>
              </w:rPr>
            </w:pPr>
            <w:r w:rsidRPr="002E2790">
              <w:rPr>
                <w:rFonts w:ascii="Times New Roman" w:hAnsi="Times New Roman"/>
                <w:sz w:val="24"/>
                <w:szCs w:val="24"/>
                <w:lang w:eastAsia="ru-RU"/>
              </w:rPr>
              <w:t>факс</w:t>
            </w:r>
            <w:r w:rsidRPr="002E2790">
              <w:rPr>
                <w:rFonts w:ascii="Times New Roman" w:hAnsi="Times New Roman"/>
                <w:sz w:val="24"/>
                <w:szCs w:val="24"/>
                <w:lang w:val="en-US" w:eastAsia="ru-RU"/>
              </w:rPr>
              <w:t xml:space="preserve"> 2-19-91</w:t>
            </w:r>
          </w:p>
          <w:p w:rsidR="00DE7F04" w:rsidRPr="002E2790" w:rsidRDefault="00DE7F04" w:rsidP="002E2790">
            <w:pPr>
              <w:shd w:val="clear" w:color="auto" w:fill="FFFFFF"/>
              <w:spacing w:after="0" w:line="240" w:lineRule="auto"/>
              <w:ind w:right="-370"/>
              <w:rPr>
                <w:rFonts w:ascii="Times New Roman" w:hAnsi="Times New Roman"/>
                <w:sz w:val="24"/>
                <w:szCs w:val="24"/>
                <w:lang w:val="en-US" w:eastAsia="ru-RU"/>
              </w:rPr>
            </w:pPr>
            <w:r w:rsidRPr="002E2790">
              <w:rPr>
                <w:rFonts w:ascii="Times New Roman" w:hAnsi="Times New Roman"/>
                <w:sz w:val="24"/>
                <w:szCs w:val="24"/>
                <w:lang w:val="de-DE" w:eastAsia="ru-RU"/>
              </w:rPr>
              <w:t>E-mail: pustoshka@reg60.ru</w:t>
            </w:r>
          </w:p>
        </w:tc>
      </w:tr>
      <w:tr w:rsidR="00DE7F04" w:rsidRPr="002E2790" w:rsidTr="003F740D">
        <w:trPr>
          <w:trHeight w:hRule="exact" w:val="1644"/>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shd w:val="clear" w:color="auto" w:fill="FFFFFF"/>
              <w:spacing w:after="0" w:line="240" w:lineRule="auto"/>
              <w:ind w:right="48"/>
              <w:rPr>
                <w:rFonts w:ascii="Times New Roman" w:hAnsi="Times New Roman"/>
                <w:sz w:val="24"/>
                <w:szCs w:val="24"/>
                <w:lang w:eastAsia="ru-RU"/>
              </w:rPr>
            </w:pPr>
            <w:r w:rsidRPr="002E2790">
              <w:rPr>
                <w:rFonts w:ascii="Times New Roman" w:hAnsi="Times New Roman"/>
                <w:b/>
                <w:sz w:val="24"/>
                <w:szCs w:val="24"/>
                <w:lang w:eastAsia="ru-RU"/>
              </w:rPr>
              <w:t xml:space="preserve">Заместитель  Главы Администрации  района, </w:t>
            </w:r>
            <w:r w:rsidRPr="002E2790">
              <w:rPr>
                <w:rFonts w:ascii="Times New Roman" w:hAnsi="Times New Roman"/>
                <w:b/>
                <w:bCs/>
                <w:sz w:val="24"/>
                <w:szCs w:val="24"/>
                <w:lang w:eastAsia="ru-RU"/>
              </w:rPr>
              <w:t>Председатель комитета по образованию, культуре и спорту</w:t>
            </w:r>
            <w:r w:rsidRPr="002E2790">
              <w:rPr>
                <w:rFonts w:ascii="Times New Roman" w:hAnsi="Times New Roman"/>
                <w:b/>
                <w:sz w:val="24"/>
                <w:szCs w:val="24"/>
                <w:lang w:eastAsia="ru-RU"/>
              </w:rPr>
              <w:t> </w:t>
            </w: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DE7F04" w:rsidRPr="002E2790" w:rsidRDefault="00DE7F04" w:rsidP="002E2790">
            <w:pPr>
              <w:shd w:val="clear" w:color="auto" w:fill="FFFFFF"/>
              <w:spacing w:after="0" w:line="240" w:lineRule="auto"/>
              <w:ind w:right="-370"/>
              <w:rPr>
                <w:rFonts w:ascii="Times New Roman" w:hAnsi="Times New Roman"/>
                <w:b/>
                <w:i/>
                <w:sz w:val="24"/>
                <w:szCs w:val="24"/>
                <w:lang w:eastAsia="ru-RU"/>
              </w:rPr>
            </w:pPr>
            <w:r w:rsidRPr="002E2790">
              <w:rPr>
                <w:rFonts w:ascii="Times New Roman" w:hAnsi="Times New Roman"/>
                <w:b/>
                <w:i/>
                <w:sz w:val="24"/>
                <w:szCs w:val="24"/>
                <w:lang w:eastAsia="ru-RU"/>
              </w:rPr>
              <w:t>Алексеева Лариса Станиславовна</w:t>
            </w:r>
          </w:p>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p>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p>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p>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p>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p>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p>
        </w:tc>
        <w:tc>
          <w:tcPr>
            <w:tcW w:w="2695" w:type="dxa"/>
            <w:tcBorders>
              <w:top w:val="single" w:sz="6" w:space="0" w:color="auto"/>
              <w:left w:val="single" w:sz="4" w:space="0" w:color="auto"/>
              <w:bottom w:val="single" w:sz="6" w:space="0" w:color="auto"/>
              <w:right w:val="single" w:sz="6" w:space="0" w:color="auto"/>
            </w:tcBorders>
            <w:shd w:val="clear" w:color="auto" w:fill="FFFFFF"/>
          </w:tcPr>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smartTag w:uri="urn:schemas-microsoft-com:office:smarttags" w:element="metricconverter">
              <w:smartTagPr>
                <w:attr w:name="ProductID" w:val="182300, г"/>
              </w:smartTagPr>
              <w:r w:rsidRPr="002E2790">
                <w:rPr>
                  <w:rFonts w:ascii="Times New Roman" w:hAnsi="Times New Roman"/>
                  <w:sz w:val="24"/>
                  <w:szCs w:val="24"/>
                  <w:lang w:eastAsia="ru-RU"/>
                </w:rPr>
                <w:t>182300, г</w:t>
              </w:r>
            </w:smartTag>
            <w:r w:rsidRPr="002E2790">
              <w:rPr>
                <w:rFonts w:ascii="Times New Roman" w:hAnsi="Times New Roman"/>
                <w:sz w:val="24"/>
                <w:szCs w:val="24"/>
                <w:lang w:eastAsia="ru-RU"/>
              </w:rPr>
              <w:t>. Пустошка, ул. Революции, д.39</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r w:rsidRPr="002E2790">
              <w:rPr>
                <w:rFonts w:ascii="Times New Roman" w:hAnsi="Times New Roman"/>
                <w:sz w:val="24"/>
                <w:szCs w:val="24"/>
                <w:lang w:val="en-US" w:eastAsia="ru-RU"/>
              </w:rPr>
              <w:t>2-16-81</w:t>
            </w:r>
            <w:r w:rsidRPr="002E2790">
              <w:rPr>
                <w:rFonts w:ascii="Times New Roman" w:hAnsi="Times New Roman"/>
                <w:sz w:val="24"/>
                <w:szCs w:val="24"/>
                <w:lang w:eastAsia="ru-RU"/>
              </w:rPr>
              <w:t>,</w:t>
            </w:r>
          </w:p>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r w:rsidRPr="002E2790">
              <w:rPr>
                <w:rFonts w:ascii="Times New Roman" w:hAnsi="Times New Roman"/>
                <w:sz w:val="24"/>
                <w:szCs w:val="24"/>
                <w:lang w:eastAsia="ru-RU"/>
              </w:rPr>
              <w:t xml:space="preserve"> факс</w:t>
            </w:r>
            <w:r w:rsidRPr="002E2790">
              <w:rPr>
                <w:rFonts w:ascii="Times New Roman" w:hAnsi="Times New Roman"/>
                <w:sz w:val="24"/>
                <w:szCs w:val="24"/>
                <w:lang w:val="en-US" w:eastAsia="ru-RU"/>
              </w:rPr>
              <w:t xml:space="preserve"> 2-19-91</w:t>
            </w:r>
          </w:p>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p>
          <w:p w:rsidR="00DE7F04" w:rsidRPr="002E2790" w:rsidRDefault="00DE7F04" w:rsidP="002E2790">
            <w:pPr>
              <w:spacing w:after="0" w:line="240" w:lineRule="auto"/>
              <w:ind w:right="-370"/>
              <w:jc w:val="center"/>
              <w:rPr>
                <w:rFonts w:ascii="Times New Roman" w:hAnsi="Times New Roman"/>
                <w:sz w:val="24"/>
                <w:szCs w:val="24"/>
                <w:lang w:eastAsia="ru-RU"/>
              </w:rPr>
            </w:pPr>
          </w:p>
        </w:tc>
      </w:tr>
      <w:tr w:rsidR="00DE7F04" w:rsidRPr="002E2790" w:rsidTr="003F740D">
        <w:trPr>
          <w:trHeight w:hRule="exact" w:val="2778"/>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shd w:val="clear" w:color="auto" w:fill="FFFFFF"/>
              <w:spacing w:after="0" w:line="240" w:lineRule="auto"/>
              <w:ind w:right="48"/>
              <w:rPr>
                <w:rFonts w:ascii="Times New Roman" w:hAnsi="Times New Roman"/>
                <w:b/>
                <w:sz w:val="24"/>
                <w:szCs w:val="24"/>
                <w:lang w:eastAsia="ru-RU"/>
              </w:rPr>
            </w:pPr>
            <w:r w:rsidRPr="002E2790">
              <w:rPr>
                <w:rFonts w:ascii="Times New Roman" w:hAnsi="Times New Roman"/>
                <w:b/>
                <w:sz w:val="24"/>
                <w:szCs w:val="24"/>
                <w:lang w:eastAsia="ru-RU"/>
              </w:rPr>
              <w:t>Заместитель председателя комитета по образованию, культуре и спорту - начальник отдела по культуре и спорту комитета по образованию, культуре и спорту</w:t>
            </w: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DE7F04" w:rsidRPr="002E2790" w:rsidRDefault="00DE7F04" w:rsidP="002E2790">
            <w:pPr>
              <w:shd w:val="clear" w:color="auto" w:fill="FFFFFF"/>
              <w:spacing w:after="0" w:line="240" w:lineRule="auto"/>
              <w:ind w:right="-370"/>
              <w:rPr>
                <w:rFonts w:ascii="Times New Roman" w:hAnsi="Times New Roman"/>
                <w:b/>
                <w:i/>
                <w:sz w:val="24"/>
                <w:szCs w:val="24"/>
                <w:lang w:eastAsia="ru-RU"/>
              </w:rPr>
            </w:pPr>
            <w:r w:rsidRPr="002E2790">
              <w:rPr>
                <w:rFonts w:ascii="Times New Roman" w:hAnsi="Times New Roman"/>
                <w:b/>
                <w:i/>
                <w:sz w:val="24"/>
                <w:szCs w:val="24"/>
                <w:lang w:eastAsia="ru-RU"/>
              </w:rPr>
              <w:t>Власикова Татьяна Владимировна</w:t>
            </w:r>
          </w:p>
        </w:tc>
        <w:tc>
          <w:tcPr>
            <w:tcW w:w="2695" w:type="dxa"/>
            <w:tcBorders>
              <w:top w:val="single" w:sz="6" w:space="0" w:color="auto"/>
              <w:left w:val="single" w:sz="4" w:space="0" w:color="auto"/>
              <w:bottom w:val="single" w:sz="6" w:space="0" w:color="auto"/>
              <w:right w:val="single" w:sz="6" w:space="0" w:color="auto"/>
            </w:tcBorders>
            <w:shd w:val="clear" w:color="auto" w:fill="FFFFFF"/>
          </w:tcPr>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smartTag w:uri="urn:schemas-microsoft-com:office:smarttags" w:element="metricconverter">
              <w:smartTagPr>
                <w:attr w:name="ProductID" w:val="182300, г"/>
              </w:smartTagPr>
              <w:r w:rsidRPr="002E2790">
                <w:rPr>
                  <w:rFonts w:ascii="Times New Roman" w:hAnsi="Times New Roman"/>
                  <w:sz w:val="24"/>
                  <w:szCs w:val="24"/>
                  <w:lang w:eastAsia="ru-RU"/>
                </w:rPr>
                <w:t>182300, г</w:t>
              </w:r>
            </w:smartTag>
            <w:r w:rsidRPr="002E2790">
              <w:rPr>
                <w:rFonts w:ascii="Times New Roman" w:hAnsi="Times New Roman"/>
                <w:sz w:val="24"/>
                <w:szCs w:val="24"/>
                <w:lang w:eastAsia="ru-RU"/>
              </w:rPr>
              <w:t>. Пустошка, ул. Революции, д.39</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r w:rsidRPr="002E2790">
              <w:rPr>
                <w:rFonts w:ascii="Times New Roman" w:hAnsi="Times New Roman"/>
                <w:sz w:val="24"/>
                <w:szCs w:val="24"/>
                <w:lang w:val="en-US" w:eastAsia="ru-RU"/>
              </w:rPr>
              <w:t>2-16-</w:t>
            </w:r>
            <w:r w:rsidRPr="002E2790">
              <w:rPr>
                <w:rFonts w:ascii="Times New Roman" w:hAnsi="Times New Roman"/>
                <w:sz w:val="24"/>
                <w:szCs w:val="24"/>
                <w:lang w:eastAsia="ru-RU"/>
              </w:rPr>
              <w:t>32,</w:t>
            </w:r>
          </w:p>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r w:rsidRPr="002E2790">
              <w:rPr>
                <w:rFonts w:ascii="Times New Roman" w:hAnsi="Times New Roman"/>
                <w:sz w:val="24"/>
                <w:szCs w:val="24"/>
                <w:lang w:eastAsia="ru-RU"/>
              </w:rPr>
              <w:t xml:space="preserve"> факс</w:t>
            </w:r>
            <w:r w:rsidRPr="002E2790">
              <w:rPr>
                <w:rFonts w:ascii="Times New Roman" w:hAnsi="Times New Roman"/>
                <w:sz w:val="24"/>
                <w:szCs w:val="24"/>
                <w:lang w:val="en-US" w:eastAsia="ru-RU"/>
              </w:rPr>
              <w:t xml:space="preserve"> 2-19-91</w:t>
            </w:r>
          </w:p>
          <w:p w:rsidR="00DE7F04" w:rsidRPr="002E2790" w:rsidRDefault="00DE7F04" w:rsidP="002E2790">
            <w:pPr>
              <w:shd w:val="clear" w:color="auto" w:fill="FFFFFF"/>
              <w:spacing w:after="0" w:line="240" w:lineRule="auto"/>
              <w:ind w:right="-370"/>
              <w:rPr>
                <w:rFonts w:ascii="Times New Roman" w:hAnsi="Times New Roman"/>
                <w:sz w:val="24"/>
                <w:szCs w:val="24"/>
                <w:lang w:eastAsia="ru-RU"/>
              </w:rPr>
            </w:pPr>
          </w:p>
          <w:p w:rsidR="00DE7F04" w:rsidRPr="002E2790" w:rsidRDefault="00DE7F04" w:rsidP="002E2790">
            <w:pPr>
              <w:spacing w:after="0" w:line="240" w:lineRule="auto"/>
              <w:ind w:right="-370"/>
              <w:jc w:val="center"/>
              <w:rPr>
                <w:rFonts w:ascii="Times New Roman" w:hAnsi="Times New Roman"/>
                <w:sz w:val="24"/>
                <w:szCs w:val="24"/>
                <w:lang w:eastAsia="ru-RU"/>
              </w:rPr>
            </w:pPr>
          </w:p>
        </w:tc>
      </w:tr>
    </w:tbl>
    <w:p w:rsidR="00DE7F04" w:rsidRPr="002E2790" w:rsidRDefault="00DE7F04" w:rsidP="002E2790">
      <w:pPr>
        <w:spacing w:after="0" w:line="240" w:lineRule="auto"/>
        <w:ind w:right="-370"/>
        <w:jc w:val="both"/>
        <w:rPr>
          <w:rFonts w:ascii="Times New Roman" w:hAnsi="Times New Roman"/>
          <w:sz w:val="24"/>
          <w:szCs w:val="24"/>
          <w:lang w:eastAsia="ru-RU"/>
        </w:rPr>
      </w:pPr>
    </w:p>
    <w:p w:rsidR="00DE7F04" w:rsidRPr="002E2790" w:rsidRDefault="00DE7F04" w:rsidP="002E2790">
      <w:pPr>
        <w:numPr>
          <w:ilvl w:val="0"/>
          <w:numId w:val="31"/>
        </w:numPr>
        <w:spacing w:after="0" w:line="240" w:lineRule="auto"/>
        <w:ind w:right="-370"/>
        <w:jc w:val="both"/>
        <w:rPr>
          <w:rFonts w:ascii="Times New Roman" w:hAnsi="Times New Roman"/>
          <w:sz w:val="24"/>
          <w:szCs w:val="24"/>
          <w:lang w:eastAsia="ru-RU"/>
        </w:rPr>
      </w:pPr>
      <w:r w:rsidRPr="002E2790">
        <w:rPr>
          <w:rFonts w:ascii="Times New Roman" w:hAnsi="Times New Roman"/>
          <w:sz w:val="24"/>
          <w:szCs w:val="24"/>
          <w:lang w:eastAsia="ru-RU"/>
        </w:rPr>
        <w:t>Население района на 01.01.2019 г.- 8087 человека,</w:t>
      </w:r>
    </w:p>
    <w:p w:rsidR="00DE7F04" w:rsidRPr="002E2790" w:rsidRDefault="00DE7F04" w:rsidP="002E2790">
      <w:pPr>
        <w:spacing w:after="0" w:line="240" w:lineRule="auto"/>
        <w:ind w:left="360" w:right="-370"/>
        <w:jc w:val="both"/>
        <w:rPr>
          <w:rFonts w:ascii="Times New Roman" w:hAnsi="Times New Roman"/>
          <w:sz w:val="24"/>
          <w:szCs w:val="24"/>
          <w:lang w:eastAsia="ru-RU"/>
        </w:rPr>
      </w:pPr>
      <w:r w:rsidRPr="002E2790">
        <w:rPr>
          <w:rFonts w:ascii="Times New Roman" w:hAnsi="Times New Roman"/>
          <w:sz w:val="24"/>
          <w:szCs w:val="24"/>
          <w:lang w:eastAsia="ru-RU"/>
        </w:rPr>
        <w:t xml:space="preserve"> из них дети  до 14 лет – 1024, молодёжь до 30 лет - 789. </w:t>
      </w:r>
    </w:p>
    <w:p w:rsidR="00DE7F04" w:rsidRPr="002E2790" w:rsidRDefault="00DE7F04" w:rsidP="002E2790">
      <w:pPr>
        <w:shd w:val="clear" w:color="auto" w:fill="FFFFFF"/>
        <w:spacing w:after="0" w:line="240" w:lineRule="auto"/>
        <w:ind w:left="120"/>
        <w:rPr>
          <w:rFonts w:ascii="Times New Roman" w:hAnsi="Times New Roman"/>
          <w:b/>
          <w:sz w:val="24"/>
          <w:szCs w:val="24"/>
          <w:lang w:eastAsia="ru-RU"/>
        </w:rPr>
      </w:pPr>
      <w:r w:rsidRPr="002E2790">
        <w:rPr>
          <w:rFonts w:ascii="Times New Roman" w:hAnsi="Times New Roman"/>
          <w:b/>
          <w:sz w:val="24"/>
          <w:szCs w:val="24"/>
          <w:lang w:eastAsia="ru-RU"/>
        </w:rPr>
        <w:t>Количество населенных пунктов: Всего_246</w:t>
      </w:r>
    </w:p>
    <w:p w:rsidR="00DE7F04" w:rsidRPr="002E2790" w:rsidRDefault="00DE7F04" w:rsidP="002E2790">
      <w:pPr>
        <w:shd w:val="clear" w:color="auto" w:fill="FFFFFF"/>
        <w:spacing w:after="0" w:line="240" w:lineRule="auto"/>
        <w:rPr>
          <w:rFonts w:ascii="Times New Roman" w:hAnsi="Times New Roman"/>
          <w:b/>
          <w:sz w:val="24"/>
          <w:szCs w:val="24"/>
          <w:lang w:eastAsia="ru-RU"/>
        </w:rPr>
      </w:pPr>
      <w:r w:rsidRPr="002E2790">
        <w:rPr>
          <w:rFonts w:ascii="Times New Roman" w:hAnsi="Times New Roman"/>
          <w:b/>
          <w:sz w:val="24"/>
          <w:szCs w:val="24"/>
          <w:lang w:eastAsia="ru-RU"/>
        </w:rPr>
        <w:t xml:space="preserve">  не обслужено____215__________</w:t>
      </w:r>
    </w:p>
    <w:p w:rsidR="00DE7F04" w:rsidRDefault="00DE7F04" w:rsidP="002E2790">
      <w:pPr>
        <w:spacing w:after="0" w:line="240" w:lineRule="auto"/>
        <w:ind w:firstLine="709"/>
        <w:jc w:val="both"/>
        <w:rPr>
          <w:rFonts w:ascii="Times New Roman" w:hAnsi="Times New Roman"/>
          <w:b/>
          <w:sz w:val="24"/>
          <w:szCs w:val="24"/>
          <w:lang w:val="en-US" w:eastAsia="ru-RU"/>
        </w:rPr>
      </w:pPr>
    </w:p>
    <w:p w:rsidR="00DE7F04" w:rsidRDefault="00DE7F04" w:rsidP="002E2790">
      <w:pPr>
        <w:spacing w:after="0" w:line="240" w:lineRule="auto"/>
        <w:ind w:firstLine="709"/>
        <w:jc w:val="both"/>
        <w:rPr>
          <w:rFonts w:ascii="Times New Roman" w:hAnsi="Times New Roman"/>
          <w:b/>
          <w:sz w:val="24"/>
          <w:szCs w:val="24"/>
          <w:lang w:val="en-US" w:eastAsia="ru-RU"/>
        </w:rPr>
      </w:pPr>
    </w:p>
    <w:p w:rsidR="00DE7F04" w:rsidRDefault="00DE7F04" w:rsidP="002E2790">
      <w:pPr>
        <w:spacing w:after="0" w:line="240" w:lineRule="auto"/>
        <w:ind w:firstLine="709"/>
        <w:jc w:val="both"/>
        <w:rPr>
          <w:rFonts w:ascii="Times New Roman" w:hAnsi="Times New Roman"/>
          <w:b/>
          <w:sz w:val="24"/>
          <w:szCs w:val="24"/>
          <w:lang w:val="en-US" w:eastAsia="ru-RU"/>
        </w:rPr>
      </w:pPr>
    </w:p>
    <w:p w:rsidR="00DE7F04" w:rsidRDefault="00DE7F04" w:rsidP="002E2790">
      <w:pPr>
        <w:spacing w:after="0" w:line="240" w:lineRule="auto"/>
        <w:ind w:firstLine="709"/>
        <w:jc w:val="both"/>
        <w:rPr>
          <w:rFonts w:ascii="Times New Roman" w:hAnsi="Times New Roman"/>
          <w:b/>
          <w:sz w:val="24"/>
          <w:szCs w:val="24"/>
          <w:lang w:val="en-US" w:eastAsia="ru-RU"/>
        </w:rPr>
      </w:pPr>
    </w:p>
    <w:p w:rsidR="00DE7F04" w:rsidRDefault="00DE7F04" w:rsidP="002E2790">
      <w:pPr>
        <w:spacing w:after="0" w:line="240" w:lineRule="auto"/>
        <w:ind w:firstLine="709"/>
        <w:jc w:val="both"/>
        <w:rPr>
          <w:rFonts w:ascii="Times New Roman" w:hAnsi="Times New Roman"/>
          <w:b/>
          <w:sz w:val="24"/>
          <w:szCs w:val="24"/>
          <w:lang w:val="en-US" w:eastAsia="ru-RU"/>
        </w:rPr>
      </w:pPr>
    </w:p>
    <w:p w:rsidR="00DE7F04" w:rsidRDefault="00DE7F04" w:rsidP="002E2790">
      <w:pPr>
        <w:spacing w:after="0" w:line="240" w:lineRule="auto"/>
        <w:ind w:firstLine="709"/>
        <w:jc w:val="both"/>
        <w:rPr>
          <w:rFonts w:ascii="Times New Roman" w:hAnsi="Times New Roman"/>
          <w:b/>
          <w:sz w:val="24"/>
          <w:szCs w:val="24"/>
          <w:lang w:val="en-US" w:eastAsia="ru-RU"/>
        </w:rPr>
      </w:pPr>
    </w:p>
    <w:p w:rsidR="00DE7F04" w:rsidRDefault="00DE7F04" w:rsidP="002E2790">
      <w:pPr>
        <w:spacing w:after="0" w:line="240" w:lineRule="auto"/>
        <w:ind w:firstLine="709"/>
        <w:jc w:val="both"/>
        <w:rPr>
          <w:rFonts w:ascii="Times New Roman" w:hAnsi="Times New Roman"/>
          <w:b/>
          <w:sz w:val="24"/>
          <w:szCs w:val="24"/>
          <w:lang w:val="en-US" w:eastAsia="ru-RU"/>
        </w:rPr>
      </w:pPr>
    </w:p>
    <w:p w:rsidR="00DE7F04" w:rsidRDefault="00DE7F04" w:rsidP="002E2790">
      <w:pPr>
        <w:spacing w:after="0" w:line="240" w:lineRule="auto"/>
        <w:ind w:firstLine="709"/>
        <w:jc w:val="both"/>
        <w:rPr>
          <w:rFonts w:ascii="Times New Roman" w:hAnsi="Times New Roman"/>
          <w:b/>
          <w:sz w:val="24"/>
          <w:szCs w:val="24"/>
          <w:lang w:val="en-US" w:eastAsia="ru-RU"/>
        </w:rPr>
      </w:pPr>
    </w:p>
    <w:p w:rsidR="00DE7F04" w:rsidRDefault="00DE7F04" w:rsidP="002E2790">
      <w:pPr>
        <w:spacing w:after="0" w:line="240" w:lineRule="auto"/>
        <w:ind w:firstLine="709"/>
        <w:jc w:val="both"/>
        <w:rPr>
          <w:rFonts w:ascii="Times New Roman" w:hAnsi="Times New Roman"/>
          <w:b/>
          <w:sz w:val="24"/>
          <w:szCs w:val="24"/>
          <w:lang w:val="en-US" w:eastAsia="ru-RU"/>
        </w:rPr>
      </w:pPr>
    </w:p>
    <w:p w:rsidR="00DE7F04" w:rsidRPr="002E2790" w:rsidRDefault="00DE7F04" w:rsidP="002E2790">
      <w:pPr>
        <w:spacing w:after="0" w:line="240" w:lineRule="auto"/>
        <w:ind w:firstLine="709"/>
        <w:jc w:val="both"/>
        <w:rPr>
          <w:rFonts w:ascii="Times New Roman" w:hAnsi="Times New Roman"/>
          <w:b/>
          <w:sz w:val="24"/>
          <w:szCs w:val="24"/>
          <w:lang w:val="en-US"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center"/>
        <w:rPr>
          <w:rFonts w:ascii="Times New Roman" w:hAnsi="Times New Roman"/>
          <w:b/>
          <w:sz w:val="24"/>
          <w:szCs w:val="24"/>
          <w:lang w:eastAsia="ru-RU"/>
        </w:rPr>
      </w:pPr>
      <w:r w:rsidRPr="002E2790">
        <w:rPr>
          <w:rFonts w:ascii="Times New Roman" w:hAnsi="Times New Roman"/>
          <w:b/>
          <w:sz w:val="24"/>
          <w:szCs w:val="24"/>
          <w:lang w:eastAsia="ru-RU"/>
        </w:rPr>
        <w:t>1. Главные события года</w:t>
      </w: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numPr>
          <w:ilvl w:val="1"/>
          <w:numId w:val="32"/>
        </w:numPr>
        <w:spacing w:after="0" w:line="240" w:lineRule="auto"/>
        <w:jc w:val="both"/>
        <w:rPr>
          <w:rFonts w:ascii="Times New Roman" w:hAnsi="Times New Roman"/>
          <w:sz w:val="24"/>
          <w:szCs w:val="24"/>
          <w:lang w:eastAsia="ru-RU"/>
        </w:rPr>
      </w:pPr>
      <w:r w:rsidRPr="002E2790">
        <w:rPr>
          <w:rFonts w:ascii="Times New Roman" w:hAnsi="Times New Roman"/>
          <w:b/>
          <w:sz w:val="24"/>
          <w:szCs w:val="24"/>
          <w:lang w:eastAsia="ru-RU"/>
        </w:rPr>
        <w:t>Главные события библиотечной жизни города/района</w:t>
      </w:r>
      <w:r w:rsidRPr="002E2790">
        <w:rPr>
          <w:rFonts w:ascii="Times New Roman" w:hAnsi="Times New Roman"/>
          <w:sz w:val="24"/>
          <w:szCs w:val="24"/>
          <w:lang w:eastAsia="ru-RU"/>
        </w:rPr>
        <w:t xml:space="preserve"> (в Год добровольца и волонтера).</w:t>
      </w:r>
    </w:p>
    <w:p w:rsidR="00DE7F04" w:rsidRPr="002E2790" w:rsidRDefault="00DE7F04" w:rsidP="002E2790">
      <w:pPr>
        <w:spacing w:after="0" w:line="240" w:lineRule="auto"/>
        <w:ind w:firstLine="708"/>
        <w:rPr>
          <w:rFonts w:ascii="Times New Roman" w:hAnsi="Times New Roman"/>
          <w:sz w:val="24"/>
          <w:szCs w:val="24"/>
          <w:lang w:eastAsia="ru-RU"/>
        </w:rPr>
      </w:pPr>
      <w:r w:rsidRPr="002E2790">
        <w:rPr>
          <w:rFonts w:ascii="Times New Roman" w:hAnsi="Times New Roman"/>
          <w:sz w:val="24"/>
          <w:szCs w:val="24"/>
          <w:lang w:eastAsia="ru-RU"/>
        </w:rPr>
        <w:t>2018 год для библиотек МБУК «ПРЦК» был достаточно насыщенным. Не было ни одного месяца без яркого и запоминающегося мероприятия. В 2018 году библиотеки приняли участие в областных конкурсах и акциях (в т.ч. сетевых).</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Алольская сельская модельная библиотека, участвовала в конкурсе на получение денежного поощрения лучших муниципальных библиотек, находящихся на территории сельских поселений Псковской области (по итогам 2017 года) и получила грант 100 тыс. руб.  </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b/>
          <w:sz w:val="24"/>
          <w:szCs w:val="24"/>
          <w:lang w:eastAsia="ru-RU"/>
        </w:rPr>
        <w:t>Волонтерство</w:t>
      </w:r>
      <w:r w:rsidRPr="002E2790">
        <w:rPr>
          <w:rFonts w:ascii="Times New Roman" w:hAnsi="Times New Roman"/>
          <w:sz w:val="24"/>
          <w:szCs w:val="24"/>
          <w:lang w:eastAsia="ru-RU"/>
        </w:rPr>
        <w:t xml:space="preserve"> в разных формах в библиотеках присутствовало всегда: люди приносили свои книги в дар, по своему почину ремонтировали книги, помогали библиотекарям с массовыми мероприятиями и т.д. В 2018 году, эта работа более расширилась.</w:t>
      </w:r>
    </w:p>
    <w:p w:rsidR="00DE7F04" w:rsidRPr="002E2790" w:rsidRDefault="00DE7F04" w:rsidP="002E2790">
      <w:pPr>
        <w:spacing w:after="0" w:line="240" w:lineRule="auto"/>
        <w:ind w:firstLine="708"/>
        <w:rPr>
          <w:rFonts w:ascii="Times New Roman" w:hAnsi="Times New Roman"/>
          <w:sz w:val="24"/>
          <w:szCs w:val="24"/>
          <w:lang w:eastAsia="ru-RU"/>
        </w:rPr>
      </w:pPr>
      <w:r w:rsidRPr="002E2790">
        <w:rPr>
          <w:rFonts w:ascii="Times New Roman" w:hAnsi="Times New Roman"/>
          <w:sz w:val="24"/>
          <w:szCs w:val="24"/>
          <w:lang w:eastAsia="ru-RU"/>
        </w:rPr>
        <w:t xml:space="preserve">В феврале в районной библиотеке была организована акция </w:t>
      </w:r>
      <w:r w:rsidRPr="002E2790">
        <w:rPr>
          <w:rFonts w:ascii="Times New Roman" w:hAnsi="Times New Roman"/>
          <w:b/>
          <w:i/>
          <w:sz w:val="24"/>
          <w:szCs w:val="24"/>
          <w:lang w:eastAsia="ru-RU"/>
        </w:rPr>
        <w:t>«Подари книгу с любовью!»,</w:t>
      </w:r>
      <w:r w:rsidRPr="002E2790">
        <w:rPr>
          <w:rFonts w:ascii="Times New Roman" w:hAnsi="Times New Roman"/>
          <w:sz w:val="24"/>
          <w:szCs w:val="24"/>
          <w:lang w:eastAsia="ru-RU"/>
        </w:rPr>
        <w:t xml:space="preserve"> приуроченная к Международному дню дарения книг, в ней приняли участие более 20 человек. </w:t>
      </w:r>
    </w:p>
    <w:p w:rsidR="00DE7F04" w:rsidRPr="002E2790" w:rsidRDefault="00DE7F04" w:rsidP="002E2790">
      <w:pPr>
        <w:spacing w:after="0" w:line="240" w:lineRule="auto"/>
        <w:ind w:firstLine="708"/>
        <w:rPr>
          <w:rFonts w:ascii="Times New Roman" w:hAnsi="Times New Roman"/>
          <w:sz w:val="24"/>
          <w:szCs w:val="24"/>
          <w:lang w:eastAsia="ru-RU"/>
        </w:rPr>
      </w:pPr>
      <w:r w:rsidRPr="002E2790">
        <w:rPr>
          <w:rFonts w:ascii="Times New Roman" w:hAnsi="Times New Roman"/>
          <w:sz w:val="24"/>
          <w:szCs w:val="24"/>
          <w:u w:val="single"/>
          <w:lang w:eastAsia="ru-RU"/>
        </w:rPr>
        <w:t>Алольская модельная библиотека</w:t>
      </w:r>
      <w:r w:rsidRPr="002E2790">
        <w:rPr>
          <w:rFonts w:ascii="Times New Roman" w:hAnsi="Times New Roman"/>
          <w:sz w:val="24"/>
          <w:szCs w:val="24"/>
          <w:lang w:eastAsia="ru-RU"/>
        </w:rPr>
        <w:t xml:space="preserve"> провела ряд мероприятий, целью которых было воспитание чувств сострадания к ближнему, доброты и порядочности по отношению к окружающим. Она организовала встречу с добровольцем Псковской областной школы ЗОЖ Истифоровой Дарьей, которая рассказала о своей волонтёрской деятельности.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u w:val="single"/>
          <w:lang w:eastAsia="ru-RU"/>
        </w:rPr>
        <w:t xml:space="preserve">Забельская модельная библиотека </w:t>
      </w:r>
      <w:r w:rsidRPr="002E2790">
        <w:rPr>
          <w:rFonts w:ascii="Times New Roman" w:hAnsi="Times New Roman"/>
          <w:sz w:val="24"/>
          <w:szCs w:val="24"/>
          <w:lang w:eastAsia="ru-RU"/>
        </w:rPr>
        <w:t xml:space="preserve">организовала </w:t>
      </w:r>
      <w:r w:rsidRPr="002E2790">
        <w:rPr>
          <w:rFonts w:ascii="Times New Roman" w:hAnsi="Times New Roman"/>
          <w:b/>
          <w:i/>
          <w:sz w:val="24"/>
          <w:szCs w:val="24"/>
          <w:lang w:eastAsia="ru-RU"/>
        </w:rPr>
        <w:t>«Бюро добрых услуг»</w:t>
      </w:r>
      <w:r w:rsidRPr="002E2790">
        <w:rPr>
          <w:rFonts w:ascii="Times New Roman" w:hAnsi="Times New Roman"/>
          <w:sz w:val="24"/>
          <w:szCs w:val="24"/>
          <w:lang w:eastAsia="ru-RU"/>
        </w:rPr>
        <w:t xml:space="preserve">, в котором школьники осуществляют обслуживание на дому инвалидов и престарелых людей, доставляя литературу на дом. При организации летнего отдыха детей сами читатели проводят детские мероприятия. В ходе акции </w:t>
      </w:r>
      <w:r w:rsidRPr="002E2790">
        <w:rPr>
          <w:rFonts w:ascii="Times New Roman" w:hAnsi="Times New Roman"/>
          <w:b/>
          <w:i/>
          <w:sz w:val="24"/>
          <w:szCs w:val="24"/>
          <w:lang w:eastAsia="ru-RU"/>
        </w:rPr>
        <w:t>«Дети против наркотиков»</w:t>
      </w:r>
      <w:r w:rsidRPr="002E2790">
        <w:rPr>
          <w:rFonts w:ascii="Times New Roman" w:hAnsi="Times New Roman"/>
          <w:sz w:val="24"/>
          <w:szCs w:val="24"/>
          <w:lang w:eastAsia="ru-RU"/>
        </w:rPr>
        <w:t xml:space="preserve"> к Международному дню борьбы с наркоманией, участвующие в велопробеге дети раздавали жителям деревни листовки о вреде наркотиков. Школьники в рамках акции </w:t>
      </w:r>
      <w:r w:rsidRPr="002E2790">
        <w:rPr>
          <w:rFonts w:ascii="Times New Roman" w:hAnsi="Times New Roman"/>
          <w:b/>
          <w:i/>
          <w:sz w:val="24"/>
          <w:szCs w:val="24"/>
          <w:lang w:eastAsia="ru-RU"/>
        </w:rPr>
        <w:t>«Памятникам войны - достойный вид»</w:t>
      </w:r>
      <w:r w:rsidRPr="002E2790">
        <w:rPr>
          <w:rFonts w:ascii="Times New Roman" w:hAnsi="Times New Roman"/>
          <w:sz w:val="24"/>
          <w:szCs w:val="24"/>
          <w:lang w:eastAsia="ru-RU"/>
        </w:rPr>
        <w:t xml:space="preserve"> привели в порядок могилу еврейской семьи, зверски замученной фашистами в годы войны. Большую помощь оказывают дети волонтеры в проведении акции </w:t>
      </w:r>
      <w:r w:rsidRPr="002E2790">
        <w:rPr>
          <w:rFonts w:ascii="Times New Roman" w:hAnsi="Times New Roman"/>
          <w:b/>
          <w:i/>
          <w:sz w:val="24"/>
          <w:szCs w:val="24"/>
          <w:lang w:eastAsia="ru-RU"/>
        </w:rPr>
        <w:t>«Поздравь ветерана с Великой Победой»</w:t>
      </w:r>
      <w:r w:rsidRPr="002E2790">
        <w:rPr>
          <w:rFonts w:ascii="Times New Roman" w:hAnsi="Times New Roman"/>
          <w:sz w:val="24"/>
          <w:szCs w:val="24"/>
          <w:lang w:eastAsia="ru-RU"/>
        </w:rPr>
        <w:t xml:space="preserve"> накануне 9 мая. Проведены совместные акции библиотеки, ДК и школы: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i/>
          <w:sz w:val="24"/>
          <w:szCs w:val="24"/>
          <w:lang w:eastAsia="ru-RU"/>
        </w:rPr>
        <w:t>«Кормушка 2018»</w:t>
      </w:r>
      <w:r w:rsidRPr="002E2790">
        <w:rPr>
          <w:rFonts w:ascii="Times New Roman" w:hAnsi="Times New Roman"/>
          <w:sz w:val="24"/>
          <w:szCs w:val="24"/>
          <w:lang w:eastAsia="ru-RU"/>
        </w:rPr>
        <w:t xml:space="preserve"> - изготовление кормушек для птиц;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i/>
          <w:sz w:val="24"/>
          <w:szCs w:val="24"/>
          <w:lang w:eastAsia="ru-RU"/>
        </w:rPr>
        <w:t>«Братья  наши  меньшие»</w:t>
      </w:r>
      <w:r w:rsidRPr="002E2790">
        <w:rPr>
          <w:rFonts w:ascii="Times New Roman" w:hAnsi="Times New Roman"/>
          <w:sz w:val="24"/>
          <w:szCs w:val="24"/>
          <w:lang w:eastAsia="ru-RU"/>
        </w:rPr>
        <w:t xml:space="preserve"> - презентация «Уши, лапы и хвосты» и                           выставка фоторабот  - «Мой четвероногий друг» с целью привлечения населения к проблемам бездомных животных;</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i/>
          <w:sz w:val="24"/>
          <w:szCs w:val="24"/>
          <w:lang w:eastAsia="ru-RU"/>
        </w:rPr>
        <w:t>«Наша молодежь выбирает ЗОЖ»</w:t>
      </w:r>
      <w:r w:rsidRPr="002E2790">
        <w:rPr>
          <w:rFonts w:ascii="Times New Roman" w:hAnsi="Times New Roman"/>
          <w:sz w:val="24"/>
          <w:szCs w:val="24"/>
          <w:lang w:eastAsia="ru-RU"/>
        </w:rPr>
        <w:t xml:space="preserve"> - месячник по облагораживанию территорий вокруг школы, ДК, библиотеки;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i/>
          <w:sz w:val="24"/>
          <w:szCs w:val="24"/>
          <w:lang w:eastAsia="ru-RU"/>
        </w:rPr>
        <w:t>«Милосердие»</w:t>
      </w:r>
      <w:r w:rsidRPr="002E2790">
        <w:rPr>
          <w:rFonts w:ascii="Times New Roman" w:hAnsi="Times New Roman"/>
          <w:sz w:val="24"/>
          <w:szCs w:val="24"/>
          <w:lang w:eastAsia="ru-RU"/>
        </w:rPr>
        <w:t xml:space="preserve"> - пристраивание бездомных котят.</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i/>
          <w:sz w:val="24"/>
          <w:szCs w:val="24"/>
          <w:lang w:eastAsia="ru-RU"/>
        </w:rPr>
        <w:t>«Чистый берег»</w:t>
      </w:r>
      <w:r w:rsidRPr="002E2790">
        <w:rPr>
          <w:rFonts w:ascii="Times New Roman" w:hAnsi="Times New Roman"/>
          <w:sz w:val="24"/>
          <w:szCs w:val="24"/>
          <w:lang w:eastAsia="ru-RU"/>
        </w:rPr>
        <w:t xml:space="preserve">  -  очистка берега озера Белое и Ашо (пляжи).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u w:val="single"/>
          <w:lang w:eastAsia="ru-RU"/>
        </w:rPr>
        <w:t xml:space="preserve">Новая модельная библиотека </w:t>
      </w:r>
      <w:r w:rsidRPr="002E2790">
        <w:rPr>
          <w:rFonts w:ascii="Times New Roman" w:hAnsi="Times New Roman"/>
          <w:sz w:val="24"/>
          <w:szCs w:val="24"/>
          <w:lang w:eastAsia="ru-RU"/>
        </w:rPr>
        <w:t xml:space="preserve">провела мероприятия: </w:t>
      </w:r>
    </w:p>
    <w:p w:rsidR="00DE7F04" w:rsidRPr="002E2790" w:rsidRDefault="00DE7F04" w:rsidP="002E2790">
      <w:pPr>
        <w:spacing w:after="0" w:line="240" w:lineRule="auto"/>
        <w:ind w:firstLine="709"/>
        <w:jc w:val="both"/>
        <w:rPr>
          <w:rFonts w:ascii="Times New Roman" w:hAnsi="Times New Roman"/>
          <w:b/>
          <w:i/>
          <w:sz w:val="24"/>
          <w:szCs w:val="24"/>
          <w:lang w:eastAsia="ru-RU"/>
        </w:rPr>
      </w:pPr>
      <w:r w:rsidRPr="002E2790">
        <w:rPr>
          <w:rFonts w:ascii="Times New Roman" w:hAnsi="Times New Roman"/>
          <w:b/>
          <w:i/>
          <w:sz w:val="24"/>
          <w:szCs w:val="24"/>
          <w:lang w:eastAsia="ru-RU"/>
        </w:rPr>
        <w:t>«Волонтер - это здорово!» - час информации</w:t>
      </w:r>
    </w:p>
    <w:p w:rsidR="00DE7F04" w:rsidRPr="002E2790" w:rsidRDefault="00DE7F04" w:rsidP="002E2790">
      <w:pPr>
        <w:spacing w:after="0" w:line="240" w:lineRule="auto"/>
        <w:ind w:firstLine="709"/>
        <w:jc w:val="both"/>
        <w:rPr>
          <w:rFonts w:ascii="Times New Roman" w:hAnsi="Times New Roman"/>
          <w:b/>
          <w:i/>
          <w:sz w:val="24"/>
          <w:szCs w:val="24"/>
          <w:lang w:eastAsia="ru-RU"/>
        </w:rPr>
      </w:pPr>
      <w:r w:rsidRPr="002E2790">
        <w:rPr>
          <w:rFonts w:ascii="Times New Roman" w:hAnsi="Times New Roman"/>
          <w:b/>
          <w:i/>
          <w:sz w:val="24"/>
          <w:szCs w:val="24"/>
          <w:lang w:eastAsia="ru-RU"/>
        </w:rPr>
        <w:t>«День добрых дел» - уборка территории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i/>
          <w:sz w:val="24"/>
          <w:szCs w:val="24"/>
          <w:lang w:eastAsia="ru-RU"/>
        </w:rPr>
        <w:t>«Мы дарим Вам тепло своих сердец» - акция</w:t>
      </w:r>
      <w:r w:rsidRPr="002E2790">
        <w:rPr>
          <w:rFonts w:ascii="Times New Roman" w:hAnsi="Times New Roman"/>
          <w:sz w:val="24"/>
          <w:szCs w:val="24"/>
          <w:lang w:eastAsia="ru-RU"/>
        </w:rPr>
        <w:t xml:space="preserve"> поздравлений ветеранов Великой Отечественной войны</w:t>
      </w:r>
    </w:p>
    <w:p w:rsidR="00DE7F04" w:rsidRPr="002E2790" w:rsidRDefault="00DE7F04" w:rsidP="002E2790">
      <w:pPr>
        <w:spacing w:after="0" w:line="240" w:lineRule="auto"/>
        <w:ind w:firstLine="709"/>
        <w:jc w:val="both"/>
        <w:rPr>
          <w:rFonts w:ascii="Times New Roman" w:hAnsi="Times New Roman"/>
          <w:b/>
          <w:i/>
          <w:sz w:val="24"/>
          <w:szCs w:val="24"/>
          <w:lang w:eastAsia="ru-RU"/>
        </w:rPr>
      </w:pPr>
      <w:r w:rsidRPr="002E2790">
        <w:rPr>
          <w:rFonts w:ascii="Times New Roman" w:hAnsi="Times New Roman"/>
          <w:b/>
          <w:i/>
          <w:sz w:val="24"/>
          <w:szCs w:val="24"/>
          <w:lang w:eastAsia="ru-RU"/>
        </w:rPr>
        <w:t>«Книгам - вторую жизнь» - ремонт книг</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u w:val="single"/>
          <w:lang w:eastAsia="ru-RU"/>
        </w:rPr>
        <w:t xml:space="preserve">Щукинская модельная библиотека </w:t>
      </w:r>
      <w:r w:rsidRPr="002E2790">
        <w:rPr>
          <w:rFonts w:ascii="Times New Roman" w:hAnsi="Times New Roman"/>
          <w:sz w:val="24"/>
          <w:szCs w:val="24"/>
          <w:lang w:eastAsia="ru-RU"/>
        </w:rPr>
        <w:t xml:space="preserve">оформила </w:t>
      </w:r>
      <w:r w:rsidRPr="002E2790">
        <w:rPr>
          <w:rFonts w:ascii="Times New Roman" w:hAnsi="Times New Roman"/>
          <w:b/>
          <w:i/>
          <w:sz w:val="24"/>
          <w:szCs w:val="24"/>
          <w:lang w:eastAsia="ru-RU"/>
        </w:rPr>
        <w:t>выставку-просмотр «Год волонтёра в России»</w:t>
      </w:r>
      <w:r w:rsidRPr="002E2790">
        <w:rPr>
          <w:rFonts w:ascii="Times New Roman" w:hAnsi="Times New Roman"/>
          <w:sz w:val="24"/>
          <w:szCs w:val="24"/>
          <w:lang w:eastAsia="ru-RU"/>
        </w:rPr>
        <w:t>, девиз которой «От милосердия в книгах - к неравнодушию в жизни».</w:t>
      </w:r>
    </w:p>
    <w:p w:rsidR="00DE7F04" w:rsidRPr="002E2790" w:rsidRDefault="00DE7F04" w:rsidP="002E2790">
      <w:pPr>
        <w:spacing w:after="0" w:line="240" w:lineRule="auto"/>
        <w:ind w:firstLine="708"/>
        <w:jc w:val="both"/>
        <w:rPr>
          <w:rFonts w:ascii="Times New Roman" w:hAnsi="Times New Roman"/>
          <w:sz w:val="24"/>
          <w:szCs w:val="24"/>
        </w:rPr>
      </w:pPr>
      <w:r w:rsidRPr="002E2790">
        <w:rPr>
          <w:rFonts w:ascii="Times New Roman" w:hAnsi="Times New Roman"/>
          <w:sz w:val="24"/>
          <w:szCs w:val="24"/>
        </w:rPr>
        <w:t xml:space="preserve">«Женский клуб» </w:t>
      </w:r>
      <w:r w:rsidRPr="002E2790">
        <w:rPr>
          <w:rFonts w:ascii="Times New Roman" w:hAnsi="Times New Roman"/>
          <w:sz w:val="24"/>
          <w:szCs w:val="24"/>
          <w:u w:val="single"/>
        </w:rPr>
        <w:t>Первомайской библиотеки</w:t>
      </w:r>
      <w:r w:rsidRPr="002E2790">
        <w:rPr>
          <w:rFonts w:ascii="Times New Roman" w:hAnsi="Times New Roman"/>
          <w:sz w:val="24"/>
          <w:szCs w:val="24"/>
        </w:rPr>
        <w:t xml:space="preserve"> совместно с волонтёрами проводил </w:t>
      </w:r>
      <w:r w:rsidRPr="002E2790">
        <w:rPr>
          <w:rFonts w:ascii="Times New Roman" w:hAnsi="Times New Roman"/>
          <w:b/>
          <w:i/>
          <w:sz w:val="24"/>
          <w:szCs w:val="24"/>
        </w:rPr>
        <w:t>субботники: «Операция чистый берег»</w:t>
      </w:r>
      <w:r w:rsidRPr="002E2790">
        <w:rPr>
          <w:rFonts w:ascii="Times New Roman" w:hAnsi="Times New Roman"/>
          <w:i/>
          <w:sz w:val="24"/>
          <w:szCs w:val="24"/>
        </w:rPr>
        <w:t xml:space="preserve"> на берегу озера Верято, на территории Поклонного</w:t>
      </w:r>
      <w:r w:rsidRPr="002E2790">
        <w:rPr>
          <w:rFonts w:ascii="Times New Roman" w:hAnsi="Times New Roman"/>
          <w:sz w:val="24"/>
          <w:szCs w:val="24"/>
        </w:rPr>
        <w:t xml:space="preserve"> креста и на могиле А. Портнова, женщины поучаствовали во Всероссийском субботнике.</w:t>
      </w:r>
    </w:p>
    <w:p w:rsidR="00DE7F04" w:rsidRPr="002E2790" w:rsidRDefault="00DE7F04" w:rsidP="002E2790">
      <w:pPr>
        <w:spacing w:after="0" w:line="240" w:lineRule="auto"/>
        <w:ind w:firstLine="708"/>
        <w:jc w:val="both"/>
        <w:rPr>
          <w:rFonts w:ascii="Times New Roman" w:hAnsi="Times New Roman"/>
          <w:sz w:val="24"/>
          <w:szCs w:val="24"/>
        </w:rPr>
      </w:pPr>
      <w:r w:rsidRPr="002E2790">
        <w:rPr>
          <w:rFonts w:ascii="Times New Roman" w:hAnsi="Times New Roman"/>
          <w:sz w:val="24"/>
          <w:szCs w:val="24"/>
        </w:rPr>
        <w:t>В 2018 году библиотеки МБУК «ПРЦК» активно предлагали свои услуги жителям</w:t>
      </w:r>
    </w:p>
    <w:p w:rsidR="00DE7F04" w:rsidRPr="002E2790" w:rsidRDefault="00DE7F04" w:rsidP="002E2790">
      <w:pPr>
        <w:spacing w:after="0" w:line="240" w:lineRule="auto"/>
        <w:jc w:val="both"/>
        <w:rPr>
          <w:rFonts w:ascii="Times New Roman" w:hAnsi="Times New Roman"/>
          <w:sz w:val="24"/>
          <w:szCs w:val="24"/>
        </w:rPr>
      </w:pPr>
      <w:r w:rsidRPr="002E2790">
        <w:rPr>
          <w:rFonts w:ascii="Times New Roman" w:hAnsi="Times New Roman"/>
          <w:sz w:val="24"/>
          <w:szCs w:val="24"/>
        </w:rPr>
        <w:t xml:space="preserve">Пустошкинского района. Участвовали в социально-значимых  мероприятиях и сами становились их организаторами. К примеру, 2-й межрайонный поэтический фестиваль </w:t>
      </w:r>
      <w:r w:rsidRPr="002E2790">
        <w:rPr>
          <w:rFonts w:ascii="Times New Roman" w:hAnsi="Times New Roman"/>
          <w:b/>
          <w:i/>
          <w:sz w:val="24"/>
          <w:szCs w:val="24"/>
        </w:rPr>
        <w:t>«На перекрёстке путей и дорог»</w:t>
      </w:r>
      <w:r w:rsidRPr="002E2790">
        <w:rPr>
          <w:rFonts w:ascii="Times New Roman" w:hAnsi="Times New Roman"/>
          <w:sz w:val="24"/>
          <w:szCs w:val="24"/>
        </w:rPr>
        <w:t xml:space="preserve"> (не ограничился одним днём, а имел продолжение спустя 3 недели) и привлек внимание не только населения нашего района, но и соседних Невельского и Себежского.</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i/>
          <w:sz w:val="24"/>
          <w:szCs w:val="24"/>
          <w:lang w:eastAsia="ru-RU"/>
        </w:rPr>
        <w:t>«Библиосумерки – 2018 года» и «Ночь искусств»</w:t>
      </w:r>
      <w:r w:rsidRPr="002E2790">
        <w:rPr>
          <w:rFonts w:ascii="Times New Roman" w:hAnsi="Times New Roman"/>
          <w:sz w:val="24"/>
          <w:szCs w:val="24"/>
          <w:lang w:eastAsia="ru-RU"/>
        </w:rPr>
        <w:t xml:space="preserve"> в Пустошкинской районной библиотеке были посвящены 200-летию со дня рождения И.С. Тургенева. Члены литературного клуба «Свеча» и учащиеся 10-х классов Пустошкинского центра образования стали участниками этих акций. Всех присутствующих объединил интерес к творчеству Ивана Сергеевича Тургенева</w:t>
      </w:r>
    </w:p>
    <w:p w:rsidR="00DE7F04" w:rsidRPr="002E2790" w:rsidRDefault="00DE7F04" w:rsidP="002E2790">
      <w:pPr>
        <w:spacing w:after="0" w:line="240" w:lineRule="auto"/>
        <w:ind w:firstLine="709"/>
        <w:jc w:val="both"/>
        <w:rPr>
          <w:rFonts w:ascii="Times New Roman" w:hAnsi="Times New Roman"/>
          <w:b/>
          <w:i/>
          <w:sz w:val="24"/>
          <w:szCs w:val="24"/>
          <w:lang w:eastAsia="ru-RU"/>
        </w:rPr>
      </w:pPr>
      <w:r w:rsidRPr="002E2790">
        <w:rPr>
          <w:rFonts w:ascii="Times New Roman" w:hAnsi="Times New Roman"/>
          <w:sz w:val="24"/>
          <w:szCs w:val="24"/>
          <w:lang w:eastAsia="ru-RU"/>
        </w:rPr>
        <w:t xml:space="preserve">В 2018 году Пустошкинская районная библиотека приняла участие в сетевой библиотечной акции </w:t>
      </w:r>
      <w:r w:rsidRPr="002E2790">
        <w:rPr>
          <w:rFonts w:ascii="Times New Roman" w:hAnsi="Times New Roman"/>
          <w:b/>
          <w:i/>
          <w:sz w:val="24"/>
          <w:szCs w:val="24"/>
          <w:lang w:eastAsia="ru-RU"/>
        </w:rPr>
        <w:t>«Ловите ветер всеми парусами!»</w:t>
      </w:r>
      <w:r w:rsidRPr="002E2790">
        <w:rPr>
          <w:rFonts w:ascii="Times New Roman" w:hAnsi="Times New Roman"/>
          <w:sz w:val="24"/>
          <w:szCs w:val="24"/>
          <w:lang w:eastAsia="ru-RU"/>
        </w:rPr>
        <w:t xml:space="preserve">, организованной ПОУНБ к 80-летию Владимира Высоцкого. В литературном клубе «Свеча» состоялся литературно-музыкальный вечер </w:t>
      </w:r>
      <w:r w:rsidRPr="002E2790">
        <w:rPr>
          <w:rFonts w:ascii="Times New Roman" w:hAnsi="Times New Roman"/>
          <w:b/>
          <w:i/>
          <w:sz w:val="24"/>
          <w:szCs w:val="24"/>
          <w:lang w:eastAsia="ru-RU"/>
        </w:rPr>
        <w:t>«Человек - эпоха, человек - легенда. Актёр, поэт и гражданин».</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Библиотеки отметили 75-летие со дня победы в Сталинградской битве. 2 февраля в МБУК «ПРЦК» состоялся исторический квест </w:t>
      </w:r>
      <w:r w:rsidRPr="002E2790">
        <w:rPr>
          <w:rFonts w:ascii="Times New Roman" w:hAnsi="Times New Roman"/>
          <w:b/>
          <w:i/>
          <w:sz w:val="24"/>
          <w:szCs w:val="24"/>
          <w:lang w:eastAsia="ru-RU"/>
        </w:rPr>
        <w:t>«Не меркнет летопись побед».</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Впервые 14 марта в День Православной книги в Пустошкинской районной библиотеке прошло мероприятие под названием </w:t>
      </w:r>
      <w:r w:rsidRPr="002E2790">
        <w:rPr>
          <w:rFonts w:ascii="Times New Roman" w:hAnsi="Times New Roman"/>
          <w:b/>
          <w:i/>
          <w:sz w:val="24"/>
          <w:szCs w:val="24"/>
          <w:lang w:eastAsia="ru-RU"/>
        </w:rPr>
        <w:t>«Живое слово мудрости духовной»,</w:t>
      </w:r>
      <w:r w:rsidRPr="002E2790">
        <w:rPr>
          <w:rFonts w:ascii="Times New Roman" w:hAnsi="Times New Roman"/>
          <w:sz w:val="24"/>
          <w:szCs w:val="24"/>
          <w:lang w:eastAsia="ru-RU"/>
        </w:rPr>
        <w:t xml:space="preserve"> на котором присутствовал настоятель храма Сергия Радонежского отец Сергий.</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i/>
          <w:sz w:val="24"/>
          <w:szCs w:val="24"/>
          <w:lang w:eastAsia="ru-RU"/>
        </w:rPr>
        <w:t>100-летие ВЛКСМ</w:t>
      </w:r>
      <w:r w:rsidRPr="002E2790">
        <w:rPr>
          <w:rFonts w:ascii="Times New Roman" w:hAnsi="Times New Roman"/>
          <w:sz w:val="24"/>
          <w:szCs w:val="24"/>
          <w:lang w:eastAsia="ru-RU"/>
        </w:rPr>
        <w:t xml:space="preserve"> отмечено тематическими вечерами, часами истории и книжно-иллюстративными выставками.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i/>
          <w:sz w:val="24"/>
          <w:szCs w:val="24"/>
          <w:lang w:eastAsia="ru-RU"/>
        </w:rPr>
        <w:t>100-летию А.И. Солженицина</w:t>
      </w:r>
      <w:r w:rsidRPr="002E2790">
        <w:rPr>
          <w:rFonts w:ascii="Times New Roman" w:hAnsi="Times New Roman"/>
          <w:sz w:val="24"/>
          <w:szCs w:val="24"/>
          <w:lang w:eastAsia="ru-RU"/>
        </w:rPr>
        <w:t>, были посвящены библиотечные мероприятия.</w:t>
      </w:r>
    </w:p>
    <w:p w:rsidR="00DE7F04" w:rsidRPr="002E2790" w:rsidRDefault="00DE7F04" w:rsidP="002E2790">
      <w:pPr>
        <w:spacing w:after="0" w:line="240" w:lineRule="auto"/>
        <w:ind w:firstLine="708"/>
        <w:rPr>
          <w:rFonts w:ascii="Times New Roman" w:hAnsi="Times New Roman"/>
          <w:color w:val="000000"/>
          <w:sz w:val="24"/>
          <w:szCs w:val="24"/>
          <w:lang w:eastAsia="ru-RU"/>
        </w:rPr>
      </w:pPr>
    </w:p>
    <w:p w:rsidR="00DE7F04" w:rsidRPr="002E2790" w:rsidRDefault="00DE7F04" w:rsidP="002E2790">
      <w:pPr>
        <w:widowControl w:val="0"/>
        <w:tabs>
          <w:tab w:val="left" w:pos="1234"/>
        </w:tabs>
        <w:spacing w:after="0" w:line="240" w:lineRule="auto"/>
        <w:ind w:right="20" w:firstLine="740"/>
        <w:jc w:val="both"/>
        <w:rPr>
          <w:rFonts w:ascii="Times New Roman" w:hAnsi="Times New Roman"/>
          <w:sz w:val="24"/>
          <w:szCs w:val="24"/>
          <w:lang w:eastAsia="ru-RU"/>
        </w:rPr>
      </w:pPr>
      <w:r w:rsidRPr="002E2790">
        <w:rPr>
          <w:rFonts w:ascii="Times New Roman" w:hAnsi="Times New Roman"/>
          <w:b/>
          <w:sz w:val="24"/>
          <w:szCs w:val="24"/>
          <w:lang w:eastAsia="ru-RU"/>
        </w:rPr>
        <w:t>1.2. Региональные и муниципальные нормативно-правовые акты,</w:t>
      </w:r>
      <w:r w:rsidRPr="002E2790">
        <w:rPr>
          <w:rFonts w:ascii="Times New Roman" w:hAnsi="Times New Roman"/>
          <w:sz w:val="24"/>
          <w:szCs w:val="24"/>
          <w:lang w:eastAsia="ru-RU"/>
        </w:rPr>
        <w:t xml:space="preserve"> оказавшие влияние на деятельность муниципальных библиотек в анализируемом году (перечислить документы и указать, как они повлияли на работу библиотеки). Это могут быть постановления, распоряжения, приказы (в т.ч. по оптимизации библиотек).</w:t>
      </w:r>
    </w:p>
    <w:p w:rsidR="00DE7F04" w:rsidRPr="002E2790" w:rsidRDefault="00DE7F04" w:rsidP="002E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F1" w:hAnsi="Times New Roman"/>
          <w:b/>
          <w:sz w:val="24"/>
          <w:szCs w:val="24"/>
          <w:lang w:eastAsia="ru-RU"/>
        </w:rPr>
      </w:pPr>
      <w:r w:rsidRPr="002E2790">
        <w:rPr>
          <w:rFonts w:ascii="Times New Roman" w:eastAsia="F1" w:hAnsi="Times New Roman"/>
          <w:sz w:val="24"/>
          <w:szCs w:val="24"/>
          <w:lang w:eastAsia="ru-RU"/>
        </w:rPr>
        <w:t xml:space="preserve">Решения, органами местного самоуправления в рамках выполнения полномочий по организации библиотечного обслуживания населения не принимались. Реорганизация (открытие, закрытие, слияние, передача)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не происходило. </w:t>
      </w:r>
    </w:p>
    <w:p w:rsidR="00DE7F04" w:rsidRPr="002E2790" w:rsidRDefault="00DE7F04" w:rsidP="002E2790">
      <w:pPr>
        <w:widowControl w:val="0"/>
        <w:tabs>
          <w:tab w:val="left" w:pos="1234"/>
        </w:tabs>
        <w:spacing w:after="0" w:line="240" w:lineRule="auto"/>
        <w:ind w:right="20" w:firstLine="740"/>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sz w:val="24"/>
          <w:szCs w:val="24"/>
          <w:lang w:eastAsia="ru-RU"/>
        </w:rPr>
        <w:t>1.3. Федеральные, региональные и муниципальные целевые программы, проекты и иные мероприятия</w:t>
      </w:r>
      <w:r w:rsidRPr="002E2790">
        <w:rPr>
          <w:rFonts w:ascii="Times New Roman" w:hAnsi="Times New Roman"/>
          <w:sz w:val="24"/>
          <w:szCs w:val="24"/>
          <w:lang w:eastAsia="ru-RU"/>
        </w:rPr>
        <w:t>, определявшие работу библиотек города/района в анализируемом году (для муниципальных библиотек, которые участвовали или финансировались в 2018 году из этих программ)</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numPr>
          <w:ilvl w:val="0"/>
          <w:numId w:val="33"/>
        </w:numPr>
        <w:autoSpaceDE w:val="0"/>
        <w:autoSpaceDN w:val="0"/>
        <w:adjustRightInd w:val="0"/>
        <w:spacing w:after="0" w:line="240" w:lineRule="auto"/>
        <w:ind w:left="993" w:hanging="426"/>
        <w:contextualSpacing/>
        <w:rPr>
          <w:rFonts w:ascii="Times New Roman" w:hAnsi="Times New Roman"/>
          <w:sz w:val="24"/>
          <w:szCs w:val="24"/>
        </w:rPr>
      </w:pPr>
      <w:r w:rsidRPr="002E2790">
        <w:rPr>
          <w:rFonts w:ascii="Times New Roman" w:hAnsi="Times New Roman"/>
          <w:bCs/>
          <w:sz w:val="24"/>
          <w:szCs w:val="24"/>
        </w:rPr>
        <w:t xml:space="preserve">Государственная программа Псковской области </w:t>
      </w:r>
      <w:r w:rsidRPr="002E2790">
        <w:rPr>
          <w:rFonts w:ascii="Times New Roman" w:hAnsi="Times New Roman"/>
          <w:b/>
          <w:bCs/>
          <w:sz w:val="24"/>
          <w:szCs w:val="24"/>
        </w:rPr>
        <w:t>«Культура, сохранение культурного наследия и развитие туризма на территории области на 2014 – 2020 гг.»</w:t>
      </w:r>
    </w:p>
    <w:p w:rsidR="00DE7F04" w:rsidRPr="002E2790" w:rsidRDefault="00DE7F04" w:rsidP="002E2790">
      <w:pPr>
        <w:numPr>
          <w:ilvl w:val="0"/>
          <w:numId w:val="33"/>
        </w:numPr>
        <w:spacing w:after="0" w:line="240" w:lineRule="auto"/>
        <w:ind w:left="993" w:hanging="426"/>
        <w:contextualSpacing/>
        <w:jc w:val="both"/>
        <w:rPr>
          <w:rFonts w:ascii="Times New Roman" w:hAnsi="Times New Roman"/>
          <w:sz w:val="24"/>
          <w:szCs w:val="24"/>
          <w:lang w:eastAsia="ru-RU"/>
        </w:rPr>
      </w:pPr>
      <w:r w:rsidRPr="002E2790">
        <w:rPr>
          <w:rFonts w:ascii="Times New Roman" w:hAnsi="Times New Roman"/>
          <w:sz w:val="24"/>
          <w:szCs w:val="24"/>
        </w:rPr>
        <w:t>муниципальная программа «Развитие Культуры в Пустошкинском районе в 2016 – 2019 годах»,</w:t>
      </w:r>
    </w:p>
    <w:p w:rsidR="00DE7F04" w:rsidRPr="002E2790" w:rsidRDefault="00DE7F04" w:rsidP="002E2790">
      <w:pPr>
        <w:numPr>
          <w:ilvl w:val="0"/>
          <w:numId w:val="33"/>
        </w:numPr>
        <w:spacing w:after="0" w:line="240" w:lineRule="auto"/>
        <w:ind w:left="993" w:hanging="426"/>
        <w:contextualSpacing/>
        <w:jc w:val="both"/>
        <w:rPr>
          <w:rFonts w:ascii="Times New Roman" w:hAnsi="Times New Roman"/>
          <w:sz w:val="24"/>
          <w:szCs w:val="24"/>
          <w:lang w:eastAsia="ru-RU"/>
        </w:rPr>
      </w:pPr>
      <w:r w:rsidRPr="002E2790">
        <w:rPr>
          <w:rFonts w:ascii="Times New Roman" w:hAnsi="Times New Roman"/>
          <w:sz w:val="24"/>
          <w:szCs w:val="24"/>
          <w:lang w:eastAsia="ru-RU"/>
        </w:rPr>
        <w:t>муниципальная  программа «Развитие образования и молодежной политики в Пустошкинском районе на 2016-2029 гг»,</w:t>
      </w:r>
    </w:p>
    <w:p w:rsidR="00DE7F04" w:rsidRPr="002E2790" w:rsidRDefault="00DE7F04" w:rsidP="002E2790">
      <w:pPr>
        <w:numPr>
          <w:ilvl w:val="0"/>
          <w:numId w:val="33"/>
        </w:numPr>
        <w:spacing w:after="0" w:line="240" w:lineRule="auto"/>
        <w:ind w:left="993" w:hanging="426"/>
        <w:contextualSpacing/>
        <w:jc w:val="both"/>
        <w:rPr>
          <w:rFonts w:ascii="Times New Roman" w:hAnsi="Times New Roman"/>
          <w:sz w:val="24"/>
          <w:szCs w:val="24"/>
          <w:lang w:eastAsia="ru-RU"/>
        </w:rPr>
      </w:pPr>
      <w:r w:rsidRPr="002E2790">
        <w:rPr>
          <w:rFonts w:ascii="Times New Roman" w:hAnsi="Times New Roman"/>
          <w:sz w:val="24"/>
          <w:szCs w:val="24"/>
          <w:lang w:eastAsia="ru-RU"/>
        </w:rPr>
        <w:t>муниципальная программа «Обеспечение безопасности граждан на территории Пустошкинского района в 2016-2019 гг.» в своей структуре имеет подпрограмму«Профилактика правонарушений и асоциального поведения граждан», в которую входят основные мероприятия «Комплексные меры противодействия злоупотреблению наркотиками и их незаконному обороту в Пустошкинском районе».</w:t>
      </w:r>
    </w:p>
    <w:p w:rsidR="00DE7F04" w:rsidRPr="002E2790" w:rsidRDefault="00DE7F04" w:rsidP="002E2790">
      <w:pPr>
        <w:spacing w:after="0" w:line="240" w:lineRule="auto"/>
        <w:ind w:left="993" w:hanging="426"/>
        <w:jc w:val="both"/>
        <w:rPr>
          <w:rFonts w:ascii="Times New Roman" w:hAnsi="Times New Roman"/>
          <w:sz w:val="24"/>
          <w:szCs w:val="24"/>
          <w:lang w:eastAsia="ru-RU"/>
        </w:rPr>
      </w:pPr>
    </w:p>
    <w:p w:rsidR="00DE7F04" w:rsidRPr="002E2790" w:rsidRDefault="00DE7F04" w:rsidP="002E2790">
      <w:pPr>
        <w:spacing w:after="0" w:line="240" w:lineRule="auto"/>
        <w:ind w:firstLine="709"/>
        <w:jc w:val="center"/>
        <w:rPr>
          <w:rFonts w:ascii="Times New Roman" w:hAnsi="Times New Roman"/>
          <w:b/>
          <w:sz w:val="24"/>
          <w:szCs w:val="24"/>
          <w:lang w:eastAsia="ru-RU"/>
        </w:rPr>
      </w:pPr>
      <w:r w:rsidRPr="002E2790">
        <w:rPr>
          <w:rFonts w:ascii="Times New Roman" w:hAnsi="Times New Roman"/>
          <w:b/>
          <w:sz w:val="24"/>
          <w:szCs w:val="24"/>
          <w:lang w:eastAsia="ru-RU"/>
        </w:rPr>
        <w:t>2. Библиотечная сеть</w:t>
      </w: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eastAsia="F1" w:hAnsi="Times New Roman"/>
          <w:b/>
          <w:sz w:val="24"/>
          <w:szCs w:val="24"/>
          <w:lang w:eastAsia="ru-RU"/>
        </w:rPr>
      </w:pPr>
      <w:r w:rsidRPr="002E2790">
        <w:rPr>
          <w:rFonts w:ascii="Times New Roman" w:hAnsi="Times New Roman"/>
          <w:b/>
          <w:bCs/>
          <w:spacing w:val="6"/>
          <w:sz w:val="24"/>
          <w:szCs w:val="24"/>
          <w:lang w:eastAsia="ru-RU"/>
        </w:rPr>
        <w:t xml:space="preserve">2.1. Характеристика библиотечной </w:t>
      </w:r>
      <w:r w:rsidRPr="002E2790">
        <w:rPr>
          <w:rFonts w:ascii="Times New Roman" w:eastAsia="F1" w:hAnsi="Times New Roman"/>
          <w:b/>
          <w:sz w:val="24"/>
          <w:szCs w:val="24"/>
          <w:lang w:eastAsia="ru-RU"/>
        </w:rPr>
        <w:t>сети на основе формы государственной статистической отчетности 6-НК. Динамика библиотечной сети за три года.</w:t>
      </w:r>
    </w:p>
    <w:p w:rsidR="00DE7F04" w:rsidRPr="002E2790" w:rsidRDefault="00DE7F04" w:rsidP="002E2790">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2E2790">
        <w:rPr>
          <w:rFonts w:ascii="Times New Roman" w:hAnsi="Times New Roman"/>
          <w:color w:val="000000"/>
          <w:sz w:val="24"/>
          <w:szCs w:val="24"/>
          <w:lang w:eastAsia="ru-RU"/>
        </w:rPr>
        <w:t xml:space="preserve">Библиотечное обслуживание населения Пустошкинского района осуществляют 12 муниципальных общедоступных библиотек, объединённых в единую библиотечную систему – муниципальное бюджетное учреждение культуры «Пустошкинский районный Центр культуры». </w:t>
      </w:r>
    </w:p>
    <w:p w:rsidR="00DE7F04" w:rsidRPr="002E2790" w:rsidRDefault="00DE7F04" w:rsidP="002E2790">
      <w:pPr>
        <w:autoSpaceDE w:val="0"/>
        <w:autoSpaceDN w:val="0"/>
        <w:adjustRightInd w:val="0"/>
        <w:spacing w:after="0" w:line="240" w:lineRule="auto"/>
        <w:rPr>
          <w:rFonts w:ascii="Times New Roman" w:hAnsi="Times New Roman"/>
          <w:color w:val="000000"/>
          <w:sz w:val="24"/>
          <w:szCs w:val="24"/>
          <w:lang w:eastAsia="ru-RU"/>
        </w:rPr>
      </w:pPr>
      <w:r w:rsidRPr="002E2790">
        <w:rPr>
          <w:rFonts w:ascii="Times New Roman" w:hAnsi="Times New Roman"/>
          <w:color w:val="000000"/>
          <w:sz w:val="24"/>
          <w:szCs w:val="24"/>
          <w:lang w:eastAsia="ru-RU"/>
        </w:rPr>
        <w:t xml:space="preserve">Пустошкинская районная центральная библиотека не является юридическим лицом, но самостоятельно осуществляет комплектование и обработку фондов сельских филиалов, создание единого справочно-библиографического аппарата. Форма организации учреждения – бюджетная. </w:t>
      </w:r>
    </w:p>
    <w:p w:rsidR="00DE7F04" w:rsidRPr="002E2790" w:rsidRDefault="00DE7F04" w:rsidP="002E2790">
      <w:pPr>
        <w:autoSpaceDE w:val="0"/>
        <w:autoSpaceDN w:val="0"/>
        <w:adjustRightInd w:val="0"/>
        <w:spacing w:after="0" w:line="240" w:lineRule="auto"/>
        <w:rPr>
          <w:rFonts w:ascii="Times New Roman" w:hAnsi="Times New Roman"/>
          <w:color w:val="000000"/>
          <w:sz w:val="24"/>
          <w:szCs w:val="24"/>
          <w:lang w:eastAsia="ru-RU"/>
        </w:rPr>
      </w:pPr>
      <w:r w:rsidRPr="002E2790">
        <w:rPr>
          <w:rFonts w:ascii="Times New Roman" w:hAnsi="Times New Roman"/>
          <w:color w:val="000000"/>
          <w:sz w:val="24"/>
          <w:szCs w:val="24"/>
          <w:lang w:eastAsia="ru-RU"/>
        </w:rPr>
        <w:t xml:space="preserve">В состав МБУК «ПРЦК» входят: районная центральная библиотека с детским абонементом и 12 сельских библиотек-филиалов. Четыре библиотеки (36 % от общего количества) имеют статус модельных. Внестационарные формы обслуживания населения (передвижные библиотеки, пункты выдачи) имеют 8 библиотек – 23 пункта.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080"/>
        <w:gridCol w:w="1260"/>
        <w:gridCol w:w="1080"/>
        <w:gridCol w:w="1037"/>
      </w:tblGrid>
      <w:tr w:rsidR="00DE7F04" w:rsidRPr="002E2790" w:rsidTr="003F740D">
        <w:tc>
          <w:tcPr>
            <w:tcW w:w="5508" w:type="dxa"/>
          </w:tcPr>
          <w:p w:rsidR="00DE7F04" w:rsidRPr="002E2790" w:rsidRDefault="00DE7F04" w:rsidP="002E2790">
            <w:pPr>
              <w:spacing w:after="0" w:line="240" w:lineRule="auto"/>
              <w:jc w:val="both"/>
              <w:rPr>
                <w:rFonts w:ascii="Times New Roman" w:eastAsia="F1" w:hAnsi="Times New Roman"/>
                <w:sz w:val="24"/>
                <w:szCs w:val="24"/>
                <w:lang w:eastAsia="ru-RU"/>
              </w:rPr>
            </w:pPr>
          </w:p>
        </w:tc>
        <w:tc>
          <w:tcPr>
            <w:tcW w:w="1080" w:type="dxa"/>
          </w:tcPr>
          <w:p w:rsidR="00DE7F04" w:rsidRPr="002E2790" w:rsidRDefault="00DE7F04" w:rsidP="002E2790">
            <w:pPr>
              <w:spacing w:after="0" w:line="240" w:lineRule="auto"/>
              <w:jc w:val="center"/>
              <w:rPr>
                <w:rFonts w:ascii="Times New Roman" w:eastAsia="F1" w:hAnsi="Times New Roman"/>
                <w:b/>
                <w:sz w:val="24"/>
                <w:szCs w:val="24"/>
                <w:lang w:eastAsia="ru-RU"/>
              </w:rPr>
            </w:pPr>
            <w:r w:rsidRPr="002E2790">
              <w:rPr>
                <w:rFonts w:ascii="Times New Roman" w:eastAsia="F1" w:hAnsi="Times New Roman"/>
                <w:b/>
                <w:sz w:val="24"/>
                <w:szCs w:val="24"/>
                <w:lang w:eastAsia="ru-RU"/>
              </w:rPr>
              <w:t>2016</w:t>
            </w:r>
          </w:p>
        </w:tc>
        <w:tc>
          <w:tcPr>
            <w:tcW w:w="1260" w:type="dxa"/>
          </w:tcPr>
          <w:p w:rsidR="00DE7F04" w:rsidRPr="002E2790" w:rsidRDefault="00DE7F04" w:rsidP="002E2790">
            <w:pPr>
              <w:spacing w:after="0" w:line="240" w:lineRule="auto"/>
              <w:jc w:val="center"/>
              <w:rPr>
                <w:rFonts w:ascii="Times New Roman" w:eastAsia="F1" w:hAnsi="Times New Roman"/>
                <w:b/>
                <w:sz w:val="24"/>
                <w:szCs w:val="24"/>
                <w:lang w:eastAsia="ru-RU"/>
              </w:rPr>
            </w:pPr>
            <w:r w:rsidRPr="002E2790">
              <w:rPr>
                <w:rFonts w:ascii="Times New Roman" w:eastAsia="F1" w:hAnsi="Times New Roman"/>
                <w:b/>
                <w:sz w:val="24"/>
                <w:szCs w:val="24"/>
                <w:lang w:eastAsia="ru-RU"/>
              </w:rPr>
              <w:t>2017</w:t>
            </w:r>
          </w:p>
        </w:tc>
        <w:tc>
          <w:tcPr>
            <w:tcW w:w="1080" w:type="dxa"/>
          </w:tcPr>
          <w:p w:rsidR="00DE7F04" w:rsidRPr="002E2790" w:rsidRDefault="00DE7F04" w:rsidP="002E2790">
            <w:pPr>
              <w:spacing w:after="0" w:line="240" w:lineRule="auto"/>
              <w:jc w:val="center"/>
              <w:rPr>
                <w:rFonts w:ascii="Times New Roman" w:eastAsia="F1" w:hAnsi="Times New Roman"/>
                <w:b/>
                <w:sz w:val="24"/>
                <w:szCs w:val="24"/>
                <w:lang w:eastAsia="ru-RU"/>
              </w:rPr>
            </w:pPr>
            <w:r w:rsidRPr="002E2790">
              <w:rPr>
                <w:rFonts w:ascii="Times New Roman" w:eastAsia="F1" w:hAnsi="Times New Roman"/>
                <w:b/>
                <w:sz w:val="24"/>
                <w:szCs w:val="24"/>
                <w:lang w:eastAsia="ru-RU"/>
              </w:rPr>
              <w:t>2018</w:t>
            </w:r>
          </w:p>
        </w:tc>
        <w:tc>
          <w:tcPr>
            <w:tcW w:w="1037" w:type="dxa"/>
          </w:tcPr>
          <w:p w:rsidR="00DE7F04" w:rsidRPr="002E2790" w:rsidRDefault="00DE7F04" w:rsidP="002E2790">
            <w:pPr>
              <w:spacing w:after="0" w:line="240" w:lineRule="auto"/>
              <w:jc w:val="center"/>
              <w:rPr>
                <w:rFonts w:ascii="Times New Roman" w:eastAsia="F1" w:hAnsi="Times New Roman"/>
                <w:b/>
                <w:sz w:val="24"/>
                <w:szCs w:val="24"/>
                <w:lang w:eastAsia="ru-RU"/>
              </w:rPr>
            </w:pPr>
            <w:r w:rsidRPr="002E2790">
              <w:rPr>
                <w:rFonts w:ascii="Times New Roman" w:eastAsia="F1" w:hAnsi="Times New Roman"/>
                <w:b/>
                <w:sz w:val="24"/>
                <w:szCs w:val="24"/>
                <w:lang w:eastAsia="ru-RU"/>
              </w:rPr>
              <w:t>+/-</w:t>
            </w:r>
          </w:p>
        </w:tc>
      </w:tr>
      <w:tr w:rsidR="00DE7F04" w:rsidRPr="002E2790" w:rsidTr="003F740D">
        <w:tc>
          <w:tcPr>
            <w:tcW w:w="5508"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 xml:space="preserve">Число библиотек </w:t>
            </w: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12</w:t>
            </w:r>
          </w:p>
        </w:tc>
        <w:tc>
          <w:tcPr>
            <w:tcW w:w="126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12</w:t>
            </w: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12</w:t>
            </w:r>
          </w:p>
        </w:tc>
        <w:tc>
          <w:tcPr>
            <w:tcW w:w="1037"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w:t>
            </w:r>
          </w:p>
        </w:tc>
      </w:tr>
      <w:tr w:rsidR="00DE7F04" w:rsidRPr="002E2790" w:rsidTr="003F740D">
        <w:tc>
          <w:tcPr>
            <w:tcW w:w="5508"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 xml:space="preserve">    Из них:</w:t>
            </w: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p>
        </w:tc>
        <w:tc>
          <w:tcPr>
            <w:tcW w:w="1260" w:type="dxa"/>
          </w:tcPr>
          <w:p w:rsidR="00DE7F04" w:rsidRPr="002E2790" w:rsidRDefault="00DE7F04" w:rsidP="002E2790">
            <w:pPr>
              <w:spacing w:after="0" w:line="240" w:lineRule="auto"/>
              <w:jc w:val="both"/>
              <w:rPr>
                <w:rFonts w:ascii="Times New Roman" w:eastAsia="F1" w:hAnsi="Times New Roman"/>
                <w:sz w:val="24"/>
                <w:szCs w:val="24"/>
                <w:lang w:eastAsia="ru-RU"/>
              </w:rPr>
            </w:pP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p>
        </w:tc>
        <w:tc>
          <w:tcPr>
            <w:tcW w:w="1037" w:type="dxa"/>
          </w:tcPr>
          <w:p w:rsidR="00DE7F04" w:rsidRPr="002E2790" w:rsidRDefault="00DE7F04" w:rsidP="002E2790">
            <w:pPr>
              <w:spacing w:after="0" w:line="240" w:lineRule="auto"/>
              <w:jc w:val="both"/>
              <w:rPr>
                <w:rFonts w:ascii="Times New Roman" w:eastAsia="F1" w:hAnsi="Times New Roman"/>
                <w:sz w:val="24"/>
                <w:szCs w:val="24"/>
                <w:lang w:eastAsia="ru-RU"/>
              </w:rPr>
            </w:pPr>
          </w:p>
        </w:tc>
      </w:tr>
      <w:tr w:rsidR="00DE7F04" w:rsidRPr="002E2790" w:rsidTr="003F740D">
        <w:tc>
          <w:tcPr>
            <w:tcW w:w="5508"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 xml:space="preserve">     - расположенных в сельской местности</w:t>
            </w: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11</w:t>
            </w:r>
          </w:p>
        </w:tc>
        <w:tc>
          <w:tcPr>
            <w:tcW w:w="126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11</w:t>
            </w: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11</w:t>
            </w:r>
          </w:p>
        </w:tc>
        <w:tc>
          <w:tcPr>
            <w:tcW w:w="1037"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w:t>
            </w:r>
          </w:p>
        </w:tc>
      </w:tr>
      <w:tr w:rsidR="00DE7F04" w:rsidRPr="002E2790" w:rsidTr="003F740D">
        <w:tc>
          <w:tcPr>
            <w:tcW w:w="5508" w:type="dxa"/>
          </w:tcPr>
          <w:p w:rsidR="00DE7F04" w:rsidRPr="002E2790" w:rsidRDefault="00DE7F04" w:rsidP="002E2790">
            <w:pPr>
              <w:spacing w:after="0" w:line="240" w:lineRule="auto"/>
              <w:rPr>
                <w:rFonts w:ascii="Times New Roman" w:eastAsia="F1" w:hAnsi="Times New Roman"/>
                <w:sz w:val="24"/>
                <w:szCs w:val="24"/>
                <w:lang w:eastAsia="ru-RU"/>
              </w:rPr>
            </w:pPr>
            <w:r w:rsidRPr="002E2790">
              <w:rPr>
                <w:rFonts w:ascii="Times New Roman" w:eastAsia="F1" w:hAnsi="Times New Roman"/>
                <w:sz w:val="24"/>
                <w:szCs w:val="24"/>
                <w:lang w:eastAsia="ru-RU"/>
              </w:rPr>
              <w:t xml:space="preserve">    В том числе:</w:t>
            </w:r>
            <w:r w:rsidRPr="002E2790">
              <w:rPr>
                <w:rFonts w:ascii="Times New Roman" w:eastAsia="F1" w:hAnsi="Times New Roman"/>
                <w:sz w:val="24"/>
                <w:szCs w:val="24"/>
                <w:lang w:eastAsia="ru-RU"/>
              </w:rPr>
              <w:br/>
              <w:t xml:space="preserve">                 - модельных библиотек</w:t>
            </w:r>
          </w:p>
          <w:p w:rsidR="00DE7F04" w:rsidRPr="002E2790" w:rsidRDefault="00DE7F04" w:rsidP="002E2790">
            <w:pPr>
              <w:spacing w:after="0" w:line="240" w:lineRule="auto"/>
              <w:rPr>
                <w:rFonts w:ascii="Times New Roman" w:eastAsia="F1" w:hAnsi="Times New Roman"/>
                <w:sz w:val="24"/>
                <w:szCs w:val="24"/>
                <w:lang w:eastAsia="ru-RU"/>
              </w:rPr>
            </w:pPr>
            <w:r w:rsidRPr="002E2790">
              <w:rPr>
                <w:rFonts w:ascii="Times New Roman" w:eastAsia="F1" w:hAnsi="Times New Roman"/>
                <w:sz w:val="24"/>
                <w:szCs w:val="24"/>
                <w:lang w:eastAsia="ru-RU"/>
              </w:rPr>
              <w:t xml:space="preserve">                 - компьютеризированных библиотек</w:t>
            </w: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p>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4</w:t>
            </w:r>
          </w:p>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7</w:t>
            </w:r>
          </w:p>
        </w:tc>
        <w:tc>
          <w:tcPr>
            <w:tcW w:w="1260" w:type="dxa"/>
          </w:tcPr>
          <w:p w:rsidR="00DE7F04" w:rsidRPr="002E2790" w:rsidRDefault="00DE7F04" w:rsidP="002E2790">
            <w:pPr>
              <w:spacing w:after="0" w:line="240" w:lineRule="auto"/>
              <w:jc w:val="both"/>
              <w:rPr>
                <w:rFonts w:ascii="Times New Roman" w:eastAsia="F1" w:hAnsi="Times New Roman"/>
                <w:sz w:val="24"/>
                <w:szCs w:val="24"/>
                <w:lang w:eastAsia="ru-RU"/>
              </w:rPr>
            </w:pPr>
          </w:p>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4</w:t>
            </w:r>
          </w:p>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8</w:t>
            </w: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p>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4</w:t>
            </w:r>
          </w:p>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9</w:t>
            </w:r>
          </w:p>
        </w:tc>
        <w:tc>
          <w:tcPr>
            <w:tcW w:w="1037" w:type="dxa"/>
          </w:tcPr>
          <w:p w:rsidR="00DE7F04" w:rsidRPr="002E2790" w:rsidRDefault="00DE7F04" w:rsidP="002E2790">
            <w:pPr>
              <w:spacing w:after="0" w:line="240" w:lineRule="auto"/>
              <w:jc w:val="both"/>
              <w:rPr>
                <w:rFonts w:ascii="Times New Roman" w:eastAsia="F1" w:hAnsi="Times New Roman"/>
                <w:sz w:val="24"/>
                <w:szCs w:val="24"/>
                <w:lang w:eastAsia="ru-RU"/>
              </w:rPr>
            </w:pPr>
          </w:p>
        </w:tc>
      </w:tr>
      <w:tr w:rsidR="00DE7F04" w:rsidRPr="002E2790" w:rsidTr="003F740D">
        <w:tc>
          <w:tcPr>
            <w:tcW w:w="5508"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Число детских библиотек</w:t>
            </w: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w:t>
            </w:r>
          </w:p>
        </w:tc>
        <w:tc>
          <w:tcPr>
            <w:tcW w:w="126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w:t>
            </w: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w:t>
            </w:r>
          </w:p>
        </w:tc>
        <w:tc>
          <w:tcPr>
            <w:tcW w:w="1037" w:type="dxa"/>
          </w:tcPr>
          <w:p w:rsidR="00DE7F04" w:rsidRPr="002E2790" w:rsidRDefault="00DE7F04" w:rsidP="002E2790">
            <w:pPr>
              <w:spacing w:after="0" w:line="240" w:lineRule="auto"/>
              <w:jc w:val="both"/>
              <w:rPr>
                <w:rFonts w:ascii="Times New Roman" w:eastAsia="F1" w:hAnsi="Times New Roman"/>
                <w:sz w:val="24"/>
                <w:szCs w:val="24"/>
                <w:lang w:eastAsia="ru-RU"/>
              </w:rPr>
            </w:pPr>
          </w:p>
        </w:tc>
      </w:tr>
      <w:tr w:rsidR="00DE7F04" w:rsidRPr="002E2790" w:rsidTr="003F740D">
        <w:tc>
          <w:tcPr>
            <w:tcW w:w="5508"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Число детских отделов ЦРБ</w:t>
            </w: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w:t>
            </w:r>
          </w:p>
        </w:tc>
        <w:tc>
          <w:tcPr>
            <w:tcW w:w="126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w:t>
            </w: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w:t>
            </w:r>
          </w:p>
        </w:tc>
        <w:tc>
          <w:tcPr>
            <w:tcW w:w="1037" w:type="dxa"/>
          </w:tcPr>
          <w:p w:rsidR="00DE7F04" w:rsidRPr="002E2790" w:rsidRDefault="00DE7F04" w:rsidP="002E2790">
            <w:pPr>
              <w:spacing w:after="0" w:line="240" w:lineRule="auto"/>
              <w:jc w:val="both"/>
              <w:rPr>
                <w:rFonts w:ascii="Times New Roman" w:eastAsia="F1" w:hAnsi="Times New Roman"/>
                <w:sz w:val="24"/>
                <w:szCs w:val="24"/>
                <w:lang w:eastAsia="ru-RU"/>
              </w:rPr>
            </w:pPr>
          </w:p>
        </w:tc>
      </w:tr>
      <w:tr w:rsidR="00DE7F04" w:rsidRPr="002E2790" w:rsidTr="003F740D">
        <w:tc>
          <w:tcPr>
            <w:tcW w:w="5508"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Число филиалов общедоступных библиотек с детскими отделениями</w:t>
            </w: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w:t>
            </w:r>
          </w:p>
        </w:tc>
        <w:tc>
          <w:tcPr>
            <w:tcW w:w="126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w:t>
            </w: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w:t>
            </w:r>
          </w:p>
        </w:tc>
        <w:tc>
          <w:tcPr>
            <w:tcW w:w="1037" w:type="dxa"/>
          </w:tcPr>
          <w:p w:rsidR="00DE7F04" w:rsidRPr="002E2790" w:rsidRDefault="00DE7F04" w:rsidP="002E2790">
            <w:pPr>
              <w:spacing w:after="0" w:line="240" w:lineRule="auto"/>
              <w:jc w:val="both"/>
              <w:rPr>
                <w:rFonts w:ascii="Times New Roman" w:eastAsia="F1" w:hAnsi="Times New Roman"/>
                <w:sz w:val="24"/>
                <w:szCs w:val="24"/>
                <w:lang w:eastAsia="ru-RU"/>
              </w:rPr>
            </w:pPr>
          </w:p>
        </w:tc>
      </w:tr>
      <w:tr w:rsidR="00DE7F04" w:rsidRPr="002E2790" w:rsidTr="003F740D">
        <w:tc>
          <w:tcPr>
            <w:tcW w:w="5508"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Число пунктов внестационарного обслуживания</w:t>
            </w: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23</w:t>
            </w:r>
          </w:p>
        </w:tc>
        <w:tc>
          <w:tcPr>
            <w:tcW w:w="126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23</w:t>
            </w: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23</w:t>
            </w:r>
          </w:p>
        </w:tc>
        <w:tc>
          <w:tcPr>
            <w:tcW w:w="1037" w:type="dxa"/>
          </w:tcPr>
          <w:p w:rsidR="00DE7F04" w:rsidRPr="002E2790" w:rsidRDefault="00DE7F04" w:rsidP="002E2790">
            <w:pPr>
              <w:spacing w:after="0" w:line="240" w:lineRule="auto"/>
              <w:jc w:val="both"/>
              <w:rPr>
                <w:rFonts w:ascii="Times New Roman" w:eastAsia="F1" w:hAnsi="Times New Roman"/>
                <w:sz w:val="24"/>
                <w:szCs w:val="24"/>
                <w:lang w:eastAsia="ru-RU"/>
              </w:rPr>
            </w:pPr>
          </w:p>
        </w:tc>
      </w:tr>
      <w:tr w:rsidR="00DE7F04" w:rsidRPr="002E2790" w:rsidTr="003F740D">
        <w:tc>
          <w:tcPr>
            <w:tcW w:w="5508"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Число транспортных средств</w:t>
            </w: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w:t>
            </w:r>
          </w:p>
        </w:tc>
        <w:tc>
          <w:tcPr>
            <w:tcW w:w="126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w:t>
            </w:r>
          </w:p>
        </w:tc>
        <w:tc>
          <w:tcPr>
            <w:tcW w:w="1080" w:type="dxa"/>
          </w:tcPr>
          <w:p w:rsidR="00DE7F04" w:rsidRPr="002E2790" w:rsidRDefault="00DE7F04" w:rsidP="002E2790">
            <w:pPr>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w:t>
            </w:r>
          </w:p>
        </w:tc>
        <w:tc>
          <w:tcPr>
            <w:tcW w:w="1037" w:type="dxa"/>
          </w:tcPr>
          <w:p w:rsidR="00DE7F04" w:rsidRPr="002E2790" w:rsidRDefault="00DE7F04" w:rsidP="002E2790">
            <w:pPr>
              <w:spacing w:after="0" w:line="240" w:lineRule="auto"/>
              <w:jc w:val="both"/>
              <w:rPr>
                <w:rFonts w:ascii="Times New Roman" w:eastAsia="F1" w:hAnsi="Times New Roman"/>
                <w:sz w:val="24"/>
                <w:szCs w:val="24"/>
                <w:lang w:eastAsia="ru-RU"/>
              </w:rPr>
            </w:pPr>
          </w:p>
        </w:tc>
      </w:tr>
    </w:tbl>
    <w:p w:rsidR="00DE7F04" w:rsidRPr="002E2790" w:rsidRDefault="00DE7F04" w:rsidP="002E2790">
      <w:pPr>
        <w:spacing w:after="0" w:line="240" w:lineRule="auto"/>
        <w:ind w:firstLine="709"/>
        <w:jc w:val="both"/>
        <w:rPr>
          <w:rFonts w:ascii="Times New Roman" w:eastAsia="F1" w:hAnsi="Times New Roman"/>
          <w:sz w:val="24"/>
          <w:szCs w:val="24"/>
          <w:lang w:eastAsia="ru-RU"/>
        </w:rPr>
      </w:pPr>
    </w:p>
    <w:p w:rsidR="00DE7F04" w:rsidRPr="002E2790" w:rsidRDefault="00DE7F04" w:rsidP="002E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hAnsi="Times New Roman"/>
          <w:sz w:val="24"/>
          <w:szCs w:val="24"/>
          <w:lang w:eastAsia="ru-RU"/>
        </w:rPr>
      </w:pPr>
      <w:r w:rsidRPr="002E2790">
        <w:rPr>
          <w:rFonts w:ascii="Times New Roman" w:hAnsi="Times New Roman"/>
          <w:sz w:val="24"/>
          <w:szCs w:val="24"/>
          <w:lang w:eastAsia="ru-RU"/>
        </w:rPr>
        <w:t>Сеть муниципальных библиотек Пустошкинского района за последние три года трансформации не претерпевала. Реорганизации (открытия, закрытия, слияния) библиотек, перераспределения полномочий по организации библиотечного обслуживания, а также изменения правовых форм библиотек не происходило.</w:t>
      </w:r>
    </w:p>
    <w:p w:rsidR="00DE7F04" w:rsidRPr="002E2790" w:rsidRDefault="00DE7F04" w:rsidP="002E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eastAsia="F1" w:hAnsi="Times New Roman"/>
          <w:sz w:val="24"/>
          <w:szCs w:val="24"/>
          <w:lang w:eastAsia="ru-RU"/>
        </w:rPr>
      </w:pPr>
    </w:p>
    <w:p w:rsidR="00DE7F04" w:rsidRPr="002E2790" w:rsidRDefault="00DE7F04" w:rsidP="002E279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1" w:hAnsi="Times New Roman"/>
          <w:b/>
          <w:sz w:val="24"/>
          <w:szCs w:val="24"/>
          <w:lang w:eastAsia="ru-RU"/>
        </w:rPr>
      </w:pPr>
      <w:r w:rsidRPr="002E2790">
        <w:rPr>
          <w:rFonts w:ascii="Times New Roman" w:eastAsia="F1" w:hAnsi="Times New Roman"/>
          <w:sz w:val="24"/>
          <w:szCs w:val="24"/>
          <w:lang w:eastAsia="ru-RU"/>
        </w:rPr>
        <w:t xml:space="preserve">- количество и название модельных библиотек, которые </w:t>
      </w:r>
      <w:r w:rsidRPr="002E2790">
        <w:rPr>
          <w:rFonts w:ascii="Times New Roman" w:eastAsia="F1" w:hAnsi="Times New Roman"/>
          <w:b/>
          <w:sz w:val="24"/>
          <w:szCs w:val="24"/>
          <w:lang w:eastAsia="ru-RU"/>
        </w:rPr>
        <w:t>были</w:t>
      </w:r>
      <w:r w:rsidRPr="002E2790">
        <w:rPr>
          <w:rFonts w:ascii="Times New Roman" w:eastAsia="F1" w:hAnsi="Times New Roman"/>
          <w:sz w:val="24"/>
          <w:szCs w:val="24"/>
          <w:lang w:eastAsia="ru-RU"/>
        </w:rPr>
        <w:t xml:space="preserve"> открыты в 2018 году ____-______ </w:t>
      </w:r>
      <w:r w:rsidRPr="002E2790">
        <w:rPr>
          <w:rFonts w:ascii="Times New Roman" w:eastAsia="F1" w:hAnsi="Times New Roman"/>
          <w:b/>
          <w:sz w:val="24"/>
          <w:szCs w:val="24"/>
          <w:lang w:eastAsia="ru-RU"/>
        </w:rPr>
        <w:t>(за счет каких средств);</w:t>
      </w:r>
    </w:p>
    <w:p w:rsidR="00DE7F04" w:rsidRPr="002E2790" w:rsidRDefault="00DE7F04" w:rsidP="002E279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 Ясская сельская библиотека  была подключена кИнтернет в 2018 году;</w:t>
      </w:r>
    </w:p>
    <w:p w:rsidR="00DE7F04" w:rsidRPr="002E2790" w:rsidRDefault="00DE7F04" w:rsidP="002E279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 какие модельные библиотеки планируете открыть в 2019 году (названия) – не планируем;</w:t>
      </w:r>
    </w:p>
    <w:p w:rsidR="00DE7F04" w:rsidRPr="002E2790" w:rsidRDefault="00DE7F04" w:rsidP="002E279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1" w:hAnsi="Times New Roman"/>
          <w:sz w:val="24"/>
          <w:szCs w:val="24"/>
          <w:lang w:eastAsia="ru-RU"/>
        </w:rPr>
      </w:pPr>
      <w:r w:rsidRPr="002E2790">
        <w:rPr>
          <w:rFonts w:ascii="Times New Roman" w:eastAsia="F1" w:hAnsi="Times New Roman"/>
          <w:sz w:val="24"/>
          <w:szCs w:val="24"/>
          <w:lang w:eastAsia="ru-RU"/>
        </w:rPr>
        <w:t>- какие библиотеки планируете подключить кИнтернет в 2019 году (названия) – Соинская.</w:t>
      </w:r>
    </w:p>
    <w:p w:rsidR="00DE7F04" w:rsidRPr="002E2790" w:rsidRDefault="00DE7F04" w:rsidP="002E279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1" w:hAnsi="Times New Roman"/>
          <w:sz w:val="24"/>
          <w:szCs w:val="24"/>
          <w:lang w:eastAsia="ru-RU"/>
        </w:rPr>
      </w:pPr>
    </w:p>
    <w:p w:rsidR="00DE7F04" w:rsidRPr="002E2790" w:rsidRDefault="00DE7F04" w:rsidP="002E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F1" w:hAnsi="Times New Roman"/>
          <w:sz w:val="24"/>
          <w:szCs w:val="24"/>
          <w:lang w:eastAsia="ru-RU"/>
        </w:rPr>
      </w:pPr>
      <w:r w:rsidRPr="002E2790">
        <w:rPr>
          <w:rFonts w:ascii="Times New Roman" w:eastAsia="F1" w:hAnsi="Times New Roman"/>
          <w:sz w:val="24"/>
          <w:szCs w:val="24"/>
          <w:lang w:eastAsia="ru-RU"/>
        </w:rPr>
        <w:t>2.3.1. Перечень библиотек муниципальных образований, в которых не планируется подключать Интернет, с приложением официального документа (подпись ответственного лица, печать).</w:t>
      </w:r>
    </w:p>
    <w:p w:rsidR="00DE7F04" w:rsidRPr="002E2790" w:rsidRDefault="00DE7F04" w:rsidP="002E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F1" w:hAnsi="Times New Roman"/>
          <w:sz w:val="24"/>
          <w:szCs w:val="24"/>
          <w:lang w:eastAsia="ru-RU"/>
        </w:rPr>
      </w:pPr>
      <w:r w:rsidRPr="002E2790">
        <w:rPr>
          <w:rFonts w:ascii="Times New Roman" w:eastAsia="F1" w:hAnsi="Times New Roman"/>
          <w:sz w:val="24"/>
          <w:szCs w:val="24"/>
          <w:lang w:eastAsia="ru-RU"/>
        </w:rPr>
        <w:t xml:space="preserve"> Бессоновская библиотека-филиал, т.к. там нет технической возможности, и библиотека стоит в плане на закрытие.</w:t>
      </w:r>
    </w:p>
    <w:p w:rsidR="00DE7F04" w:rsidRPr="002E2790" w:rsidRDefault="00DE7F04" w:rsidP="002E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F1" w:hAnsi="Times New Roman"/>
          <w:sz w:val="24"/>
          <w:szCs w:val="24"/>
          <w:lang w:eastAsia="ru-RU"/>
        </w:rPr>
      </w:pPr>
    </w:p>
    <w:p w:rsidR="00DE7F04" w:rsidRPr="002E2790" w:rsidRDefault="00DE7F04" w:rsidP="002E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F1" w:hAnsi="Times New Roman"/>
          <w:sz w:val="24"/>
          <w:szCs w:val="24"/>
          <w:lang w:eastAsia="ru-RU"/>
        </w:rPr>
      </w:pPr>
      <w:r w:rsidRPr="002E2790">
        <w:rPr>
          <w:rFonts w:ascii="Times New Roman" w:eastAsia="F1" w:hAnsi="Times New Roman"/>
          <w:b/>
          <w:sz w:val="24"/>
          <w:szCs w:val="24"/>
          <w:lang w:eastAsia="ru-RU"/>
        </w:rPr>
        <w:t xml:space="preserve">2.4. </w:t>
      </w:r>
      <w:r w:rsidRPr="002E2790">
        <w:rPr>
          <w:rFonts w:ascii="Times New Roman" w:hAnsi="Times New Roman"/>
          <w:b/>
          <w:sz w:val="24"/>
          <w:szCs w:val="24"/>
          <w:lang w:eastAsia="ru-RU"/>
        </w:rPr>
        <w:t>Д</w:t>
      </w:r>
      <w:r w:rsidRPr="002E2790">
        <w:rPr>
          <w:rFonts w:ascii="Times New Roman" w:eastAsia="F1" w:hAnsi="Times New Roman"/>
          <w:b/>
          <w:sz w:val="24"/>
          <w:szCs w:val="24"/>
          <w:lang w:eastAsia="ru-RU"/>
        </w:rPr>
        <w:t>оступность библиотечных услуг</w:t>
      </w:r>
      <w:r w:rsidRPr="002E2790">
        <w:rPr>
          <w:rFonts w:ascii="Times New Roman" w:eastAsia="F1" w:hAnsi="Times New Roman"/>
          <w:sz w:val="24"/>
          <w:szCs w:val="24"/>
          <w:lang w:eastAsia="ru-RU"/>
        </w:rPr>
        <w:t xml:space="preserve">. </w:t>
      </w:r>
    </w:p>
    <w:p w:rsidR="00DE7F04" w:rsidRPr="002E2790" w:rsidRDefault="00DE7F04" w:rsidP="002E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w:t>
      </w:r>
      <w:r w:rsidRPr="002E2790">
        <w:rPr>
          <w:rFonts w:ascii="Times New Roman" w:hAnsi="Times New Roman"/>
          <w:sz w:val="24"/>
          <w:szCs w:val="24"/>
          <w:lang w:eastAsia="ru-RU"/>
        </w:rPr>
        <w:tab/>
        <w:t>соблюдение нормативов обеспеченности населения библиотеками в муниципальных образованиях (Приказ №184 Государственного комитета Псковской области по культуре);</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w:t>
      </w:r>
      <w:r w:rsidRPr="002E2790">
        <w:rPr>
          <w:rFonts w:ascii="Times New Roman" w:hAnsi="Times New Roman"/>
          <w:sz w:val="24"/>
          <w:szCs w:val="24"/>
          <w:lang w:eastAsia="ru-RU"/>
        </w:rPr>
        <w:tab/>
        <w:t>указать число библиотек, работающих по сокращенному графику ____11_____</w:t>
      </w:r>
    </w:p>
    <w:p w:rsidR="00DE7F04" w:rsidRPr="002E2790" w:rsidRDefault="00DE7F04" w:rsidP="002E2790">
      <w:pPr>
        <w:autoSpaceDE w:val="0"/>
        <w:autoSpaceDN w:val="0"/>
        <w:adjustRightInd w:val="0"/>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lang w:eastAsia="ru-RU"/>
        </w:rPr>
        <w:t xml:space="preserve">Население Пустошкинского района составляет – 8087 чел. Среднее число жителей на 1 библиотеку – 674 чел. </w:t>
      </w:r>
    </w:p>
    <w:p w:rsidR="00DE7F04" w:rsidRPr="002E2790" w:rsidRDefault="00DE7F04" w:rsidP="002E2790">
      <w:pPr>
        <w:autoSpaceDE w:val="0"/>
        <w:autoSpaceDN w:val="0"/>
        <w:adjustRightInd w:val="0"/>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lang w:eastAsia="ru-RU"/>
        </w:rPr>
        <w:t xml:space="preserve">На доступность библиотечных услуг влияет не только количество, но и режим работы библиотек. По сокращенному режиму обслуживания пользователей работают 11 библиотеки или 92% от общего числа. Это отрицательно сказывается на выполнении основных показателей деятельности и на возможности организации эффективной работы библиотек в целом. </w:t>
      </w:r>
    </w:p>
    <w:p w:rsidR="00DE7F04" w:rsidRPr="002E2790" w:rsidRDefault="00DE7F04" w:rsidP="002E2790">
      <w:pPr>
        <w:autoSpaceDE w:val="0"/>
        <w:autoSpaceDN w:val="0"/>
        <w:adjustRightInd w:val="0"/>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lang w:eastAsia="ru-RU"/>
        </w:rPr>
        <w:tab/>
        <w:t xml:space="preserve">  Соинская библиотека в течение года не работала (открытая вакансия), Бессоновская библиотека работала неполный год.</w:t>
      </w:r>
    </w:p>
    <w:p w:rsidR="00DE7F04" w:rsidRPr="002E2790" w:rsidRDefault="00DE7F04" w:rsidP="002E2790">
      <w:pPr>
        <w:autoSpaceDE w:val="0"/>
        <w:autoSpaceDN w:val="0"/>
        <w:adjustRightInd w:val="0"/>
        <w:spacing w:after="0" w:line="240" w:lineRule="auto"/>
        <w:jc w:val="both"/>
        <w:rPr>
          <w:rFonts w:ascii="Times New Roman" w:hAnsi="Times New Roman"/>
          <w:color w:val="000000"/>
          <w:sz w:val="24"/>
          <w:szCs w:val="24"/>
          <w:lang w:eastAsia="ru-RU"/>
        </w:rPr>
      </w:pPr>
    </w:p>
    <w:p w:rsidR="00DE7F04" w:rsidRPr="002E2790" w:rsidRDefault="00DE7F04" w:rsidP="002E2790">
      <w:pPr>
        <w:autoSpaceDE w:val="0"/>
        <w:autoSpaceDN w:val="0"/>
        <w:adjustRightInd w:val="0"/>
        <w:spacing w:after="0" w:line="240" w:lineRule="auto"/>
        <w:jc w:val="both"/>
        <w:rPr>
          <w:rFonts w:ascii="Times New Roman" w:hAnsi="Times New Roman"/>
          <w:color w:val="000000"/>
          <w:sz w:val="24"/>
          <w:szCs w:val="24"/>
          <w:lang w:eastAsia="ru-RU"/>
        </w:rPr>
      </w:pPr>
    </w:p>
    <w:p w:rsidR="00DE7F04" w:rsidRPr="002E2790" w:rsidRDefault="00DE7F04" w:rsidP="002E2790">
      <w:pPr>
        <w:autoSpaceDE w:val="0"/>
        <w:autoSpaceDN w:val="0"/>
        <w:adjustRightInd w:val="0"/>
        <w:spacing w:after="0" w:line="240" w:lineRule="auto"/>
        <w:rPr>
          <w:rFonts w:ascii="Times New Roman" w:hAnsi="Times New Roman"/>
          <w:color w:val="000000"/>
          <w:sz w:val="24"/>
          <w:szCs w:val="24"/>
          <w:lang w:eastAsia="ru-RU"/>
        </w:rPr>
      </w:pPr>
    </w:p>
    <w:p w:rsidR="00DE7F04" w:rsidRPr="002E2790" w:rsidRDefault="00DE7F04" w:rsidP="002E2790">
      <w:pPr>
        <w:spacing w:after="0" w:line="240" w:lineRule="auto"/>
        <w:rPr>
          <w:rFonts w:ascii="Times New Roman" w:hAnsi="Times New Roman"/>
          <w:sz w:val="24"/>
          <w:szCs w:val="24"/>
          <w:lang w:eastAsia="ru-RU"/>
        </w:rPr>
      </w:pPr>
    </w:p>
    <w:tbl>
      <w:tblPr>
        <w:tblpPr w:leftFromText="180" w:rightFromText="180" w:vertAnchor="text" w:horzAnchor="margin" w:tblpX="-252" w:tblpY="24"/>
        <w:tblW w:w="11093" w:type="dxa"/>
        <w:tblLook w:val="0000"/>
      </w:tblPr>
      <w:tblGrid>
        <w:gridCol w:w="1762"/>
        <w:gridCol w:w="645"/>
        <w:gridCol w:w="522"/>
        <w:gridCol w:w="645"/>
        <w:gridCol w:w="645"/>
        <w:gridCol w:w="522"/>
        <w:gridCol w:w="522"/>
        <w:gridCol w:w="645"/>
        <w:gridCol w:w="522"/>
        <w:gridCol w:w="645"/>
        <w:gridCol w:w="967"/>
        <w:gridCol w:w="1577"/>
        <w:gridCol w:w="1474"/>
      </w:tblGrid>
      <w:tr w:rsidR="00DE7F04" w:rsidRPr="002E2790" w:rsidTr="003F740D">
        <w:trPr>
          <w:trHeight w:val="186"/>
        </w:trPr>
        <w:tc>
          <w:tcPr>
            <w:tcW w:w="11093" w:type="dxa"/>
            <w:gridSpan w:val="13"/>
            <w:tcBorders>
              <w:top w:val="single" w:sz="8" w:space="0" w:color="auto"/>
              <w:left w:val="single" w:sz="8" w:space="0" w:color="auto"/>
              <w:bottom w:val="single" w:sz="8" w:space="0" w:color="auto"/>
              <w:right w:val="single" w:sz="8" w:space="0" w:color="000000"/>
            </w:tcBorders>
            <w:noWrap/>
            <w:vAlign w:val="bottom"/>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Библиотеки, работающие по сокращенному графику (на 01.01.19 г.)</w:t>
            </w:r>
          </w:p>
        </w:tc>
      </w:tr>
      <w:tr w:rsidR="00DE7F04" w:rsidRPr="002E2790" w:rsidTr="003F740D">
        <w:trPr>
          <w:trHeight w:val="454"/>
        </w:trPr>
        <w:tc>
          <w:tcPr>
            <w:tcW w:w="1838" w:type="dxa"/>
            <w:tcBorders>
              <w:top w:val="nil"/>
              <w:left w:val="single" w:sz="8" w:space="0" w:color="auto"/>
              <w:bottom w:val="nil"/>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Наименование библиотеки, работающей по сокращенному графику</w:t>
            </w:r>
          </w:p>
        </w:tc>
        <w:tc>
          <w:tcPr>
            <w:tcW w:w="645" w:type="dxa"/>
            <w:tcBorders>
              <w:top w:val="nil"/>
              <w:left w:val="nil"/>
              <w:bottom w:val="nil"/>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0,25</w:t>
            </w:r>
          </w:p>
        </w:tc>
        <w:tc>
          <w:tcPr>
            <w:tcW w:w="522" w:type="dxa"/>
            <w:tcBorders>
              <w:top w:val="nil"/>
              <w:left w:val="nil"/>
              <w:bottom w:val="nil"/>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lang w:eastAsia="ru-RU"/>
              </w:rPr>
              <w:t>0,3</w:t>
            </w:r>
          </w:p>
        </w:tc>
        <w:tc>
          <w:tcPr>
            <w:tcW w:w="645" w:type="dxa"/>
            <w:tcBorders>
              <w:top w:val="nil"/>
              <w:left w:val="nil"/>
              <w:bottom w:val="nil"/>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0,33</w:t>
            </w:r>
          </w:p>
        </w:tc>
        <w:tc>
          <w:tcPr>
            <w:tcW w:w="645" w:type="dxa"/>
            <w:tcBorders>
              <w:top w:val="nil"/>
              <w:left w:val="nil"/>
              <w:bottom w:val="nil"/>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0,35</w:t>
            </w:r>
          </w:p>
        </w:tc>
        <w:tc>
          <w:tcPr>
            <w:tcW w:w="522" w:type="dxa"/>
            <w:tcBorders>
              <w:top w:val="nil"/>
              <w:left w:val="nil"/>
              <w:bottom w:val="nil"/>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0,4</w:t>
            </w:r>
          </w:p>
        </w:tc>
        <w:tc>
          <w:tcPr>
            <w:tcW w:w="522" w:type="dxa"/>
            <w:tcBorders>
              <w:top w:val="nil"/>
              <w:left w:val="nil"/>
              <w:bottom w:val="nil"/>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0,5</w:t>
            </w:r>
          </w:p>
        </w:tc>
        <w:tc>
          <w:tcPr>
            <w:tcW w:w="645" w:type="dxa"/>
            <w:tcBorders>
              <w:top w:val="nil"/>
              <w:left w:val="nil"/>
              <w:bottom w:val="nil"/>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0,75</w:t>
            </w:r>
          </w:p>
        </w:tc>
        <w:tc>
          <w:tcPr>
            <w:tcW w:w="522" w:type="dxa"/>
            <w:tcBorders>
              <w:top w:val="nil"/>
              <w:left w:val="nil"/>
              <w:bottom w:val="nil"/>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0,8</w:t>
            </w:r>
          </w:p>
        </w:tc>
        <w:tc>
          <w:tcPr>
            <w:tcW w:w="645" w:type="dxa"/>
            <w:tcBorders>
              <w:top w:val="nil"/>
              <w:left w:val="nil"/>
              <w:bottom w:val="nil"/>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0,85</w:t>
            </w:r>
          </w:p>
        </w:tc>
        <w:tc>
          <w:tcPr>
            <w:tcW w:w="923" w:type="dxa"/>
            <w:tcBorders>
              <w:top w:val="nil"/>
              <w:left w:val="nil"/>
              <w:bottom w:val="nil"/>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Другой режим</w:t>
            </w:r>
          </w:p>
        </w:tc>
        <w:tc>
          <w:tcPr>
            <w:tcW w:w="1551" w:type="dxa"/>
            <w:tcBorders>
              <w:top w:val="nil"/>
              <w:left w:val="nil"/>
              <w:bottom w:val="nil"/>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Количество сотрудников, работающих на неполную ставку</w:t>
            </w:r>
          </w:p>
        </w:tc>
        <w:tc>
          <w:tcPr>
            <w:tcW w:w="1468" w:type="dxa"/>
            <w:tcBorders>
              <w:top w:val="nil"/>
              <w:left w:val="nil"/>
              <w:bottom w:val="nil"/>
              <w:right w:val="single" w:sz="8" w:space="0" w:color="auto"/>
            </w:tcBorders>
            <w:vAlign w:val="center"/>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Основной персонал библиотеки, всего</w:t>
            </w:r>
          </w:p>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(6-НК)</w:t>
            </w:r>
          </w:p>
        </w:tc>
      </w:tr>
      <w:tr w:rsidR="00DE7F04" w:rsidRPr="002E2790" w:rsidTr="003F740D">
        <w:trPr>
          <w:trHeight w:val="65"/>
        </w:trPr>
        <w:tc>
          <w:tcPr>
            <w:tcW w:w="1838" w:type="dxa"/>
            <w:tcBorders>
              <w:top w:val="nil"/>
              <w:left w:val="single" w:sz="8"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923"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1551"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1468" w:type="dxa"/>
            <w:tcBorders>
              <w:top w:val="nil"/>
              <w:left w:val="nil"/>
              <w:bottom w:val="single" w:sz="4" w:space="0" w:color="auto"/>
              <w:right w:val="single" w:sz="8"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r>
      <w:tr w:rsidR="00DE7F04" w:rsidRPr="002E2790" w:rsidTr="003F740D">
        <w:trPr>
          <w:trHeight w:val="270"/>
        </w:trPr>
        <w:tc>
          <w:tcPr>
            <w:tcW w:w="1838" w:type="dxa"/>
            <w:tcBorders>
              <w:top w:val="single" w:sz="4" w:space="0" w:color="auto"/>
              <w:left w:val="single" w:sz="8"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Алольская</w:t>
            </w:r>
          </w:p>
        </w:tc>
        <w:tc>
          <w:tcPr>
            <w:tcW w:w="645" w:type="dxa"/>
            <w:tcBorders>
              <w:top w:val="single" w:sz="4" w:space="0" w:color="auto"/>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p>
        </w:tc>
        <w:tc>
          <w:tcPr>
            <w:tcW w:w="522" w:type="dxa"/>
            <w:tcBorders>
              <w:top w:val="single" w:sz="4" w:space="0" w:color="auto"/>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single" w:sz="4" w:space="0" w:color="auto"/>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single" w:sz="4" w:space="0" w:color="auto"/>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single" w:sz="4" w:space="0" w:color="auto"/>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single" w:sz="4" w:space="0" w:color="auto"/>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c>
          <w:tcPr>
            <w:tcW w:w="645" w:type="dxa"/>
            <w:tcBorders>
              <w:top w:val="single" w:sz="4" w:space="0" w:color="auto"/>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single" w:sz="4" w:space="0" w:color="auto"/>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single" w:sz="4" w:space="0" w:color="auto"/>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923" w:type="dxa"/>
            <w:tcBorders>
              <w:top w:val="single" w:sz="4" w:space="0" w:color="auto"/>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1551" w:type="dxa"/>
            <w:tcBorders>
              <w:top w:val="single" w:sz="4" w:space="0" w:color="auto"/>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c>
          <w:tcPr>
            <w:tcW w:w="1468" w:type="dxa"/>
            <w:tcBorders>
              <w:top w:val="single" w:sz="4" w:space="0" w:color="auto"/>
              <w:left w:val="nil"/>
              <w:bottom w:val="single" w:sz="4" w:space="0" w:color="auto"/>
              <w:right w:val="single" w:sz="8"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r>
      <w:tr w:rsidR="00DE7F04" w:rsidRPr="002E2790" w:rsidTr="003F740D">
        <w:trPr>
          <w:trHeight w:val="270"/>
        </w:trPr>
        <w:tc>
          <w:tcPr>
            <w:tcW w:w="1838" w:type="dxa"/>
            <w:tcBorders>
              <w:top w:val="nil"/>
              <w:left w:val="single" w:sz="8"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Бессоновская</w:t>
            </w: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1</w:t>
            </w: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923"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1551"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w:t>
            </w:r>
          </w:p>
        </w:tc>
        <w:tc>
          <w:tcPr>
            <w:tcW w:w="1468" w:type="dxa"/>
            <w:tcBorders>
              <w:top w:val="nil"/>
              <w:left w:val="nil"/>
              <w:bottom w:val="single" w:sz="4" w:space="0" w:color="auto"/>
              <w:right w:val="single" w:sz="8"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w:t>
            </w:r>
          </w:p>
        </w:tc>
      </w:tr>
      <w:tr w:rsidR="00DE7F04" w:rsidRPr="002E2790" w:rsidTr="003F740D">
        <w:trPr>
          <w:trHeight w:val="270"/>
        </w:trPr>
        <w:tc>
          <w:tcPr>
            <w:tcW w:w="1838" w:type="dxa"/>
            <w:tcBorders>
              <w:top w:val="nil"/>
              <w:left w:val="single" w:sz="8"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Гультяевская</w:t>
            </w: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923"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1551"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c>
          <w:tcPr>
            <w:tcW w:w="1468" w:type="dxa"/>
            <w:tcBorders>
              <w:top w:val="nil"/>
              <w:left w:val="nil"/>
              <w:bottom w:val="single" w:sz="4" w:space="0" w:color="auto"/>
              <w:right w:val="single" w:sz="8"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r>
      <w:tr w:rsidR="00DE7F04" w:rsidRPr="002E2790" w:rsidTr="003F740D">
        <w:trPr>
          <w:trHeight w:val="270"/>
        </w:trPr>
        <w:tc>
          <w:tcPr>
            <w:tcW w:w="1838" w:type="dxa"/>
            <w:tcBorders>
              <w:top w:val="nil"/>
              <w:left w:val="single" w:sz="8"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Забельская</w:t>
            </w: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923"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1551"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c>
          <w:tcPr>
            <w:tcW w:w="1468" w:type="dxa"/>
            <w:tcBorders>
              <w:top w:val="nil"/>
              <w:left w:val="nil"/>
              <w:bottom w:val="single" w:sz="4" w:space="0" w:color="auto"/>
              <w:right w:val="single" w:sz="8"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r>
      <w:tr w:rsidR="00DE7F04" w:rsidRPr="002E2790" w:rsidTr="003F740D">
        <w:trPr>
          <w:trHeight w:val="270"/>
        </w:trPr>
        <w:tc>
          <w:tcPr>
            <w:tcW w:w="1838" w:type="dxa"/>
            <w:tcBorders>
              <w:top w:val="nil"/>
              <w:left w:val="single" w:sz="8"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Новая</w:t>
            </w: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923"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1551"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c>
          <w:tcPr>
            <w:tcW w:w="1468" w:type="dxa"/>
            <w:tcBorders>
              <w:top w:val="nil"/>
              <w:left w:val="nil"/>
              <w:bottom w:val="single" w:sz="4" w:space="0" w:color="auto"/>
              <w:right w:val="single" w:sz="8"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r>
      <w:tr w:rsidR="00DE7F04" w:rsidRPr="002E2790" w:rsidTr="003F740D">
        <w:trPr>
          <w:trHeight w:val="270"/>
        </w:trPr>
        <w:tc>
          <w:tcPr>
            <w:tcW w:w="1838" w:type="dxa"/>
            <w:tcBorders>
              <w:top w:val="nil"/>
              <w:left w:val="single" w:sz="8"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Первомайская</w:t>
            </w: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923"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1551"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c>
          <w:tcPr>
            <w:tcW w:w="1468" w:type="dxa"/>
            <w:tcBorders>
              <w:top w:val="nil"/>
              <w:left w:val="nil"/>
              <w:bottom w:val="single" w:sz="4" w:space="0" w:color="auto"/>
              <w:right w:val="single" w:sz="8"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r>
      <w:tr w:rsidR="00DE7F04" w:rsidRPr="002E2790" w:rsidTr="003F740D">
        <w:trPr>
          <w:trHeight w:val="270"/>
        </w:trPr>
        <w:tc>
          <w:tcPr>
            <w:tcW w:w="1838" w:type="dxa"/>
            <w:tcBorders>
              <w:top w:val="nil"/>
              <w:left w:val="single" w:sz="8"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Поддубская</w:t>
            </w: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923"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1551"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c>
          <w:tcPr>
            <w:tcW w:w="1468" w:type="dxa"/>
            <w:tcBorders>
              <w:top w:val="nil"/>
              <w:left w:val="nil"/>
              <w:bottom w:val="single" w:sz="4" w:space="0" w:color="auto"/>
              <w:right w:val="single" w:sz="8"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r>
      <w:tr w:rsidR="00DE7F04" w:rsidRPr="002E2790" w:rsidTr="003F740D">
        <w:trPr>
          <w:trHeight w:val="270"/>
        </w:trPr>
        <w:tc>
          <w:tcPr>
            <w:tcW w:w="1838" w:type="dxa"/>
            <w:tcBorders>
              <w:top w:val="nil"/>
              <w:left w:val="single" w:sz="8"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Соинская</w:t>
            </w: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1</w:t>
            </w: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923"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1551"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w:t>
            </w:r>
          </w:p>
        </w:tc>
        <w:tc>
          <w:tcPr>
            <w:tcW w:w="1468" w:type="dxa"/>
            <w:tcBorders>
              <w:top w:val="nil"/>
              <w:left w:val="nil"/>
              <w:bottom w:val="single" w:sz="4" w:space="0" w:color="auto"/>
              <w:right w:val="single" w:sz="8"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w:t>
            </w:r>
          </w:p>
        </w:tc>
      </w:tr>
      <w:tr w:rsidR="00DE7F04" w:rsidRPr="002E2790" w:rsidTr="003F740D">
        <w:trPr>
          <w:trHeight w:val="270"/>
        </w:trPr>
        <w:tc>
          <w:tcPr>
            <w:tcW w:w="1838" w:type="dxa"/>
            <w:tcBorders>
              <w:top w:val="nil"/>
              <w:left w:val="single" w:sz="8"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Шалаховская</w:t>
            </w: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1</w:t>
            </w: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923"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1551"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c>
          <w:tcPr>
            <w:tcW w:w="1468" w:type="dxa"/>
            <w:tcBorders>
              <w:top w:val="nil"/>
              <w:left w:val="nil"/>
              <w:bottom w:val="single" w:sz="4" w:space="0" w:color="auto"/>
              <w:right w:val="single" w:sz="8"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r>
      <w:tr w:rsidR="00DE7F04" w:rsidRPr="002E2790" w:rsidTr="003F740D">
        <w:trPr>
          <w:trHeight w:val="270"/>
        </w:trPr>
        <w:tc>
          <w:tcPr>
            <w:tcW w:w="1838" w:type="dxa"/>
            <w:tcBorders>
              <w:top w:val="nil"/>
              <w:left w:val="single" w:sz="8"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Щукинская</w:t>
            </w: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923"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1551"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c>
          <w:tcPr>
            <w:tcW w:w="1468" w:type="dxa"/>
            <w:tcBorders>
              <w:top w:val="nil"/>
              <w:left w:val="nil"/>
              <w:bottom w:val="single" w:sz="4" w:space="0" w:color="auto"/>
              <w:right w:val="single" w:sz="8"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r>
      <w:tr w:rsidR="00DE7F04" w:rsidRPr="002E2790" w:rsidTr="003F740D">
        <w:trPr>
          <w:trHeight w:val="270"/>
        </w:trPr>
        <w:tc>
          <w:tcPr>
            <w:tcW w:w="1838" w:type="dxa"/>
            <w:tcBorders>
              <w:top w:val="nil"/>
              <w:left w:val="single" w:sz="8"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Ясская</w:t>
            </w: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1</w:t>
            </w: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nil"/>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923"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1551" w:type="dxa"/>
            <w:tcBorders>
              <w:top w:val="nil"/>
              <w:left w:val="nil"/>
              <w:bottom w:val="single" w:sz="4"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c>
          <w:tcPr>
            <w:tcW w:w="1468" w:type="dxa"/>
            <w:tcBorders>
              <w:top w:val="nil"/>
              <w:left w:val="nil"/>
              <w:bottom w:val="single" w:sz="4" w:space="0" w:color="auto"/>
              <w:right w:val="single" w:sz="8"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1</w:t>
            </w:r>
          </w:p>
        </w:tc>
      </w:tr>
      <w:tr w:rsidR="00DE7F04" w:rsidRPr="002E2790" w:rsidTr="003F740D">
        <w:trPr>
          <w:trHeight w:val="255"/>
        </w:trPr>
        <w:tc>
          <w:tcPr>
            <w:tcW w:w="1838" w:type="dxa"/>
            <w:tcBorders>
              <w:top w:val="single" w:sz="4" w:space="0" w:color="auto"/>
              <w:left w:val="single" w:sz="8" w:space="0" w:color="auto"/>
              <w:bottom w:val="single" w:sz="8"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Всего</w:t>
            </w:r>
          </w:p>
        </w:tc>
        <w:tc>
          <w:tcPr>
            <w:tcW w:w="645" w:type="dxa"/>
            <w:tcBorders>
              <w:top w:val="single" w:sz="4" w:space="0" w:color="auto"/>
              <w:left w:val="nil"/>
              <w:bottom w:val="single" w:sz="8"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4</w:t>
            </w:r>
          </w:p>
        </w:tc>
        <w:tc>
          <w:tcPr>
            <w:tcW w:w="522" w:type="dxa"/>
            <w:tcBorders>
              <w:top w:val="single" w:sz="4" w:space="0" w:color="auto"/>
              <w:left w:val="nil"/>
              <w:bottom w:val="single" w:sz="8"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single" w:sz="4" w:space="0" w:color="auto"/>
              <w:left w:val="nil"/>
              <w:bottom w:val="single" w:sz="8"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single" w:sz="4" w:space="0" w:color="auto"/>
              <w:left w:val="nil"/>
              <w:bottom w:val="single" w:sz="8"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single" w:sz="4" w:space="0" w:color="auto"/>
              <w:left w:val="nil"/>
              <w:bottom w:val="single" w:sz="8"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single" w:sz="4" w:space="0" w:color="auto"/>
              <w:left w:val="nil"/>
              <w:bottom w:val="single" w:sz="8"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7</w:t>
            </w:r>
          </w:p>
        </w:tc>
        <w:tc>
          <w:tcPr>
            <w:tcW w:w="645" w:type="dxa"/>
            <w:tcBorders>
              <w:top w:val="single" w:sz="4" w:space="0" w:color="auto"/>
              <w:left w:val="nil"/>
              <w:bottom w:val="single" w:sz="8"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522" w:type="dxa"/>
            <w:tcBorders>
              <w:top w:val="single" w:sz="4" w:space="0" w:color="auto"/>
              <w:left w:val="nil"/>
              <w:bottom w:val="single" w:sz="8"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645" w:type="dxa"/>
            <w:tcBorders>
              <w:top w:val="single" w:sz="4" w:space="0" w:color="auto"/>
              <w:left w:val="nil"/>
              <w:bottom w:val="single" w:sz="8"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923" w:type="dxa"/>
            <w:tcBorders>
              <w:top w:val="single" w:sz="4" w:space="0" w:color="auto"/>
              <w:left w:val="nil"/>
              <w:bottom w:val="single" w:sz="8"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p>
        </w:tc>
        <w:tc>
          <w:tcPr>
            <w:tcW w:w="1551" w:type="dxa"/>
            <w:tcBorders>
              <w:top w:val="single" w:sz="4" w:space="0" w:color="auto"/>
              <w:left w:val="nil"/>
              <w:bottom w:val="single" w:sz="8" w:space="0" w:color="auto"/>
              <w:right w:val="single" w:sz="4"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9</w:t>
            </w:r>
          </w:p>
        </w:tc>
        <w:tc>
          <w:tcPr>
            <w:tcW w:w="1468" w:type="dxa"/>
            <w:tcBorders>
              <w:top w:val="single" w:sz="4" w:space="0" w:color="auto"/>
              <w:left w:val="nil"/>
              <w:bottom w:val="single" w:sz="8" w:space="0" w:color="auto"/>
              <w:right w:val="single" w:sz="8" w:space="0" w:color="auto"/>
            </w:tcBorders>
            <w:vAlign w:val="center"/>
          </w:tcPr>
          <w:p w:rsidR="00DE7F04" w:rsidRPr="002E2790" w:rsidRDefault="00DE7F04" w:rsidP="002E2790">
            <w:pPr>
              <w:spacing w:after="0" w:line="240" w:lineRule="auto"/>
              <w:jc w:val="center"/>
              <w:rPr>
                <w:rFonts w:ascii="Times New Roman" w:hAnsi="Times New Roman"/>
                <w:sz w:val="24"/>
                <w:szCs w:val="24"/>
                <w:highlight w:val="yellow"/>
                <w:lang w:eastAsia="ru-RU"/>
              </w:rPr>
            </w:pPr>
            <w:r w:rsidRPr="002E2790">
              <w:rPr>
                <w:rFonts w:ascii="Times New Roman" w:hAnsi="Times New Roman"/>
                <w:sz w:val="24"/>
                <w:szCs w:val="24"/>
                <w:highlight w:val="yellow"/>
                <w:lang w:eastAsia="ru-RU"/>
              </w:rPr>
              <w:t>9</w:t>
            </w:r>
          </w:p>
        </w:tc>
      </w:tr>
    </w:tbl>
    <w:p w:rsidR="00DE7F04" w:rsidRPr="002E2790" w:rsidRDefault="00DE7F04" w:rsidP="002E2790">
      <w:pPr>
        <w:spacing w:after="0" w:line="240" w:lineRule="auto"/>
        <w:rPr>
          <w:rFonts w:ascii="Times New Roman" w:hAnsi="Times New Roman"/>
          <w:sz w:val="24"/>
          <w:szCs w:val="24"/>
          <w:lang w:eastAsia="ru-RU"/>
        </w:rPr>
      </w:pPr>
    </w:p>
    <w:p w:rsidR="00DE7F04" w:rsidRPr="002E2790" w:rsidRDefault="00DE7F04" w:rsidP="002E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 xml:space="preserve">2.5. Краткие выводы по разделу. Основные направления трансформации сети и меры, принимаемые для преодоления деструктивных процессов, если таковые были выявлены. </w:t>
      </w:r>
    </w:p>
    <w:p w:rsidR="00DE7F04" w:rsidRPr="002E2790" w:rsidRDefault="00DE7F04" w:rsidP="002E2790">
      <w:pPr>
        <w:spacing w:after="0" w:line="240" w:lineRule="auto"/>
        <w:ind w:firstLine="708"/>
        <w:rPr>
          <w:rFonts w:ascii="Times New Roman" w:hAnsi="Times New Roman"/>
          <w:sz w:val="24"/>
          <w:szCs w:val="24"/>
          <w:lang w:eastAsia="ru-RU"/>
        </w:rPr>
      </w:pPr>
      <w:r w:rsidRPr="002E2790">
        <w:rPr>
          <w:rFonts w:ascii="Times New Roman" w:hAnsi="Times New Roman"/>
          <w:sz w:val="24"/>
          <w:szCs w:val="24"/>
          <w:lang w:eastAsia="ru-RU"/>
        </w:rPr>
        <w:t>Библиотечная сеть в Пустошкинском районе в 2018 году сохранилась, но Соинская библиотека в течении года не работала, Бессоновская библиотека работала неполный год.</w:t>
      </w:r>
    </w:p>
    <w:p w:rsidR="00DE7F04" w:rsidRPr="002E2790" w:rsidRDefault="00DE7F04" w:rsidP="002E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eastAsia="ru-RU"/>
        </w:rPr>
      </w:pPr>
      <w:r w:rsidRPr="002E2790">
        <w:rPr>
          <w:rFonts w:ascii="Times New Roman" w:hAnsi="Times New Roman"/>
          <w:sz w:val="24"/>
          <w:szCs w:val="24"/>
          <w:lang w:eastAsia="ru-RU"/>
        </w:rPr>
        <w:t xml:space="preserve">В библиотеках района продолжает наблюдаться тенденция к снижению количества пользователей. Кардинальных изменений в этой ситуации в ближайшее время не предвидится, так как она обусловлена не только внутренними проблемами, но и общими тенденциями снижения численности населения в сельской местности. </w:t>
      </w:r>
    </w:p>
    <w:p w:rsidR="00DE7F04" w:rsidRPr="002E2790" w:rsidRDefault="00DE7F04" w:rsidP="002E2790">
      <w:pPr>
        <w:spacing w:after="0" w:line="240" w:lineRule="auto"/>
        <w:contextualSpacing/>
        <w:jc w:val="center"/>
        <w:rPr>
          <w:rFonts w:ascii="Times New Roman" w:hAnsi="Times New Roman"/>
          <w:b/>
          <w:sz w:val="24"/>
          <w:szCs w:val="24"/>
          <w:lang w:eastAsia="ru-RU"/>
        </w:rPr>
      </w:pPr>
    </w:p>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3. Основные статистические показатели</w:t>
      </w:r>
    </w:p>
    <w:p w:rsidR="00DE7F04" w:rsidRPr="002E2790" w:rsidRDefault="00DE7F04" w:rsidP="002E2790">
      <w:pPr>
        <w:spacing w:after="0" w:line="240" w:lineRule="auto"/>
        <w:ind w:firstLine="709"/>
        <w:rPr>
          <w:rFonts w:ascii="Times New Roman" w:hAnsi="Times New Roman"/>
          <w:sz w:val="24"/>
          <w:szCs w:val="24"/>
          <w:lang w:eastAsia="ru-RU"/>
        </w:rPr>
      </w:pPr>
      <w:r w:rsidRPr="002E2790">
        <w:rPr>
          <w:rFonts w:ascii="Times New Roman" w:hAnsi="Times New Roman"/>
          <w:b/>
          <w:sz w:val="24"/>
          <w:szCs w:val="24"/>
          <w:lang w:eastAsia="ru-RU"/>
        </w:rPr>
        <w:t>3.1. Анализ,  причины прироста или снижения</w:t>
      </w:r>
      <w:r w:rsidRPr="002E2790">
        <w:rPr>
          <w:rFonts w:ascii="Times New Roman" w:hAnsi="Times New Roman"/>
          <w:sz w:val="24"/>
          <w:szCs w:val="24"/>
          <w:lang w:eastAsia="ru-RU"/>
        </w:rPr>
        <w:t>.</w:t>
      </w:r>
    </w:p>
    <w:p w:rsidR="00DE7F04" w:rsidRPr="002E2790" w:rsidRDefault="00DE7F04" w:rsidP="002E2790">
      <w:pPr>
        <w:spacing w:after="0" w:line="240" w:lineRule="auto"/>
        <w:ind w:firstLine="709"/>
        <w:rPr>
          <w:rFonts w:ascii="Times New Roman" w:hAnsi="Times New Roman"/>
          <w:sz w:val="24"/>
          <w:szCs w:val="24"/>
          <w:lang w:eastAsia="ru-RU"/>
        </w:rPr>
      </w:pPr>
      <w:r w:rsidRPr="002E2790">
        <w:rPr>
          <w:rFonts w:ascii="Times New Roman" w:hAnsi="Times New Roman"/>
          <w:sz w:val="24"/>
          <w:szCs w:val="24"/>
          <w:lang w:eastAsia="ru-RU"/>
        </w:rPr>
        <w:t xml:space="preserve">Охват населения района библиотечным обслуживанием в 2018 году составил 76,6%. </w:t>
      </w:r>
    </w:p>
    <w:p w:rsidR="00DE7F04" w:rsidRPr="002E2790" w:rsidRDefault="00DE7F04" w:rsidP="002E2790">
      <w:pPr>
        <w:spacing w:after="0" w:line="240" w:lineRule="auto"/>
        <w:ind w:firstLine="709"/>
        <w:rPr>
          <w:rFonts w:ascii="Times New Roman" w:hAnsi="Times New Roman"/>
          <w:sz w:val="24"/>
          <w:szCs w:val="24"/>
          <w:lang w:eastAsia="ru-RU"/>
        </w:rPr>
      </w:pPr>
      <w:r w:rsidRPr="002E2790">
        <w:rPr>
          <w:rFonts w:ascii="Times New Roman" w:hAnsi="Times New Roman"/>
          <w:sz w:val="24"/>
          <w:szCs w:val="24"/>
          <w:lang w:eastAsia="ru-RU"/>
        </w:rPr>
        <w:t>В связи с тем, что в течение года Соинская сельская библиотека не работала (открытая вакансия) и Бессоновская  работала неполный год, произошло снижение некоторых статистических показателей.</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sz w:val="24"/>
          <w:szCs w:val="24"/>
          <w:lang w:eastAsia="ru-RU"/>
        </w:rPr>
        <w:t>3.2. Динамика показателей, отражающих объем основных работ</w:t>
      </w:r>
      <w:r w:rsidRPr="002E2790">
        <w:rPr>
          <w:rFonts w:ascii="Times New Roman" w:hAnsi="Times New Roman"/>
          <w:sz w:val="24"/>
          <w:szCs w:val="24"/>
          <w:lang w:eastAsia="ru-RU"/>
        </w:rPr>
        <w:t xml:space="preserve">/услуг, выполненных муниципальными библиотеками региона (на основе данных 6-НК). </w:t>
      </w:r>
    </w:p>
    <w:p w:rsidR="00DE7F04" w:rsidRPr="002E2790" w:rsidRDefault="00DE7F04" w:rsidP="002E2790">
      <w:pPr>
        <w:autoSpaceDE w:val="0"/>
        <w:autoSpaceDN w:val="0"/>
        <w:adjustRightInd w:val="0"/>
        <w:spacing w:after="0" w:line="240" w:lineRule="auto"/>
        <w:ind w:firstLine="715"/>
        <w:jc w:val="both"/>
        <w:rPr>
          <w:rFonts w:ascii="Times New Roman" w:hAnsi="Times New Roman"/>
          <w:sz w:val="24"/>
          <w:szCs w:val="24"/>
          <w:lang w:eastAsia="ru-RU"/>
        </w:rPr>
      </w:pPr>
      <w:r w:rsidRPr="002E2790">
        <w:rPr>
          <w:rFonts w:ascii="Times New Roman" w:hAnsi="Times New Roman"/>
          <w:sz w:val="24"/>
          <w:szCs w:val="24"/>
          <w:lang w:eastAsia="ru-RU"/>
        </w:rPr>
        <w:t>Комментарий о выполнении основных показателей. (Сравнить с основными показателями за 2017 год - форма 6-НК)</w:t>
      </w:r>
    </w:p>
    <w:p w:rsidR="00DE7F04" w:rsidRPr="002E2790" w:rsidRDefault="00DE7F04" w:rsidP="002E2790">
      <w:pPr>
        <w:autoSpaceDE w:val="0"/>
        <w:autoSpaceDN w:val="0"/>
        <w:adjustRightInd w:val="0"/>
        <w:spacing w:after="0" w:line="240" w:lineRule="auto"/>
        <w:ind w:firstLine="715"/>
        <w:jc w:val="both"/>
        <w:rPr>
          <w:rFonts w:ascii="Times New Roman" w:hAnsi="Times New Roman"/>
          <w:sz w:val="24"/>
          <w:szCs w:val="24"/>
          <w:lang w:eastAsia="ru-RU"/>
        </w:rPr>
      </w:pPr>
    </w:p>
    <w:p w:rsidR="00DE7F04" w:rsidRPr="002E2790" w:rsidRDefault="00DE7F04" w:rsidP="002E2790">
      <w:pPr>
        <w:autoSpaceDE w:val="0"/>
        <w:autoSpaceDN w:val="0"/>
        <w:adjustRightInd w:val="0"/>
        <w:spacing w:after="0" w:line="240" w:lineRule="auto"/>
        <w:ind w:left="691"/>
        <w:rPr>
          <w:rFonts w:ascii="Times New Roman" w:hAnsi="Times New Roman"/>
          <w:sz w:val="24"/>
          <w:szCs w:val="24"/>
          <w:lang w:eastAsia="ru-RU"/>
        </w:rPr>
      </w:pPr>
      <w:r w:rsidRPr="002E2790">
        <w:rPr>
          <w:rFonts w:ascii="Times New Roman" w:hAnsi="Times New Roman"/>
          <w:b/>
          <w:bCs/>
          <w:i/>
          <w:iCs/>
          <w:sz w:val="24"/>
          <w:szCs w:val="24"/>
          <w:lang w:eastAsia="ru-RU"/>
        </w:rPr>
        <w:t xml:space="preserve">Абсолютные показатели </w:t>
      </w:r>
      <w:r w:rsidRPr="002E2790">
        <w:rPr>
          <w:rFonts w:ascii="Times New Roman" w:hAnsi="Times New Roman"/>
          <w:sz w:val="24"/>
          <w:szCs w:val="24"/>
          <w:lang w:eastAsia="ru-RU"/>
        </w:rPr>
        <w:t>деятельности муниципальных библиотек</w:t>
      </w:r>
    </w:p>
    <w:p w:rsidR="00DE7F04" w:rsidRPr="002E2790" w:rsidRDefault="00DE7F04" w:rsidP="002E2790">
      <w:pPr>
        <w:autoSpaceDE w:val="0"/>
        <w:autoSpaceDN w:val="0"/>
        <w:adjustRightInd w:val="0"/>
        <w:spacing w:after="0" w:line="240" w:lineRule="auto"/>
        <w:ind w:left="691"/>
        <w:rPr>
          <w:rFonts w:ascii="Times New Roman" w:hAnsi="Times New Roman"/>
          <w:sz w:val="24"/>
          <w:szCs w:val="24"/>
          <w:lang w:eastAsia="ru-RU"/>
        </w:rPr>
      </w:pPr>
    </w:p>
    <w:tbl>
      <w:tblPr>
        <w:tblW w:w="8704" w:type="dxa"/>
        <w:jc w:val="center"/>
        <w:tblInd w:w="93" w:type="dxa"/>
        <w:tblLook w:val="0000"/>
      </w:tblPr>
      <w:tblGrid>
        <w:gridCol w:w="5240"/>
        <w:gridCol w:w="1012"/>
        <w:gridCol w:w="1023"/>
        <w:gridCol w:w="1429"/>
      </w:tblGrid>
      <w:tr w:rsidR="00DE7F04" w:rsidRPr="002E2790" w:rsidTr="003F740D">
        <w:trPr>
          <w:trHeight w:val="255"/>
          <w:jc w:val="center"/>
        </w:trPr>
        <w:tc>
          <w:tcPr>
            <w:tcW w:w="5240" w:type="dxa"/>
            <w:tcBorders>
              <w:top w:val="single" w:sz="4" w:space="0" w:color="auto"/>
              <w:left w:val="single" w:sz="4" w:space="0" w:color="auto"/>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b/>
                <w:bCs/>
                <w:sz w:val="24"/>
                <w:szCs w:val="24"/>
                <w:lang w:eastAsia="ru-RU"/>
              </w:rPr>
            </w:pPr>
            <w:r w:rsidRPr="002E2790">
              <w:rPr>
                <w:rFonts w:ascii="Times New Roman" w:hAnsi="Times New Roman"/>
                <w:b/>
                <w:bCs/>
                <w:sz w:val="24"/>
                <w:szCs w:val="24"/>
                <w:lang w:eastAsia="ru-RU"/>
              </w:rPr>
              <w:t>Наименование показателя</w:t>
            </w:r>
          </w:p>
        </w:tc>
        <w:tc>
          <w:tcPr>
            <w:tcW w:w="1012" w:type="dxa"/>
            <w:tcBorders>
              <w:top w:val="single" w:sz="4" w:space="0" w:color="auto"/>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b/>
                <w:bCs/>
                <w:sz w:val="24"/>
                <w:szCs w:val="24"/>
                <w:lang w:eastAsia="ru-RU"/>
              </w:rPr>
            </w:pPr>
            <w:r w:rsidRPr="002E2790">
              <w:rPr>
                <w:rFonts w:ascii="Times New Roman" w:hAnsi="Times New Roman"/>
                <w:b/>
                <w:bCs/>
                <w:sz w:val="24"/>
                <w:szCs w:val="24"/>
                <w:lang w:eastAsia="ru-RU"/>
              </w:rPr>
              <w:t>2017</w:t>
            </w:r>
          </w:p>
        </w:tc>
        <w:tc>
          <w:tcPr>
            <w:tcW w:w="1023" w:type="dxa"/>
            <w:tcBorders>
              <w:top w:val="single" w:sz="4" w:space="0" w:color="auto"/>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b/>
                <w:bCs/>
                <w:sz w:val="24"/>
                <w:szCs w:val="24"/>
                <w:lang w:eastAsia="ru-RU"/>
              </w:rPr>
            </w:pPr>
            <w:r w:rsidRPr="002E2790">
              <w:rPr>
                <w:rFonts w:ascii="Times New Roman" w:hAnsi="Times New Roman"/>
                <w:b/>
                <w:bCs/>
                <w:sz w:val="24"/>
                <w:szCs w:val="24"/>
                <w:lang w:eastAsia="ru-RU"/>
              </w:rPr>
              <w:t>2018</w:t>
            </w:r>
          </w:p>
        </w:tc>
        <w:tc>
          <w:tcPr>
            <w:tcW w:w="1429" w:type="dxa"/>
            <w:tcBorders>
              <w:top w:val="single" w:sz="4" w:space="0" w:color="auto"/>
              <w:left w:val="nil"/>
              <w:bottom w:val="single" w:sz="4" w:space="0" w:color="auto"/>
              <w:right w:val="single" w:sz="4" w:space="0" w:color="auto"/>
            </w:tcBorders>
            <w:noWrap/>
            <w:vAlign w:val="center"/>
          </w:tcPr>
          <w:p w:rsidR="00DE7F04" w:rsidRPr="002E2790" w:rsidRDefault="00DE7F04" w:rsidP="002E2790">
            <w:pPr>
              <w:spacing w:after="0" w:line="240" w:lineRule="auto"/>
              <w:jc w:val="center"/>
              <w:rPr>
                <w:rFonts w:ascii="Times New Roman" w:hAnsi="Times New Roman"/>
                <w:b/>
                <w:bCs/>
                <w:sz w:val="24"/>
                <w:szCs w:val="24"/>
                <w:lang w:eastAsia="ru-RU"/>
              </w:rPr>
            </w:pPr>
            <w:r w:rsidRPr="002E2790">
              <w:rPr>
                <w:rFonts w:ascii="Times New Roman" w:hAnsi="Times New Roman"/>
                <w:b/>
                <w:bCs/>
                <w:sz w:val="24"/>
                <w:szCs w:val="24"/>
                <w:lang w:eastAsia="ru-RU"/>
              </w:rPr>
              <w:t>Динамика</w:t>
            </w:r>
          </w:p>
          <w:p w:rsidR="00DE7F04" w:rsidRPr="002E2790" w:rsidRDefault="00DE7F04" w:rsidP="002E2790">
            <w:pPr>
              <w:spacing w:after="0" w:line="240" w:lineRule="auto"/>
              <w:jc w:val="center"/>
              <w:rPr>
                <w:rFonts w:ascii="Times New Roman" w:hAnsi="Times New Roman"/>
                <w:b/>
                <w:bCs/>
                <w:sz w:val="24"/>
                <w:szCs w:val="24"/>
                <w:lang w:eastAsia="ru-RU"/>
              </w:rPr>
            </w:pPr>
            <w:r w:rsidRPr="002E2790">
              <w:rPr>
                <w:rFonts w:ascii="Times New Roman" w:hAnsi="Times New Roman"/>
                <w:b/>
                <w:bCs/>
                <w:sz w:val="24"/>
                <w:szCs w:val="24"/>
                <w:lang w:eastAsia="ru-RU"/>
              </w:rPr>
              <w:t>+/-</w:t>
            </w:r>
          </w:p>
        </w:tc>
      </w:tr>
      <w:tr w:rsidR="00DE7F04" w:rsidRPr="002E2790" w:rsidTr="003F740D">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Количество пользователей</w:t>
            </w:r>
          </w:p>
        </w:tc>
        <w:tc>
          <w:tcPr>
            <w:tcW w:w="1012"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6260</w:t>
            </w:r>
          </w:p>
        </w:tc>
        <w:tc>
          <w:tcPr>
            <w:tcW w:w="1023"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6200</w:t>
            </w:r>
          </w:p>
        </w:tc>
        <w:tc>
          <w:tcPr>
            <w:tcW w:w="1429"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-60</w:t>
            </w:r>
          </w:p>
        </w:tc>
      </w:tr>
      <w:tr w:rsidR="00DE7F04" w:rsidRPr="002E2790" w:rsidTr="003F740D">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             в т.ч. удаленных</w:t>
            </w:r>
          </w:p>
        </w:tc>
        <w:tc>
          <w:tcPr>
            <w:tcW w:w="1012"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361</w:t>
            </w:r>
          </w:p>
        </w:tc>
        <w:tc>
          <w:tcPr>
            <w:tcW w:w="1023"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339</w:t>
            </w:r>
          </w:p>
        </w:tc>
        <w:tc>
          <w:tcPr>
            <w:tcW w:w="1429"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-22</w:t>
            </w:r>
          </w:p>
        </w:tc>
      </w:tr>
      <w:tr w:rsidR="00DE7F04" w:rsidRPr="002E2790" w:rsidTr="003F740D">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Количество выданных документов</w:t>
            </w:r>
          </w:p>
        </w:tc>
        <w:tc>
          <w:tcPr>
            <w:tcW w:w="1012"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192498</w:t>
            </w:r>
          </w:p>
        </w:tc>
        <w:tc>
          <w:tcPr>
            <w:tcW w:w="1023"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193433</w:t>
            </w:r>
          </w:p>
        </w:tc>
        <w:tc>
          <w:tcPr>
            <w:tcW w:w="1429"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+935</w:t>
            </w:r>
          </w:p>
        </w:tc>
      </w:tr>
      <w:tr w:rsidR="00DE7F04" w:rsidRPr="002E2790" w:rsidTr="003F740D">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             в т.ч. удаленным пользователям</w:t>
            </w:r>
          </w:p>
        </w:tc>
        <w:tc>
          <w:tcPr>
            <w:tcW w:w="1012"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12841</w:t>
            </w:r>
          </w:p>
        </w:tc>
        <w:tc>
          <w:tcPr>
            <w:tcW w:w="1023"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12673 </w:t>
            </w:r>
          </w:p>
        </w:tc>
        <w:tc>
          <w:tcPr>
            <w:tcW w:w="1429"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-168</w:t>
            </w:r>
          </w:p>
        </w:tc>
      </w:tr>
      <w:tr w:rsidR="00DE7F04" w:rsidRPr="002E2790" w:rsidTr="003F740D">
        <w:trPr>
          <w:trHeight w:val="765"/>
          <w:jc w:val="center"/>
        </w:trPr>
        <w:tc>
          <w:tcPr>
            <w:tcW w:w="5240" w:type="dxa"/>
            <w:tcBorders>
              <w:top w:val="nil"/>
              <w:left w:val="single" w:sz="4"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Количество выданных справок и предоставленных консультаций посетителям библиотеки</w:t>
            </w:r>
          </w:p>
        </w:tc>
        <w:tc>
          <w:tcPr>
            <w:tcW w:w="1012"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5523</w:t>
            </w:r>
          </w:p>
        </w:tc>
        <w:tc>
          <w:tcPr>
            <w:tcW w:w="1023"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5720</w:t>
            </w:r>
          </w:p>
        </w:tc>
        <w:tc>
          <w:tcPr>
            <w:tcW w:w="1429"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+197</w:t>
            </w:r>
          </w:p>
        </w:tc>
      </w:tr>
      <w:tr w:rsidR="00DE7F04" w:rsidRPr="002E2790" w:rsidTr="003F740D">
        <w:trPr>
          <w:trHeight w:val="825"/>
          <w:jc w:val="center"/>
        </w:trPr>
        <w:tc>
          <w:tcPr>
            <w:tcW w:w="5240" w:type="dxa"/>
            <w:tcBorders>
              <w:top w:val="nil"/>
              <w:left w:val="single" w:sz="4"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Количество выданных справок и консультаций, предоставляемых в виртуальном режиме удаленным пользователям библиотеки</w:t>
            </w:r>
          </w:p>
        </w:tc>
        <w:tc>
          <w:tcPr>
            <w:tcW w:w="1012"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w:t>
            </w:r>
          </w:p>
        </w:tc>
        <w:tc>
          <w:tcPr>
            <w:tcW w:w="1023"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w:t>
            </w:r>
          </w:p>
        </w:tc>
        <w:tc>
          <w:tcPr>
            <w:tcW w:w="1429"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w:t>
            </w:r>
          </w:p>
        </w:tc>
      </w:tr>
      <w:tr w:rsidR="00DE7F04" w:rsidRPr="002E2790" w:rsidTr="003F740D">
        <w:trPr>
          <w:trHeight w:val="255"/>
          <w:jc w:val="center"/>
        </w:trPr>
        <w:tc>
          <w:tcPr>
            <w:tcW w:w="5240" w:type="dxa"/>
            <w:tcBorders>
              <w:top w:val="nil"/>
              <w:left w:val="single" w:sz="4"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Количество посещений библиотек</w:t>
            </w:r>
          </w:p>
        </w:tc>
        <w:tc>
          <w:tcPr>
            <w:tcW w:w="1012"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54910</w:t>
            </w:r>
          </w:p>
        </w:tc>
        <w:tc>
          <w:tcPr>
            <w:tcW w:w="1023"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55423</w:t>
            </w:r>
          </w:p>
        </w:tc>
        <w:tc>
          <w:tcPr>
            <w:tcW w:w="1429"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+513</w:t>
            </w:r>
          </w:p>
        </w:tc>
      </w:tr>
      <w:tr w:rsidR="00DE7F04" w:rsidRPr="002E2790" w:rsidTr="003F740D">
        <w:trPr>
          <w:trHeight w:val="375"/>
          <w:jc w:val="center"/>
        </w:trPr>
        <w:tc>
          <w:tcPr>
            <w:tcW w:w="5240" w:type="dxa"/>
            <w:tcBorders>
              <w:top w:val="nil"/>
              <w:left w:val="single" w:sz="4"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             в т.ч. культурно-просветительных мероприятий</w:t>
            </w:r>
          </w:p>
        </w:tc>
        <w:tc>
          <w:tcPr>
            <w:tcW w:w="1012"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9492</w:t>
            </w:r>
          </w:p>
        </w:tc>
        <w:tc>
          <w:tcPr>
            <w:tcW w:w="1023"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9584</w:t>
            </w:r>
          </w:p>
        </w:tc>
        <w:tc>
          <w:tcPr>
            <w:tcW w:w="1429"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+92</w:t>
            </w:r>
          </w:p>
        </w:tc>
      </w:tr>
      <w:tr w:rsidR="00DE7F04" w:rsidRPr="002E2790" w:rsidTr="003F740D">
        <w:trPr>
          <w:trHeight w:val="255"/>
          <w:jc w:val="center"/>
        </w:trPr>
        <w:tc>
          <w:tcPr>
            <w:tcW w:w="5240" w:type="dxa"/>
            <w:tcBorders>
              <w:top w:val="nil"/>
              <w:left w:val="single" w:sz="4"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Количество массовых мероприятий (по паспортам)</w:t>
            </w:r>
          </w:p>
        </w:tc>
        <w:tc>
          <w:tcPr>
            <w:tcW w:w="1012"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940</w:t>
            </w:r>
          </w:p>
        </w:tc>
        <w:tc>
          <w:tcPr>
            <w:tcW w:w="1023"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920</w:t>
            </w:r>
          </w:p>
        </w:tc>
        <w:tc>
          <w:tcPr>
            <w:tcW w:w="1429"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-20</w:t>
            </w:r>
          </w:p>
        </w:tc>
      </w:tr>
      <w:tr w:rsidR="00DE7F04" w:rsidRPr="002E2790" w:rsidTr="003F740D">
        <w:trPr>
          <w:trHeight w:val="510"/>
          <w:jc w:val="center"/>
        </w:trPr>
        <w:tc>
          <w:tcPr>
            <w:tcW w:w="5240" w:type="dxa"/>
            <w:tcBorders>
              <w:top w:val="nil"/>
              <w:left w:val="single" w:sz="4" w:space="0" w:color="auto"/>
              <w:bottom w:val="nil"/>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Количество посещений библиотеки удаленно, через сеть Интернет</w:t>
            </w:r>
          </w:p>
        </w:tc>
        <w:tc>
          <w:tcPr>
            <w:tcW w:w="1012" w:type="dxa"/>
            <w:tcBorders>
              <w:top w:val="nil"/>
              <w:left w:val="nil"/>
              <w:bottom w:val="nil"/>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w:t>
            </w:r>
          </w:p>
        </w:tc>
        <w:tc>
          <w:tcPr>
            <w:tcW w:w="1023" w:type="dxa"/>
            <w:tcBorders>
              <w:top w:val="nil"/>
              <w:left w:val="nil"/>
              <w:bottom w:val="nil"/>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w:t>
            </w:r>
          </w:p>
        </w:tc>
        <w:tc>
          <w:tcPr>
            <w:tcW w:w="1429" w:type="dxa"/>
            <w:tcBorders>
              <w:top w:val="nil"/>
              <w:left w:val="nil"/>
              <w:bottom w:val="nil"/>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w:t>
            </w:r>
          </w:p>
        </w:tc>
      </w:tr>
      <w:tr w:rsidR="00DE7F04" w:rsidRPr="002E2790" w:rsidTr="003F740D">
        <w:trPr>
          <w:trHeight w:val="510"/>
          <w:jc w:val="center"/>
        </w:trPr>
        <w:tc>
          <w:tcPr>
            <w:tcW w:w="5240" w:type="dxa"/>
            <w:tcBorders>
              <w:top w:val="nil"/>
              <w:left w:val="single" w:sz="4" w:space="0" w:color="auto"/>
              <w:bottom w:val="single" w:sz="4" w:space="0" w:color="auto"/>
              <w:right w:val="single" w:sz="4" w:space="0" w:color="auto"/>
            </w:tcBorders>
            <w:vAlign w:val="center"/>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Количество обращений к библиотеке удаленных пользователей</w:t>
            </w:r>
          </w:p>
        </w:tc>
        <w:tc>
          <w:tcPr>
            <w:tcW w:w="1012"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w:t>
            </w:r>
          </w:p>
        </w:tc>
        <w:tc>
          <w:tcPr>
            <w:tcW w:w="1023"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w:t>
            </w:r>
          </w:p>
        </w:tc>
        <w:tc>
          <w:tcPr>
            <w:tcW w:w="1429" w:type="dxa"/>
            <w:tcBorders>
              <w:top w:val="nil"/>
              <w:left w:val="nil"/>
              <w:bottom w:val="single" w:sz="4" w:space="0" w:color="auto"/>
              <w:right w:val="single" w:sz="4" w:space="0" w:color="auto"/>
            </w:tcBorders>
            <w:noWrap/>
            <w:vAlign w:val="bottom"/>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w:t>
            </w:r>
          </w:p>
        </w:tc>
      </w:tr>
    </w:tbl>
    <w:p w:rsidR="00DE7F04" w:rsidRPr="002E2790" w:rsidRDefault="00DE7F04" w:rsidP="002E2790">
      <w:pPr>
        <w:autoSpaceDE w:val="0"/>
        <w:autoSpaceDN w:val="0"/>
        <w:adjustRightInd w:val="0"/>
        <w:spacing w:after="0" w:line="240" w:lineRule="auto"/>
        <w:ind w:left="691"/>
        <w:jc w:val="center"/>
        <w:rPr>
          <w:rFonts w:ascii="Times New Roman" w:hAnsi="Times New Roman"/>
          <w:sz w:val="24"/>
          <w:szCs w:val="24"/>
          <w:lang w:eastAsia="ru-RU"/>
        </w:rPr>
      </w:pPr>
    </w:p>
    <w:p w:rsidR="00DE7F04" w:rsidRPr="002E2790" w:rsidRDefault="00DE7F04" w:rsidP="002E2790">
      <w:pPr>
        <w:autoSpaceDE w:val="0"/>
        <w:autoSpaceDN w:val="0"/>
        <w:adjustRightInd w:val="0"/>
        <w:spacing w:after="0" w:line="240" w:lineRule="auto"/>
        <w:ind w:firstLine="715"/>
        <w:jc w:val="both"/>
        <w:rPr>
          <w:rFonts w:ascii="Times New Roman" w:hAnsi="Times New Roman"/>
          <w:sz w:val="24"/>
          <w:szCs w:val="24"/>
          <w:lang w:eastAsia="ru-RU"/>
        </w:rPr>
      </w:pPr>
      <w:r w:rsidRPr="002E2790">
        <w:rPr>
          <w:rFonts w:ascii="Times New Roman" w:hAnsi="Times New Roman"/>
          <w:b/>
          <w:bCs/>
          <w:i/>
          <w:iCs/>
          <w:sz w:val="24"/>
          <w:szCs w:val="24"/>
          <w:lang w:eastAsia="ru-RU"/>
        </w:rPr>
        <w:t xml:space="preserve">Относительные показатели </w:t>
      </w:r>
      <w:r w:rsidRPr="002E2790">
        <w:rPr>
          <w:rFonts w:ascii="Times New Roman" w:hAnsi="Times New Roman"/>
          <w:sz w:val="24"/>
          <w:szCs w:val="24"/>
          <w:lang w:eastAsia="ru-RU"/>
        </w:rPr>
        <w:t>деятельности муниципальных библиотек:</w:t>
      </w:r>
    </w:p>
    <w:p w:rsidR="00DE7F04" w:rsidRPr="002E2790" w:rsidRDefault="00DE7F04" w:rsidP="002E2790">
      <w:pPr>
        <w:autoSpaceDE w:val="0"/>
        <w:autoSpaceDN w:val="0"/>
        <w:adjustRightInd w:val="0"/>
        <w:spacing w:after="0" w:line="240" w:lineRule="auto"/>
        <w:ind w:firstLine="715"/>
        <w:jc w:val="both"/>
        <w:rPr>
          <w:rFonts w:ascii="Times New Roman" w:hAnsi="Times New Roman"/>
          <w:sz w:val="24"/>
          <w:szCs w:val="24"/>
          <w:lang w:eastAsia="ru-RU"/>
        </w:rPr>
      </w:pPr>
      <w:r w:rsidRPr="002E2790">
        <w:rPr>
          <w:rFonts w:ascii="Times New Roman" w:hAnsi="Times New Roman"/>
          <w:sz w:val="24"/>
          <w:szCs w:val="24"/>
          <w:lang w:eastAsia="ru-RU"/>
        </w:rPr>
        <w:t xml:space="preserve"> читаемость - 31,</w:t>
      </w:r>
    </w:p>
    <w:p w:rsidR="00DE7F04" w:rsidRPr="002E2790" w:rsidRDefault="00DE7F04" w:rsidP="002E2790">
      <w:pPr>
        <w:autoSpaceDE w:val="0"/>
        <w:autoSpaceDN w:val="0"/>
        <w:adjustRightInd w:val="0"/>
        <w:spacing w:after="0" w:line="240" w:lineRule="auto"/>
        <w:ind w:firstLine="715"/>
        <w:jc w:val="both"/>
        <w:rPr>
          <w:rFonts w:ascii="Times New Roman" w:hAnsi="Times New Roman"/>
          <w:sz w:val="24"/>
          <w:szCs w:val="24"/>
          <w:lang w:eastAsia="ru-RU"/>
        </w:rPr>
      </w:pPr>
      <w:r w:rsidRPr="002E2790">
        <w:rPr>
          <w:rFonts w:ascii="Times New Roman" w:hAnsi="Times New Roman"/>
          <w:sz w:val="24"/>
          <w:szCs w:val="24"/>
          <w:lang w:eastAsia="ru-RU"/>
        </w:rPr>
        <w:t xml:space="preserve"> посещаемость – 8,9, </w:t>
      </w:r>
    </w:p>
    <w:p w:rsidR="00DE7F04" w:rsidRPr="002E2790" w:rsidRDefault="00DE7F04" w:rsidP="002E2790">
      <w:pPr>
        <w:autoSpaceDE w:val="0"/>
        <w:autoSpaceDN w:val="0"/>
        <w:adjustRightInd w:val="0"/>
        <w:spacing w:after="0" w:line="240" w:lineRule="auto"/>
        <w:ind w:firstLine="715"/>
        <w:jc w:val="both"/>
        <w:rPr>
          <w:rFonts w:ascii="Times New Roman" w:hAnsi="Times New Roman"/>
          <w:sz w:val="24"/>
          <w:szCs w:val="24"/>
          <w:lang w:eastAsia="ru-RU"/>
        </w:rPr>
      </w:pPr>
      <w:r w:rsidRPr="002E2790">
        <w:rPr>
          <w:rFonts w:ascii="Times New Roman" w:hAnsi="Times New Roman"/>
          <w:sz w:val="24"/>
          <w:szCs w:val="24"/>
          <w:lang w:eastAsia="ru-RU"/>
        </w:rPr>
        <w:t xml:space="preserve">обращаемость – 1,2, </w:t>
      </w:r>
    </w:p>
    <w:p w:rsidR="00DE7F04" w:rsidRPr="002E2790" w:rsidRDefault="00DE7F04" w:rsidP="002E2790">
      <w:pPr>
        <w:autoSpaceDE w:val="0"/>
        <w:autoSpaceDN w:val="0"/>
        <w:adjustRightInd w:val="0"/>
        <w:spacing w:after="0" w:line="240" w:lineRule="auto"/>
        <w:ind w:firstLine="715"/>
        <w:jc w:val="both"/>
        <w:rPr>
          <w:rFonts w:ascii="Times New Roman" w:hAnsi="Times New Roman"/>
          <w:sz w:val="24"/>
          <w:szCs w:val="24"/>
          <w:lang w:eastAsia="ru-RU"/>
        </w:rPr>
      </w:pPr>
      <w:r w:rsidRPr="002E2790">
        <w:rPr>
          <w:rFonts w:ascii="Times New Roman" w:hAnsi="Times New Roman"/>
          <w:sz w:val="24"/>
          <w:szCs w:val="24"/>
          <w:lang w:eastAsia="ru-RU"/>
        </w:rPr>
        <w:t>документообеспеченность (на читателя - 25, на жителя - 19).</w:t>
      </w:r>
    </w:p>
    <w:p w:rsidR="00DE7F04" w:rsidRPr="002E2790" w:rsidRDefault="00DE7F04" w:rsidP="002E2790">
      <w:pPr>
        <w:autoSpaceDE w:val="0"/>
        <w:autoSpaceDN w:val="0"/>
        <w:adjustRightInd w:val="0"/>
        <w:spacing w:after="0" w:line="240" w:lineRule="auto"/>
        <w:ind w:firstLine="715"/>
        <w:jc w:val="both"/>
        <w:rPr>
          <w:rFonts w:ascii="Times New Roman" w:hAnsi="Times New Roman"/>
          <w:sz w:val="24"/>
          <w:szCs w:val="24"/>
          <w:lang w:eastAsia="ru-RU"/>
        </w:rPr>
      </w:pPr>
    </w:p>
    <w:p w:rsidR="00DE7F04" w:rsidRPr="002E2790" w:rsidRDefault="00DE7F04" w:rsidP="002E2790">
      <w:pPr>
        <w:autoSpaceDE w:val="0"/>
        <w:autoSpaceDN w:val="0"/>
        <w:adjustRightInd w:val="0"/>
        <w:spacing w:after="0" w:line="240" w:lineRule="auto"/>
        <w:ind w:firstLine="701"/>
        <w:jc w:val="both"/>
        <w:rPr>
          <w:rFonts w:ascii="Times New Roman" w:hAnsi="Times New Roman"/>
          <w:sz w:val="24"/>
          <w:szCs w:val="24"/>
          <w:lang w:eastAsia="ru-RU"/>
        </w:rPr>
      </w:pPr>
      <w:r w:rsidRPr="002E2790">
        <w:rPr>
          <w:rFonts w:ascii="Times New Roman" w:hAnsi="Times New Roman"/>
          <w:b/>
          <w:bCs/>
          <w:i/>
          <w:iCs/>
          <w:color w:val="FF0000"/>
          <w:sz w:val="24"/>
          <w:szCs w:val="24"/>
          <w:lang w:eastAsia="ru-RU"/>
        </w:rPr>
        <w:t>Экономические показатели</w:t>
      </w:r>
      <w:r w:rsidRPr="002E2790">
        <w:rPr>
          <w:rFonts w:ascii="Times New Roman" w:hAnsi="Times New Roman"/>
          <w:b/>
          <w:bCs/>
          <w:i/>
          <w:iCs/>
          <w:sz w:val="24"/>
          <w:szCs w:val="24"/>
          <w:lang w:eastAsia="ru-RU"/>
        </w:rPr>
        <w:t xml:space="preserve">: </w:t>
      </w:r>
      <w:r w:rsidRPr="002E2790">
        <w:rPr>
          <w:rFonts w:ascii="Times New Roman" w:hAnsi="Times New Roman"/>
          <w:sz w:val="24"/>
          <w:szCs w:val="24"/>
          <w:lang w:eastAsia="ru-RU"/>
        </w:rPr>
        <w:t>расходы на обслуживание</w:t>
      </w:r>
    </w:p>
    <w:p w:rsidR="00DE7F04" w:rsidRPr="002E2790" w:rsidRDefault="00DE7F04" w:rsidP="002E2790">
      <w:pPr>
        <w:autoSpaceDE w:val="0"/>
        <w:autoSpaceDN w:val="0"/>
        <w:adjustRightInd w:val="0"/>
        <w:spacing w:after="0" w:line="240" w:lineRule="auto"/>
        <w:ind w:firstLine="701"/>
        <w:jc w:val="both"/>
        <w:rPr>
          <w:rFonts w:ascii="Times New Roman" w:hAnsi="Times New Roman"/>
          <w:sz w:val="24"/>
          <w:szCs w:val="24"/>
          <w:lang w:eastAsia="ru-RU"/>
        </w:rPr>
      </w:pPr>
      <w:r w:rsidRPr="002E2790">
        <w:rPr>
          <w:rFonts w:ascii="Times New Roman" w:hAnsi="Times New Roman"/>
          <w:sz w:val="24"/>
          <w:szCs w:val="24"/>
          <w:lang w:eastAsia="ru-RU"/>
        </w:rPr>
        <w:t xml:space="preserve"> одного пользователя – 590-65 руб., </w:t>
      </w:r>
    </w:p>
    <w:p w:rsidR="00DE7F04" w:rsidRPr="002E2790" w:rsidRDefault="00DE7F04" w:rsidP="002E2790">
      <w:pPr>
        <w:autoSpaceDE w:val="0"/>
        <w:autoSpaceDN w:val="0"/>
        <w:adjustRightInd w:val="0"/>
        <w:spacing w:after="0" w:line="240" w:lineRule="auto"/>
        <w:ind w:firstLine="701"/>
        <w:jc w:val="both"/>
        <w:rPr>
          <w:rFonts w:ascii="Times New Roman" w:hAnsi="Times New Roman"/>
          <w:sz w:val="24"/>
          <w:szCs w:val="24"/>
          <w:lang w:eastAsia="ru-RU"/>
        </w:rPr>
      </w:pPr>
      <w:r w:rsidRPr="002E2790">
        <w:rPr>
          <w:rFonts w:ascii="Times New Roman" w:hAnsi="Times New Roman"/>
          <w:sz w:val="24"/>
          <w:szCs w:val="24"/>
          <w:lang w:eastAsia="ru-RU"/>
        </w:rPr>
        <w:t xml:space="preserve">одно посещение – 66-07 руб., </w:t>
      </w:r>
    </w:p>
    <w:p w:rsidR="00DE7F04" w:rsidRPr="002E2790" w:rsidRDefault="00DE7F04" w:rsidP="002E2790">
      <w:pPr>
        <w:autoSpaceDE w:val="0"/>
        <w:autoSpaceDN w:val="0"/>
        <w:adjustRightInd w:val="0"/>
        <w:spacing w:after="0" w:line="240" w:lineRule="auto"/>
        <w:ind w:firstLine="701"/>
        <w:jc w:val="both"/>
        <w:rPr>
          <w:rFonts w:ascii="Times New Roman" w:hAnsi="Times New Roman"/>
          <w:sz w:val="24"/>
          <w:szCs w:val="24"/>
          <w:lang w:eastAsia="ru-RU"/>
        </w:rPr>
      </w:pPr>
      <w:r w:rsidRPr="002E2790">
        <w:rPr>
          <w:rFonts w:ascii="Times New Roman" w:hAnsi="Times New Roman"/>
          <w:sz w:val="24"/>
          <w:szCs w:val="24"/>
          <w:lang w:eastAsia="ru-RU"/>
        </w:rPr>
        <w:t>одну документовыдачу – 18-93 руб.</w:t>
      </w:r>
    </w:p>
    <w:p w:rsidR="00DE7F04" w:rsidRPr="002E2790" w:rsidRDefault="00DE7F04" w:rsidP="002E2790">
      <w:pPr>
        <w:spacing w:after="0" w:line="240" w:lineRule="auto"/>
        <w:rPr>
          <w:rFonts w:ascii="Times New Roman" w:hAnsi="Times New Roman"/>
          <w:color w:val="FF6600"/>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3.3. Оказание платных услуг:</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виды наиболее востребованных услуг (перечислить):</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 Ксерокопирование печатных документов.</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2.  Копирование электронных документов на диск, USB-носитель пользователя.</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3.  Распечатка электронных документов на лазерном принтере.</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4.  Работа пользователя, владеющего основами компьютерной грамотности, на компьютере.</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5.  Работа пользователя в Интернете.</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сумма за год -  </w:t>
      </w:r>
      <w:r w:rsidRPr="002E2790">
        <w:rPr>
          <w:rFonts w:ascii="Times New Roman" w:hAnsi="Times New Roman"/>
          <w:b/>
          <w:sz w:val="24"/>
          <w:szCs w:val="24"/>
          <w:lang w:eastAsia="ru-RU"/>
        </w:rPr>
        <w:t>16 тыс. руб.</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sz w:val="24"/>
          <w:szCs w:val="24"/>
          <w:lang w:eastAsia="ru-RU"/>
        </w:rPr>
        <w:t>3.4. Краткие выводы по разделу. Основные тенденции в изменении потребностей пользователей в информационно-библиотечном обслуживании и их удовлетворение.</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Анализ основных показателей деятельности библиотек в их абсолютных значениях показывает, что по сравнению с 2017 годом произошло уменьшение количества пользователей библиотек на 1%. Связано это с целым комплексом причин: отрицательной динамикой численности населения; сокращенным режимом работы библиотек; вакансией библиотечных специалистов в двух библиотеках.  Среднее число зарегистрированных пользователей на 1 библиотеку составило – 674.</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sz w:val="24"/>
          <w:szCs w:val="24"/>
          <w:lang w:eastAsia="ru-RU"/>
        </w:rPr>
        <w:t xml:space="preserve">Общее количество посещений библиотек в 2018 году составило 55423 ед., по сравнению с 2017 годом этот показатель увеличился на 0,9%.Несмотря на снижение некоторых показателей деятельности библиотек по сравнению с предыдущим годом фактические показатели результатов выполнения муниципального задания на 2018 год находятся на уровне планируемых.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На протяжении ряда лет в районе абсолютные и относительные показатели работы библиотек остаются стабильными. Несмотря на трудности, сохраняется стремление библиотекарей сделать библиотеку местом, привлекательным для населения.</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Анализируя в бюджете учреждения объем дополнительных доходов от платных услуг, можно сделать вывод о том, что он очень несущественный. Большинство сельских библиотек предоставляют населению весь существующий перечень услуг бесплатно, учитывая низкую платежеспособность сельского населения. </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Работа по оказанию дополнительных услуг в районной библиотеке осуществляется  не в ущерб выполнению основной уставной деятельности, внутреннему распорядку и режиму работы, при этом сохраняется бесплатность основных видов и направлений работы. </w:t>
      </w: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rPr>
          <w:rFonts w:ascii="Times New Roman" w:hAnsi="Times New Roman"/>
          <w:sz w:val="24"/>
          <w:szCs w:val="24"/>
          <w:lang w:eastAsia="ru-RU"/>
        </w:rPr>
      </w:pPr>
      <w:r w:rsidRPr="002E2790">
        <w:rPr>
          <w:rFonts w:ascii="Times New Roman" w:hAnsi="Times New Roman"/>
          <w:b/>
          <w:sz w:val="24"/>
          <w:szCs w:val="24"/>
          <w:lang w:eastAsia="ru-RU"/>
        </w:rPr>
        <w:t>4. Библиотечные фонды</w:t>
      </w:r>
    </w:p>
    <w:p w:rsidR="00DE7F04" w:rsidRPr="002E2790" w:rsidRDefault="00DE7F04" w:rsidP="002E2790">
      <w:pPr>
        <w:spacing w:after="0" w:line="240" w:lineRule="auto"/>
        <w:ind w:firstLine="709"/>
        <w:rPr>
          <w:rFonts w:ascii="Times New Roman" w:hAnsi="Times New Roman"/>
          <w:sz w:val="24"/>
          <w:szCs w:val="24"/>
          <w:lang w:eastAsia="ru-RU"/>
        </w:rPr>
      </w:pPr>
      <w:r w:rsidRPr="002E2790">
        <w:rPr>
          <w:rFonts w:ascii="Times New Roman" w:hAnsi="Times New Roman"/>
          <w:sz w:val="24"/>
          <w:szCs w:val="24"/>
          <w:lang w:eastAsia="ru-RU"/>
        </w:rPr>
        <w:t>(формирование, использование, сохранность)</w:t>
      </w:r>
    </w:p>
    <w:p w:rsidR="00DE7F04" w:rsidRPr="002E2790" w:rsidRDefault="00DE7F04" w:rsidP="002E2790">
      <w:pPr>
        <w:numPr>
          <w:ilvl w:val="0"/>
          <w:numId w:val="30"/>
        </w:numPr>
        <w:spacing w:after="0" w:line="240" w:lineRule="auto"/>
        <w:contextualSpacing/>
        <w:jc w:val="both"/>
        <w:rPr>
          <w:rFonts w:ascii="Times New Roman" w:hAnsi="Times New Roman"/>
          <w:b/>
          <w:sz w:val="24"/>
          <w:szCs w:val="24"/>
          <w:lang w:eastAsia="ru-RU"/>
        </w:rPr>
      </w:pPr>
      <w:r w:rsidRPr="002E2790">
        <w:rPr>
          <w:rFonts w:ascii="Times New Roman" w:hAnsi="Times New Roman"/>
          <w:b/>
          <w:sz w:val="24"/>
          <w:szCs w:val="24"/>
          <w:lang w:eastAsia="ru-RU"/>
        </w:rPr>
        <w:t>Объем фонда (экз.) - 154921</w:t>
      </w:r>
    </w:p>
    <w:p w:rsidR="00DE7F04" w:rsidRPr="002E2790" w:rsidRDefault="00DE7F04" w:rsidP="002E2790">
      <w:pPr>
        <w:numPr>
          <w:ilvl w:val="0"/>
          <w:numId w:val="30"/>
        </w:numPr>
        <w:spacing w:after="0" w:line="240" w:lineRule="auto"/>
        <w:contextualSpacing/>
        <w:jc w:val="both"/>
        <w:rPr>
          <w:rFonts w:ascii="Times New Roman" w:hAnsi="Times New Roman"/>
          <w:b/>
          <w:sz w:val="24"/>
          <w:szCs w:val="24"/>
          <w:lang w:eastAsia="ru-RU"/>
        </w:rPr>
      </w:pPr>
      <w:r w:rsidRPr="002E2790">
        <w:rPr>
          <w:rFonts w:ascii="Times New Roman" w:hAnsi="Times New Roman"/>
          <w:b/>
          <w:sz w:val="24"/>
          <w:szCs w:val="24"/>
          <w:lang w:eastAsia="ru-RU"/>
        </w:rPr>
        <w:t>Поступило за отчетный период (экз.) -  1803</w:t>
      </w:r>
    </w:p>
    <w:p w:rsidR="00DE7F04" w:rsidRPr="002E2790" w:rsidRDefault="00DE7F04" w:rsidP="002E2790">
      <w:pPr>
        <w:numPr>
          <w:ilvl w:val="0"/>
          <w:numId w:val="30"/>
        </w:numPr>
        <w:spacing w:after="0" w:line="240" w:lineRule="auto"/>
        <w:contextualSpacing/>
        <w:jc w:val="both"/>
        <w:rPr>
          <w:rFonts w:ascii="Times New Roman" w:hAnsi="Times New Roman"/>
          <w:b/>
          <w:sz w:val="24"/>
          <w:szCs w:val="24"/>
          <w:lang w:eastAsia="ru-RU"/>
        </w:rPr>
      </w:pPr>
      <w:r w:rsidRPr="002E2790">
        <w:rPr>
          <w:rFonts w:ascii="Times New Roman" w:hAnsi="Times New Roman"/>
          <w:b/>
          <w:sz w:val="24"/>
          <w:szCs w:val="24"/>
          <w:lang w:eastAsia="ru-RU"/>
        </w:rPr>
        <w:t>Выбыло за отчетный период (экз.) - 2334</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sz w:val="24"/>
          <w:szCs w:val="24"/>
          <w:lang w:eastAsia="ru-RU"/>
        </w:rPr>
        <w:t>4.1.Анализ статистических показателей, отражающих формирование и использование библиотечных фондов</w:t>
      </w:r>
      <w:r w:rsidRPr="002E2790">
        <w:rPr>
          <w:rFonts w:ascii="Times New Roman" w:hAnsi="Times New Roman"/>
          <w:sz w:val="24"/>
          <w:szCs w:val="24"/>
          <w:lang w:eastAsia="ru-RU"/>
        </w:rPr>
        <w:t xml:space="preserve"> на физических (материальных) носителях информации (на основе данных формы 6-НК).</w:t>
      </w:r>
    </w:p>
    <w:p w:rsidR="00DE7F04" w:rsidRPr="002E2790" w:rsidRDefault="00DE7F04" w:rsidP="002E2790">
      <w:pPr>
        <w:spacing w:after="0" w:line="240" w:lineRule="auto"/>
        <w:jc w:val="both"/>
        <w:rPr>
          <w:rFonts w:ascii="Times New Roman" w:hAnsi="Times New Roman"/>
          <w:spacing w:val="-6"/>
          <w:sz w:val="24"/>
          <w:szCs w:val="24"/>
          <w:lang w:eastAsia="ru-RU"/>
        </w:rPr>
      </w:pPr>
      <w:r w:rsidRPr="002E2790">
        <w:rPr>
          <w:rFonts w:ascii="Times New Roman" w:hAnsi="Times New Roman"/>
          <w:spacing w:val="-6"/>
          <w:sz w:val="24"/>
          <w:szCs w:val="24"/>
          <w:lang w:eastAsia="ru-RU"/>
        </w:rPr>
        <w:t>Количество  документов  поступивших в ЦБС:</w:t>
      </w:r>
    </w:p>
    <w:p w:rsidR="00DE7F04" w:rsidRPr="002E2790" w:rsidRDefault="00DE7F04" w:rsidP="002E2790">
      <w:pPr>
        <w:spacing w:after="0" w:line="240" w:lineRule="auto"/>
        <w:ind w:firstLine="360"/>
        <w:jc w:val="both"/>
        <w:rPr>
          <w:rFonts w:ascii="Times New Roman" w:hAnsi="Times New Roman"/>
          <w:spacing w:val="-1"/>
          <w:sz w:val="24"/>
          <w:szCs w:val="24"/>
          <w:lang w:eastAsia="ru-RU"/>
        </w:rPr>
      </w:pPr>
      <w:r w:rsidRPr="002E2790">
        <w:rPr>
          <w:rFonts w:ascii="Times New Roman" w:hAnsi="Times New Roman"/>
          <w:spacing w:val="-6"/>
          <w:sz w:val="24"/>
          <w:szCs w:val="24"/>
          <w:lang w:eastAsia="ru-RU"/>
        </w:rPr>
        <w:t xml:space="preserve">  -  в ЦРБ - </w:t>
      </w:r>
      <w:r w:rsidRPr="002E2790">
        <w:rPr>
          <w:rFonts w:ascii="Times New Roman" w:hAnsi="Times New Roman"/>
          <w:b/>
          <w:spacing w:val="-6"/>
          <w:sz w:val="24"/>
          <w:szCs w:val="24"/>
          <w:lang w:eastAsia="ru-RU"/>
        </w:rPr>
        <w:t>615</w:t>
      </w:r>
      <w:r w:rsidRPr="002E2790">
        <w:rPr>
          <w:rFonts w:ascii="Times New Roman" w:hAnsi="Times New Roman"/>
          <w:b/>
          <w:spacing w:val="-1"/>
          <w:sz w:val="24"/>
          <w:szCs w:val="24"/>
          <w:lang w:eastAsia="ru-RU"/>
        </w:rPr>
        <w:t xml:space="preserve"> э</w:t>
      </w:r>
      <w:r w:rsidRPr="002E2790">
        <w:rPr>
          <w:rFonts w:ascii="Times New Roman" w:hAnsi="Times New Roman"/>
          <w:spacing w:val="-1"/>
          <w:sz w:val="24"/>
          <w:szCs w:val="24"/>
          <w:lang w:eastAsia="ru-RU"/>
        </w:rPr>
        <w:t xml:space="preserve">кз. документов, из них </w:t>
      </w:r>
      <w:r w:rsidRPr="002E2790">
        <w:rPr>
          <w:rFonts w:ascii="Times New Roman" w:hAnsi="Times New Roman"/>
          <w:b/>
          <w:spacing w:val="-1"/>
          <w:sz w:val="24"/>
          <w:szCs w:val="24"/>
          <w:lang w:eastAsia="ru-RU"/>
        </w:rPr>
        <w:t xml:space="preserve">611 </w:t>
      </w:r>
      <w:r w:rsidRPr="002E2790">
        <w:rPr>
          <w:rFonts w:ascii="Times New Roman" w:hAnsi="Times New Roman"/>
          <w:spacing w:val="-1"/>
          <w:sz w:val="24"/>
          <w:szCs w:val="24"/>
          <w:lang w:eastAsia="ru-RU"/>
        </w:rPr>
        <w:t xml:space="preserve">экз. печатных документов (книг и периодики) и  </w:t>
      </w:r>
      <w:r w:rsidRPr="002E2790">
        <w:rPr>
          <w:rFonts w:ascii="Times New Roman" w:hAnsi="Times New Roman"/>
          <w:b/>
          <w:spacing w:val="-1"/>
          <w:sz w:val="24"/>
          <w:szCs w:val="24"/>
          <w:lang w:eastAsia="ru-RU"/>
        </w:rPr>
        <w:t>4</w:t>
      </w:r>
      <w:r w:rsidRPr="002E2790">
        <w:rPr>
          <w:rFonts w:ascii="Times New Roman" w:hAnsi="Times New Roman"/>
          <w:spacing w:val="-1"/>
          <w:sz w:val="24"/>
          <w:szCs w:val="24"/>
          <w:lang w:eastAsia="ru-RU"/>
        </w:rPr>
        <w:t xml:space="preserve"> экз. электронных  документов (</w:t>
      </w:r>
      <w:r w:rsidRPr="002E2790">
        <w:rPr>
          <w:rFonts w:ascii="Times New Roman" w:hAnsi="Times New Roman"/>
          <w:spacing w:val="-1"/>
          <w:sz w:val="24"/>
          <w:szCs w:val="24"/>
          <w:lang w:val="en-US" w:eastAsia="ru-RU"/>
        </w:rPr>
        <w:t>CD</w:t>
      </w:r>
      <w:r w:rsidRPr="002E2790">
        <w:rPr>
          <w:rFonts w:ascii="Times New Roman" w:hAnsi="Times New Roman"/>
          <w:spacing w:val="-1"/>
          <w:sz w:val="24"/>
          <w:szCs w:val="24"/>
          <w:lang w:eastAsia="ru-RU"/>
        </w:rPr>
        <w:t xml:space="preserve"> и т. д.); </w:t>
      </w:r>
    </w:p>
    <w:p w:rsidR="00DE7F04" w:rsidRPr="002E2790" w:rsidRDefault="00DE7F04" w:rsidP="002E2790">
      <w:pPr>
        <w:spacing w:after="0" w:line="240" w:lineRule="auto"/>
        <w:ind w:firstLine="360"/>
        <w:jc w:val="both"/>
        <w:rPr>
          <w:rFonts w:ascii="Times New Roman" w:hAnsi="Times New Roman"/>
          <w:spacing w:val="-1"/>
          <w:sz w:val="24"/>
          <w:szCs w:val="24"/>
          <w:lang w:eastAsia="ru-RU"/>
        </w:rPr>
      </w:pPr>
      <w:r w:rsidRPr="002E2790">
        <w:rPr>
          <w:rFonts w:ascii="Times New Roman" w:hAnsi="Times New Roman"/>
          <w:spacing w:val="-1"/>
          <w:sz w:val="24"/>
          <w:szCs w:val="24"/>
          <w:lang w:eastAsia="ru-RU"/>
        </w:rPr>
        <w:t xml:space="preserve">  - на детский абонемент - </w:t>
      </w:r>
      <w:r w:rsidRPr="002E2790">
        <w:rPr>
          <w:rFonts w:ascii="Times New Roman" w:hAnsi="Times New Roman"/>
          <w:b/>
          <w:spacing w:val="-1"/>
          <w:sz w:val="24"/>
          <w:szCs w:val="24"/>
          <w:lang w:eastAsia="ru-RU"/>
        </w:rPr>
        <w:t>316 экз</w:t>
      </w:r>
      <w:r w:rsidRPr="002E2790">
        <w:rPr>
          <w:rFonts w:ascii="Times New Roman" w:hAnsi="Times New Roman"/>
          <w:spacing w:val="-1"/>
          <w:sz w:val="24"/>
          <w:szCs w:val="24"/>
          <w:lang w:eastAsia="ru-RU"/>
        </w:rPr>
        <w:t xml:space="preserve">., печатных документов (книг и периодики); </w:t>
      </w:r>
    </w:p>
    <w:p w:rsidR="00DE7F04" w:rsidRPr="002E2790" w:rsidRDefault="00DE7F04" w:rsidP="002E2790">
      <w:pPr>
        <w:spacing w:after="0" w:line="240" w:lineRule="auto"/>
        <w:ind w:firstLine="360"/>
        <w:jc w:val="both"/>
        <w:rPr>
          <w:rFonts w:ascii="Times New Roman" w:hAnsi="Times New Roman"/>
          <w:spacing w:val="-1"/>
          <w:sz w:val="24"/>
          <w:szCs w:val="24"/>
          <w:lang w:eastAsia="ru-RU"/>
        </w:rPr>
      </w:pPr>
      <w:r w:rsidRPr="002E2790">
        <w:rPr>
          <w:rFonts w:ascii="Times New Roman" w:hAnsi="Times New Roman"/>
          <w:spacing w:val="-1"/>
          <w:sz w:val="24"/>
          <w:szCs w:val="24"/>
          <w:lang w:eastAsia="ru-RU"/>
        </w:rPr>
        <w:t xml:space="preserve">  - в сельские библиотеки - </w:t>
      </w:r>
      <w:r w:rsidRPr="002E2790">
        <w:rPr>
          <w:rFonts w:ascii="Times New Roman" w:hAnsi="Times New Roman"/>
          <w:b/>
          <w:spacing w:val="-1"/>
          <w:sz w:val="24"/>
          <w:szCs w:val="24"/>
          <w:lang w:eastAsia="ru-RU"/>
        </w:rPr>
        <w:t>872 экз</w:t>
      </w:r>
      <w:r w:rsidRPr="002E2790">
        <w:rPr>
          <w:rFonts w:ascii="Times New Roman" w:hAnsi="Times New Roman"/>
          <w:spacing w:val="-1"/>
          <w:sz w:val="24"/>
          <w:szCs w:val="24"/>
          <w:lang w:eastAsia="ru-RU"/>
        </w:rPr>
        <w:t xml:space="preserve">. документов, из них </w:t>
      </w:r>
      <w:r w:rsidRPr="002E2790">
        <w:rPr>
          <w:rFonts w:ascii="Times New Roman" w:hAnsi="Times New Roman"/>
          <w:b/>
          <w:spacing w:val="-1"/>
          <w:sz w:val="24"/>
          <w:szCs w:val="24"/>
          <w:lang w:eastAsia="ru-RU"/>
        </w:rPr>
        <w:t xml:space="preserve">869 </w:t>
      </w:r>
      <w:r w:rsidRPr="002E2790">
        <w:rPr>
          <w:rFonts w:ascii="Times New Roman" w:hAnsi="Times New Roman"/>
          <w:spacing w:val="-1"/>
          <w:sz w:val="24"/>
          <w:szCs w:val="24"/>
          <w:lang w:eastAsia="ru-RU"/>
        </w:rPr>
        <w:t xml:space="preserve">экз. печатных документов (книг и периодики) и </w:t>
      </w:r>
      <w:r w:rsidRPr="002E2790">
        <w:rPr>
          <w:rFonts w:ascii="Times New Roman" w:hAnsi="Times New Roman"/>
          <w:b/>
          <w:spacing w:val="-1"/>
          <w:sz w:val="24"/>
          <w:szCs w:val="24"/>
          <w:lang w:eastAsia="ru-RU"/>
        </w:rPr>
        <w:t xml:space="preserve">3 </w:t>
      </w:r>
      <w:r w:rsidRPr="002E2790">
        <w:rPr>
          <w:rFonts w:ascii="Times New Roman" w:hAnsi="Times New Roman"/>
          <w:spacing w:val="-1"/>
          <w:sz w:val="24"/>
          <w:szCs w:val="24"/>
          <w:lang w:eastAsia="ru-RU"/>
        </w:rPr>
        <w:t>экз. электронных  документов (</w:t>
      </w:r>
      <w:r w:rsidRPr="002E2790">
        <w:rPr>
          <w:rFonts w:ascii="Times New Roman" w:hAnsi="Times New Roman"/>
          <w:spacing w:val="-1"/>
          <w:sz w:val="24"/>
          <w:szCs w:val="24"/>
          <w:lang w:val="en-US" w:eastAsia="ru-RU"/>
        </w:rPr>
        <w:t>CD</w:t>
      </w:r>
      <w:r w:rsidRPr="002E2790">
        <w:rPr>
          <w:rFonts w:ascii="Times New Roman" w:hAnsi="Times New Roman"/>
          <w:spacing w:val="-1"/>
          <w:sz w:val="24"/>
          <w:szCs w:val="24"/>
          <w:lang w:eastAsia="ru-RU"/>
        </w:rPr>
        <w:t xml:space="preserve"> и т. д.); </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        По тематике поступлений в 2018 году преобладают художественные произведения, историческая, социально-политическая, краеведческая, естественнонаучная и сельскохозяйственная литература.</w:t>
      </w:r>
    </w:p>
    <w:p w:rsidR="00DE7F04" w:rsidRPr="002E2790" w:rsidRDefault="00DE7F04" w:rsidP="002E2790">
      <w:pPr>
        <w:spacing w:after="60" w:line="240" w:lineRule="auto"/>
        <w:jc w:val="center"/>
        <w:rPr>
          <w:rFonts w:ascii="Times New Roman" w:hAnsi="Times New Roman"/>
          <w:sz w:val="24"/>
          <w:szCs w:val="24"/>
          <w:lang w:eastAsia="ru-RU"/>
        </w:rPr>
      </w:pPr>
      <w:r w:rsidRPr="002E2790">
        <w:rPr>
          <w:rFonts w:ascii="Times New Roman" w:hAnsi="Times New Roman"/>
          <w:b/>
          <w:sz w:val="24"/>
          <w:szCs w:val="24"/>
          <w:lang w:eastAsia="ru-RU"/>
        </w:rPr>
        <w:t>Формирование библиотечного фонда на физических (материальных) носителях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2268"/>
        <w:gridCol w:w="1843"/>
      </w:tblGrid>
      <w:tr w:rsidR="00DE7F04" w:rsidRPr="002E2790" w:rsidTr="003F740D">
        <w:tc>
          <w:tcPr>
            <w:tcW w:w="5103" w:type="dxa"/>
          </w:tcPr>
          <w:p w:rsidR="00DE7F04" w:rsidRPr="002E2790" w:rsidRDefault="00DE7F04" w:rsidP="002E2790">
            <w:pPr>
              <w:tabs>
                <w:tab w:val="left" w:pos="6585"/>
              </w:tabs>
              <w:spacing w:before="100" w:beforeAutospacing="1" w:after="100" w:afterAutospacing="1" w:line="240" w:lineRule="auto"/>
              <w:jc w:val="both"/>
              <w:rPr>
                <w:rFonts w:ascii="Times New Roman" w:hAnsi="Times New Roman"/>
                <w:sz w:val="24"/>
                <w:szCs w:val="24"/>
                <w:lang w:eastAsia="ru-RU"/>
              </w:rPr>
            </w:pPr>
          </w:p>
        </w:tc>
        <w:tc>
          <w:tcPr>
            <w:tcW w:w="2268" w:type="dxa"/>
          </w:tcPr>
          <w:p w:rsidR="00DE7F04" w:rsidRPr="002E2790" w:rsidRDefault="00DE7F04" w:rsidP="002E2790">
            <w:pPr>
              <w:tabs>
                <w:tab w:val="left" w:pos="6585"/>
              </w:tabs>
              <w:spacing w:before="100" w:beforeAutospacing="1" w:after="100" w:afterAutospacing="1" w:line="240" w:lineRule="auto"/>
              <w:jc w:val="both"/>
              <w:rPr>
                <w:rFonts w:ascii="Times New Roman" w:hAnsi="Times New Roman"/>
                <w:sz w:val="24"/>
                <w:szCs w:val="24"/>
                <w:lang w:eastAsia="ru-RU"/>
              </w:rPr>
            </w:pPr>
            <w:r w:rsidRPr="002E2790">
              <w:rPr>
                <w:rFonts w:ascii="Times New Roman" w:hAnsi="Times New Roman"/>
                <w:sz w:val="24"/>
                <w:szCs w:val="24"/>
                <w:lang w:eastAsia="ru-RU"/>
              </w:rPr>
              <w:t>2017 год</w:t>
            </w:r>
          </w:p>
        </w:tc>
        <w:tc>
          <w:tcPr>
            <w:tcW w:w="1843" w:type="dxa"/>
          </w:tcPr>
          <w:p w:rsidR="00DE7F04" w:rsidRPr="002E2790" w:rsidRDefault="00DE7F04" w:rsidP="002E2790">
            <w:pPr>
              <w:tabs>
                <w:tab w:val="left" w:pos="6585"/>
              </w:tabs>
              <w:spacing w:before="100" w:beforeAutospacing="1" w:after="100" w:afterAutospacing="1" w:line="240" w:lineRule="auto"/>
              <w:jc w:val="both"/>
              <w:rPr>
                <w:rFonts w:ascii="Times New Roman" w:hAnsi="Times New Roman"/>
                <w:sz w:val="24"/>
                <w:szCs w:val="24"/>
                <w:lang w:eastAsia="ru-RU"/>
              </w:rPr>
            </w:pPr>
            <w:r w:rsidRPr="002E2790">
              <w:rPr>
                <w:rFonts w:ascii="Times New Roman" w:hAnsi="Times New Roman"/>
                <w:sz w:val="24"/>
                <w:szCs w:val="24"/>
                <w:lang w:eastAsia="ru-RU"/>
              </w:rPr>
              <w:t>2018 год</w:t>
            </w:r>
          </w:p>
        </w:tc>
      </w:tr>
      <w:tr w:rsidR="00DE7F04" w:rsidRPr="002E2790" w:rsidTr="003F740D">
        <w:tc>
          <w:tcPr>
            <w:tcW w:w="5103"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Поступило документов за отчетный период (экз.)</w:t>
            </w:r>
          </w:p>
        </w:tc>
        <w:tc>
          <w:tcPr>
            <w:tcW w:w="2268"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2184</w:t>
            </w:r>
          </w:p>
        </w:tc>
        <w:tc>
          <w:tcPr>
            <w:tcW w:w="1843"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1803</w:t>
            </w:r>
          </w:p>
        </w:tc>
      </w:tr>
      <w:tr w:rsidR="00DE7F04" w:rsidRPr="002E2790" w:rsidTr="003F740D">
        <w:tc>
          <w:tcPr>
            <w:tcW w:w="5103"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Выбыло документов за отчетный период (экз.)</w:t>
            </w:r>
          </w:p>
        </w:tc>
        <w:tc>
          <w:tcPr>
            <w:tcW w:w="2268"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5442</w:t>
            </w:r>
          </w:p>
        </w:tc>
        <w:tc>
          <w:tcPr>
            <w:tcW w:w="1843"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2334</w:t>
            </w:r>
          </w:p>
        </w:tc>
      </w:tr>
      <w:tr w:rsidR="00DE7F04" w:rsidRPr="002E2790" w:rsidTr="003F740D">
        <w:tc>
          <w:tcPr>
            <w:tcW w:w="5103"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Состоит документов на конец отчетного года (экз.)</w:t>
            </w:r>
          </w:p>
        </w:tc>
        <w:tc>
          <w:tcPr>
            <w:tcW w:w="2268"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155452</w:t>
            </w:r>
          </w:p>
        </w:tc>
        <w:tc>
          <w:tcPr>
            <w:tcW w:w="1843"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154921</w:t>
            </w:r>
          </w:p>
        </w:tc>
      </w:tr>
    </w:tbl>
    <w:p w:rsidR="00DE7F04" w:rsidRPr="002E2790" w:rsidRDefault="00DE7F04" w:rsidP="002E2790">
      <w:pPr>
        <w:spacing w:after="0" w:line="240" w:lineRule="auto"/>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4.2. Общая характеристика совокупного фонда муниципальных библиотек района (подробно заполняется в отчете комплектатора):</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объём,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видовой состав,</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отраслевой состав.</w:t>
      </w:r>
    </w:p>
    <w:p w:rsidR="00DE7F04" w:rsidRPr="002E2790" w:rsidRDefault="00DE7F04" w:rsidP="002E2790">
      <w:pPr>
        <w:autoSpaceDE w:val="0"/>
        <w:autoSpaceDN w:val="0"/>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Фонд МБУК «ПЦРК» представлен печатными и периодическими изданиями, АВД и электронными документами. </w:t>
      </w:r>
    </w:p>
    <w:p w:rsidR="00DE7F04" w:rsidRPr="002E2790" w:rsidRDefault="00DE7F04" w:rsidP="002E2790">
      <w:pPr>
        <w:autoSpaceDE w:val="0"/>
        <w:autoSpaceDN w:val="0"/>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Общий объем библиотечного фонда МБУК «Пустошкинский районный Центркультуры»</w:t>
      </w:r>
      <w:r w:rsidRPr="002E2790">
        <w:rPr>
          <w:rFonts w:ascii="Times New Roman" w:hAnsi="Times New Roman"/>
          <w:b/>
          <w:sz w:val="24"/>
          <w:szCs w:val="24"/>
          <w:lang w:eastAsia="ru-RU"/>
        </w:rPr>
        <w:t xml:space="preserve"> на 01.01.2019 г. </w:t>
      </w:r>
      <w:r w:rsidRPr="002E2790">
        <w:rPr>
          <w:rFonts w:ascii="Times New Roman" w:hAnsi="Times New Roman"/>
          <w:sz w:val="24"/>
          <w:szCs w:val="24"/>
          <w:lang w:eastAsia="ru-RU"/>
        </w:rPr>
        <w:t xml:space="preserve">составил </w:t>
      </w:r>
      <w:r w:rsidRPr="002E2790">
        <w:rPr>
          <w:rFonts w:ascii="Times New Roman" w:hAnsi="Times New Roman"/>
          <w:b/>
          <w:sz w:val="24"/>
          <w:szCs w:val="24"/>
          <w:lang w:eastAsia="ru-RU"/>
        </w:rPr>
        <w:t xml:space="preserve">154921 экз. </w:t>
      </w:r>
      <w:r w:rsidRPr="002E2790">
        <w:rPr>
          <w:rFonts w:ascii="Times New Roman" w:hAnsi="Times New Roman"/>
          <w:sz w:val="24"/>
          <w:szCs w:val="24"/>
          <w:lang w:eastAsia="ru-RU"/>
        </w:rPr>
        <w:t xml:space="preserve">документов на различных носителяхинформации.  </w:t>
      </w:r>
    </w:p>
    <w:p w:rsidR="00DE7F04" w:rsidRPr="002E2790" w:rsidRDefault="00DE7F04" w:rsidP="002E2790">
      <w:pPr>
        <w:autoSpaceDE w:val="0"/>
        <w:autoSpaceDN w:val="0"/>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В составе фонда МБУК «ПРЦК  - книги и брошюры, периодические издания – газеты, журналы, аудио-видео документы (видеокассеты, аудиокассеты), документы на оптических носителях информации (</w:t>
      </w:r>
      <w:r w:rsidRPr="002E2790">
        <w:rPr>
          <w:rFonts w:ascii="Times New Roman" w:hAnsi="Times New Roman"/>
          <w:sz w:val="24"/>
          <w:szCs w:val="24"/>
          <w:lang w:val="en-US" w:eastAsia="ru-RU"/>
        </w:rPr>
        <w:t>CD</w:t>
      </w:r>
      <w:r w:rsidRPr="002E2790">
        <w:rPr>
          <w:rFonts w:ascii="Times New Roman" w:hAnsi="Times New Roman"/>
          <w:sz w:val="24"/>
          <w:szCs w:val="24"/>
          <w:lang w:eastAsia="ru-RU"/>
        </w:rPr>
        <w:t xml:space="preserve">, </w:t>
      </w:r>
      <w:r w:rsidRPr="002E2790">
        <w:rPr>
          <w:rFonts w:ascii="Times New Roman" w:hAnsi="Times New Roman"/>
          <w:sz w:val="24"/>
          <w:szCs w:val="24"/>
          <w:lang w:val="en-US" w:eastAsia="ru-RU"/>
        </w:rPr>
        <w:t>CD</w:t>
      </w:r>
      <w:r w:rsidRPr="002E2790">
        <w:rPr>
          <w:rFonts w:ascii="Times New Roman" w:hAnsi="Times New Roman"/>
          <w:sz w:val="24"/>
          <w:szCs w:val="24"/>
          <w:lang w:eastAsia="ru-RU"/>
        </w:rPr>
        <w:t>-</w:t>
      </w:r>
      <w:r w:rsidRPr="002E2790">
        <w:rPr>
          <w:rFonts w:ascii="Times New Roman" w:hAnsi="Times New Roman"/>
          <w:sz w:val="24"/>
          <w:szCs w:val="24"/>
          <w:lang w:val="en-US" w:eastAsia="ru-RU"/>
        </w:rPr>
        <w:t>R</w:t>
      </w:r>
      <w:r w:rsidRPr="002E2790">
        <w:rPr>
          <w:rFonts w:ascii="Times New Roman" w:hAnsi="Times New Roman"/>
          <w:sz w:val="24"/>
          <w:szCs w:val="24"/>
          <w:lang w:eastAsia="ru-RU"/>
        </w:rPr>
        <w:t>ОМы и т.д.).</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jc w:val="both"/>
        <w:rPr>
          <w:rFonts w:ascii="Times New Roman" w:hAnsi="Times New Roman"/>
          <w:b/>
          <w:sz w:val="24"/>
          <w:szCs w:val="24"/>
          <w:lang w:eastAsia="ru-RU"/>
        </w:rPr>
      </w:pPr>
      <w:r w:rsidRPr="002E2790">
        <w:rPr>
          <w:rFonts w:ascii="Times New Roman" w:hAnsi="Times New Roman"/>
          <w:b/>
          <w:sz w:val="24"/>
          <w:szCs w:val="24"/>
          <w:lang w:eastAsia="ru-RU"/>
        </w:rPr>
        <w:t>Фонд и видовой состав</w:t>
      </w:r>
    </w:p>
    <w:p w:rsidR="00DE7F04" w:rsidRPr="002E2790" w:rsidRDefault="00DE7F04" w:rsidP="002E2790">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260"/>
        <w:gridCol w:w="1080"/>
        <w:gridCol w:w="1260"/>
        <w:gridCol w:w="1757"/>
      </w:tblGrid>
      <w:tr w:rsidR="00DE7F04" w:rsidRPr="002E2790" w:rsidTr="003F740D">
        <w:tc>
          <w:tcPr>
            <w:tcW w:w="4608" w:type="dxa"/>
            <w:vAlign w:val="center"/>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Показатели</w:t>
            </w:r>
          </w:p>
        </w:tc>
        <w:tc>
          <w:tcPr>
            <w:tcW w:w="1260" w:type="dxa"/>
            <w:vAlign w:val="center"/>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2016</w:t>
            </w:r>
          </w:p>
        </w:tc>
        <w:tc>
          <w:tcPr>
            <w:tcW w:w="1080" w:type="dxa"/>
            <w:vAlign w:val="center"/>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2017</w:t>
            </w:r>
          </w:p>
        </w:tc>
        <w:tc>
          <w:tcPr>
            <w:tcW w:w="1260" w:type="dxa"/>
            <w:vAlign w:val="center"/>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2018</w:t>
            </w:r>
          </w:p>
        </w:tc>
        <w:tc>
          <w:tcPr>
            <w:tcW w:w="1757" w:type="dxa"/>
            <w:vAlign w:val="center"/>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Динамика</w:t>
            </w:r>
          </w:p>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w:t>
            </w:r>
          </w:p>
        </w:tc>
      </w:tr>
      <w:tr w:rsidR="00DE7F04" w:rsidRPr="002E2790" w:rsidTr="003F740D">
        <w:tc>
          <w:tcPr>
            <w:tcW w:w="4608" w:type="dxa"/>
          </w:tcPr>
          <w:p w:rsidR="00DE7F04" w:rsidRPr="002E2790" w:rsidRDefault="00DE7F04" w:rsidP="002E2790">
            <w:pPr>
              <w:spacing w:after="0" w:line="240" w:lineRule="auto"/>
              <w:jc w:val="both"/>
              <w:rPr>
                <w:rFonts w:ascii="Times New Roman" w:hAnsi="Times New Roman"/>
                <w:i/>
                <w:sz w:val="24"/>
                <w:szCs w:val="24"/>
                <w:lang w:eastAsia="ru-RU"/>
              </w:rPr>
            </w:pPr>
            <w:r w:rsidRPr="002E2790">
              <w:rPr>
                <w:rFonts w:ascii="Times New Roman" w:hAnsi="Times New Roman"/>
                <w:i/>
                <w:sz w:val="24"/>
                <w:szCs w:val="24"/>
                <w:lang w:eastAsia="ru-RU"/>
              </w:rPr>
              <w:t>Библиотечный фонд (тыс.экз.)</w:t>
            </w:r>
          </w:p>
        </w:tc>
        <w:tc>
          <w:tcPr>
            <w:tcW w:w="1260" w:type="dxa"/>
          </w:tcPr>
          <w:p w:rsidR="00DE7F04" w:rsidRPr="002E2790" w:rsidRDefault="00DE7F04" w:rsidP="002E2790">
            <w:pPr>
              <w:spacing w:after="0" w:line="240" w:lineRule="auto"/>
              <w:jc w:val="right"/>
              <w:outlineLvl w:val="0"/>
              <w:rPr>
                <w:rFonts w:ascii="Times New Roman" w:hAnsi="Times New Roman"/>
                <w:sz w:val="24"/>
                <w:szCs w:val="24"/>
                <w:lang w:eastAsia="ru-RU"/>
              </w:rPr>
            </w:pPr>
            <w:r w:rsidRPr="002E2790">
              <w:rPr>
                <w:rFonts w:ascii="Times New Roman" w:hAnsi="Times New Roman"/>
                <w:sz w:val="24"/>
                <w:szCs w:val="24"/>
                <w:lang w:eastAsia="ru-RU"/>
              </w:rPr>
              <w:t>158710</w:t>
            </w:r>
          </w:p>
        </w:tc>
        <w:tc>
          <w:tcPr>
            <w:tcW w:w="1080" w:type="dxa"/>
          </w:tcPr>
          <w:p w:rsidR="00DE7F04" w:rsidRPr="002E2790" w:rsidRDefault="00DE7F04" w:rsidP="002E2790">
            <w:pPr>
              <w:spacing w:after="0" w:line="240" w:lineRule="auto"/>
              <w:jc w:val="right"/>
              <w:outlineLvl w:val="0"/>
              <w:rPr>
                <w:rFonts w:ascii="Times New Roman" w:hAnsi="Times New Roman"/>
                <w:sz w:val="24"/>
                <w:szCs w:val="24"/>
                <w:lang w:eastAsia="ru-RU"/>
              </w:rPr>
            </w:pPr>
            <w:r w:rsidRPr="002E2790">
              <w:rPr>
                <w:rFonts w:ascii="Times New Roman" w:hAnsi="Times New Roman"/>
                <w:sz w:val="24"/>
                <w:szCs w:val="24"/>
                <w:lang w:eastAsia="ru-RU"/>
              </w:rPr>
              <w:t>155452</w:t>
            </w:r>
          </w:p>
        </w:tc>
        <w:tc>
          <w:tcPr>
            <w:tcW w:w="1260" w:type="dxa"/>
          </w:tcPr>
          <w:p w:rsidR="00DE7F04" w:rsidRPr="002E2790" w:rsidRDefault="00DE7F04" w:rsidP="002E2790">
            <w:pPr>
              <w:spacing w:after="0" w:line="240" w:lineRule="auto"/>
              <w:jc w:val="right"/>
              <w:outlineLvl w:val="0"/>
              <w:rPr>
                <w:rFonts w:ascii="Times New Roman" w:hAnsi="Times New Roman"/>
                <w:sz w:val="24"/>
                <w:szCs w:val="24"/>
                <w:lang w:eastAsia="ru-RU"/>
              </w:rPr>
            </w:pPr>
            <w:r w:rsidRPr="002E2790">
              <w:rPr>
                <w:rFonts w:ascii="Times New Roman" w:hAnsi="Times New Roman"/>
                <w:sz w:val="24"/>
                <w:szCs w:val="24"/>
                <w:lang w:eastAsia="ru-RU"/>
              </w:rPr>
              <w:t>154921</w:t>
            </w:r>
          </w:p>
        </w:tc>
        <w:tc>
          <w:tcPr>
            <w:tcW w:w="1757" w:type="dxa"/>
          </w:tcPr>
          <w:p w:rsidR="00DE7F04" w:rsidRPr="002E2790" w:rsidRDefault="00DE7F04" w:rsidP="002E2790">
            <w:pPr>
              <w:spacing w:after="0" w:line="240" w:lineRule="auto"/>
              <w:jc w:val="center"/>
              <w:outlineLvl w:val="0"/>
              <w:rPr>
                <w:rFonts w:ascii="Times New Roman" w:hAnsi="Times New Roman"/>
                <w:sz w:val="24"/>
                <w:szCs w:val="24"/>
                <w:lang w:eastAsia="ru-RU"/>
              </w:rPr>
            </w:pPr>
            <w:r w:rsidRPr="002E2790">
              <w:rPr>
                <w:rFonts w:ascii="Times New Roman" w:hAnsi="Times New Roman"/>
                <w:sz w:val="24"/>
                <w:szCs w:val="24"/>
                <w:lang w:eastAsia="ru-RU"/>
              </w:rPr>
              <w:t>-</w:t>
            </w:r>
          </w:p>
        </w:tc>
      </w:tr>
      <w:tr w:rsidR="00DE7F04" w:rsidRPr="002E2790" w:rsidTr="003F740D">
        <w:tc>
          <w:tcPr>
            <w:tcW w:w="460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Печатные издания (тыс. экз.)</w:t>
            </w:r>
          </w:p>
        </w:tc>
        <w:tc>
          <w:tcPr>
            <w:tcW w:w="1260" w:type="dxa"/>
          </w:tcPr>
          <w:p w:rsidR="00DE7F04" w:rsidRPr="002E2790" w:rsidRDefault="00DE7F04" w:rsidP="002E2790">
            <w:pPr>
              <w:spacing w:after="0" w:line="240" w:lineRule="auto"/>
              <w:jc w:val="right"/>
              <w:outlineLvl w:val="0"/>
              <w:rPr>
                <w:rFonts w:ascii="Times New Roman" w:hAnsi="Times New Roman"/>
                <w:sz w:val="24"/>
                <w:szCs w:val="24"/>
                <w:lang w:eastAsia="ru-RU"/>
              </w:rPr>
            </w:pPr>
            <w:r w:rsidRPr="002E2790">
              <w:rPr>
                <w:rFonts w:ascii="Times New Roman" w:hAnsi="Times New Roman"/>
                <w:sz w:val="24"/>
                <w:szCs w:val="24"/>
                <w:lang w:eastAsia="ru-RU"/>
              </w:rPr>
              <w:t>158528</w:t>
            </w:r>
          </w:p>
        </w:tc>
        <w:tc>
          <w:tcPr>
            <w:tcW w:w="1080" w:type="dxa"/>
          </w:tcPr>
          <w:p w:rsidR="00DE7F04" w:rsidRPr="002E2790" w:rsidRDefault="00DE7F04" w:rsidP="002E2790">
            <w:pPr>
              <w:spacing w:after="0" w:line="240" w:lineRule="auto"/>
              <w:jc w:val="right"/>
              <w:outlineLvl w:val="0"/>
              <w:rPr>
                <w:rFonts w:ascii="Times New Roman" w:hAnsi="Times New Roman"/>
                <w:sz w:val="24"/>
                <w:szCs w:val="24"/>
                <w:lang w:eastAsia="ru-RU"/>
              </w:rPr>
            </w:pPr>
            <w:r w:rsidRPr="002E2790">
              <w:rPr>
                <w:rFonts w:ascii="Times New Roman" w:hAnsi="Times New Roman"/>
                <w:sz w:val="24"/>
                <w:szCs w:val="24"/>
                <w:lang w:eastAsia="ru-RU"/>
              </w:rPr>
              <w:t>155237</w:t>
            </w:r>
          </w:p>
        </w:tc>
        <w:tc>
          <w:tcPr>
            <w:tcW w:w="1260" w:type="dxa"/>
          </w:tcPr>
          <w:p w:rsidR="00DE7F04" w:rsidRPr="002E2790" w:rsidRDefault="00DE7F04" w:rsidP="002E2790">
            <w:pPr>
              <w:spacing w:after="0" w:line="240" w:lineRule="auto"/>
              <w:jc w:val="right"/>
              <w:outlineLvl w:val="0"/>
              <w:rPr>
                <w:rFonts w:ascii="Times New Roman" w:hAnsi="Times New Roman"/>
                <w:sz w:val="24"/>
                <w:szCs w:val="24"/>
                <w:lang w:eastAsia="ru-RU"/>
              </w:rPr>
            </w:pPr>
            <w:r w:rsidRPr="002E2790">
              <w:rPr>
                <w:rFonts w:ascii="Times New Roman" w:hAnsi="Times New Roman"/>
                <w:sz w:val="24"/>
                <w:szCs w:val="24"/>
                <w:lang w:eastAsia="ru-RU"/>
              </w:rPr>
              <w:t>154699</w:t>
            </w:r>
          </w:p>
        </w:tc>
        <w:tc>
          <w:tcPr>
            <w:tcW w:w="1757" w:type="dxa"/>
          </w:tcPr>
          <w:p w:rsidR="00DE7F04" w:rsidRPr="002E2790" w:rsidRDefault="00DE7F04" w:rsidP="002E2790">
            <w:pPr>
              <w:spacing w:after="0" w:line="240" w:lineRule="auto"/>
              <w:jc w:val="center"/>
              <w:outlineLvl w:val="0"/>
              <w:rPr>
                <w:rFonts w:ascii="Times New Roman" w:hAnsi="Times New Roman"/>
                <w:sz w:val="24"/>
                <w:szCs w:val="24"/>
                <w:lang w:eastAsia="ru-RU"/>
              </w:rPr>
            </w:pPr>
            <w:r w:rsidRPr="002E2790">
              <w:rPr>
                <w:rFonts w:ascii="Times New Roman" w:hAnsi="Times New Roman"/>
                <w:sz w:val="24"/>
                <w:szCs w:val="24"/>
                <w:lang w:eastAsia="ru-RU"/>
              </w:rPr>
              <w:t>-</w:t>
            </w:r>
          </w:p>
        </w:tc>
      </w:tr>
      <w:tr w:rsidR="00DE7F04" w:rsidRPr="002E2790" w:rsidTr="003F740D">
        <w:tc>
          <w:tcPr>
            <w:tcW w:w="460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из них книг (тыс. экз.)        </w:t>
            </w:r>
          </w:p>
        </w:tc>
        <w:tc>
          <w:tcPr>
            <w:tcW w:w="1260" w:type="dxa"/>
          </w:tcPr>
          <w:p w:rsidR="00DE7F04" w:rsidRPr="002E2790" w:rsidRDefault="00DE7F04" w:rsidP="002E2790">
            <w:pPr>
              <w:spacing w:after="0" w:line="240" w:lineRule="auto"/>
              <w:jc w:val="right"/>
              <w:outlineLvl w:val="0"/>
              <w:rPr>
                <w:rFonts w:ascii="Times New Roman" w:hAnsi="Times New Roman"/>
                <w:sz w:val="24"/>
                <w:szCs w:val="24"/>
                <w:lang w:eastAsia="ru-RU"/>
              </w:rPr>
            </w:pPr>
            <w:r w:rsidRPr="002E2790">
              <w:rPr>
                <w:rFonts w:ascii="Times New Roman" w:hAnsi="Times New Roman"/>
                <w:sz w:val="24"/>
                <w:szCs w:val="24"/>
                <w:lang w:eastAsia="ru-RU"/>
              </w:rPr>
              <w:t>155665</w:t>
            </w:r>
          </w:p>
        </w:tc>
        <w:tc>
          <w:tcPr>
            <w:tcW w:w="1080" w:type="dxa"/>
          </w:tcPr>
          <w:p w:rsidR="00DE7F04" w:rsidRPr="002E2790" w:rsidRDefault="00DE7F04" w:rsidP="002E2790">
            <w:pPr>
              <w:spacing w:after="0" w:line="240" w:lineRule="auto"/>
              <w:jc w:val="right"/>
              <w:outlineLvl w:val="0"/>
              <w:rPr>
                <w:rFonts w:ascii="Times New Roman" w:hAnsi="Times New Roman"/>
                <w:sz w:val="24"/>
                <w:szCs w:val="24"/>
                <w:lang w:eastAsia="ru-RU"/>
              </w:rPr>
            </w:pPr>
            <w:r w:rsidRPr="002E2790">
              <w:rPr>
                <w:rFonts w:ascii="Times New Roman" w:hAnsi="Times New Roman"/>
                <w:sz w:val="24"/>
                <w:szCs w:val="24"/>
                <w:lang w:eastAsia="ru-RU"/>
              </w:rPr>
              <w:t>153768</w:t>
            </w:r>
          </w:p>
        </w:tc>
        <w:tc>
          <w:tcPr>
            <w:tcW w:w="1260" w:type="dxa"/>
          </w:tcPr>
          <w:p w:rsidR="00DE7F04" w:rsidRPr="002E2790" w:rsidRDefault="00DE7F04" w:rsidP="002E2790">
            <w:pPr>
              <w:spacing w:after="0" w:line="240" w:lineRule="auto"/>
              <w:jc w:val="right"/>
              <w:outlineLvl w:val="0"/>
              <w:rPr>
                <w:rFonts w:ascii="Times New Roman" w:hAnsi="Times New Roman"/>
                <w:sz w:val="24"/>
                <w:szCs w:val="24"/>
                <w:lang w:eastAsia="ru-RU"/>
              </w:rPr>
            </w:pPr>
            <w:r w:rsidRPr="002E2790">
              <w:rPr>
                <w:rFonts w:ascii="Times New Roman" w:hAnsi="Times New Roman"/>
                <w:sz w:val="24"/>
                <w:szCs w:val="24"/>
                <w:lang w:eastAsia="ru-RU"/>
              </w:rPr>
              <w:t>153346</w:t>
            </w:r>
          </w:p>
        </w:tc>
        <w:tc>
          <w:tcPr>
            <w:tcW w:w="1757" w:type="dxa"/>
          </w:tcPr>
          <w:p w:rsidR="00DE7F04" w:rsidRPr="002E2790" w:rsidRDefault="00DE7F04" w:rsidP="002E2790">
            <w:pPr>
              <w:spacing w:after="0" w:line="240" w:lineRule="auto"/>
              <w:jc w:val="center"/>
              <w:outlineLvl w:val="0"/>
              <w:rPr>
                <w:rFonts w:ascii="Times New Roman" w:hAnsi="Times New Roman"/>
                <w:sz w:val="24"/>
                <w:szCs w:val="24"/>
                <w:lang w:eastAsia="ru-RU"/>
              </w:rPr>
            </w:pPr>
            <w:r w:rsidRPr="002E2790">
              <w:rPr>
                <w:rFonts w:ascii="Times New Roman" w:hAnsi="Times New Roman"/>
                <w:sz w:val="24"/>
                <w:szCs w:val="24"/>
                <w:lang w:eastAsia="ru-RU"/>
              </w:rPr>
              <w:t>-</w:t>
            </w:r>
          </w:p>
        </w:tc>
      </w:tr>
      <w:tr w:rsidR="00DE7F04" w:rsidRPr="002E2790" w:rsidTr="003F740D">
        <w:tc>
          <w:tcPr>
            <w:tcW w:w="460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Электронные документы на съемных носителях (тыс. экз.)</w:t>
            </w:r>
          </w:p>
        </w:tc>
        <w:tc>
          <w:tcPr>
            <w:tcW w:w="1260" w:type="dxa"/>
          </w:tcPr>
          <w:p w:rsidR="00DE7F04" w:rsidRPr="002E2790" w:rsidRDefault="00DE7F04" w:rsidP="002E2790">
            <w:pPr>
              <w:spacing w:after="0" w:line="240" w:lineRule="auto"/>
              <w:jc w:val="right"/>
              <w:outlineLvl w:val="0"/>
              <w:rPr>
                <w:rFonts w:ascii="Times New Roman" w:hAnsi="Times New Roman"/>
                <w:sz w:val="24"/>
                <w:szCs w:val="24"/>
                <w:lang w:eastAsia="ru-RU"/>
              </w:rPr>
            </w:pPr>
            <w:r w:rsidRPr="002E2790">
              <w:rPr>
                <w:rFonts w:ascii="Times New Roman" w:hAnsi="Times New Roman"/>
                <w:sz w:val="24"/>
                <w:szCs w:val="24"/>
                <w:lang w:eastAsia="ru-RU"/>
              </w:rPr>
              <w:t>89</w:t>
            </w:r>
          </w:p>
        </w:tc>
        <w:tc>
          <w:tcPr>
            <w:tcW w:w="1080" w:type="dxa"/>
          </w:tcPr>
          <w:p w:rsidR="00DE7F04" w:rsidRPr="002E2790" w:rsidRDefault="00DE7F04" w:rsidP="002E2790">
            <w:pPr>
              <w:spacing w:after="0" w:line="240" w:lineRule="auto"/>
              <w:jc w:val="right"/>
              <w:outlineLvl w:val="0"/>
              <w:rPr>
                <w:rFonts w:ascii="Times New Roman" w:hAnsi="Times New Roman"/>
                <w:sz w:val="24"/>
                <w:szCs w:val="24"/>
                <w:lang w:eastAsia="ru-RU"/>
              </w:rPr>
            </w:pPr>
            <w:r w:rsidRPr="002E2790">
              <w:rPr>
                <w:rFonts w:ascii="Times New Roman" w:hAnsi="Times New Roman"/>
                <w:sz w:val="24"/>
                <w:szCs w:val="24"/>
                <w:lang w:eastAsia="ru-RU"/>
              </w:rPr>
              <w:t>122</w:t>
            </w:r>
          </w:p>
        </w:tc>
        <w:tc>
          <w:tcPr>
            <w:tcW w:w="1260" w:type="dxa"/>
          </w:tcPr>
          <w:p w:rsidR="00DE7F04" w:rsidRPr="002E2790" w:rsidRDefault="00DE7F04" w:rsidP="002E2790">
            <w:pPr>
              <w:spacing w:after="0" w:line="240" w:lineRule="auto"/>
              <w:jc w:val="right"/>
              <w:outlineLvl w:val="0"/>
              <w:rPr>
                <w:rFonts w:ascii="Times New Roman" w:hAnsi="Times New Roman"/>
                <w:sz w:val="24"/>
                <w:szCs w:val="24"/>
                <w:lang w:eastAsia="ru-RU"/>
              </w:rPr>
            </w:pPr>
            <w:r w:rsidRPr="002E2790">
              <w:rPr>
                <w:rFonts w:ascii="Times New Roman" w:hAnsi="Times New Roman"/>
                <w:sz w:val="24"/>
                <w:szCs w:val="24"/>
                <w:lang w:eastAsia="ru-RU"/>
              </w:rPr>
              <w:t>129</w:t>
            </w:r>
          </w:p>
        </w:tc>
        <w:tc>
          <w:tcPr>
            <w:tcW w:w="1757" w:type="dxa"/>
          </w:tcPr>
          <w:p w:rsidR="00DE7F04" w:rsidRPr="002E2790" w:rsidRDefault="00DE7F04" w:rsidP="002E2790">
            <w:pPr>
              <w:spacing w:after="0" w:line="240" w:lineRule="auto"/>
              <w:jc w:val="center"/>
              <w:outlineLvl w:val="0"/>
              <w:rPr>
                <w:rFonts w:ascii="Times New Roman" w:hAnsi="Times New Roman"/>
                <w:sz w:val="24"/>
                <w:szCs w:val="24"/>
                <w:lang w:eastAsia="ru-RU"/>
              </w:rPr>
            </w:pPr>
            <w:r w:rsidRPr="002E2790">
              <w:rPr>
                <w:rFonts w:ascii="Times New Roman" w:hAnsi="Times New Roman"/>
                <w:sz w:val="24"/>
                <w:szCs w:val="24"/>
                <w:lang w:eastAsia="ru-RU"/>
              </w:rPr>
              <w:t>+</w:t>
            </w:r>
          </w:p>
        </w:tc>
      </w:tr>
      <w:tr w:rsidR="00DE7F04" w:rsidRPr="002E2790" w:rsidTr="003F740D">
        <w:tc>
          <w:tcPr>
            <w:tcW w:w="460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Документы на микроформах (тыс. экз.)</w:t>
            </w:r>
          </w:p>
        </w:tc>
        <w:tc>
          <w:tcPr>
            <w:tcW w:w="1260" w:type="dxa"/>
          </w:tcPr>
          <w:p w:rsidR="00DE7F04" w:rsidRPr="002E2790" w:rsidRDefault="00DE7F04" w:rsidP="002E2790">
            <w:pPr>
              <w:spacing w:after="0" w:line="240" w:lineRule="auto"/>
              <w:jc w:val="center"/>
              <w:outlineLvl w:val="0"/>
              <w:rPr>
                <w:rFonts w:ascii="Times New Roman" w:hAnsi="Times New Roman"/>
                <w:b/>
                <w:sz w:val="24"/>
                <w:szCs w:val="24"/>
                <w:lang w:eastAsia="ru-RU"/>
              </w:rPr>
            </w:pPr>
            <w:r w:rsidRPr="002E2790">
              <w:rPr>
                <w:rFonts w:ascii="Times New Roman" w:hAnsi="Times New Roman"/>
                <w:b/>
                <w:sz w:val="24"/>
                <w:szCs w:val="24"/>
                <w:lang w:eastAsia="ru-RU"/>
              </w:rPr>
              <w:t>-</w:t>
            </w:r>
          </w:p>
        </w:tc>
        <w:tc>
          <w:tcPr>
            <w:tcW w:w="1080" w:type="dxa"/>
          </w:tcPr>
          <w:p w:rsidR="00DE7F04" w:rsidRPr="002E2790" w:rsidRDefault="00DE7F04" w:rsidP="002E2790">
            <w:pPr>
              <w:spacing w:after="0" w:line="240" w:lineRule="auto"/>
              <w:jc w:val="center"/>
              <w:outlineLvl w:val="0"/>
              <w:rPr>
                <w:rFonts w:ascii="Times New Roman" w:hAnsi="Times New Roman"/>
                <w:b/>
                <w:sz w:val="24"/>
                <w:szCs w:val="24"/>
                <w:lang w:eastAsia="ru-RU"/>
              </w:rPr>
            </w:pPr>
            <w:r w:rsidRPr="002E2790">
              <w:rPr>
                <w:rFonts w:ascii="Times New Roman" w:hAnsi="Times New Roman"/>
                <w:b/>
                <w:sz w:val="24"/>
                <w:szCs w:val="24"/>
                <w:lang w:eastAsia="ru-RU"/>
              </w:rPr>
              <w:t>-</w:t>
            </w:r>
          </w:p>
        </w:tc>
        <w:tc>
          <w:tcPr>
            <w:tcW w:w="1260" w:type="dxa"/>
          </w:tcPr>
          <w:p w:rsidR="00DE7F04" w:rsidRPr="002E2790" w:rsidRDefault="00DE7F04" w:rsidP="002E2790">
            <w:pPr>
              <w:spacing w:after="0" w:line="240" w:lineRule="auto"/>
              <w:jc w:val="center"/>
              <w:outlineLvl w:val="0"/>
              <w:rPr>
                <w:rFonts w:ascii="Times New Roman" w:hAnsi="Times New Roman"/>
                <w:b/>
                <w:sz w:val="24"/>
                <w:szCs w:val="24"/>
                <w:lang w:eastAsia="ru-RU"/>
              </w:rPr>
            </w:pPr>
            <w:r w:rsidRPr="002E2790">
              <w:rPr>
                <w:rFonts w:ascii="Times New Roman" w:hAnsi="Times New Roman"/>
                <w:b/>
                <w:sz w:val="24"/>
                <w:szCs w:val="24"/>
                <w:lang w:eastAsia="ru-RU"/>
              </w:rPr>
              <w:t>-</w:t>
            </w:r>
          </w:p>
        </w:tc>
        <w:tc>
          <w:tcPr>
            <w:tcW w:w="1757" w:type="dxa"/>
          </w:tcPr>
          <w:p w:rsidR="00DE7F04" w:rsidRPr="002E2790" w:rsidRDefault="00DE7F04" w:rsidP="002E2790">
            <w:pPr>
              <w:spacing w:after="0" w:line="240" w:lineRule="auto"/>
              <w:jc w:val="center"/>
              <w:outlineLvl w:val="0"/>
              <w:rPr>
                <w:rFonts w:ascii="Times New Roman" w:hAnsi="Times New Roman"/>
                <w:b/>
                <w:sz w:val="24"/>
                <w:szCs w:val="24"/>
                <w:lang w:eastAsia="ru-RU"/>
              </w:rPr>
            </w:pPr>
            <w:r w:rsidRPr="002E2790">
              <w:rPr>
                <w:rFonts w:ascii="Times New Roman" w:hAnsi="Times New Roman"/>
                <w:b/>
                <w:sz w:val="24"/>
                <w:szCs w:val="24"/>
                <w:lang w:eastAsia="ru-RU"/>
              </w:rPr>
              <w:t>-</w:t>
            </w:r>
          </w:p>
        </w:tc>
      </w:tr>
      <w:tr w:rsidR="00DE7F04" w:rsidRPr="002E2790" w:rsidTr="003F740D">
        <w:tc>
          <w:tcPr>
            <w:tcW w:w="460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Документы на специальных форматах (для слепых и слабовидящих) (тыс. экз.)</w:t>
            </w:r>
          </w:p>
        </w:tc>
        <w:tc>
          <w:tcPr>
            <w:tcW w:w="1260" w:type="dxa"/>
          </w:tcPr>
          <w:p w:rsidR="00DE7F04" w:rsidRPr="002E2790" w:rsidRDefault="00DE7F04" w:rsidP="002E2790">
            <w:pPr>
              <w:spacing w:after="0" w:line="240" w:lineRule="auto"/>
              <w:jc w:val="center"/>
              <w:outlineLvl w:val="0"/>
              <w:rPr>
                <w:rFonts w:ascii="Times New Roman" w:hAnsi="Times New Roman"/>
                <w:b/>
                <w:sz w:val="24"/>
                <w:szCs w:val="24"/>
                <w:lang w:eastAsia="ru-RU"/>
              </w:rPr>
            </w:pPr>
            <w:r w:rsidRPr="002E2790">
              <w:rPr>
                <w:rFonts w:ascii="Times New Roman" w:hAnsi="Times New Roman"/>
                <w:b/>
                <w:sz w:val="24"/>
                <w:szCs w:val="24"/>
                <w:lang w:eastAsia="ru-RU"/>
              </w:rPr>
              <w:t>-</w:t>
            </w:r>
          </w:p>
        </w:tc>
        <w:tc>
          <w:tcPr>
            <w:tcW w:w="1080" w:type="dxa"/>
          </w:tcPr>
          <w:p w:rsidR="00DE7F04" w:rsidRPr="002E2790" w:rsidRDefault="00DE7F04" w:rsidP="002E2790">
            <w:pPr>
              <w:spacing w:after="0" w:line="240" w:lineRule="auto"/>
              <w:jc w:val="center"/>
              <w:outlineLvl w:val="0"/>
              <w:rPr>
                <w:rFonts w:ascii="Times New Roman" w:hAnsi="Times New Roman"/>
                <w:b/>
                <w:sz w:val="24"/>
                <w:szCs w:val="24"/>
                <w:lang w:eastAsia="ru-RU"/>
              </w:rPr>
            </w:pPr>
            <w:r w:rsidRPr="002E2790">
              <w:rPr>
                <w:rFonts w:ascii="Times New Roman" w:hAnsi="Times New Roman"/>
                <w:b/>
                <w:sz w:val="24"/>
                <w:szCs w:val="24"/>
                <w:lang w:eastAsia="ru-RU"/>
              </w:rPr>
              <w:t>-</w:t>
            </w:r>
          </w:p>
        </w:tc>
        <w:tc>
          <w:tcPr>
            <w:tcW w:w="1260" w:type="dxa"/>
          </w:tcPr>
          <w:p w:rsidR="00DE7F04" w:rsidRPr="002E2790" w:rsidRDefault="00DE7F04" w:rsidP="002E2790">
            <w:pPr>
              <w:spacing w:after="0" w:line="240" w:lineRule="auto"/>
              <w:jc w:val="center"/>
              <w:outlineLvl w:val="0"/>
              <w:rPr>
                <w:rFonts w:ascii="Times New Roman" w:hAnsi="Times New Roman"/>
                <w:b/>
                <w:sz w:val="24"/>
                <w:szCs w:val="24"/>
                <w:lang w:eastAsia="ru-RU"/>
              </w:rPr>
            </w:pPr>
            <w:r w:rsidRPr="002E2790">
              <w:rPr>
                <w:rFonts w:ascii="Times New Roman" w:hAnsi="Times New Roman"/>
                <w:b/>
                <w:sz w:val="24"/>
                <w:szCs w:val="24"/>
                <w:lang w:eastAsia="ru-RU"/>
              </w:rPr>
              <w:t>-</w:t>
            </w:r>
          </w:p>
        </w:tc>
        <w:tc>
          <w:tcPr>
            <w:tcW w:w="1757" w:type="dxa"/>
          </w:tcPr>
          <w:p w:rsidR="00DE7F04" w:rsidRPr="002E2790" w:rsidRDefault="00DE7F04" w:rsidP="002E2790">
            <w:pPr>
              <w:spacing w:after="0" w:line="240" w:lineRule="auto"/>
              <w:jc w:val="center"/>
              <w:outlineLvl w:val="0"/>
              <w:rPr>
                <w:rFonts w:ascii="Times New Roman" w:hAnsi="Times New Roman"/>
                <w:b/>
                <w:sz w:val="24"/>
                <w:szCs w:val="24"/>
                <w:lang w:eastAsia="ru-RU"/>
              </w:rPr>
            </w:pPr>
            <w:r w:rsidRPr="002E2790">
              <w:rPr>
                <w:rFonts w:ascii="Times New Roman" w:hAnsi="Times New Roman"/>
                <w:b/>
                <w:sz w:val="24"/>
                <w:szCs w:val="24"/>
                <w:lang w:eastAsia="ru-RU"/>
              </w:rPr>
              <w:t>-</w:t>
            </w:r>
          </w:p>
        </w:tc>
      </w:tr>
      <w:tr w:rsidR="00DE7F04" w:rsidRPr="002E2790" w:rsidTr="003F740D">
        <w:tc>
          <w:tcPr>
            <w:tcW w:w="460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Документы на других видах носителей (тыс. экз.)</w:t>
            </w:r>
          </w:p>
        </w:tc>
        <w:tc>
          <w:tcPr>
            <w:tcW w:w="1260" w:type="dxa"/>
          </w:tcPr>
          <w:p w:rsidR="00DE7F04" w:rsidRPr="002E2790" w:rsidRDefault="00DE7F04" w:rsidP="002E2790">
            <w:pPr>
              <w:spacing w:after="0" w:line="240" w:lineRule="auto"/>
              <w:jc w:val="right"/>
              <w:outlineLvl w:val="0"/>
              <w:rPr>
                <w:rFonts w:ascii="Times New Roman" w:hAnsi="Times New Roman"/>
                <w:sz w:val="24"/>
                <w:szCs w:val="24"/>
                <w:lang w:eastAsia="ru-RU"/>
              </w:rPr>
            </w:pPr>
            <w:r w:rsidRPr="002E2790">
              <w:rPr>
                <w:rFonts w:ascii="Times New Roman" w:hAnsi="Times New Roman"/>
                <w:sz w:val="24"/>
                <w:szCs w:val="24"/>
                <w:lang w:eastAsia="ru-RU"/>
              </w:rPr>
              <w:t>93</w:t>
            </w:r>
          </w:p>
        </w:tc>
        <w:tc>
          <w:tcPr>
            <w:tcW w:w="1080" w:type="dxa"/>
          </w:tcPr>
          <w:p w:rsidR="00DE7F04" w:rsidRPr="002E2790" w:rsidRDefault="00DE7F04" w:rsidP="002E2790">
            <w:pPr>
              <w:spacing w:after="0" w:line="240" w:lineRule="auto"/>
              <w:jc w:val="right"/>
              <w:outlineLvl w:val="0"/>
              <w:rPr>
                <w:rFonts w:ascii="Times New Roman" w:hAnsi="Times New Roman"/>
                <w:sz w:val="24"/>
                <w:szCs w:val="24"/>
                <w:lang w:eastAsia="ru-RU"/>
              </w:rPr>
            </w:pPr>
            <w:r w:rsidRPr="002E2790">
              <w:rPr>
                <w:rFonts w:ascii="Times New Roman" w:hAnsi="Times New Roman"/>
                <w:sz w:val="24"/>
                <w:szCs w:val="24"/>
                <w:lang w:eastAsia="ru-RU"/>
              </w:rPr>
              <w:t>93</w:t>
            </w:r>
          </w:p>
        </w:tc>
        <w:tc>
          <w:tcPr>
            <w:tcW w:w="1260" w:type="dxa"/>
          </w:tcPr>
          <w:p w:rsidR="00DE7F04" w:rsidRPr="002E2790" w:rsidRDefault="00DE7F04" w:rsidP="002E2790">
            <w:pPr>
              <w:spacing w:after="0" w:line="240" w:lineRule="auto"/>
              <w:jc w:val="right"/>
              <w:outlineLvl w:val="0"/>
              <w:rPr>
                <w:rFonts w:ascii="Times New Roman" w:hAnsi="Times New Roman"/>
                <w:sz w:val="24"/>
                <w:szCs w:val="24"/>
                <w:lang w:eastAsia="ru-RU"/>
              </w:rPr>
            </w:pPr>
            <w:r w:rsidRPr="002E2790">
              <w:rPr>
                <w:rFonts w:ascii="Times New Roman" w:hAnsi="Times New Roman"/>
                <w:sz w:val="24"/>
                <w:szCs w:val="24"/>
                <w:lang w:eastAsia="ru-RU"/>
              </w:rPr>
              <w:t>93</w:t>
            </w:r>
          </w:p>
        </w:tc>
        <w:tc>
          <w:tcPr>
            <w:tcW w:w="1757" w:type="dxa"/>
          </w:tcPr>
          <w:p w:rsidR="00DE7F04" w:rsidRPr="002E2790" w:rsidRDefault="00DE7F04" w:rsidP="002E2790">
            <w:pPr>
              <w:spacing w:after="0" w:line="240" w:lineRule="auto"/>
              <w:jc w:val="center"/>
              <w:outlineLvl w:val="0"/>
              <w:rPr>
                <w:rFonts w:ascii="Times New Roman" w:hAnsi="Times New Roman"/>
                <w:sz w:val="24"/>
                <w:szCs w:val="24"/>
                <w:lang w:eastAsia="ru-RU"/>
              </w:rPr>
            </w:pPr>
          </w:p>
        </w:tc>
      </w:tr>
    </w:tbl>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jc w:val="both"/>
        <w:rPr>
          <w:rFonts w:ascii="Times New Roman" w:hAnsi="Times New Roman"/>
          <w:b/>
          <w:sz w:val="24"/>
          <w:szCs w:val="24"/>
          <w:lang w:eastAsia="ru-RU"/>
        </w:rPr>
      </w:pPr>
      <w:r w:rsidRPr="002E2790">
        <w:rPr>
          <w:rFonts w:ascii="Times New Roman" w:hAnsi="Times New Roman"/>
          <w:b/>
          <w:sz w:val="24"/>
          <w:szCs w:val="24"/>
          <w:lang w:eastAsia="ru-RU"/>
        </w:rPr>
        <w:t>Отраслевой состав фонда</w:t>
      </w:r>
    </w:p>
    <w:p w:rsidR="00DE7F04" w:rsidRPr="002E2790" w:rsidRDefault="00DE7F04" w:rsidP="002E2790">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7"/>
        <w:gridCol w:w="1380"/>
        <w:gridCol w:w="1545"/>
        <w:gridCol w:w="1555"/>
        <w:gridCol w:w="1554"/>
      </w:tblGrid>
      <w:tr w:rsidR="00DE7F04" w:rsidRPr="002E2790" w:rsidTr="003F740D">
        <w:tc>
          <w:tcPr>
            <w:tcW w:w="3537" w:type="dxa"/>
            <w:vAlign w:val="center"/>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Отраслевой состав фонда</w:t>
            </w:r>
          </w:p>
        </w:tc>
        <w:tc>
          <w:tcPr>
            <w:tcW w:w="1380" w:type="dxa"/>
            <w:vAlign w:val="center"/>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2016</w:t>
            </w:r>
          </w:p>
        </w:tc>
        <w:tc>
          <w:tcPr>
            <w:tcW w:w="1545" w:type="dxa"/>
            <w:vAlign w:val="center"/>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2017</w:t>
            </w:r>
          </w:p>
        </w:tc>
        <w:tc>
          <w:tcPr>
            <w:tcW w:w="1555" w:type="dxa"/>
            <w:vAlign w:val="center"/>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2018</w:t>
            </w:r>
          </w:p>
        </w:tc>
        <w:tc>
          <w:tcPr>
            <w:tcW w:w="1554" w:type="dxa"/>
            <w:vAlign w:val="center"/>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Динамика</w:t>
            </w:r>
          </w:p>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w:t>
            </w:r>
          </w:p>
        </w:tc>
      </w:tr>
      <w:tr w:rsidR="00DE7F04" w:rsidRPr="002E2790" w:rsidTr="003F740D">
        <w:tc>
          <w:tcPr>
            <w:tcW w:w="353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соц.- эконом.литература</w:t>
            </w:r>
          </w:p>
        </w:tc>
        <w:tc>
          <w:tcPr>
            <w:tcW w:w="1380"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25241</w:t>
            </w:r>
          </w:p>
        </w:tc>
        <w:tc>
          <w:tcPr>
            <w:tcW w:w="1545"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22908</w:t>
            </w:r>
          </w:p>
        </w:tc>
        <w:tc>
          <w:tcPr>
            <w:tcW w:w="1555"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22676</w:t>
            </w:r>
          </w:p>
        </w:tc>
        <w:tc>
          <w:tcPr>
            <w:tcW w:w="1554"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w:t>
            </w:r>
          </w:p>
        </w:tc>
      </w:tr>
      <w:tr w:rsidR="00DE7F04" w:rsidRPr="002E2790" w:rsidTr="003F740D">
        <w:tc>
          <w:tcPr>
            <w:tcW w:w="353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естественные науки, медицина</w:t>
            </w:r>
          </w:p>
        </w:tc>
        <w:tc>
          <w:tcPr>
            <w:tcW w:w="1380"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8640</w:t>
            </w:r>
          </w:p>
        </w:tc>
        <w:tc>
          <w:tcPr>
            <w:tcW w:w="1545"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8300</w:t>
            </w:r>
          </w:p>
        </w:tc>
        <w:tc>
          <w:tcPr>
            <w:tcW w:w="1555"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8307</w:t>
            </w:r>
          </w:p>
        </w:tc>
        <w:tc>
          <w:tcPr>
            <w:tcW w:w="1554"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w:t>
            </w:r>
          </w:p>
        </w:tc>
      </w:tr>
      <w:tr w:rsidR="00DE7F04" w:rsidRPr="002E2790" w:rsidTr="003F740D">
        <w:tc>
          <w:tcPr>
            <w:tcW w:w="353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техническая</w:t>
            </w:r>
          </w:p>
        </w:tc>
        <w:tc>
          <w:tcPr>
            <w:tcW w:w="1380"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4396</w:t>
            </w:r>
          </w:p>
        </w:tc>
        <w:tc>
          <w:tcPr>
            <w:tcW w:w="1545"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4224</w:t>
            </w:r>
          </w:p>
        </w:tc>
        <w:tc>
          <w:tcPr>
            <w:tcW w:w="1555"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4167</w:t>
            </w:r>
          </w:p>
        </w:tc>
        <w:tc>
          <w:tcPr>
            <w:tcW w:w="1554"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w:t>
            </w:r>
          </w:p>
        </w:tc>
      </w:tr>
      <w:tr w:rsidR="00DE7F04" w:rsidRPr="002E2790" w:rsidTr="003F740D">
        <w:tc>
          <w:tcPr>
            <w:tcW w:w="353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с/х</w:t>
            </w:r>
          </w:p>
        </w:tc>
        <w:tc>
          <w:tcPr>
            <w:tcW w:w="1380"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5005</w:t>
            </w:r>
          </w:p>
        </w:tc>
        <w:tc>
          <w:tcPr>
            <w:tcW w:w="1545"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4726</w:t>
            </w:r>
          </w:p>
        </w:tc>
        <w:tc>
          <w:tcPr>
            <w:tcW w:w="1555"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4565</w:t>
            </w:r>
          </w:p>
        </w:tc>
        <w:tc>
          <w:tcPr>
            <w:tcW w:w="1554"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w:t>
            </w:r>
          </w:p>
        </w:tc>
      </w:tr>
      <w:tr w:rsidR="00DE7F04" w:rsidRPr="002E2790" w:rsidTr="003F740D">
        <w:tc>
          <w:tcPr>
            <w:tcW w:w="353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Искусство, спорт</w:t>
            </w:r>
          </w:p>
        </w:tc>
        <w:tc>
          <w:tcPr>
            <w:tcW w:w="1380"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7387</w:t>
            </w:r>
          </w:p>
        </w:tc>
        <w:tc>
          <w:tcPr>
            <w:tcW w:w="1545"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7367</w:t>
            </w:r>
          </w:p>
        </w:tc>
        <w:tc>
          <w:tcPr>
            <w:tcW w:w="1555"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7065</w:t>
            </w:r>
          </w:p>
        </w:tc>
        <w:tc>
          <w:tcPr>
            <w:tcW w:w="1554"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w:t>
            </w:r>
          </w:p>
        </w:tc>
      </w:tr>
      <w:tr w:rsidR="00DE7F04" w:rsidRPr="002E2790" w:rsidTr="003F740D">
        <w:tc>
          <w:tcPr>
            <w:tcW w:w="353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художественная литература</w:t>
            </w:r>
          </w:p>
        </w:tc>
        <w:tc>
          <w:tcPr>
            <w:tcW w:w="1380"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82716</w:t>
            </w:r>
          </w:p>
        </w:tc>
        <w:tc>
          <w:tcPr>
            <w:tcW w:w="1545"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82960</w:t>
            </w:r>
          </w:p>
        </w:tc>
        <w:tc>
          <w:tcPr>
            <w:tcW w:w="1555"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83509</w:t>
            </w:r>
          </w:p>
        </w:tc>
        <w:tc>
          <w:tcPr>
            <w:tcW w:w="1554"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w:t>
            </w:r>
          </w:p>
        </w:tc>
      </w:tr>
      <w:tr w:rsidR="00DE7F04" w:rsidRPr="002E2790" w:rsidTr="003F740D">
        <w:tc>
          <w:tcPr>
            <w:tcW w:w="353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языкознание, филология </w:t>
            </w:r>
          </w:p>
        </w:tc>
        <w:tc>
          <w:tcPr>
            <w:tcW w:w="1380"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5056</w:t>
            </w:r>
          </w:p>
        </w:tc>
        <w:tc>
          <w:tcPr>
            <w:tcW w:w="1545"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5068</w:t>
            </w:r>
          </w:p>
        </w:tc>
        <w:tc>
          <w:tcPr>
            <w:tcW w:w="1555"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5060</w:t>
            </w:r>
          </w:p>
        </w:tc>
        <w:tc>
          <w:tcPr>
            <w:tcW w:w="1554"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w:t>
            </w:r>
          </w:p>
        </w:tc>
      </w:tr>
      <w:tr w:rsidR="00DE7F04" w:rsidRPr="002E2790" w:rsidTr="003F740D">
        <w:tc>
          <w:tcPr>
            <w:tcW w:w="353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Прочая (для дошкольников)</w:t>
            </w:r>
          </w:p>
        </w:tc>
        <w:tc>
          <w:tcPr>
            <w:tcW w:w="1380"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20269</w:t>
            </w:r>
          </w:p>
        </w:tc>
        <w:tc>
          <w:tcPr>
            <w:tcW w:w="1545"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19899</w:t>
            </w:r>
          </w:p>
        </w:tc>
        <w:tc>
          <w:tcPr>
            <w:tcW w:w="1555"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19572</w:t>
            </w:r>
          </w:p>
        </w:tc>
        <w:tc>
          <w:tcPr>
            <w:tcW w:w="1554"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w:t>
            </w:r>
          </w:p>
        </w:tc>
      </w:tr>
    </w:tbl>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По отраслевому составу художественная литература в библиотеках системы в 2018 году составляет 54% от  общего состава книжного фонда. Детская литература (для дошкольников) составляет 13%, фонд  социально-экономической  литературы составляет 14%, естественнонаучной литературы -  5%, технической – 3% , сельскохозяйственной - 3% ,  документов по искусству и спорту 5%, по языкознанию и литературоведению  - 3%.</w:t>
      </w: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4.3. Движение совокупного фонда муниципальных библиотек</w:t>
      </w:r>
    </w:p>
    <w:p w:rsidR="00DE7F04" w:rsidRPr="002E2790" w:rsidRDefault="00DE7F04" w:rsidP="002E2790">
      <w:pPr>
        <w:spacing w:after="0" w:line="240" w:lineRule="auto"/>
        <w:ind w:firstLine="709"/>
        <w:jc w:val="both"/>
        <w:rPr>
          <w:rFonts w:ascii="Times New Roman" w:hAnsi="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01"/>
        <w:gridCol w:w="1559"/>
        <w:gridCol w:w="1701"/>
        <w:gridCol w:w="1418"/>
        <w:gridCol w:w="1559"/>
      </w:tblGrid>
      <w:tr w:rsidR="00DE7F04" w:rsidRPr="002E2790" w:rsidTr="003F740D">
        <w:tc>
          <w:tcPr>
            <w:tcW w:w="1701" w:type="dxa"/>
            <w:vMerge w:val="restart"/>
          </w:tcPr>
          <w:p w:rsidR="00DE7F04" w:rsidRPr="002E2790" w:rsidRDefault="00DE7F04" w:rsidP="002E2790">
            <w:pPr>
              <w:spacing w:after="0" w:line="240" w:lineRule="auto"/>
              <w:jc w:val="center"/>
              <w:rPr>
                <w:rFonts w:ascii="Times New Roman" w:hAnsi="Times New Roman"/>
                <w:sz w:val="24"/>
                <w:szCs w:val="24"/>
                <w:lang w:eastAsia="ru-RU"/>
              </w:rPr>
            </w:pPr>
          </w:p>
        </w:tc>
        <w:tc>
          <w:tcPr>
            <w:tcW w:w="7638" w:type="dxa"/>
            <w:gridSpan w:val="5"/>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ПО  ВИДАМ  ДОКУМЕНТОВ</w:t>
            </w:r>
          </w:p>
        </w:tc>
      </w:tr>
      <w:tr w:rsidR="00DE7F04" w:rsidRPr="002E2790" w:rsidTr="003F740D">
        <w:tc>
          <w:tcPr>
            <w:tcW w:w="1701" w:type="dxa"/>
            <w:vMerge/>
          </w:tcPr>
          <w:p w:rsidR="00DE7F04" w:rsidRPr="002E2790" w:rsidRDefault="00DE7F04" w:rsidP="002E2790">
            <w:pPr>
              <w:spacing w:after="0" w:line="240" w:lineRule="auto"/>
              <w:rPr>
                <w:rFonts w:ascii="Times New Roman" w:hAnsi="Times New Roman"/>
                <w:sz w:val="24"/>
                <w:szCs w:val="24"/>
                <w:lang w:eastAsia="ru-RU"/>
              </w:rPr>
            </w:pPr>
          </w:p>
        </w:tc>
        <w:tc>
          <w:tcPr>
            <w:tcW w:w="1401"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ВСЕГО</w:t>
            </w:r>
          </w:p>
        </w:tc>
        <w:tc>
          <w:tcPr>
            <w:tcW w:w="1559"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Книги и брошюры</w:t>
            </w:r>
          </w:p>
        </w:tc>
        <w:tc>
          <w:tcPr>
            <w:tcW w:w="1701"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Периодические издания</w:t>
            </w:r>
          </w:p>
        </w:tc>
        <w:tc>
          <w:tcPr>
            <w:tcW w:w="1418"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Аудиовиз. издания</w:t>
            </w:r>
          </w:p>
        </w:tc>
        <w:tc>
          <w:tcPr>
            <w:tcW w:w="1559"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Электронные издания(</w:t>
            </w:r>
            <w:r w:rsidRPr="002E2790">
              <w:rPr>
                <w:rFonts w:ascii="Times New Roman" w:hAnsi="Times New Roman"/>
                <w:sz w:val="24"/>
                <w:szCs w:val="24"/>
                <w:lang w:val="en-US" w:eastAsia="ru-RU"/>
              </w:rPr>
              <w:t>CD</w:t>
            </w:r>
            <w:r w:rsidRPr="002E2790">
              <w:rPr>
                <w:rFonts w:ascii="Times New Roman" w:hAnsi="Times New Roman"/>
                <w:sz w:val="24"/>
                <w:szCs w:val="24"/>
                <w:lang w:eastAsia="ru-RU"/>
              </w:rPr>
              <w:t>,</w:t>
            </w:r>
            <w:r w:rsidRPr="002E2790">
              <w:rPr>
                <w:rFonts w:ascii="Times New Roman" w:hAnsi="Times New Roman"/>
                <w:sz w:val="24"/>
                <w:szCs w:val="24"/>
                <w:lang w:val="en-US" w:eastAsia="ru-RU"/>
              </w:rPr>
              <w:t>DVD</w:t>
            </w:r>
            <w:r w:rsidRPr="002E2790">
              <w:rPr>
                <w:rFonts w:ascii="Times New Roman" w:hAnsi="Times New Roman"/>
                <w:sz w:val="24"/>
                <w:szCs w:val="24"/>
                <w:lang w:eastAsia="ru-RU"/>
              </w:rPr>
              <w:t xml:space="preserve"> и т.д.)</w:t>
            </w:r>
          </w:p>
        </w:tc>
      </w:tr>
      <w:tr w:rsidR="00DE7F04" w:rsidRPr="002E2790" w:rsidTr="003F740D">
        <w:tc>
          <w:tcPr>
            <w:tcW w:w="1701"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Состояло на начало 2018 года</w:t>
            </w:r>
          </w:p>
        </w:tc>
        <w:tc>
          <w:tcPr>
            <w:tcW w:w="1401"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155452</w:t>
            </w:r>
          </w:p>
        </w:tc>
        <w:tc>
          <w:tcPr>
            <w:tcW w:w="1559"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153768</w:t>
            </w:r>
          </w:p>
        </w:tc>
        <w:tc>
          <w:tcPr>
            <w:tcW w:w="1701"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1469</w:t>
            </w:r>
          </w:p>
        </w:tc>
        <w:tc>
          <w:tcPr>
            <w:tcW w:w="1418"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93</w:t>
            </w:r>
          </w:p>
        </w:tc>
        <w:tc>
          <w:tcPr>
            <w:tcW w:w="1559"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122</w:t>
            </w:r>
          </w:p>
        </w:tc>
      </w:tr>
      <w:tr w:rsidR="00DE7F04" w:rsidRPr="002E2790" w:rsidTr="003F740D">
        <w:trPr>
          <w:trHeight w:val="510"/>
        </w:trPr>
        <w:tc>
          <w:tcPr>
            <w:tcW w:w="1701"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Поступило за 2018 год</w:t>
            </w:r>
          </w:p>
        </w:tc>
        <w:tc>
          <w:tcPr>
            <w:tcW w:w="1401" w:type="dxa"/>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1803</w:t>
            </w:r>
          </w:p>
        </w:tc>
        <w:tc>
          <w:tcPr>
            <w:tcW w:w="1559" w:type="dxa"/>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1333</w:t>
            </w:r>
          </w:p>
        </w:tc>
        <w:tc>
          <w:tcPr>
            <w:tcW w:w="1701" w:type="dxa"/>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463</w:t>
            </w:r>
          </w:p>
        </w:tc>
        <w:tc>
          <w:tcPr>
            <w:tcW w:w="1418" w:type="dxa"/>
          </w:tcPr>
          <w:p w:rsidR="00DE7F04" w:rsidRPr="002E2790" w:rsidRDefault="00DE7F04" w:rsidP="002E2790">
            <w:pPr>
              <w:spacing w:after="0" w:line="240" w:lineRule="auto"/>
              <w:jc w:val="center"/>
              <w:rPr>
                <w:rFonts w:ascii="Times New Roman" w:hAnsi="Times New Roman"/>
                <w:b/>
                <w:sz w:val="24"/>
                <w:szCs w:val="24"/>
                <w:lang w:eastAsia="ru-RU"/>
              </w:rPr>
            </w:pPr>
          </w:p>
        </w:tc>
        <w:tc>
          <w:tcPr>
            <w:tcW w:w="1559" w:type="dxa"/>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7</w:t>
            </w:r>
          </w:p>
          <w:p w:rsidR="00DE7F04" w:rsidRPr="002E2790" w:rsidRDefault="00DE7F04" w:rsidP="002E2790">
            <w:pPr>
              <w:spacing w:after="0" w:line="240" w:lineRule="auto"/>
              <w:jc w:val="center"/>
              <w:rPr>
                <w:rFonts w:ascii="Times New Roman" w:hAnsi="Times New Roman"/>
                <w:b/>
                <w:sz w:val="24"/>
                <w:szCs w:val="24"/>
                <w:lang w:eastAsia="ru-RU"/>
              </w:rPr>
            </w:pPr>
          </w:p>
        </w:tc>
      </w:tr>
      <w:tr w:rsidR="00DE7F04" w:rsidRPr="002E2790" w:rsidTr="003F740D">
        <w:tc>
          <w:tcPr>
            <w:tcW w:w="1701"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Выбыло в 2018 году</w:t>
            </w:r>
          </w:p>
        </w:tc>
        <w:tc>
          <w:tcPr>
            <w:tcW w:w="1401"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2334</w:t>
            </w:r>
          </w:p>
        </w:tc>
        <w:tc>
          <w:tcPr>
            <w:tcW w:w="1559"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1755</w:t>
            </w:r>
          </w:p>
        </w:tc>
        <w:tc>
          <w:tcPr>
            <w:tcW w:w="1701"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579</w:t>
            </w:r>
          </w:p>
        </w:tc>
        <w:tc>
          <w:tcPr>
            <w:tcW w:w="1418"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w:t>
            </w:r>
          </w:p>
        </w:tc>
        <w:tc>
          <w:tcPr>
            <w:tcW w:w="1559"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w:t>
            </w:r>
          </w:p>
        </w:tc>
      </w:tr>
      <w:tr w:rsidR="00DE7F04" w:rsidRPr="002E2790" w:rsidTr="003F740D">
        <w:tc>
          <w:tcPr>
            <w:tcW w:w="1701"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Состоит на конец 2018 года</w:t>
            </w:r>
          </w:p>
        </w:tc>
        <w:tc>
          <w:tcPr>
            <w:tcW w:w="1401"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154921</w:t>
            </w:r>
          </w:p>
        </w:tc>
        <w:tc>
          <w:tcPr>
            <w:tcW w:w="1559"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153346</w:t>
            </w:r>
          </w:p>
        </w:tc>
        <w:tc>
          <w:tcPr>
            <w:tcW w:w="1701"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1353</w:t>
            </w:r>
          </w:p>
        </w:tc>
        <w:tc>
          <w:tcPr>
            <w:tcW w:w="1418"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93</w:t>
            </w:r>
          </w:p>
        </w:tc>
        <w:tc>
          <w:tcPr>
            <w:tcW w:w="1559"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129</w:t>
            </w:r>
          </w:p>
        </w:tc>
      </w:tr>
    </w:tbl>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4.3.1. Поступления в фонды муниципальных библиотек.</w:t>
      </w:r>
    </w:p>
    <w:p w:rsidR="00DE7F04" w:rsidRPr="002E2790" w:rsidRDefault="00DE7F04" w:rsidP="002E2790">
      <w:pPr>
        <w:spacing w:after="0" w:line="240" w:lineRule="auto"/>
        <w:jc w:val="both"/>
        <w:rPr>
          <w:rFonts w:ascii="Times New Roman" w:hAnsi="Times New Roman"/>
          <w:b/>
          <w:sz w:val="24"/>
          <w:szCs w:val="24"/>
          <w:lang w:eastAsia="ru-RU"/>
        </w:rPr>
      </w:pPr>
      <w:r w:rsidRPr="002E2790">
        <w:rPr>
          <w:rFonts w:ascii="Times New Roman" w:hAnsi="Times New Roman"/>
          <w:sz w:val="24"/>
          <w:szCs w:val="24"/>
          <w:lang w:eastAsia="ru-RU"/>
        </w:rPr>
        <w:t xml:space="preserve">        В течение 2018 года в МБУК «ПРЦК» поступило</w:t>
      </w:r>
      <w:r w:rsidRPr="002E2790">
        <w:rPr>
          <w:rFonts w:ascii="Times New Roman" w:hAnsi="Times New Roman"/>
          <w:b/>
          <w:sz w:val="24"/>
          <w:szCs w:val="24"/>
          <w:lang w:eastAsia="ru-RU"/>
        </w:rPr>
        <w:t xml:space="preserve"> 1803 экз. документов. Из них:  1333 экз. </w:t>
      </w:r>
      <w:r w:rsidRPr="002E2790">
        <w:rPr>
          <w:rFonts w:ascii="Times New Roman" w:hAnsi="Times New Roman"/>
          <w:sz w:val="24"/>
          <w:szCs w:val="24"/>
          <w:lang w:eastAsia="ru-RU"/>
        </w:rPr>
        <w:t>книг и брошюр,</w:t>
      </w:r>
      <w:r w:rsidRPr="002E2790">
        <w:rPr>
          <w:rFonts w:ascii="Times New Roman" w:hAnsi="Times New Roman"/>
          <w:b/>
          <w:sz w:val="24"/>
          <w:szCs w:val="24"/>
          <w:lang w:eastAsia="ru-RU"/>
        </w:rPr>
        <w:t xml:space="preserve"> 7 экз. </w:t>
      </w:r>
      <w:r w:rsidRPr="002E2790">
        <w:rPr>
          <w:rFonts w:ascii="Times New Roman" w:hAnsi="Times New Roman"/>
          <w:sz w:val="24"/>
          <w:szCs w:val="24"/>
          <w:lang w:eastAsia="ru-RU"/>
        </w:rPr>
        <w:t xml:space="preserve">документовна оптическихносителях информации и </w:t>
      </w:r>
      <w:r w:rsidRPr="002E2790">
        <w:rPr>
          <w:rFonts w:ascii="Times New Roman" w:hAnsi="Times New Roman"/>
          <w:b/>
          <w:sz w:val="24"/>
          <w:szCs w:val="24"/>
          <w:lang w:eastAsia="ru-RU"/>
        </w:rPr>
        <w:t xml:space="preserve">463 экз. </w:t>
      </w:r>
      <w:r w:rsidRPr="002E2790">
        <w:rPr>
          <w:rFonts w:ascii="Times New Roman" w:hAnsi="Times New Roman"/>
          <w:sz w:val="24"/>
          <w:szCs w:val="24"/>
          <w:lang w:eastAsia="ru-RU"/>
        </w:rPr>
        <w:t>периодических изданий</w:t>
      </w:r>
      <w:r w:rsidRPr="002E2790">
        <w:rPr>
          <w:rFonts w:ascii="Times New Roman" w:hAnsi="Times New Roman"/>
          <w:b/>
          <w:sz w:val="24"/>
          <w:szCs w:val="24"/>
          <w:lang w:eastAsia="ru-RU"/>
        </w:rPr>
        <w:t xml:space="preserve">.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sz w:val="24"/>
          <w:szCs w:val="24"/>
          <w:lang w:eastAsia="ru-RU"/>
        </w:rPr>
        <w:t>С</w:t>
      </w:r>
      <w:r w:rsidRPr="002E2790">
        <w:rPr>
          <w:rFonts w:ascii="Times New Roman" w:hAnsi="Times New Roman"/>
          <w:sz w:val="24"/>
          <w:szCs w:val="24"/>
          <w:lang w:eastAsia="ru-RU"/>
        </w:rPr>
        <w:t>облюдение показателя по «дорожной карте» (65 экземпляров новых поступлений в год на 1000 жителей) - 222.</w:t>
      </w:r>
    </w:p>
    <w:p w:rsidR="00DE7F04" w:rsidRPr="002E2790" w:rsidRDefault="00DE7F04" w:rsidP="002E2790">
      <w:pPr>
        <w:tabs>
          <w:tab w:val="left" w:pos="845"/>
        </w:tabs>
        <w:autoSpaceDE w:val="0"/>
        <w:autoSpaceDN w:val="0"/>
        <w:adjustRightInd w:val="0"/>
        <w:spacing w:after="0" w:line="240" w:lineRule="auto"/>
        <w:ind w:left="715"/>
        <w:rPr>
          <w:rFonts w:ascii="Times New Roman" w:hAnsi="Times New Roman"/>
          <w:sz w:val="24"/>
          <w:szCs w:val="24"/>
          <w:lang w:eastAsia="ru-RU"/>
        </w:rPr>
      </w:pPr>
      <w:r w:rsidRPr="002E2790">
        <w:rPr>
          <w:rFonts w:ascii="Times New Roman" w:hAnsi="Times New Roman"/>
          <w:sz w:val="24"/>
          <w:szCs w:val="24"/>
          <w:lang w:eastAsia="ru-RU"/>
        </w:rPr>
        <w:t>Подписка на периодические издания за 2018 год:</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количество периодических изданий по названиям, всего - 56</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(заполняется по регистрационной картотеке)</w:t>
      </w:r>
    </w:p>
    <w:p w:rsidR="00DE7F04" w:rsidRPr="002E2790" w:rsidRDefault="00DE7F04" w:rsidP="002E2790">
      <w:pPr>
        <w:spacing w:after="0" w:line="240" w:lineRule="auto"/>
        <w:ind w:firstLine="709"/>
        <w:rPr>
          <w:rFonts w:ascii="Times New Roman" w:hAnsi="Times New Roman"/>
          <w:sz w:val="24"/>
          <w:szCs w:val="24"/>
          <w:lang w:eastAsia="ru-RU"/>
        </w:rPr>
      </w:pPr>
      <w:r w:rsidRPr="002E2790">
        <w:rPr>
          <w:rFonts w:ascii="Times New Roman" w:hAnsi="Times New Roman"/>
          <w:sz w:val="24"/>
          <w:szCs w:val="24"/>
          <w:lang w:eastAsia="ru-RU"/>
        </w:rPr>
        <w:t>Наличие подписки на профессиональные (библиотечные) издания в 2018 году (на какие издания подписаны, перечислить) - «Библиополе».</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Закрытия библиотек  в 2018 году не было.</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4.3.2. Выбытие из фондов муниципальных библиотек с указанием причин исключения из фонда</w:t>
      </w:r>
    </w:p>
    <w:p w:rsidR="00DE7F04" w:rsidRPr="002E2790" w:rsidRDefault="00DE7F04" w:rsidP="002E2790">
      <w:pPr>
        <w:spacing w:after="0" w:line="240" w:lineRule="auto"/>
        <w:ind w:firstLine="851"/>
        <w:jc w:val="both"/>
        <w:rPr>
          <w:rFonts w:ascii="Times New Roman" w:hAnsi="Times New Roman"/>
          <w:sz w:val="24"/>
          <w:szCs w:val="24"/>
          <w:lang w:eastAsia="ru-RU"/>
        </w:rPr>
      </w:pPr>
      <w:r w:rsidRPr="002E2790">
        <w:rPr>
          <w:rFonts w:ascii="Times New Roman" w:hAnsi="Times New Roman"/>
          <w:sz w:val="24"/>
          <w:szCs w:val="24"/>
          <w:lang w:eastAsia="ru-RU"/>
        </w:rPr>
        <w:t xml:space="preserve">В отчетном году проводилось списание документов по ветхости. Из фондов библиотек списано </w:t>
      </w:r>
      <w:r w:rsidRPr="002E2790">
        <w:rPr>
          <w:rFonts w:ascii="Times New Roman" w:hAnsi="Times New Roman"/>
          <w:b/>
          <w:sz w:val="24"/>
          <w:szCs w:val="24"/>
          <w:lang w:eastAsia="ru-RU"/>
        </w:rPr>
        <w:t>2334 э</w:t>
      </w:r>
      <w:r w:rsidRPr="002E2790">
        <w:rPr>
          <w:rFonts w:ascii="Times New Roman" w:hAnsi="Times New Roman"/>
          <w:sz w:val="24"/>
          <w:szCs w:val="24"/>
          <w:lang w:eastAsia="ru-RU"/>
        </w:rPr>
        <w:t xml:space="preserve">кз. документов; из них: </w:t>
      </w:r>
      <w:r w:rsidRPr="002E2790">
        <w:rPr>
          <w:rFonts w:ascii="Times New Roman" w:hAnsi="Times New Roman"/>
          <w:b/>
          <w:sz w:val="24"/>
          <w:szCs w:val="24"/>
          <w:lang w:eastAsia="ru-RU"/>
        </w:rPr>
        <w:t xml:space="preserve">1755 </w:t>
      </w:r>
      <w:r w:rsidRPr="002E2790">
        <w:rPr>
          <w:rFonts w:ascii="Times New Roman" w:hAnsi="Times New Roman"/>
          <w:sz w:val="24"/>
          <w:szCs w:val="24"/>
          <w:lang w:eastAsia="ru-RU"/>
        </w:rPr>
        <w:t xml:space="preserve">экз. книг и брошюр и </w:t>
      </w:r>
      <w:r w:rsidRPr="002E2790">
        <w:rPr>
          <w:rFonts w:ascii="Times New Roman" w:hAnsi="Times New Roman"/>
          <w:b/>
          <w:sz w:val="24"/>
          <w:szCs w:val="24"/>
          <w:lang w:eastAsia="ru-RU"/>
        </w:rPr>
        <w:t>579 э</w:t>
      </w:r>
      <w:r w:rsidRPr="002E2790">
        <w:rPr>
          <w:rFonts w:ascii="Times New Roman" w:hAnsi="Times New Roman"/>
          <w:sz w:val="24"/>
          <w:szCs w:val="24"/>
          <w:lang w:eastAsia="ru-RU"/>
        </w:rPr>
        <w:t>кз. периодических изданий. Выбытие  в 2018 году  составляет  1,5% от общего количества фонда.</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rPr>
          <w:rFonts w:ascii="Times New Roman" w:hAnsi="Times New Roman"/>
          <w:b/>
          <w:sz w:val="24"/>
          <w:szCs w:val="24"/>
          <w:lang w:eastAsia="ru-RU"/>
        </w:rPr>
      </w:pPr>
    </w:p>
    <w:p w:rsidR="00DE7F04" w:rsidRPr="002E2790" w:rsidRDefault="00DE7F04" w:rsidP="002E2790">
      <w:pPr>
        <w:spacing w:after="0" w:line="240" w:lineRule="auto"/>
        <w:ind w:firstLine="709"/>
        <w:rPr>
          <w:rFonts w:ascii="Times New Roman" w:hAnsi="Times New Roman"/>
          <w:b/>
          <w:sz w:val="24"/>
          <w:szCs w:val="24"/>
          <w:lang w:eastAsia="ru-RU"/>
        </w:rPr>
      </w:pPr>
      <w:r w:rsidRPr="002E2790">
        <w:rPr>
          <w:rFonts w:ascii="Times New Roman" w:hAnsi="Times New Roman"/>
          <w:b/>
          <w:sz w:val="24"/>
          <w:szCs w:val="24"/>
          <w:lang w:eastAsia="ru-RU"/>
        </w:rPr>
        <w:t>4.4.  Анализ и оценка состояния и использования фондов библиотек.</w:t>
      </w:r>
    </w:p>
    <w:p w:rsidR="00DE7F04" w:rsidRPr="002E2790" w:rsidRDefault="00DE7F04" w:rsidP="002E2790">
      <w:pPr>
        <w:spacing w:after="0" w:line="240" w:lineRule="auto"/>
        <w:ind w:firstLine="709"/>
        <w:rPr>
          <w:rFonts w:ascii="Times New Roman" w:hAnsi="Times New Roman"/>
          <w:b/>
          <w:sz w:val="24"/>
          <w:szCs w:val="24"/>
          <w:lang w:eastAsia="ru-RU"/>
        </w:rPr>
      </w:pPr>
      <w:r w:rsidRPr="002E2790">
        <w:rPr>
          <w:rFonts w:ascii="Times New Roman" w:hAnsi="Times New Roman"/>
          <w:b/>
          <w:sz w:val="24"/>
          <w:szCs w:val="24"/>
          <w:lang w:eastAsia="ru-RU"/>
        </w:rPr>
        <w:t>- обновляемость фондов;</w:t>
      </w:r>
    </w:p>
    <w:p w:rsidR="00DE7F04" w:rsidRPr="002E2790" w:rsidRDefault="00DE7F04" w:rsidP="002E2790">
      <w:pPr>
        <w:spacing w:after="0" w:line="240" w:lineRule="auto"/>
        <w:ind w:firstLine="709"/>
        <w:rPr>
          <w:rFonts w:ascii="Times New Roman" w:hAnsi="Times New Roman"/>
          <w:b/>
          <w:sz w:val="24"/>
          <w:szCs w:val="24"/>
          <w:lang w:eastAsia="ru-RU"/>
        </w:rPr>
      </w:pPr>
      <w:r w:rsidRPr="002E2790">
        <w:rPr>
          <w:rFonts w:ascii="Times New Roman" w:hAnsi="Times New Roman"/>
          <w:b/>
          <w:sz w:val="24"/>
          <w:szCs w:val="24"/>
          <w:lang w:eastAsia="ru-RU"/>
        </w:rPr>
        <w:t>1,2 - обращаемость фондов;</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 выдача документов библиотечного фонда, в том числе по видам документов.</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 выдача документов библиотечного фонда, в том числе по тематике.</w:t>
      </w:r>
    </w:p>
    <w:p w:rsidR="00DE7F04" w:rsidRPr="002E2790" w:rsidRDefault="00DE7F04" w:rsidP="002E2790">
      <w:pPr>
        <w:spacing w:after="0" w:line="240" w:lineRule="auto"/>
        <w:ind w:firstLine="709"/>
        <w:jc w:val="both"/>
        <w:rPr>
          <w:rFonts w:ascii="Times New Roman" w:hAnsi="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993"/>
        <w:gridCol w:w="850"/>
        <w:gridCol w:w="851"/>
        <w:gridCol w:w="850"/>
        <w:gridCol w:w="851"/>
        <w:gridCol w:w="699"/>
        <w:gridCol w:w="763"/>
        <w:gridCol w:w="978"/>
        <w:gridCol w:w="1065"/>
      </w:tblGrid>
      <w:tr w:rsidR="00DE7F04" w:rsidRPr="002E2790" w:rsidTr="003F740D">
        <w:tc>
          <w:tcPr>
            <w:tcW w:w="1559" w:type="dxa"/>
          </w:tcPr>
          <w:p w:rsidR="00DE7F04" w:rsidRPr="002E2790" w:rsidRDefault="00DE7F04" w:rsidP="002E2790">
            <w:pPr>
              <w:spacing w:after="0" w:line="240" w:lineRule="auto"/>
              <w:rPr>
                <w:rFonts w:ascii="Times New Roman" w:hAnsi="Times New Roman"/>
                <w:sz w:val="24"/>
                <w:szCs w:val="24"/>
                <w:lang w:eastAsia="ru-RU"/>
              </w:rPr>
            </w:pPr>
          </w:p>
        </w:tc>
        <w:tc>
          <w:tcPr>
            <w:tcW w:w="993"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Всего</w:t>
            </w:r>
          </w:p>
        </w:tc>
        <w:tc>
          <w:tcPr>
            <w:tcW w:w="850"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63, 66, 74, 86, 87, 91</w:t>
            </w:r>
          </w:p>
        </w:tc>
        <w:tc>
          <w:tcPr>
            <w:tcW w:w="851"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2,5</w:t>
            </w:r>
          </w:p>
        </w:tc>
        <w:tc>
          <w:tcPr>
            <w:tcW w:w="850"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3</w:t>
            </w:r>
          </w:p>
        </w:tc>
        <w:tc>
          <w:tcPr>
            <w:tcW w:w="851"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4</w:t>
            </w:r>
          </w:p>
        </w:tc>
        <w:tc>
          <w:tcPr>
            <w:tcW w:w="699"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75, 85</w:t>
            </w:r>
          </w:p>
        </w:tc>
        <w:tc>
          <w:tcPr>
            <w:tcW w:w="718"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81/83</w:t>
            </w:r>
          </w:p>
        </w:tc>
        <w:tc>
          <w:tcPr>
            <w:tcW w:w="975"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Худож. лит.</w:t>
            </w:r>
          </w:p>
        </w:tc>
        <w:tc>
          <w:tcPr>
            <w:tcW w:w="816"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Дет.лит. с шифр. Д</w:t>
            </w:r>
          </w:p>
        </w:tc>
      </w:tr>
      <w:tr w:rsidR="00DE7F04" w:rsidRPr="002E2790" w:rsidTr="003F740D">
        <w:tc>
          <w:tcPr>
            <w:tcW w:w="1559"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Состояло на начало 2018 г.  </w:t>
            </w:r>
          </w:p>
        </w:tc>
        <w:tc>
          <w:tcPr>
            <w:tcW w:w="993"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155452</w:t>
            </w:r>
          </w:p>
        </w:tc>
        <w:tc>
          <w:tcPr>
            <w:tcW w:w="850"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22908</w:t>
            </w:r>
          </w:p>
        </w:tc>
        <w:tc>
          <w:tcPr>
            <w:tcW w:w="851"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8300</w:t>
            </w:r>
          </w:p>
        </w:tc>
        <w:tc>
          <w:tcPr>
            <w:tcW w:w="850"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4224</w:t>
            </w:r>
          </w:p>
        </w:tc>
        <w:tc>
          <w:tcPr>
            <w:tcW w:w="851"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4726</w:t>
            </w:r>
          </w:p>
        </w:tc>
        <w:tc>
          <w:tcPr>
            <w:tcW w:w="699"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7367</w:t>
            </w:r>
          </w:p>
        </w:tc>
        <w:tc>
          <w:tcPr>
            <w:tcW w:w="718"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5068</w:t>
            </w:r>
          </w:p>
        </w:tc>
        <w:tc>
          <w:tcPr>
            <w:tcW w:w="975"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82960</w:t>
            </w:r>
          </w:p>
        </w:tc>
        <w:tc>
          <w:tcPr>
            <w:tcW w:w="816"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19899</w:t>
            </w:r>
          </w:p>
        </w:tc>
      </w:tr>
      <w:tr w:rsidR="00DE7F04" w:rsidRPr="002E2790" w:rsidTr="003F740D">
        <w:tc>
          <w:tcPr>
            <w:tcW w:w="1559"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Поступило в</w:t>
            </w:r>
          </w:p>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2018 г.</w:t>
            </w:r>
          </w:p>
        </w:tc>
        <w:tc>
          <w:tcPr>
            <w:tcW w:w="993"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1803</w:t>
            </w:r>
          </w:p>
        </w:tc>
        <w:tc>
          <w:tcPr>
            <w:tcW w:w="850"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422</w:t>
            </w:r>
          </w:p>
        </w:tc>
        <w:tc>
          <w:tcPr>
            <w:tcW w:w="851"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112</w:t>
            </w:r>
          </w:p>
        </w:tc>
        <w:tc>
          <w:tcPr>
            <w:tcW w:w="850"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64</w:t>
            </w:r>
          </w:p>
        </w:tc>
        <w:tc>
          <w:tcPr>
            <w:tcW w:w="851"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120</w:t>
            </w:r>
          </w:p>
        </w:tc>
        <w:tc>
          <w:tcPr>
            <w:tcW w:w="699"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31</w:t>
            </w:r>
          </w:p>
        </w:tc>
        <w:tc>
          <w:tcPr>
            <w:tcW w:w="718"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34</w:t>
            </w:r>
          </w:p>
        </w:tc>
        <w:tc>
          <w:tcPr>
            <w:tcW w:w="975"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948</w:t>
            </w:r>
          </w:p>
        </w:tc>
        <w:tc>
          <w:tcPr>
            <w:tcW w:w="816"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72</w:t>
            </w:r>
          </w:p>
        </w:tc>
      </w:tr>
      <w:tr w:rsidR="00DE7F04" w:rsidRPr="002E2790" w:rsidTr="003F740D">
        <w:tc>
          <w:tcPr>
            <w:tcW w:w="1559"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Выбыло в</w:t>
            </w:r>
          </w:p>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2018 г.</w:t>
            </w:r>
          </w:p>
        </w:tc>
        <w:tc>
          <w:tcPr>
            <w:tcW w:w="993"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2334</w:t>
            </w:r>
          </w:p>
        </w:tc>
        <w:tc>
          <w:tcPr>
            <w:tcW w:w="850"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654</w:t>
            </w:r>
          </w:p>
        </w:tc>
        <w:tc>
          <w:tcPr>
            <w:tcW w:w="851"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105</w:t>
            </w:r>
          </w:p>
        </w:tc>
        <w:tc>
          <w:tcPr>
            <w:tcW w:w="850"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121</w:t>
            </w:r>
          </w:p>
        </w:tc>
        <w:tc>
          <w:tcPr>
            <w:tcW w:w="851"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281</w:t>
            </w:r>
          </w:p>
        </w:tc>
        <w:tc>
          <w:tcPr>
            <w:tcW w:w="699"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333</w:t>
            </w:r>
          </w:p>
        </w:tc>
        <w:tc>
          <w:tcPr>
            <w:tcW w:w="718"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42</w:t>
            </w:r>
          </w:p>
        </w:tc>
        <w:tc>
          <w:tcPr>
            <w:tcW w:w="975"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399</w:t>
            </w:r>
          </w:p>
        </w:tc>
        <w:tc>
          <w:tcPr>
            <w:tcW w:w="816"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399</w:t>
            </w:r>
          </w:p>
        </w:tc>
      </w:tr>
      <w:tr w:rsidR="00DE7F04" w:rsidRPr="002E2790" w:rsidTr="003F740D">
        <w:trPr>
          <w:trHeight w:val="880"/>
        </w:trPr>
        <w:tc>
          <w:tcPr>
            <w:tcW w:w="1559"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Состоит на</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   конец 2018 г.</w:t>
            </w:r>
          </w:p>
        </w:tc>
        <w:tc>
          <w:tcPr>
            <w:tcW w:w="993"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154921</w:t>
            </w:r>
          </w:p>
        </w:tc>
        <w:tc>
          <w:tcPr>
            <w:tcW w:w="850"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22676</w:t>
            </w:r>
          </w:p>
        </w:tc>
        <w:tc>
          <w:tcPr>
            <w:tcW w:w="851"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8307</w:t>
            </w:r>
          </w:p>
        </w:tc>
        <w:tc>
          <w:tcPr>
            <w:tcW w:w="850"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4167</w:t>
            </w:r>
          </w:p>
        </w:tc>
        <w:tc>
          <w:tcPr>
            <w:tcW w:w="851"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4565</w:t>
            </w:r>
          </w:p>
        </w:tc>
        <w:tc>
          <w:tcPr>
            <w:tcW w:w="699"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7065</w:t>
            </w:r>
          </w:p>
        </w:tc>
        <w:tc>
          <w:tcPr>
            <w:tcW w:w="718"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5060</w:t>
            </w:r>
          </w:p>
        </w:tc>
        <w:tc>
          <w:tcPr>
            <w:tcW w:w="975"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83509</w:t>
            </w:r>
          </w:p>
        </w:tc>
        <w:tc>
          <w:tcPr>
            <w:tcW w:w="816"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19572</w:t>
            </w:r>
          </w:p>
        </w:tc>
      </w:tr>
      <w:tr w:rsidR="00DE7F04" w:rsidRPr="002E2790" w:rsidTr="003F740D">
        <w:tc>
          <w:tcPr>
            <w:tcW w:w="1559"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5.Выдано книг,          брошюр        </w:t>
            </w:r>
          </w:p>
        </w:tc>
        <w:tc>
          <w:tcPr>
            <w:tcW w:w="993"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89437</w:t>
            </w:r>
          </w:p>
        </w:tc>
        <w:tc>
          <w:tcPr>
            <w:tcW w:w="850"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5731</w:t>
            </w:r>
          </w:p>
        </w:tc>
        <w:tc>
          <w:tcPr>
            <w:tcW w:w="851"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3427</w:t>
            </w:r>
          </w:p>
        </w:tc>
        <w:tc>
          <w:tcPr>
            <w:tcW w:w="850"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7437</w:t>
            </w:r>
          </w:p>
        </w:tc>
        <w:tc>
          <w:tcPr>
            <w:tcW w:w="851"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4892</w:t>
            </w:r>
          </w:p>
        </w:tc>
        <w:tc>
          <w:tcPr>
            <w:tcW w:w="699"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904</w:t>
            </w:r>
          </w:p>
        </w:tc>
        <w:tc>
          <w:tcPr>
            <w:tcW w:w="718"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1441</w:t>
            </w:r>
          </w:p>
        </w:tc>
        <w:tc>
          <w:tcPr>
            <w:tcW w:w="975"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62692</w:t>
            </w:r>
          </w:p>
        </w:tc>
        <w:tc>
          <w:tcPr>
            <w:tcW w:w="816"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2913</w:t>
            </w:r>
          </w:p>
        </w:tc>
      </w:tr>
      <w:tr w:rsidR="00DE7F04" w:rsidRPr="002E2790" w:rsidTr="003F740D">
        <w:tc>
          <w:tcPr>
            <w:tcW w:w="1559"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6.Выдано период.изд.</w:t>
            </w:r>
          </w:p>
        </w:tc>
        <w:tc>
          <w:tcPr>
            <w:tcW w:w="993"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116394</w:t>
            </w:r>
          </w:p>
        </w:tc>
        <w:tc>
          <w:tcPr>
            <w:tcW w:w="850"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57209</w:t>
            </w:r>
          </w:p>
        </w:tc>
        <w:tc>
          <w:tcPr>
            <w:tcW w:w="851"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18326</w:t>
            </w:r>
          </w:p>
        </w:tc>
        <w:tc>
          <w:tcPr>
            <w:tcW w:w="850"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18301</w:t>
            </w:r>
          </w:p>
        </w:tc>
        <w:tc>
          <w:tcPr>
            <w:tcW w:w="851"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20564</w:t>
            </w:r>
          </w:p>
        </w:tc>
        <w:tc>
          <w:tcPr>
            <w:tcW w:w="699"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1353</w:t>
            </w:r>
          </w:p>
        </w:tc>
        <w:tc>
          <w:tcPr>
            <w:tcW w:w="718"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68</w:t>
            </w:r>
          </w:p>
        </w:tc>
        <w:tc>
          <w:tcPr>
            <w:tcW w:w="975"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573</w:t>
            </w:r>
          </w:p>
        </w:tc>
        <w:tc>
          <w:tcPr>
            <w:tcW w:w="816"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w:t>
            </w:r>
          </w:p>
        </w:tc>
      </w:tr>
      <w:tr w:rsidR="00DE7F04" w:rsidRPr="002E2790" w:rsidTr="003F740D">
        <w:tc>
          <w:tcPr>
            <w:tcW w:w="1559"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7.Общая книговыдача (книг, брошюр + период.изд.)</w:t>
            </w:r>
          </w:p>
        </w:tc>
        <w:tc>
          <w:tcPr>
            <w:tcW w:w="993"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193433</w:t>
            </w:r>
          </w:p>
        </w:tc>
        <w:tc>
          <w:tcPr>
            <w:tcW w:w="850"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66971</w:t>
            </w:r>
          </w:p>
        </w:tc>
        <w:tc>
          <w:tcPr>
            <w:tcW w:w="851"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20322</w:t>
            </w:r>
          </w:p>
        </w:tc>
        <w:tc>
          <w:tcPr>
            <w:tcW w:w="850"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19258</w:t>
            </w:r>
          </w:p>
        </w:tc>
        <w:tc>
          <w:tcPr>
            <w:tcW w:w="851"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21717</w:t>
            </w:r>
          </w:p>
        </w:tc>
        <w:tc>
          <w:tcPr>
            <w:tcW w:w="699"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2341</w:t>
            </w:r>
          </w:p>
        </w:tc>
        <w:tc>
          <w:tcPr>
            <w:tcW w:w="718"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933</w:t>
            </w:r>
          </w:p>
        </w:tc>
        <w:tc>
          <w:tcPr>
            <w:tcW w:w="975"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59479</w:t>
            </w:r>
          </w:p>
        </w:tc>
        <w:tc>
          <w:tcPr>
            <w:tcW w:w="816" w:type="dxa"/>
          </w:tcPr>
          <w:p w:rsidR="00DE7F04" w:rsidRPr="002E2790" w:rsidRDefault="00DE7F04" w:rsidP="002E2790">
            <w:pPr>
              <w:spacing w:after="0" w:line="240" w:lineRule="auto"/>
              <w:jc w:val="center"/>
              <w:rPr>
                <w:rFonts w:ascii="Times New Roman" w:hAnsi="Times New Roman"/>
                <w:sz w:val="24"/>
                <w:szCs w:val="24"/>
              </w:rPr>
            </w:pPr>
            <w:r w:rsidRPr="002E2790">
              <w:rPr>
                <w:rFonts w:ascii="Times New Roman" w:hAnsi="Times New Roman"/>
                <w:sz w:val="24"/>
                <w:szCs w:val="24"/>
              </w:rPr>
              <w:t>2412</w:t>
            </w:r>
          </w:p>
        </w:tc>
      </w:tr>
    </w:tbl>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4.5. Финансирование комплектования (подробно заполняется в отчете комплектатора):</w:t>
      </w:r>
    </w:p>
    <w:p w:rsidR="00DE7F04" w:rsidRPr="002E2790" w:rsidRDefault="00DE7F04" w:rsidP="002E2790">
      <w:pPr>
        <w:spacing w:after="0" w:line="240" w:lineRule="auto"/>
        <w:jc w:val="both"/>
        <w:rPr>
          <w:rFonts w:ascii="Times New Roman" w:hAnsi="Times New Roman"/>
          <w:b/>
          <w:sz w:val="24"/>
          <w:szCs w:val="24"/>
          <w:lang w:eastAsia="ru-RU"/>
        </w:rPr>
      </w:pPr>
      <w:r w:rsidRPr="002E2790">
        <w:rPr>
          <w:rFonts w:ascii="Times New Roman" w:hAnsi="Times New Roman"/>
          <w:sz w:val="24"/>
          <w:szCs w:val="24"/>
          <w:lang w:eastAsia="ru-RU"/>
        </w:rPr>
        <w:t xml:space="preserve">     Объем финансирования комплектования библиотек МБУК «ПРЦК»– </w:t>
      </w:r>
      <w:r w:rsidRPr="002E2790">
        <w:rPr>
          <w:rFonts w:ascii="Times New Roman" w:hAnsi="Times New Roman"/>
          <w:b/>
          <w:sz w:val="24"/>
          <w:szCs w:val="24"/>
          <w:lang w:eastAsia="ru-RU"/>
        </w:rPr>
        <w:t xml:space="preserve">65533-05 руб. </w:t>
      </w:r>
    </w:p>
    <w:p w:rsidR="00DE7F04" w:rsidRPr="002E2790" w:rsidRDefault="00DE7F04" w:rsidP="002E2790">
      <w:pPr>
        <w:spacing w:after="0" w:line="240" w:lineRule="auto"/>
        <w:jc w:val="both"/>
        <w:rPr>
          <w:rFonts w:ascii="Times New Roman" w:hAnsi="Times New Roman"/>
          <w:i/>
          <w:sz w:val="24"/>
          <w:szCs w:val="24"/>
          <w:lang w:eastAsia="ru-RU"/>
        </w:rPr>
      </w:pPr>
      <w:r w:rsidRPr="002E2790">
        <w:rPr>
          <w:rFonts w:ascii="Times New Roman" w:hAnsi="Times New Roman"/>
          <w:i/>
          <w:sz w:val="24"/>
          <w:szCs w:val="24"/>
          <w:lang w:eastAsia="ru-RU"/>
        </w:rPr>
        <w:t xml:space="preserve">     Основные источники:</w:t>
      </w:r>
    </w:p>
    <w:p w:rsidR="00DE7F04" w:rsidRPr="002E2790" w:rsidRDefault="00DE7F04" w:rsidP="002E2790">
      <w:pPr>
        <w:spacing w:after="0" w:line="240" w:lineRule="auto"/>
        <w:jc w:val="both"/>
        <w:outlineLvl w:val="0"/>
        <w:rPr>
          <w:rFonts w:ascii="Times New Roman" w:hAnsi="Times New Roman"/>
          <w:i/>
          <w:sz w:val="24"/>
          <w:szCs w:val="24"/>
          <w:lang w:eastAsia="ru-RU"/>
        </w:rPr>
      </w:pPr>
      <w:r w:rsidRPr="002E2790">
        <w:rPr>
          <w:rFonts w:ascii="Times New Roman" w:hAnsi="Times New Roman"/>
          <w:sz w:val="24"/>
          <w:szCs w:val="24"/>
          <w:lang w:eastAsia="ru-RU"/>
        </w:rPr>
        <w:t xml:space="preserve">      Выделено из </w:t>
      </w:r>
      <w:r w:rsidRPr="002E2790">
        <w:rPr>
          <w:rFonts w:ascii="Times New Roman" w:hAnsi="Times New Roman"/>
          <w:b/>
          <w:sz w:val="24"/>
          <w:szCs w:val="24"/>
          <w:lang w:eastAsia="ru-RU"/>
        </w:rPr>
        <w:t>местного бюджета</w:t>
      </w:r>
      <w:r w:rsidRPr="002E2790">
        <w:rPr>
          <w:rFonts w:ascii="Times New Roman" w:hAnsi="Times New Roman"/>
          <w:sz w:val="24"/>
          <w:szCs w:val="24"/>
          <w:lang w:eastAsia="ru-RU"/>
        </w:rPr>
        <w:t xml:space="preserve"> на комплектование книжных фондов (на периодические издания</w:t>
      </w:r>
      <w:r w:rsidRPr="002E2790">
        <w:rPr>
          <w:rFonts w:ascii="Times New Roman" w:hAnsi="Times New Roman"/>
          <w:i/>
          <w:sz w:val="24"/>
          <w:szCs w:val="24"/>
          <w:lang w:eastAsia="ru-RU"/>
        </w:rPr>
        <w:t xml:space="preserve">) – </w:t>
      </w:r>
      <w:r w:rsidRPr="002E2790">
        <w:rPr>
          <w:rFonts w:ascii="Times New Roman" w:hAnsi="Times New Roman"/>
          <w:b/>
          <w:sz w:val="24"/>
          <w:szCs w:val="24"/>
          <w:lang w:eastAsia="ru-RU"/>
        </w:rPr>
        <w:t>60827-05 руб</w:t>
      </w:r>
      <w:r w:rsidRPr="002E2790">
        <w:rPr>
          <w:rFonts w:ascii="Times New Roman" w:hAnsi="Times New Roman"/>
          <w:b/>
          <w:i/>
          <w:sz w:val="24"/>
          <w:szCs w:val="24"/>
          <w:lang w:eastAsia="ru-RU"/>
        </w:rPr>
        <w:t>.</w:t>
      </w:r>
    </w:p>
    <w:p w:rsidR="00DE7F04" w:rsidRPr="002E2790" w:rsidRDefault="00DE7F04" w:rsidP="002E2790">
      <w:pPr>
        <w:spacing w:after="0" w:line="240" w:lineRule="auto"/>
        <w:jc w:val="both"/>
        <w:outlineLvl w:val="0"/>
        <w:rPr>
          <w:rFonts w:ascii="Times New Roman" w:hAnsi="Times New Roman"/>
          <w:sz w:val="24"/>
          <w:szCs w:val="24"/>
          <w:lang w:eastAsia="ru-RU"/>
        </w:rPr>
      </w:pPr>
      <w:r w:rsidRPr="002E2790">
        <w:rPr>
          <w:rFonts w:ascii="Times New Roman" w:hAnsi="Times New Roman"/>
          <w:b/>
          <w:sz w:val="24"/>
          <w:szCs w:val="24"/>
          <w:lang w:eastAsia="ru-RU"/>
        </w:rPr>
        <w:t xml:space="preserve">    Федеральная субсидия</w:t>
      </w:r>
      <w:r w:rsidRPr="002E2790">
        <w:rPr>
          <w:rFonts w:ascii="Times New Roman" w:hAnsi="Times New Roman"/>
          <w:sz w:val="24"/>
          <w:szCs w:val="24"/>
          <w:lang w:eastAsia="ru-RU"/>
        </w:rPr>
        <w:t xml:space="preserve"> составила </w:t>
      </w:r>
      <w:r w:rsidRPr="002E2790">
        <w:rPr>
          <w:rFonts w:ascii="Times New Roman" w:hAnsi="Times New Roman"/>
          <w:b/>
          <w:sz w:val="24"/>
          <w:szCs w:val="24"/>
          <w:lang w:eastAsia="ru-RU"/>
        </w:rPr>
        <w:t>2786-00</w:t>
      </w:r>
      <w:r w:rsidRPr="002E2790">
        <w:rPr>
          <w:rFonts w:ascii="Times New Roman" w:hAnsi="Times New Roman"/>
          <w:sz w:val="24"/>
          <w:szCs w:val="24"/>
          <w:lang w:eastAsia="ru-RU"/>
        </w:rPr>
        <w:t xml:space="preserve"> руб., на которую в книжном магазине приобретено </w:t>
      </w:r>
      <w:r w:rsidRPr="002E2790">
        <w:rPr>
          <w:rFonts w:ascii="Times New Roman" w:hAnsi="Times New Roman"/>
          <w:b/>
          <w:sz w:val="24"/>
          <w:szCs w:val="24"/>
          <w:lang w:eastAsia="ru-RU"/>
        </w:rPr>
        <w:t>12</w:t>
      </w:r>
      <w:r w:rsidRPr="002E2790">
        <w:rPr>
          <w:rFonts w:ascii="Times New Roman" w:hAnsi="Times New Roman"/>
          <w:sz w:val="24"/>
          <w:szCs w:val="24"/>
          <w:lang w:eastAsia="ru-RU"/>
        </w:rPr>
        <w:t xml:space="preserve"> экз. книг на сумму </w:t>
      </w:r>
      <w:r w:rsidRPr="002E2790">
        <w:rPr>
          <w:rFonts w:ascii="Times New Roman" w:hAnsi="Times New Roman"/>
          <w:b/>
          <w:sz w:val="24"/>
          <w:szCs w:val="24"/>
          <w:lang w:eastAsia="ru-RU"/>
        </w:rPr>
        <w:t>1398-00</w:t>
      </w:r>
      <w:r w:rsidRPr="002E2790">
        <w:rPr>
          <w:rFonts w:ascii="Times New Roman" w:hAnsi="Times New Roman"/>
          <w:sz w:val="24"/>
          <w:szCs w:val="24"/>
          <w:lang w:eastAsia="ru-RU"/>
        </w:rPr>
        <w:t xml:space="preserve"> руб. и  оформлена подписка периодических изданий (ж. «Наш Современник») на сумму: </w:t>
      </w:r>
      <w:r w:rsidRPr="002E2790">
        <w:rPr>
          <w:rFonts w:ascii="Times New Roman" w:hAnsi="Times New Roman"/>
          <w:b/>
          <w:sz w:val="24"/>
          <w:szCs w:val="24"/>
          <w:lang w:eastAsia="ru-RU"/>
        </w:rPr>
        <w:t>1388</w:t>
      </w:r>
      <w:r w:rsidRPr="002E2790">
        <w:rPr>
          <w:rFonts w:ascii="Times New Roman" w:hAnsi="Times New Roman"/>
          <w:sz w:val="24"/>
          <w:szCs w:val="24"/>
          <w:lang w:eastAsia="ru-RU"/>
        </w:rPr>
        <w:t>-</w:t>
      </w:r>
      <w:r w:rsidRPr="002E2790">
        <w:rPr>
          <w:rFonts w:ascii="Times New Roman" w:hAnsi="Times New Roman"/>
          <w:b/>
          <w:sz w:val="24"/>
          <w:szCs w:val="24"/>
          <w:lang w:eastAsia="ru-RU"/>
        </w:rPr>
        <w:t>00</w:t>
      </w:r>
      <w:r w:rsidRPr="002E2790">
        <w:rPr>
          <w:rFonts w:ascii="Times New Roman" w:hAnsi="Times New Roman"/>
          <w:sz w:val="24"/>
          <w:szCs w:val="24"/>
          <w:lang w:eastAsia="ru-RU"/>
        </w:rPr>
        <w:t xml:space="preserve"> руб.</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За счет </w:t>
      </w:r>
      <w:r w:rsidRPr="002E2790">
        <w:rPr>
          <w:rFonts w:ascii="Times New Roman" w:hAnsi="Times New Roman"/>
          <w:b/>
          <w:sz w:val="24"/>
          <w:szCs w:val="24"/>
          <w:lang w:eastAsia="ru-RU"/>
        </w:rPr>
        <w:t xml:space="preserve">платных услуг </w:t>
      </w:r>
      <w:r w:rsidRPr="002E2790">
        <w:rPr>
          <w:rFonts w:ascii="Times New Roman" w:hAnsi="Times New Roman"/>
          <w:sz w:val="24"/>
          <w:szCs w:val="24"/>
          <w:lang w:eastAsia="ru-RU"/>
        </w:rPr>
        <w:t xml:space="preserve">в книжном магазинеприобретено </w:t>
      </w:r>
      <w:r w:rsidRPr="002E2790">
        <w:rPr>
          <w:rFonts w:ascii="Times New Roman" w:hAnsi="Times New Roman"/>
          <w:b/>
          <w:sz w:val="24"/>
          <w:szCs w:val="24"/>
          <w:lang w:eastAsia="ru-RU"/>
        </w:rPr>
        <w:t>13</w:t>
      </w:r>
      <w:r w:rsidRPr="002E2790">
        <w:rPr>
          <w:rFonts w:ascii="Times New Roman" w:hAnsi="Times New Roman"/>
          <w:sz w:val="24"/>
          <w:szCs w:val="24"/>
          <w:lang w:eastAsia="ru-RU"/>
        </w:rPr>
        <w:t xml:space="preserve"> экз. документов на сумму: </w:t>
      </w:r>
      <w:r w:rsidRPr="002E2790">
        <w:rPr>
          <w:rFonts w:ascii="Times New Roman" w:hAnsi="Times New Roman"/>
          <w:b/>
          <w:sz w:val="24"/>
          <w:szCs w:val="24"/>
          <w:lang w:eastAsia="ru-RU"/>
        </w:rPr>
        <w:t>1920</w:t>
      </w:r>
      <w:r w:rsidRPr="002E2790">
        <w:rPr>
          <w:rFonts w:ascii="Times New Roman" w:hAnsi="Times New Roman"/>
          <w:sz w:val="24"/>
          <w:szCs w:val="24"/>
          <w:lang w:eastAsia="ru-RU"/>
        </w:rPr>
        <w:t>-</w:t>
      </w:r>
      <w:r w:rsidRPr="002E2790">
        <w:rPr>
          <w:rFonts w:ascii="Times New Roman" w:hAnsi="Times New Roman"/>
          <w:b/>
          <w:sz w:val="24"/>
          <w:szCs w:val="24"/>
          <w:lang w:eastAsia="ru-RU"/>
        </w:rPr>
        <w:t>00</w:t>
      </w:r>
      <w:r w:rsidRPr="002E2790">
        <w:rPr>
          <w:rFonts w:ascii="Times New Roman" w:hAnsi="Times New Roman"/>
          <w:sz w:val="24"/>
          <w:szCs w:val="24"/>
          <w:lang w:eastAsia="ru-RU"/>
        </w:rPr>
        <w:t xml:space="preserve">руб. </w:t>
      </w:r>
    </w:p>
    <w:p w:rsidR="00DE7F04" w:rsidRPr="002E2790" w:rsidRDefault="00DE7F04" w:rsidP="002E2790">
      <w:pPr>
        <w:spacing w:after="0" w:line="240" w:lineRule="auto"/>
        <w:rPr>
          <w:rFonts w:ascii="Times New Roman" w:hAnsi="Times New Roman"/>
          <w:b/>
          <w:sz w:val="24"/>
          <w:szCs w:val="24"/>
          <w:lang w:eastAsia="ru-RU"/>
        </w:rPr>
      </w:pPr>
    </w:p>
    <w:p w:rsidR="00DE7F04" w:rsidRPr="002E2790" w:rsidRDefault="00DE7F04" w:rsidP="002E2790">
      <w:pPr>
        <w:spacing w:after="0" w:line="240" w:lineRule="auto"/>
        <w:rPr>
          <w:rFonts w:ascii="Times New Roman" w:hAnsi="Times New Roman"/>
          <w:b/>
          <w:sz w:val="24"/>
          <w:szCs w:val="24"/>
          <w:lang w:eastAsia="ru-RU"/>
        </w:rPr>
      </w:pPr>
      <w:r w:rsidRPr="002E2790">
        <w:rPr>
          <w:rFonts w:ascii="Times New Roman" w:hAnsi="Times New Roman"/>
          <w:b/>
          <w:sz w:val="24"/>
          <w:szCs w:val="24"/>
          <w:lang w:eastAsia="ru-RU"/>
        </w:rPr>
        <w:t>Расходы на комплектование библиотечной системы:</w:t>
      </w:r>
    </w:p>
    <w:p w:rsidR="00DE7F04" w:rsidRPr="002E2790" w:rsidRDefault="00DE7F04" w:rsidP="002E2790">
      <w:pPr>
        <w:spacing w:after="0" w:line="240" w:lineRule="auto"/>
        <w:rPr>
          <w:rFonts w:ascii="Times New Roman" w:hAnsi="Times New Roman"/>
          <w:b/>
          <w:sz w:val="24"/>
          <w:szCs w:val="24"/>
          <w:lang w:eastAsia="ru-RU"/>
        </w:rPr>
      </w:pPr>
    </w:p>
    <w:tbl>
      <w:tblPr>
        <w:tblW w:w="10385" w:type="dxa"/>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3"/>
        <w:gridCol w:w="2404"/>
        <w:gridCol w:w="2404"/>
        <w:gridCol w:w="2404"/>
      </w:tblGrid>
      <w:tr w:rsidR="00DE7F04" w:rsidRPr="002E2790" w:rsidTr="003F740D">
        <w:trPr>
          <w:cantSplit/>
          <w:trHeight w:val="992"/>
          <w:jc w:val="center"/>
        </w:trPr>
        <w:tc>
          <w:tcPr>
            <w:tcW w:w="3173"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Израсходовано </w:t>
            </w:r>
            <w:r w:rsidRPr="002E2790">
              <w:rPr>
                <w:rFonts w:ascii="Times New Roman" w:hAnsi="Times New Roman"/>
                <w:b/>
                <w:sz w:val="24"/>
                <w:szCs w:val="24"/>
                <w:lang w:eastAsia="ru-RU"/>
              </w:rPr>
              <w:t xml:space="preserve">ВСЕГО </w:t>
            </w:r>
            <w:r w:rsidRPr="002E2790">
              <w:rPr>
                <w:rFonts w:ascii="Times New Roman" w:hAnsi="Times New Roman"/>
                <w:sz w:val="24"/>
                <w:szCs w:val="24"/>
                <w:lang w:eastAsia="ru-RU"/>
              </w:rPr>
              <w:t>на комплектование, тыс. руб.</w:t>
            </w:r>
          </w:p>
        </w:tc>
        <w:tc>
          <w:tcPr>
            <w:tcW w:w="2404"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В том числе из муниципального бюджета, тыс. руб.</w:t>
            </w:r>
          </w:p>
        </w:tc>
        <w:tc>
          <w:tcPr>
            <w:tcW w:w="2404"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Израсходовано на подписку на </w:t>
            </w:r>
            <w:r w:rsidRPr="002E2790">
              <w:rPr>
                <w:rFonts w:ascii="Times New Roman" w:hAnsi="Times New Roman"/>
                <w:sz w:val="24"/>
                <w:szCs w:val="24"/>
                <w:lang w:val="en-US" w:eastAsia="ru-RU"/>
              </w:rPr>
              <w:t>II</w:t>
            </w:r>
            <w:r w:rsidRPr="002E2790">
              <w:rPr>
                <w:rFonts w:ascii="Times New Roman" w:hAnsi="Times New Roman"/>
                <w:sz w:val="24"/>
                <w:szCs w:val="24"/>
                <w:lang w:eastAsia="ru-RU"/>
              </w:rPr>
              <w:t xml:space="preserve"> полугодие 2018 г.</w:t>
            </w:r>
          </w:p>
        </w:tc>
        <w:tc>
          <w:tcPr>
            <w:tcW w:w="2404"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Израсходовано на подписку на </w:t>
            </w:r>
            <w:r w:rsidRPr="002E2790">
              <w:rPr>
                <w:rFonts w:ascii="Times New Roman" w:hAnsi="Times New Roman"/>
                <w:sz w:val="24"/>
                <w:szCs w:val="24"/>
                <w:lang w:val="en-US" w:eastAsia="ru-RU"/>
              </w:rPr>
              <w:t>I</w:t>
            </w:r>
            <w:r w:rsidRPr="002E2790">
              <w:rPr>
                <w:rFonts w:ascii="Times New Roman" w:hAnsi="Times New Roman"/>
                <w:sz w:val="24"/>
                <w:szCs w:val="24"/>
                <w:lang w:eastAsia="ru-RU"/>
              </w:rPr>
              <w:t xml:space="preserve"> полугодие 2019 г.</w:t>
            </w:r>
          </w:p>
        </w:tc>
      </w:tr>
      <w:tr w:rsidR="00DE7F04" w:rsidRPr="002E2790" w:rsidTr="003F740D">
        <w:trPr>
          <w:cantSplit/>
          <w:jc w:val="center"/>
        </w:trPr>
        <w:tc>
          <w:tcPr>
            <w:tcW w:w="3173" w:type="dxa"/>
          </w:tcPr>
          <w:p w:rsidR="00DE7F04" w:rsidRPr="002E2790" w:rsidRDefault="00DE7F04" w:rsidP="002E2790">
            <w:pPr>
              <w:spacing w:after="0" w:line="240" w:lineRule="auto"/>
              <w:rPr>
                <w:rFonts w:ascii="Times New Roman" w:hAnsi="Times New Roman"/>
                <w:b/>
                <w:sz w:val="24"/>
                <w:szCs w:val="24"/>
                <w:lang w:eastAsia="ru-RU"/>
              </w:rPr>
            </w:pPr>
            <w:r w:rsidRPr="002E2790">
              <w:rPr>
                <w:rFonts w:ascii="Times New Roman" w:hAnsi="Times New Roman"/>
                <w:b/>
                <w:sz w:val="24"/>
                <w:szCs w:val="24"/>
                <w:lang w:eastAsia="ru-RU"/>
              </w:rPr>
              <w:t>65533-05</w:t>
            </w:r>
          </w:p>
        </w:tc>
        <w:tc>
          <w:tcPr>
            <w:tcW w:w="2404"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b/>
                <w:sz w:val="24"/>
                <w:szCs w:val="24"/>
                <w:lang w:eastAsia="ru-RU"/>
              </w:rPr>
              <w:t>60827-05</w:t>
            </w:r>
          </w:p>
        </w:tc>
        <w:tc>
          <w:tcPr>
            <w:tcW w:w="2404" w:type="dxa"/>
          </w:tcPr>
          <w:p w:rsidR="00DE7F04" w:rsidRPr="002E2790" w:rsidRDefault="00DE7F04" w:rsidP="002E2790">
            <w:pPr>
              <w:spacing w:after="0" w:line="240" w:lineRule="auto"/>
              <w:rPr>
                <w:rFonts w:ascii="Times New Roman" w:hAnsi="Times New Roman"/>
                <w:b/>
                <w:sz w:val="24"/>
                <w:szCs w:val="24"/>
                <w:lang w:eastAsia="ru-RU"/>
              </w:rPr>
            </w:pPr>
            <w:r w:rsidRPr="002E2790">
              <w:rPr>
                <w:rFonts w:ascii="Times New Roman" w:hAnsi="Times New Roman"/>
                <w:b/>
                <w:sz w:val="24"/>
                <w:szCs w:val="24"/>
                <w:lang w:eastAsia="ru-RU"/>
              </w:rPr>
              <w:t>45859-29</w:t>
            </w:r>
          </w:p>
        </w:tc>
        <w:tc>
          <w:tcPr>
            <w:tcW w:w="2404" w:type="dxa"/>
          </w:tcPr>
          <w:p w:rsidR="00DE7F04" w:rsidRPr="002E2790" w:rsidRDefault="00DE7F04" w:rsidP="002E2790">
            <w:pPr>
              <w:spacing w:after="0" w:line="240" w:lineRule="auto"/>
              <w:rPr>
                <w:rFonts w:ascii="Times New Roman" w:hAnsi="Times New Roman"/>
                <w:b/>
                <w:sz w:val="24"/>
                <w:szCs w:val="24"/>
                <w:lang w:eastAsia="ru-RU"/>
              </w:rPr>
            </w:pPr>
            <w:r w:rsidRPr="002E2790">
              <w:rPr>
                <w:rFonts w:ascii="Times New Roman" w:hAnsi="Times New Roman"/>
                <w:b/>
                <w:sz w:val="24"/>
                <w:szCs w:val="24"/>
                <w:lang w:eastAsia="ru-RU"/>
              </w:rPr>
              <w:t>14967-76</w:t>
            </w:r>
          </w:p>
        </w:tc>
      </w:tr>
    </w:tbl>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 xml:space="preserve">4.6. Краткие выводы по подразделу. Основные тенденции в формировании и использовании фондов. </w:t>
      </w: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8"/>
        <w:jc w:val="both"/>
        <w:rPr>
          <w:rFonts w:ascii="Times New Roman" w:hAnsi="Times New Roman"/>
          <w:sz w:val="24"/>
          <w:szCs w:val="24"/>
          <w:lang w:eastAsia="ru-RU"/>
        </w:rPr>
      </w:pPr>
      <w:r w:rsidRPr="002E2790">
        <w:rPr>
          <w:rFonts w:ascii="Times New Roman" w:hAnsi="Times New Roman"/>
          <w:sz w:val="24"/>
          <w:szCs w:val="24"/>
          <w:lang w:eastAsia="ru-RU"/>
        </w:rPr>
        <w:t xml:space="preserve">В 2018 году книжные фонды Пустошкинской ЦБС пополнились краеведческими документами, поступавшими  в качестве пожертвования из Псковской областной научной библиотеки, красочными книжными изданиями Всероссийской общественной организации «Русское географическое общество»,  пожертвованиями от граждан и авторов книг.  </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       В 2018 году участие библиотекаря Алольской  сельской модельной библиотеки во Всероссийской акции для библиотек «Подари ребёнку книгу»</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позволило пополнить фонд библиотеки-филиала новой, современной и качественной литературой для детей и подростков (87 экз.).</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Читатели ЦБС имели возможность познакомиться и с периодическими изданиями по многим отраслям знаний, поступавшими в течение года.  </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Однако, несмотря на пополнение новой литературы, фонд  МБУК «ПРЦК» ветшает, новых поступлений, в частности по отраслям знаний и книг для детей и молодежи, недостаточно. Главная проблема комплектования – недостаточное финансирование.</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Анализируя использование фондов библиотек ЦБС, по видам документов больше всего пользуются спросом периодические издания по технике, медицине, естественнонаучной, сельскохозяйственной, общественно-политической, публицистической тематике. </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Из книг наиболее спрашиваемыми и используемыми остаются художественная, техническая, сельскохозяйственная, естественнонаучная,  социальная и общественно-политическая литература.</w:t>
      </w:r>
    </w:p>
    <w:p w:rsidR="00DE7F04" w:rsidRPr="002E2790" w:rsidRDefault="00DE7F04" w:rsidP="002E2790">
      <w:pPr>
        <w:spacing w:after="0" w:line="240" w:lineRule="auto"/>
        <w:ind w:firstLine="709"/>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sz w:val="24"/>
          <w:szCs w:val="24"/>
          <w:lang w:eastAsia="ru-RU"/>
        </w:rPr>
        <w:t>4.7. Обеспечение сохранности фондов</w:t>
      </w:r>
      <w:r w:rsidRPr="002E2790">
        <w:rPr>
          <w:rFonts w:ascii="Times New Roman" w:hAnsi="Times New Roman"/>
          <w:sz w:val="24"/>
          <w:szCs w:val="24"/>
          <w:lang w:eastAsia="ru-RU"/>
        </w:rPr>
        <w:t xml:space="preserve">.  </w:t>
      </w:r>
    </w:p>
    <w:p w:rsidR="00DE7F04" w:rsidRPr="002E2790" w:rsidRDefault="00DE7F04" w:rsidP="002E2790">
      <w:pPr>
        <w:spacing w:after="0" w:line="240" w:lineRule="auto"/>
        <w:jc w:val="both"/>
        <w:rPr>
          <w:rFonts w:ascii="Times New Roman" w:hAnsi="Times New Roman"/>
          <w:sz w:val="24"/>
          <w:szCs w:val="24"/>
          <w:lang w:eastAsia="ru-RU"/>
        </w:rPr>
      </w:pP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Обеспечение сохранности библиотечных фондов находятся в центре внимания библиотечных работников. В своей работе библиотека руководствуется соблюдением действующего «Порядка учета документов, входящих в состав библиотечного фонда». </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Фонды библиотек ЦБС находятся в помещениях с удовлетворительными условиями для хранения документов. </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Библиотекари по мере возможности стараются соблюдать температурный и световой режим, проводят мероприятия по очистке книг от пыли.В отчетном году в библиотеках проводились плановые мероприятия по обеспечению сохранности фонда: организация мероприятий по пожарной безопасности, анализ использования фондов, своевременное очищение от устаревшей, ветхой, неиспользуемой литературы. По мере необходимости библиотекари занимались мелким ремонтом книг.</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Проводится работа с задолжниками. Регулярно рассылаются напоминания, оповещающие читателя о его задолженности библиотеке. В сельских библиотеках практикуется посещение задолжников на дому или объявляется акция «День забывчивого читателя», в рамках которой библиотека ждет пользователей, которые вовремя не сдали книги.</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В МБУК «ПРЦК» имеется график проверок книжных фондов. В отчетном году прошла плановая проверка книжного фонда в </w:t>
      </w:r>
      <w:r w:rsidRPr="002E2790">
        <w:rPr>
          <w:rFonts w:ascii="Times New Roman" w:hAnsi="Times New Roman"/>
          <w:b/>
          <w:sz w:val="24"/>
          <w:szCs w:val="24"/>
          <w:lang w:eastAsia="ru-RU"/>
        </w:rPr>
        <w:t>Алольскойсельской модельной библиотеке</w:t>
      </w:r>
      <w:r w:rsidRPr="002E2790">
        <w:rPr>
          <w:rFonts w:ascii="Times New Roman" w:hAnsi="Times New Roman"/>
          <w:sz w:val="24"/>
          <w:szCs w:val="24"/>
          <w:lang w:eastAsia="ru-RU"/>
        </w:rPr>
        <w:t>, что позволило также одновременно выявить устаревшую и ветхую литературу.</w:t>
      </w: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4.8. Краткие выводы по подразделу. Основные проблемы обеспечения сохранности библиотечных фондов.</w:t>
      </w:r>
    </w:p>
    <w:p w:rsidR="00DE7F04" w:rsidRPr="002E2790" w:rsidRDefault="00DE7F04" w:rsidP="002E2790">
      <w:pPr>
        <w:autoSpaceDE w:val="0"/>
        <w:autoSpaceDN w:val="0"/>
        <w:adjustRightInd w:val="0"/>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В ЦБС предпринимаются все необходимые профессиональные меры по обеспечению</w:t>
      </w:r>
    </w:p>
    <w:p w:rsidR="00DE7F04" w:rsidRPr="002E2790" w:rsidRDefault="00DE7F04" w:rsidP="002E2790">
      <w:pPr>
        <w:spacing w:after="0" w:line="240" w:lineRule="auto"/>
        <w:jc w:val="both"/>
        <w:rPr>
          <w:rFonts w:ascii="Times New Roman" w:hAnsi="Times New Roman"/>
          <w:b/>
          <w:sz w:val="24"/>
          <w:szCs w:val="24"/>
          <w:lang w:eastAsia="ru-RU"/>
        </w:rPr>
      </w:pPr>
      <w:r w:rsidRPr="002E2790">
        <w:rPr>
          <w:rFonts w:ascii="Times New Roman" w:hAnsi="Times New Roman"/>
          <w:sz w:val="24"/>
          <w:szCs w:val="24"/>
          <w:lang w:eastAsia="ru-RU"/>
        </w:rPr>
        <w:t>сохранности фондов, но достичь надлежащего уровня этой работы на сегодня не всегда удается. Среди основных проблем, можно назвать отсутствие достаточного количества специализированных площадей для хранения документного фонда и невозможность своевременно очищать фонды от ветхой литературы, физический износ которой сейчас происходит быстрее из-за некачественной полиграфии.</w:t>
      </w:r>
    </w:p>
    <w:p w:rsidR="00DE7F04" w:rsidRPr="002E2790" w:rsidRDefault="00DE7F04" w:rsidP="002E2790">
      <w:pPr>
        <w:spacing w:after="0" w:line="240" w:lineRule="auto"/>
        <w:ind w:firstLine="709"/>
        <w:rPr>
          <w:rFonts w:ascii="Times New Roman" w:hAnsi="Times New Roman"/>
          <w:b/>
          <w:sz w:val="24"/>
          <w:szCs w:val="24"/>
          <w:lang w:eastAsia="ru-RU"/>
        </w:rPr>
      </w:pPr>
    </w:p>
    <w:p w:rsidR="00DE7F04" w:rsidRPr="002E2790" w:rsidRDefault="00DE7F04" w:rsidP="002E2790">
      <w:pPr>
        <w:numPr>
          <w:ilvl w:val="0"/>
          <w:numId w:val="30"/>
        </w:numPr>
        <w:spacing w:after="0" w:line="240" w:lineRule="auto"/>
        <w:rPr>
          <w:rFonts w:ascii="Times New Roman" w:hAnsi="Times New Roman"/>
          <w:b/>
          <w:sz w:val="24"/>
          <w:szCs w:val="24"/>
          <w:lang w:eastAsia="ru-RU"/>
        </w:rPr>
      </w:pPr>
      <w:r w:rsidRPr="002E2790">
        <w:rPr>
          <w:rFonts w:ascii="Times New Roman" w:hAnsi="Times New Roman"/>
          <w:b/>
          <w:sz w:val="24"/>
          <w:szCs w:val="24"/>
          <w:lang w:eastAsia="ru-RU"/>
        </w:rPr>
        <w:t xml:space="preserve">Каталогизация и оцифровка библиотечного фонда </w:t>
      </w:r>
    </w:p>
    <w:p w:rsidR="00DE7F04" w:rsidRPr="002E2790" w:rsidRDefault="00DE7F04" w:rsidP="002E2790">
      <w:pPr>
        <w:spacing w:after="0" w:line="240" w:lineRule="auto"/>
        <w:ind w:left="1069"/>
        <w:rPr>
          <w:rFonts w:ascii="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36"/>
        <w:gridCol w:w="3226"/>
      </w:tblGrid>
      <w:tr w:rsidR="00DE7F04" w:rsidRPr="002E2790" w:rsidTr="003F740D">
        <w:tc>
          <w:tcPr>
            <w:tcW w:w="6236"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Объем электронного каталога, всего БЗ</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(данные Паспорта каталога)</w:t>
            </w:r>
          </w:p>
        </w:tc>
        <w:tc>
          <w:tcPr>
            <w:tcW w:w="3226" w:type="dxa"/>
          </w:tcPr>
          <w:p w:rsidR="00DE7F04" w:rsidRPr="002E2790" w:rsidRDefault="00DE7F04" w:rsidP="002E2790">
            <w:pPr>
              <w:spacing w:after="0" w:line="240" w:lineRule="auto"/>
              <w:jc w:val="center"/>
              <w:rPr>
                <w:rFonts w:ascii="Times New Roman" w:hAnsi="Times New Roman"/>
                <w:b/>
                <w:sz w:val="24"/>
                <w:szCs w:val="24"/>
              </w:rPr>
            </w:pPr>
            <w:r w:rsidRPr="002E2790">
              <w:rPr>
                <w:rFonts w:ascii="Times New Roman" w:hAnsi="Times New Roman"/>
                <w:b/>
                <w:sz w:val="24"/>
                <w:szCs w:val="24"/>
              </w:rPr>
              <w:t>22045,</w:t>
            </w:r>
          </w:p>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b/>
                <w:sz w:val="24"/>
                <w:szCs w:val="24"/>
              </w:rPr>
              <w:t>46% от УК</w:t>
            </w:r>
          </w:p>
        </w:tc>
      </w:tr>
      <w:tr w:rsidR="00DE7F04" w:rsidRPr="002E2790" w:rsidTr="003F740D">
        <w:trPr>
          <w:trHeight w:val="20"/>
        </w:trPr>
        <w:tc>
          <w:tcPr>
            <w:tcW w:w="6236"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Создано, всего БЗ</w:t>
            </w:r>
          </w:p>
        </w:tc>
        <w:tc>
          <w:tcPr>
            <w:tcW w:w="3226"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b/>
                <w:sz w:val="24"/>
                <w:szCs w:val="24"/>
              </w:rPr>
              <w:t>3593</w:t>
            </w:r>
          </w:p>
        </w:tc>
      </w:tr>
      <w:tr w:rsidR="00DE7F04" w:rsidRPr="002E2790" w:rsidTr="003F740D">
        <w:tc>
          <w:tcPr>
            <w:tcW w:w="6236"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из них :</w:t>
            </w:r>
          </w:p>
        </w:tc>
        <w:tc>
          <w:tcPr>
            <w:tcW w:w="3226"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Х</w:t>
            </w:r>
          </w:p>
        </w:tc>
      </w:tr>
      <w:tr w:rsidR="00DE7F04" w:rsidRPr="002E2790" w:rsidTr="003F740D">
        <w:trPr>
          <w:trHeight w:val="20"/>
        </w:trPr>
        <w:tc>
          <w:tcPr>
            <w:tcW w:w="6236"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новых БЗ</w:t>
            </w:r>
          </w:p>
        </w:tc>
        <w:tc>
          <w:tcPr>
            <w:tcW w:w="3226"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b/>
                <w:sz w:val="24"/>
                <w:szCs w:val="24"/>
              </w:rPr>
              <w:t>1055</w:t>
            </w:r>
          </w:p>
        </w:tc>
      </w:tr>
      <w:tr w:rsidR="00DE7F04" w:rsidRPr="002E2790" w:rsidTr="003F740D">
        <w:trPr>
          <w:trHeight w:val="20"/>
        </w:trPr>
        <w:tc>
          <w:tcPr>
            <w:tcW w:w="6236"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ретро БЗ</w:t>
            </w:r>
          </w:p>
        </w:tc>
        <w:tc>
          <w:tcPr>
            <w:tcW w:w="3226"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b/>
                <w:sz w:val="24"/>
                <w:szCs w:val="24"/>
              </w:rPr>
              <w:t>2538</w:t>
            </w:r>
          </w:p>
        </w:tc>
      </w:tr>
      <w:tr w:rsidR="00DE7F04" w:rsidRPr="002E2790" w:rsidTr="003F740D">
        <w:trPr>
          <w:trHeight w:val="20"/>
        </w:trPr>
        <w:tc>
          <w:tcPr>
            <w:tcW w:w="6236"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изъято БЗ</w:t>
            </w:r>
          </w:p>
        </w:tc>
        <w:tc>
          <w:tcPr>
            <w:tcW w:w="3226" w:type="dxa"/>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24</w:t>
            </w:r>
          </w:p>
        </w:tc>
      </w:tr>
      <w:tr w:rsidR="00DE7F04" w:rsidRPr="002E2790" w:rsidTr="003F740D">
        <w:trPr>
          <w:trHeight w:val="20"/>
        </w:trPr>
        <w:tc>
          <w:tcPr>
            <w:tcW w:w="6236"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отредактировано БЗ</w:t>
            </w:r>
          </w:p>
        </w:tc>
        <w:tc>
          <w:tcPr>
            <w:tcW w:w="3226" w:type="dxa"/>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1383</w:t>
            </w:r>
          </w:p>
        </w:tc>
      </w:tr>
      <w:tr w:rsidR="00DE7F04" w:rsidRPr="002E2790" w:rsidTr="003F740D">
        <w:tc>
          <w:tcPr>
            <w:tcW w:w="6236"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Заимствовано БЗ из Сводного электронного каталога библиотек Псковской области </w:t>
            </w:r>
          </w:p>
        </w:tc>
        <w:tc>
          <w:tcPr>
            <w:tcW w:w="3226" w:type="dxa"/>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1245</w:t>
            </w:r>
          </w:p>
        </w:tc>
      </w:tr>
      <w:tr w:rsidR="00DE7F04" w:rsidRPr="002E2790" w:rsidTr="003F740D">
        <w:tc>
          <w:tcPr>
            <w:tcW w:w="6236"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Объем Учетного каталога, всего количество карточек</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(данные Паспорта каталога)</w:t>
            </w:r>
          </w:p>
        </w:tc>
        <w:tc>
          <w:tcPr>
            <w:tcW w:w="3226" w:type="dxa"/>
          </w:tcPr>
          <w:p w:rsidR="00DE7F04" w:rsidRPr="002E2790" w:rsidRDefault="00DE7F04" w:rsidP="002E2790">
            <w:pPr>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47630</w:t>
            </w:r>
          </w:p>
          <w:p w:rsidR="00DE7F04" w:rsidRPr="002E2790" w:rsidRDefault="00DE7F04" w:rsidP="002E2790">
            <w:pPr>
              <w:spacing w:after="0" w:line="240" w:lineRule="auto"/>
              <w:jc w:val="center"/>
              <w:rPr>
                <w:rFonts w:ascii="Times New Roman" w:hAnsi="Times New Roman"/>
                <w:b/>
                <w:sz w:val="24"/>
                <w:szCs w:val="24"/>
                <w:lang w:eastAsia="ru-RU"/>
              </w:rPr>
            </w:pPr>
          </w:p>
        </w:tc>
      </w:tr>
      <w:tr w:rsidR="00DE7F04" w:rsidRPr="002E2790" w:rsidTr="003F740D">
        <w:tc>
          <w:tcPr>
            <w:tcW w:w="6236"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Объем фонда, отраженного в Электронном каталоге</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(в процентах)</w:t>
            </w:r>
          </w:p>
        </w:tc>
        <w:tc>
          <w:tcPr>
            <w:tcW w:w="3226"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26%</w:t>
            </w:r>
          </w:p>
        </w:tc>
      </w:tr>
    </w:tbl>
    <w:p w:rsidR="00DE7F04" w:rsidRPr="002E2790" w:rsidRDefault="00DE7F04" w:rsidP="002E2790">
      <w:pPr>
        <w:spacing w:after="0" w:line="240" w:lineRule="auto"/>
        <w:jc w:val="both"/>
        <w:rPr>
          <w:rFonts w:ascii="Times New Roman" w:hAnsi="Times New Roman"/>
          <w:b/>
          <w:sz w:val="24"/>
          <w:szCs w:val="24"/>
          <w:lang w:eastAsia="ru-RU"/>
        </w:rPr>
      </w:pPr>
    </w:p>
    <w:p w:rsidR="00DE7F04" w:rsidRPr="002E2790" w:rsidRDefault="00DE7F04" w:rsidP="002E2790">
      <w:pPr>
        <w:spacing w:after="0" w:line="240" w:lineRule="auto"/>
        <w:jc w:val="both"/>
        <w:rPr>
          <w:rFonts w:ascii="Times New Roman" w:hAnsi="Times New Roman"/>
          <w:b/>
          <w:sz w:val="24"/>
          <w:szCs w:val="24"/>
          <w:lang w:eastAsia="ru-RU"/>
        </w:rPr>
      </w:pPr>
      <w:r w:rsidRPr="002E2790">
        <w:rPr>
          <w:rFonts w:ascii="Times New Roman" w:hAnsi="Times New Roman"/>
          <w:b/>
          <w:sz w:val="24"/>
          <w:szCs w:val="24"/>
          <w:lang w:eastAsia="ru-RU"/>
        </w:rPr>
        <w:t>Участие в корпоративном проекте «Сводный электронный каталог документов библиотек Псковской области».</w:t>
      </w:r>
    </w:p>
    <w:p w:rsidR="00DE7F04" w:rsidRPr="002E2790" w:rsidRDefault="00DE7F04" w:rsidP="002E2790">
      <w:pPr>
        <w:spacing w:after="0" w:line="240" w:lineRule="auto"/>
        <w:ind w:left="120"/>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DE7F04" w:rsidRPr="002E2790" w:rsidTr="003F740D">
        <w:tc>
          <w:tcPr>
            <w:tcW w:w="239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Ф.И.О. ответственного сотрудника</w:t>
            </w:r>
          </w:p>
        </w:tc>
        <w:tc>
          <w:tcPr>
            <w:tcW w:w="2393"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Занимаемая должность</w:t>
            </w:r>
          </w:p>
        </w:tc>
        <w:tc>
          <w:tcPr>
            <w:tcW w:w="2393"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Электронная почта</w:t>
            </w:r>
          </w:p>
        </w:tc>
        <w:tc>
          <w:tcPr>
            <w:tcW w:w="2393"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Рабочий телефон</w:t>
            </w:r>
          </w:p>
        </w:tc>
      </w:tr>
      <w:tr w:rsidR="00DE7F04" w:rsidRPr="002E2790" w:rsidTr="003F740D">
        <w:tc>
          <w:tcPr>
            <w:tcW w:w="2392"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Козлова Т.И.</w:t>
            </w:r>
          </w:p>
        </w:tc>
        <w:tc>
          <w:tcPr>
            <w:tcW w:w="2393"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Гл. библиотекарь</w:t>
            </w:r>
          </w:p>
        </w:tc>
        <w:tc>
          <w:tcPr>
            <w:tcW w:w="2393" w:type="dxa"/>
          </w:tcPr>
          <w:p w:rsidR="00DE7F04" w:rsidRPr="002E2790" w:rsidRDefault="00DE7F04" w:rsidP="002E2790">
            <w:pPr>
              <w:spacing w:after="0" w:line="240" w:lineRule="auto"/>
              <w:rPr>
                <w:rFonts w:ascii="Times New Roman" w:hAnsi="Times New Roman"/>
                <w:sz w:val="24"/>
                <w:szCs w:val="24"/>
                <w:lang w:val="en-US" w:eastAsia="ru-RU"/>
              </w:rPr>
            </w:pPr>
            <w:r w:rsidRPr="002E2790">
              <w:rPr>
                <w:rFonts w:ascii="Times New Roman" w:hAnsi="Times New Roman"/>
                <w:sz w:val="24"/>
                <w:szCs w:val="24"/>
                <w:lang w:val="en-US" w:eastAsia="ru-RU"/>
              </w:rPr>
              <w:t>pust-lib@yandex.ru</w:t>
            </w:r>
          </w:p>
        </w:tc>
        <w:tc>
          <w:tcPr>
            <w:tcW w:w="2393" w:type="dxa"/>
          </w:tcPr>
          <w:p w:rsidR="00DE7F04" w:rsidRPr="002E2790" w:rsidRDefault="00DE7F04" w:rsidP="002E2790">
            <w:pPr>
              <w:spacing w:after="0" w:line="240" w:lineRule="auto"/>
              <w:rPr>
                <w:rFonts w:ascii="Times New Roman" w:hAnsi="Times New Roman"/>
                <w:sz w:val="24"/>
                <w:szCs w:val="24"/>
                <w:lang w:val="en-US" w:eastAsia="ru-RU"/>
              </w:rPr>
            </w:pPr>
            <w:r w:rsidRPr="002E2790">
              <w:rPr>
                <w:rFonts w:ascii="Times New Roman" w:hAnsi="Times New Roman"/>
                <w:sz w:val="24"/>
                <w:szCs w:val="24"/>
                <w:lang w:val="en-US" w:eastAsia="ru-RU"/>
              </w:rPr>
              <w:t>8 81142 22389</w:t>
            </w:r>
          </w:p>
        </w:tc>
      </w:tr>
    </w:tbl>
    <w:p w:rsidR="00DE7F04" w:rsidRPr="002E2790" w:rsidRDefault="00DE7F04" w:rsidP="002E2790">
      <w:pPr>
        <w:keepNext/>
        <w:spacing w:after="0" w:line="240" w:lineRule="auto"/>
        <w:jc w:val="both"/>
        <w:outlineLvl w:val="0"/>
        <w:rPr>
          <w:rFonts w:ascii="Times New Roman" w:hAnsi="Times New Roman"/>
          <w:b/>
          <w:sz w:val="24"/>
          <w:szCs w:val="24"/>
          <w:lang w:eastAsia="ru-RU"/>
        </w:rPr>
      </w:pPr>
      <w:r w:rsidRPr="002E2790">
        <w:rPr>
          <w:rFonts w:ascii="Times New Roman" w:hAnsi="Times New Roman"/>
          <w:b/>
          <w:sz w:val="24"/>
          <w:szCs w:val="24"/>
          <w:lang w:eastAsia="ru-RU"/>
        </w:rPr>
        <w:t>Участие в корпоративном проекте «Сводный электронный краеведческий каталог «Псковиана».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2404"/>
        <w:gridCol w:w="2404"/>
        <w:gridCol w:w="2404"/>
      </w:tblGrid>
      <w:tr w:rsidR="00DE7F04" w:rsidRPr="002E2790" w:rsidTr="003F740D">
        <w:tc>
          <w:tcPr>
            <w:tcW w:w="2404"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Ф.И.О. ответственного сотрудника</w:t>
            </w:r>
          </w:p>
        </w:tc>
        <w:tc>
          <w:tcPr>
            <w:tcW w:w="2404"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Количество записей.</w:t>
            </w:r>
          </w:p>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Всего</w:t>
            </w:r>
          </w:p>
        </w:tc>
        <w:tc>
          <w:tcPr>
            <w:tcW w:w="2404"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Количество записей</w:t>
            </w:r>
          </w:p>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2017 г.</w:t>
            </w:r>
          </w:p>
        </w:tc>
        <w:tc>
          <w:tcPr>
            <w:tcW w:w="2404"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Количество записей</w:t>
            </w:r>
          </w:p>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2018 г.</w:t>
            </w:r>
          </w:p>
        </w:tc>
      </w:tr>
      <w:tr w:rsidR="00DE7F04" w:rsidRPr="002E2790" w:rsidTr="003F740D">
        <w:tc>
          <w:tcPr>
            <w:tcW w:w="2404"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Яковлева Т.И</w:t>
            </w:r>
          </w:p>
        </w:tc>
        <w:tc>
          <w:tcPr>
            <w:tcW w:w="2404"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2273</w:t>
            </w:r>
          </w:p>
        </w:tc>
        <w:tc>
          <w:tcPr>
            <w:tcW w:w="2404"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177</w:t>
            </w:r>
          </w:p>
        </w:tc>
        <w:tc>
          <w:tcPr>
            <w:tcW w:w="2404"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211</w:t>
            </w:r>
          </w:p>
        </w:tc>
      </w:tr>
    </w:tbl>
    <w:p w:rsidR="00DE7F04" w:rsidRPr="002E2790" w:rsidRDefault="00DE7F04" w:rsidP="002E2790">
      <w:pPr>
        <w:tabs>
          <w:tab w:val="left" w:pos="859"/>
        </w:tabs>
        <w:autoSpaceDE w:val="0"/>
        <w:autoSpaceDN w:val="0"/>
        <w:adjustRightInd w:val="0"/>
        <w:spacing w:after="0" w:line="240" w:lineRule="auto"/>
        <w:ind w:firstLine="715"/>
        <w:jc w:val="both"/>
        <w:rPr>
          <w:rFonts w:ascii="Times New Roman" w:hAnsi="Times New Roman"/>
          <w:sz w:val="24"/>
          <w:szCs w:val="24"/>
          <w:lang w:eastAsia="ru-RU"/>
        </w:rPr>
      </w:pPr>
    </w:p>
    <w:p w:rsidR="00DE7F04" w:rsidRPr="002E2790" w:rsidRDefault="00DE7F04" w:rsidP="002E2790">
      <w:pPr>
        <w:numPr>
          <w:ilvl w:val="1"/>
          <w:numId w:val="21"/>
        </w:numPr>
        <w:tabs>
          <w:tab w:val="left" w:pos="1128"/>
        </w:tabs>
        <w:autoSpaceDE w:val="0"/>
        <w:autoSpaceDN w:val="0"/>
        <w:adjustRightInd w:val="0"/>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Оцифровка документов библиотечного фонда муниципальных библиотек</w:t>
      </w:r>
    </w:p>
    <w:p w:rsidR="00DE7F04" w:rsidRPr="002E2790" w:rsidRDefault="00DE7F04" w:rsidP="002E2790">
      <w:pPr>
        <w:tabs>
          <w:tab w:val="left" w:pos="1128"/>
        </w:tabs>
        <w:autoSpaceDE w:val="0"/>
        <w:autoSpaceDN w:val="0"/>
        <w:adjustRightInd w:val="0"/>
        <w:spacing w:after="0" w:line="240" w:lineRule="auto"/>
        <w:ind w:left="725"/>
        <w:rPr>
          <w:rFonts w:ascii="Times New Roman" w:hAnsi="Times New Roman"/>
          <w:sz w:val="24"/>
          <w:szCs w:val="24"/>
          <w:lang w:eastAsia="ru-RU"/>
        </w:rPr>
      </w:pPr>
    </w:p>
    <w:p w:rsidR="00DE7F04" w:rsidRPr="002E2790" w:rsidRDefault="00DE7F04" w:rsidP="002E2790">
      <w:pPr>
        <w:tabs>
          <w:tab w:val="left" w:pos="1128"/>
        </w:tabs>
        <w:autoSpaceDE w:val="0"/>
        <w:autoSpaceDN w:val="0"/>
        <w:adjustRightInd w:val="0"/>
        <w:spacing w:after="0" w:line="240" w:lineRule="auto"/>
        <w:ind w:left="725"/>
        <w:rPr>
          <w:rFonts w:ascii="Times New Roman" w:hAnsi="Times New Roman"/>
          <w:sz w:val="24"/>
          <w:szCs w:val="24"/>
          <w:lang w:eastAsia="ru-RU"/>
        </w:rPr>
      </w:pPr>
      <w:r w:rsidRPr="002E2790">
        <w:rPr>
          <w:rFonts w:ascii="Times New Roman" w:hAnsi="Times New Roman"/>
          <w:sz w:val="24"/>
          <w:szCs w:val="24"/>
          <w:lang w:eastAsia="ru-RU"/>
        </w:rPr>
        <w:t>- объем электронной (цифровой) библиотеки, сформированной муниципальной библиотекой;</w:t>
      </w:r>
    </w:p>
    <w:p w:rsidR="00DE7F04" w:rsidRPr="002E2790" w:rsidRDefault="00DE7F04" w:rsidP="002E2790">
      <w:pPr>
        <w:numPr>
          <w:ilvl w:val="0"/>
          <w:numId w:val="10"/>
        </w:numPr>
        <w:tabs>
          <w:tab w:val="left" w:pos="850"/>
        </w:tabs>
        <w:autoSpaceDE w:val="0"/>
        <w:autoSpaceDN w:val="0"/>
        <w:adjustRightInd w:val="0"/>
        <w:spacing w:after="0" w:line="240" w:lineRule="auto"/>
        <w:ind w:firstLine="715"/>
        <w:jc w:val="both"/>
        <w:rPr>
          <w:rFonts w:ascii="Times New Roman" w:hAnsi="Times New Roman"/>
          <w:sz w:val="24"/>
          <w:szCs w:val="24"/>
          <w:lang w:eastAsia="ru-RU"/>
        </w:rPr>
      </w:pPr>
      <w:r w:rsidRPr="002E2790">
        <w:rPr>
          <w:rFonts w:ascii="Times New Roman" w:hAnsi="Times New Roman"/>
          <w:sz w:val="24"/>
          <w:szCs w:val="24"/>
          <w:lang w:eastAsia="ru-RU"/>
        </w:rPr>
        <w:t>общее число оцифрованных документов, поступивших в качестве муниципального обязательного экземпляра;</w:t>
      </w:r>
    </w:p>
    <w:p w:rsidR="00DE7F04" w:rsidRPr="002E2790" w:rsidRDefault="00DE7F04" w:rsidP="002E2790">
      <w:pPr>
        <w:numPr>
          <w:ilvl w:val="0"/>
          <w:numId w:val="10"/>
        </w:numPr>
        <w:tabs>
          <w:tab w:val="left" w:pos="850"/>
        </w:tabs>
        <w:autoSpaceDE w:val="0"/>
        <w:autoSpaceDN w:val="0"/>
        <w:adjustRightInd w:val="0"/>
        <w:spacing w:after="0" w:line="240" w:lineRule="auto"/>
        <w:ind w:firstLine="715"/>
        <w:jc w:val="both"/>
        <w:rPr>
          <w:rFonts w:ascii="Times New Roman" w:hAnsi="Times New Roman"/>
          <w:sz w:val="24"/>
          <w:szCs w:val="24"/>
          <w:lang w:eastAsia="ru-RU"/>
        </w:rPr>
      </w:pPr>
      <w:r w:rsidRPr="002E2790">
        <w:rPr>
          <w:rFonts w:ascii="Times New Roman" w:hAnsi="Times New Roman"/>
          <w:sz w:val="24"/>
          <w:szCs w:val="24"/>
          <w:lang w:eastAsia="ru-RU"/>
        </w:rPr>
        <w:t>общее число сетевых локальных документов, из них документов в открытом доступе.</w:t>
      </w:r>
    </w:p>
    <w:p w:rsidR="00DE7F04" w:rsidRPr="002E2790" w:rsidRDefault="00DE7F04" w:rsidP="002E2790">
      <w:pPr>
        <w:widowControl w:val="0"/>
        <w:numPr>
          <w:ilvl w:val="0"/>
          <w:numId w:val="4"/>
        </w:numPr>
        <w:tabs>
          <w:tab w:val="left" w:pos="864"/>
        </w:tabs>
        <w:spacing w:after="0" w:line="240" w:lineRule="auto"/>
        <w:ind w:left="20" w:firstLine="700"/>
        <w:jc w:val="both"/>
        <w:rPr>
          <w:rFonts w:ascii="Times New Roman" w:hAnsi="Times New Roman"/>
          <w:sz w:val="24"/>
          <w:szCs w:val="24"/>
          <w:lang w:eastAsia="ru-RU"/>
        </w:rPr>
      </w:pPr>
      <w:r w:rsidRPr="002E2790">
        <w:rPr>
          <w:rFonts w:ascii="Times New Roman" w:hAnsi="Times New Roman"/>
          <w:sz w:val="24"/>
          <w:szCs w:val="24"/>
          <w:lang w:eastAsia="ru-RU"/>
        </w:rPr>
        <w:t xml:space="preserve">Необходимость оцифровки документов в Псковской областной универсальной научной библиотеке: ДА / </w:t>
      </w:r>
      <w:r w:rsidRPr="002E2790">
        <w:rPr>
          <w:rFonts w:ascii="Times New Roman" w:hAnsi="Times New Roman"/>
          <w:sz w:val="24"/>
          <w:szCs w:val="24"/>
          <w:u w:val="single"/>
          <w:lang w:eastAsia="ru-RU"/>
        </w:rPr>
        <w:t>НЕТ</w:t>
      </w:r>
    </w:p>
    <w:p w:rsidR="00DE7F04" w:rsidRDefault="00DE7F04" w:rsidP="002E2790">
      <w:pPr>
        <w:widowControl w:val="0"/>
        <w:tabs>
          <w:tab w:val="left" w:pos="864"/>
        </w:tabs>
        <w:spacing w:after="0" w:line="240" w:lineRule="auto"/>
        <w:jc w:val="both"/>
        <w:rPr>
          <w:rFonts w:ascii="Times New Roman" w:hAnsi="Times New Roman"/>
          <w:sz w:val="24"/>
          <w:szCs w:val="24"/>
          <w:lang w:val="en-US" w:eastAsia="ru-RU"/>
        </w:rPr>
      </w:pPr>
    </w:p>
    <w:p w:rsidR="00DE7F04" w:rsidRDefault="00DE7F04" w:rsidP="002E2790">
      <w:pPr>
        <w:widowControl w:val="0"/>
        <w:tabs>
          <w:tab w:val="left" w:pos="864"/>
        </w:tabs>
        <w:spacing w:after="0" w:line="240" w:lineRule="auto"/>
        <w:jc w:val="both"/>
        <w:rPr>
          <w:rFonts w:ascii="Times New Roman" w:hAnsi="Times New Roman"/>
          <w:sz w:val="24"/>
          <w:szCs w:val="24"/>
          <w:lang w:val="en-US" w:eastAsia="ru-RU"/>
        </w:rPr>
      </w:pPr>
    </w:p>
    <w:p w:rsidR="00DE7F04" w:rsidRDefault="00DE7F04" w:rsidP="002E2790">
      <w:pPr>
        <w:widowControl w:val="0"/>
        <w:tabs>
          <w:tab w:val="left" w:pos="864"/>
        </w:tabs>
        <w:spacing w:after="0" w:line="240" w:lineRule="auto"/>
        <w:jc w:val="both"/>
        <w:rPr>
          <w:rFonts w:ascii="Times New Roman" w:hAnsi="Times New Roman"/>
          <w:sz w:val="24"/>
          <w:szCs w:val="24"/>
          <w:lang w:val="en-US" w:eastAsia="ru-RU"/>
        </w:rPr>
      </w:pPr>
    </w:p>
    <w:p w:rsidR="00DE7F04" w:rsidRPr="002E2790" w:rsidRDefault="00DE7F04" w:rsidP="002E2790">
      <w:pPr>
        <w:widowControl w:val="0"/>
        <w:tabs>
          <w:tab w:val="left" w:pos="864"/>
        </w:tabs>
        <w:spacing w:after="0" w:line="240" w:lineRule="auto"/>
        <w:jc w:val="both"/>
        <w:rPr>
          <w:rFonts w:ascii="Times New Roman" w:hAnsi="Times New Roman"/>
          <w:sz w:val="24"/>
          <w:szCs w:val="24"/>
          <w:lang w:val="en-US" w:eastAsia="ru-RU"/>
        </w:rPr>
      </w:pPr>
    </w:p>
    <w:p w:rsidR="00DE7F04" w:rsidRPr="002E2790" w:rsidRDefault="00DE7F04" w:rsidP="002E2790">
      <w:pPr>
        <w:spacing w:after="0" w:line="240" w:lineRule="auto"/>
        <w:ind w:firstLine="709"/>
        <w:jc w:val="both"/>
        <w:rPr>
          <w:rFonts w:ascii="Times New Roman" w:hAnsi="Times New Roman"/>
          <w:color w:val="0000FF"/>
          <w:sz w:val="24"/>
          <w:szCs w:val="24"/>
          <w:lang w:eastAsia="ru-RU"/>
        </w:rPr>
      </w:pPr>
    </w:p>
    <w:p w:rsidR="00DE7F04" w:rsidRPr="002E2790" w:rsidRDefault="00DE7F04" w:rsidP="002E2790">
      <w:pPr>
        <w:numPr>
          <w:ilvl w:val="1"/>
          <w:numId w:val="21"/>
        </w:numPr>
        <w:tabs>
          <w:tab w:val="num" w:pos="1080"/>
          <w:tab w:val="left" w:pos="1128"/>
        </w:tabs>
        <w:autoSpaceDE w:val="0"/>
        <w:autoSpaceDN w:val="0"/>
        <w:adjustRightInd w:val="0"/>
        <w:spacing w:after="0" w:line="240" w:lineRule="auto"/>
        <w:ind w:firstLine="725"/>
        <w:jc w:val="both"/>
        <w:rPr>
          <w:rFonts w:ascii="Times New Roman" w:hAnsi="Times New Roman"/>
          <w:sz w:val="24"/>
          <w:szCs w:val="24"/>
          <w:lang w:eastAsia="ru-RU"/>
        </w:rPr>
      </w:pPr>
      <w:r w:rsidRPr="002E2790">
        <w:rPr>
          <w:rFonts w:ascii="Times New Roman" w:hAnsi="Times New Roman"/>
          <w:b/>
          <w:sz w:val="24"/>
          <w:szCs w:val="24"/>
          <w:lang w:eastAsia="ru-RU"/>
        </w:rPr>
        <w:t xml:space="preserve">Обеспечение доступа удаленным пользователям </w:t>
      </w:r>
      <w:r w:rsidRPr="002E2790">
        <w:rPr>
          <w:rFonts w:ascii="Times New Roman" w:hAnsi="Times New Roman"/>
          <w:sz w:val="24"/>
          <w:szCs w:val="24"/>
          <w:lang w:eastAsia="ru-RU"/>
        </w:rPr>
        <w:t>к полнотекстовым документам электронных библиотечных систем.</w:t>
      </w:r>
    </w:p>
    <w:p w:rsidR="00DE7F04" w:rsidRPr="002E2790" w:rsidRDefault="00DE7F04" w:rsidP="002E2790">
      <w:pPr>
        <w:tabs>
          <w:tab w:val="left" w:pos="1128"/>
        </w:tabs>
        <w:autoSpaceDE w:val="0"/>
        <w:autoSpaceDN w:val="0"/>
        <w:adjustRightInd w:val="0"/>
        <w:spacing w:after="0" w:line="240" w:lineRule="auto"/>
        <w:ind w:left="725"/>
        <w:jc w:val="both"/>
        <w:rPr>
          <w:rFonts w:ascii="Times New Roman" w:hAnsi="Times New Roman"/>
          <w:sz w:val="24"/>
          <w:szCs w:val="24"/>
          <w:lang w:eastAsia="ru-RU"/>
        </w:rPr>
      </w:pPr>
    </w:p>
    <w:p w:rsidR="00DE7F04" w:rsidRPr="002E2790" w:rsidRDefault="00DE7F04" w:rsidP="002E2790">
      <w:pPr>
        <w:numPr>
          <w:ilvl w:val="0"/>
          <w:numId w:val="11"/>
        </w:numPr>
        <w:tabs>
          <w:tab w:val="left" w:pos="854"/>
        </w:tabs>
        <w:autoSpaceDE w:val="0"/>
        <w:autoSpaceDN w:val="0"/>
        <w:adjustRightInd w:val="0"/>
        <w:spacing w:after="0" w:line="240" w:lineRule="auto"/>
        <w:ind w:left="720"/>
        <w:rPr>
          <w:rFonts w:ascii="Times New Roman" w:hAnsi="Times New Roman"/>
          <w:sz w:val="24"/>
          <w:szCs w:val="24"/>
          <w:lang w:eastAsia="ru-RU"/>
        </w:rPr>
      </w:pPr>
      <w:r w:rsidRPr="002E2790">
        <w:rPr>
          <w:rFonts w:ascii="Times New Roman" w:hAnsi="Times New Roman"/>
          <w:sz w:val="24"/>
          <w:szCs w:val="24"/>
          <w:lang w:eastAsia="ru-RU"/>
        </w:rPr>
        <w:t xml:space="preserve">доступ к ресурсам Национальной электронной библиотеке (НЭБ - </w:t>
      </w:r>
      <w:r w:rsidRPr="002E2790">
        <w:rPr>
          <w:rFonts w:ascii="Times New Roman" w:hAnsi="Times New Roman"/>
          <w:b/>
          <w:sz w:val="24"/>
          <w:szCs w:val="24"/>
          <w:lang w:eastAsia="ru-RU"/>
        </w:rPr>
        <w:t>Наличие договора и дата подписания</w:t>
      </w:r>
      <w:r w:rsidRPr="002E2790">
        <w:rPr>
          <w:rFonts w:ascii="Times New Roman" w:hAnsi="Times New Roman"/>
          <w:sz w:val="24"/>
          <w:szCs w:val="24"/>
          <w:lang w:eastAsia="ru-RU"/>
        </w:rPr>
        <w:t>) – договор от 14.09. 2015 г.;</w:t>
      </w:r>
    </w:p>
    <w:p w:rsidR="00DE7F04" w:rsidRPr="002E2790" w:rsidRDefault="00DE7F04" w:rsidP="002E2790">
      <w:pPr>
        <w:numPr>
          <w:ilvl w:val="0"/>
          <w:numId w:val="11"/>
        </w:numPr>
        <w:tabs>
          <w:tab w:val="left" w:pos="854"/>
        </w:tabs>
        <w:autoSpaceDE w:val="0"/>
        <w:autoSpaceDN w:val="0"/>
        <w:adjustRightInd w:val="0"/>
        <w:spacing w:after="0" w:line="240" w:lineRule="auto"/>
        <w:ind w:left="720"/>
        <w:rPr>
          <w:rFonts w:ascii="Times New Roman" w:hAnsi="Times New Roman"/>
          <w:sz w:val="24"/>
          <w:szCs w:val="24"/>
          <w:lang w:eastAsia="ru-RU"/>
        </w:rPr>
      </w:pPr>
      <w:r w:rsidRPr="002E2790">
        <w:rPr>
          <w:rFonts w:ascii="Times New Roman" w:hAnsi="Times New Roman"/>
          <w:sz w:val="24"/>
          <w:szCs w:val="24"/>
          <w:lang w:eastAsia="ru-RU"/>
        </w:rPr>
        <w:t>количество библиотек, использующих в работе НЭБ - 1;</w:t>
      </w:r>
    </w:p>
    <w:p w:rsidR="00DE7F04" w:rsidRPr="002E2790" w:rsidRDefault="00DE7F04" w:rsidP="002E2790">
      <w:pPr>
        <w:numPr>
          <w:ilvl w:val="0"/>
          <w:numId w:val="11"/>
        </w:numPr>
        <w:tabs>
          <w:tab w:val="left" w:pos="854"/>
        </w:tabs>
        <w:autoSpaceDE w:val="0"/>
        <w:autoSpaceDN w:val="0"/>
        <w:adjustRightInd w:val="0"/>
        <w:spacing w:after="0" w:line="240" w:lineRule="auto"/>
        <w:ind w:left="720"/>
        <w:rPr>
          <w:rFonts w:ascii="Times New Roman" w:hAnsi="Times New Roman"/>
          <w:sz w:val="24"/>
          <w:szCs w:val="24"/>
          <w:lang w:eastAsia="ru-RU"/>
        </w:rPr>
      </w:pPr>
      <w:r w:rsidRPr="002E2790">
        <w:rPr>
          <w:rFonts w:ascii="Times New Roman" w:hAnsi="Times New Roman"/>
          <w:sz w:val="24"/>
          <w:szCs w:val="24"/>
          <w:lang w:eastAsia="ru-RU"/>
        </w:rPr>
        <w:t>число сетевых удаленных лицензионных документов.</w:t>
      </w:r>
    </w:p>
    <w:p w:rsidR="00DE7F04" w:rsidRPr="002E2790" w:rsidRDefault="00DE7F04" w:rsidP="002E2790">
      <w:pPr>
        <w:spacing w:after="120" w:line="240" w:lineRule="auto"/>
        <w:ind w:left="20" w:right="20" w:firstLine="720"/>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5.4. Представительство муниципальных библиотек в сети Интернет</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число </w:t>
      </w:r>
      <w:r w:rsidRPr="002E2790">
        <w:rPr>
          <w:rFonts w:ascii="Times New Roman" w:hAnsi="Times New Roman"/>
          <w:b/>
          <w:sz w:val="24"/>
          <w:szCs w:val="24"/>
          <w:lang w:eastAsia="ru-RU"/>
        </w:rPr>
        <w:t>библиотек</w:t>
      </w:r>
      <w:r w:rsidRPr="002E2790">
        <w:rPr>
          <w:rFonts w:ascii="Times New Roman" w:hAnsi="Times New Roman"/>
          <w:sz w:val="24"/>
          <w:szCs w:val="24"/>
          <w:lang w:eastAsia="ru-RU"/>
        </w:rPr>
        <w:t>, имеющих собственные веб-сайты (назовите, укажите электронные адреса).</w:t>
      </w:r>
    </w:p>
    <w:p w:rsidR="00DE7F04" w:rsidRPr="002E2790" w:rsidRDefault="00DE7F04" w:rsidP="002E2790">
      <w:pPr>
        <w:spacing w:after="0" w:line="240" w:lineRule="auto"/>
        <w:ind w:firstLine="709"/>
        <w:jc w:val="both"/>
        <w:rPr>
          <w:rFonts w:ascii="Times New Roman" w:hAnsi="Times New Roman"/>
          <w:b/>
          <w:color w:val="000000"/>
          <w:sz w:val="24"/>
          <w:szCs w:val="24"/>
          <w:lang w:eastAsia="ru-RU"/>
        </w:rPr>
      </w:pPr>
      <w:r w:rsidRPr="002E2790">
        <w:rPr>
          <w:rFonts w:ascii="Times New Roman" w:hAnsi="Times New Roman"/>
          <w:sz w:val="24"/>
          <w:szCs w:val="24"/>
          <w:lang w:eastAsia="ru-RU"/>
        </w:rPr>
        <w:t xml:space="preserve"> - число </w:t>
      </w:r>
      <w:r w:rsidRPr="002E2790">
        <w:rPr>
          <w:rFonts w:ascii="Times New Roman" w:hAnsi="Times New Roman"/>
          <w:b/>
          <w:sz w:val="24"/>
          <w:szCs w:val="24"/>
          <w:lang w:eastAsia="ru-RU"/>
        </w:rPr>
        <w:t>библиотек</w:t>
      </w:r>
      <w:r w:rsidRPr="002E2790">
        <w:rPr>
          <w:rFonts w:ascii="Times New Roman" w:hAnsi="Times New Roman"/>
          <w:sz w:val="24"/>
          <w:szCs w:val="24"/>
          <w:lang w:eastAsia="ru-RU"/>
        </w:rPr>
        <w:t xml:space="preserve">, имеющих веб-страницы (в т.ч. Библиотечный портал Псковской области), аккаунты в социальных сетях и т.п. </w:t>
      </w:r>
      <w:r w:rsidRPr="002E2790">
        <w:rPr>
          <w:rFonts w:ascii="Times New Roman" w:hAnsi="Times New Roman"/>
          <w:b/>
          <w:sz w:val="24"/>
          <w:szCs w:val="24"/>
          <w:lang w:eastAsia="ru-RU"/>
        </w:rPr>
        <w:t xml:space="preserve">(Укажите название библиотечной группы в соцсетях, </w:t>
      </w:r>
      <w:r w:rsidRPr="002E2790">
        <w:rPr>
          <w:rFonts w:ascii="Times New Roman" w:hAnsi="Times New Roman"/>
          <w:b/>
          <w:color w:val="000000"/>
          <w:sz w:val="24"/>
          <w:szCs w:val="24"/>
          <w:lang w:eastAsia="ru-RU"/>
        </w:rPr>
        <w:t>количество участников, дата создания группы).</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color w:val="000000"/>
          <w:sz w:val="24"/>
          <w:szCs w:val="24"/>
          <w:lang w:eastAsia="ru-RU"/>
        </w:rPr>
        <w:t xml:space="preserve">- наиболее крупные </w:t>
      </w:r>
      <w:r w:rsidRPr="002E2790">
        <w:rPr>
          <w:rFonts w:ascii="Times New Roman" w:hAnsi="Times New Roman"/>
          <w:color w:val="000000"/>
          <w:sz w:val="24"/>
          <w:szCs w:val="24"/>
          <w:lang w:val="en-US" w:eastAsia="ru-RU"/>
        </w:rPr>
        <w:t>on</w:t>
      </w:r>
      <w:r w:rsidRPr="002E2790">
        <w:rPr>
          <w:rFonts w:ascii="Times New Roman" w:hAnsi="Times New Roman"/>
          <w:color w:val="000000"/>
          <w:sz w:val="24"/>
          <w:szCs w:val="24"/>
          <w:lang w:eastAsia="ru-RU"/>
        </w:rPr>
        <w:t>-</w:t>
      </w:r>
      <w:r w:rsidRPr="002E2790">
        <w:rPr>
          <w:rFonts w:ascii="Times New Roman" w:hAnsi="Times New Roman"/>
          <w:color w:val="000000"/>
          <w:sz w:val="24"/>
          <w:szCs w:val="24"/>
          <w:lang w:val="en-US" w:eastAsia="ru-RU"/>
        </w:rPr>
        <w:t>line</w:t>
      </w:r>
      <w:r w:rsidRPr="002E2790">
        <w:rPr>
          <w:rFonts w:ascii="Times New Roman" w:hAnsi="Times New Roman"/>
          <w:color w:val="000000"/>
          <w:sz w:val="24"/>
          <w:szCs w:val="24"/>
          <w:lang w:eastAsia="ru-RU"/>
        </w:rPr>
        <w:t xml:space="preserve"> акции на </w:t>
      </w:r>
      <w:r w:rsidRPr="002E2790">
        <w:rPr>
          <w:rFonts w:ascii="Times New Roman" w:hAnsi="Times New Roman"/>
          <w:color w:val="000000"/>
          <w:sz w:val="24"/>
          <w:szCs w:val="24"/>
          <w:lang w:val="en-US" w:eastAsia="ru-RU"/>
        </w:rPr>
        <w:t>web</w:t>
      </w:r>
      <w:r w:rsidRPr="002E2790">
        <w:rPr>
          <w:rFonts w:ascii="Times New Roman" w:hAnsi="Times New Roman"/>
          <w:color w:val="000000"/>
          <w:sz w:val="24"/>
          <w:szCs w:val="24"/>
          <w:lang w:eastAsia="ru-RU"/>
        </w:rPr>
        <w:t xml:space="preserve">-сайтах, в соцсетях. </w:t>
      </w:r>
    </w:p>
    <w:p w:rsidR="00DE7F04" w:rsidRPr="002E2790" w:rsidRDefault="00DE7F04" w:rsidP="002E2790">
      <w:pPr>
        <w:spacing w:after="0" w:line="240" w:lineRule="auto"/>
        <w:ind w:firstLine="709"/>
        <w:jc w:val="both"/>
        <w:rPr>
          <w:rFonts w:ascii="Times New Roman" w:hAnsi="Times New Roman"/>
          <w:sz w:val="24"/>
          <w:szCs w:val="24"/>
        </w:rPr>
      </w:pPr>
      <w:r w:rsidRPr="002E2790">
        <w:rPr>
          <w:rFonts w:ascii="Times New Roman" w:hAnsi="Times New Roman"/>
          <w:sz w:val="24"/>
          <w:szCs w:val="24"/>
        </w:rPr>
        <w:t>Пустошкинская центральная районная библиотека имеет веб-страницу на Библиотечном портале Псковской области 78 новостных публикаций в 2018 году.</w:t>
      </w:r>
    </w:p>
    <w:p w:rsidR="00DE7F04" w:rsidRPr="002E2790" w:rsidRDefault="00DE7F04" w:rsidP="002E2790">
      <w:pPr>
        <w:spacing w:after="0" w:line="240" w:lineRule="auto"/>
        <w:ind w:firstLine="709"/>
        <w:jc w:val="both"/>
        <w:rPr>
          <w:rFonts w:ascii="Times New Roman" w:hAnsi="Times New Roman"/>
          <w:sz w:val="24"/>
          <w:szCs w:val="24"/>
        </w:rPr>
      </w:pPr>
      <w:r w:rsidRPr="002E2790">
        <w:rPr>
          <w:rFonts w:ascii="Times New Roman" w:hAnsi="Times New Roman"/>
          <w:sz w:val="24"/>
          <w:szCs w:val="24"/>
        </w:rPr>
        <w:t>В отчетном году в социальной сети «Вконтакте» зарегистрированы:</w:t>
      </w:r>
    </w:p>
    <w:p w:rsidR="00DE7F04" w:rsidRPr="002E2790" w:rsidRDefault="00DE7F04" w:rsidP="002E2790">
      <w:pPr>
        <w:numPr>
          <w:ilvl w:val="0"/>
          <w:numId w:val="35"/>
        </w:numPr>
        <w:spacing w:after="0" w:line="240" w:lineRule="auto"/>
        <w:contextualSpacing/>
        <w:jc w:val="both"/>
        <w:rPr>
          <w:rFonts w:ascii="Times New Roman" w:hAnsi="Times New Roman"/>
          <w:sz w:val="24"/>
          <w:szCs w:val="24"/>
        </w:rPr>
      </w:pPr>
      <w:r w:rsidRPr="002E2790">
        <w:rPr>
          <w:rFonts w:ascii="Times New Roman" w:hAnsi="Times New Roman"/>
          <w:sz w:val="24"/>
          <w:szCs w:val="24"/>
        </w:rPr>
        <w:t>страница «Пустошкинская-Районная библиотека»(</w:t>
      </w:r>
      <w:hyperlink r:id="rId9" w:history="1">
        <w:r w:rsidRPr="002E2790">
          <w:rPr>
            <w:rFonts w:ascii="Times New Roman" w:hAnsi="Times New Roman"/>
            <w:color w:val="0000FF"/>
            <w:sz w:val="24"/>
            <w:szCs w:val="24"/>
            <w:u w:val="single"/>
          </w:rPr>
          <w:t>https://vk.com/id231692282</w:t>
        </w:r>
      </w:hyperlink>
      <w:r w:rsidRPr="002E2790">
        <w:rPr>
          <w:rFonts w:ascii="Times New Roman" w:hAnsi="Times New Roman"/>
          <w:sz w:val="24"/>
          <w:szCs w:val="24"/>
        </w:rPr>
        <w:t>)с 2013 года – 1340 друзей, 813 новых друзей добавилось в 2018 году.</w:t>
      </w:r>
    </w:p>
    <w:p w:rsidR="00DE7F04" w:rsidRPr="002E2790" w:rsidRDefault="00DE7F04" w:rsidP="002E2790">
      <w:pPr>
        <w:numPr>
          <w:ilvl w:val="0"/>
          <w:numId w:val="35"/>
        </w:numPr>
        <w:spacing w:after="0" w:line="240" w:lineRule="auto"/>
        <w:contextualSpacing/>
        <w:jc w:val="both"/>
        <w:rPr>
          <w:rFonts w:ascii="Times New Roman" w:hAnsi="Times New Roman"/>
          <w:sz w:val="24"/>
          <w:szCs w:val="24"/>
        </w:rPr>
      </w:pPr>
      <w:r w:rsidRPr="002E2790">
        <w:rPr>
          <w:rFonts w:ascii="Times New Roman" w:hAnsi="Times New Roman"/>
          <w:sz w:val="24"/>
          <w:szCs w:val="24"/>
        </w:rPr>
        <w:t>открытая группа ВК – «Пустошкинская центральная районная библиотека» (</w:t>
      </w:r>
      <w:hyperlink r:id="rId10" w:history="1">
        <w:r w:rsidRPr="002E2790">
          <w:rPr>
            <w:rFonts w:ascii="Times New Roman" w:hAnsi="Times New Roman"/>
            <w:color w:val="0000FF"/>
            <w:sz w:val="24"/>
            <w:szCs w:val="24"/>
            <w:u w:val="single"/>
          </w:rPr>
          <w:t>https://vk.com/public61559754</w:t>
        </w:r>
      </w:hyperlink>
      <w:r w:rsidRPr="002E2790">
        <w:rPr>
          <w:rFonts w:ascii="Times New Roman" w:hAnsi="Times New Roman"/>
          <w:sz w:val="24"/>
          <w:szCs w:val="24"/>
        </w:rPr>
        <w:t>) с 2013 года – 446 участников, по статистике 2018 года  добавилось 123 подписчика.</w:t>
      </w:r>
    </w:p>
    <w:p w:rsidR="00DE7F04" w:rsidRPr="002E2790" w:rsidRDefault="00DE7F04" w:rsidP="002E2790">
      <w:pPr>
        <w:numPr>
          <w:ilvl w:val="0"/>
          <w:numId w:val="35"/>
        </w:numPr>
        <w:spacing w:after="0" w:line="240" w:lineRule="auto"/>
        <w:contextualSpacing/>
        <w:jc w:val="both"/>
        <w:rPr>
          <w:rFonts w:ascii="Times New Roman" w:hAnsi="Times New Roman"/>
          <w:sz w:val="24"/>
          <w:szCs w:val="24"/>
        </w:rPr>
      </w:pPr>
      <w:r w:rsidRPr="002E2790">
        <w:rPr>
          <w:rFonts w:ascii="Times New Roman" w:hAnsi="Times New Roman"/>
          <w:sz w:val="24"/>
          <w:szCs w:val="24"/>
        </w:rPr>
        <w:t>группа ВК «Литературный клуб «Свеча»» (</w:t>
      </w:r>
      <w:hyperlink r:id="rId11" w:history="1">
        <w:r w:rsidRPr="002E2790">
          <w:rPr>
            <w:rFonts w:ascii="Times New Roman" w:hAnsi="Times New Roman"/>
            <w:color w:val="0000FF"/>
            <w:sz w:val="24"/>
            <w:szCs w:val="24"/>
            <w:u w:val="single"/>
          </w:rPr>
          <w:t>https://vk.com/svecha68</w:t>
        </w:r>
      </w:hyperlink>
      <w:r w:rsidRPr="002E2790">
        <w:rPr>
          <w:rFonts w:ascii="Times New Roman" w:hAnsi="Times New Roman"/>
          <w:sz w:val="24"/>
          <w:szCs w:val="24"/>
        </w:rPr>
        <w:t>) с 2013 года – 13 участников,</w:t>
      </w:r>
    </w:p>
    <w:p w:rsidR="00DE7F04" w:rsidRPr="002E2790" w:rsidRDefault="00DE7F04" w:rsidP="002E2790">
      <w:pPr>
        <w:numPr>
          <w:ilvl w:val="0"/>
          <w:numId w:val="35"/>
        </w:numPr>
        <w:spacing w:after="0" w:line="240" w:lineRule="auto"/>
        <w:contextualSpacing/>
        <w:jc w:val="both"/>
        <w:rPr>
          <w:rFonts w:ascii="Times New Roman" w:hAnsi="Times New Roman"/>
          <w:sz w:val="24"/>
          <w:szCs w:val="24"/>
        </w:rPr>
      </w:pPr>
      <w:r w:rsidRPr="002E2790">
        <w:rPr>
          <w:rFonts w:ascii="Times New Roman" w:hAnsi="Times New Roman"/>
          <w:sz w:val="24"/>
          <w:szCs w:val="24"/>
        </w:rPr>
        <w:t>свою страничку продолжает вести «Новая библиотека» (</w:t>
      </w:r>
      <w:hyperlink r:id="rId12" w:history="1">
        <w:r w:rsidRPr="002E2790">
          <w:rPr>
            <w:rFonts w:ascii="Times New Roman" w:hAnsi="Times New Roman"/>
            <w:color w:val="0000FF"/>
            <w:sz w:val="24"/>
            <w:szCs w:val="24"/>
            <w:u w:val="single"/>
          </w:rPr>
          <w:t>https://vk.com/id259660675</w:t>
        </w:r>
      </w:hyperlink>
      <w:r w:rsidRPr="002E2790">
        <w:rPr>
          <w:rFonts w:ascii="Times New Roman" w:hAnsi="Times New Roman"/>
          <w:sz w:val="24"/>
          <w:szCs w:val="24"/>
        </w:rPr>
        <w:t>) с 2014 года – 303 друга.</w:t>
      </w:r>
    </w:p>
    <w:p w:rsidR="00DE7F04" w:rsidRPr="002E2790" w:rsidRDefault="00DE7F04" w:rsidP="002E2790">
      <w:pPr>
        <w:numPr>
          <w:ilvl w:val="0"/>
          <w:numId w:val="35"/>
        </w:numPr>
        <w:spacing w:after="0" w:line="240" w:lineRule="auto"/>
        <w:contextualSpacing/>
        <w:jc w:val="both"/>
        <w:rPr>
          <w:rFonts w:ascii="Times New Roman" w:hAnsi="Times New Roman"/>
          <w:sz w:val="24"/>
          <w:szCs w:val="24"/>
        </w:rPr>
      </w:pPr>
      <w:r w:rsidRPr="002E2790">
        <w:rPr>
          <w:rFonts w:ascii="Times New Roman" w:hAnsi="Times New Roman"/>
          <w:sz w:val="24"/>
          <w:szCs w:val="24"/>
        </w:rPr>
        <w:t>Ясская сельская библиотека ведёт группу ВК «Яссы» (</w:t>
      </w:r>
      <w:hyperlink r:id="rId13" w:history="1">
        <w:r w:rsidRPr="002E2790">
          <w:rPr>
            <w:rFonts w:ascii="Times New Roman" w:hAnsi="Times New Roman"/>
            <w:color w:val="0000FF"/>
            <w:sz w:val="24"/>
            <w:szCs w:val="24"/>
            <w:u w:val="single"/>
          </w:rPr>
          <w:t>https://vk.com/public140110817</w:t>
        </w:r>
      </w:hyperlink>
      <w:r w:rsidRPr="002E2790">
        <w:rPr>
          <w:rFonts w:ascii="Times New Roman" w:hAnsi="Times New Roman"/>
          <w:sz w:val="24"/>
          <w:szCs w:val="24"/>
        </w:rPr>
        <w:t>) с 2017 г.</w:t>
      </w:r>
    </w:p>
    <w:p w:rsidR="00DE7F04" w:rsidRPr="002E2790" w:rsidRDefault="00DE7F04" w:rsidP="002E2790">
      <w:pPr>
        <w:numPr>
          <w:ilvl w:val="0"/>
          <w:numId w:val="35"/>
        </w:numPr>
        <w:spacing w:after="0" w:line="240" w:lineRule="auto"/>
        <w:contextualSpacing/>
        <w:jc w:val="both"/>
        <w:rPr>
          <w:rFonts w:ascii="Times New Roman" w:hAnsi="Times New Roman"/>
          <w:sz w:val="24"/>
          <w:szCs w:val="24"/>
        </w:rPr>
      </w:pPr>
      <w:r w:rsidRPr="002E2790">
        <w:rPr>
          <w:rFonts w:ascii="Times New Roman" w:hAnsi="Times New Roman"/>
          <w:sz w:val="24"/>
          <w:szCs w:val="24"/>
        </w:rPr>
        <w:t>В 2018 году библиотекарь Первомайской сельской библиотеки создала группу ВК «</w:t>
      </w:r>
      <w:r w:rsidRPr="002E2790">
        <w:rPr>
          <w:rFonts w:ascii="Times New Roman" w:hAnsi="Times New Roman"/>
          <w:color w:val="000000"/>
          <w:sz w:val="24"/>
          <w:szCs w:val="24"/>
          <w:lang w:eastAsia="ru-RU"/>
        </w:rPr>
        <w:t>Копылок - made in USSR» (https://vk.com/public169379343).</w:t>
      </w:r>
    </w:p>
    <w:p w:rsidR="00DE7F04" w:rsidRPr="002E2790" w:rsidRDefault="00DE7F04" w:rsidP="002E2790">
      <w:pPr>
        <w:spacing w:after="0" w:line="240" w:lineRule="auto"/>
        <w:ind w:left="720"/>
        <w:contextualSpacing/>
        <w:jc w:val="both"/>
        <w:rPr>
          <w:rFonts w:ascii="Times New Roman" w:hAnsi="Times New Roman"/>
          <w:sz w:val="24"/>
          <w:szCs w:val="24"/>
        </w:rPr>
      </w:pPr>
      <w:r w:rsidRPr="002E2790">
        <w:rPr>
          <w:rFonts w:ascii="Times New Roman" w:hAnsi="Times New Roman"/>
          <w:sz w:val="24"/>
          <w:szCs w:val="24"/>
        </w:rPr>
        <w:t>Цель создания страничек и групп – это, прежде всего, продвижение чтения и библиотечных услуг, формирование имиджа библиотеки как современного учреждения. Содержание страничек имеет рекламно-информационную направленность: описание услуг, оказываемых библиотекой, анонсы предстоящих и проведенных мероприятий, фотоматериалы,  виртуальные книжные выставки, обзоры литературы. Периодичность обновления материалов на страничках варьируется от ежедневного до еженедельного.</w:t>
      </w:r>
    </w:p>
    <w:p w:rsidR="00DE7F04" w:rsidRPr="002E2790" w:rsidRDefault="00DE7F04" w:rsidP="002E2790">
      <w:pPr>
        <w:spacing w:after="0" w:line="240" w:lineRule="auto"/>
        <w:ind w:left="720"/>
        <w:contextualSpacing/>
        <w:jc w:val="both"/>
        <w:rPr>
          <w:rFonts w:ascii="Times New Roman" w:hAnsi="Times New Roman"/>
          <w:sz w:val="24"/>
          <w:szCs w:val="24"/>
        </w:rPr>
      </w:pPr>
      <w:r w:rsidRPr="002E2790">
        <w:rPr>
          <w:rFonts w:ascii="Times New Roman" w:hAnsi="Times New Roman"/>
          <w:sz w:val="24"/>
          <w:szCs w:val="24"/>
        </w:rPr>
        <w:t xml:space="preserve">       Пустошкинская районная библиотека в 2018 году представлена на сайте МБУК «Пустошкинский районный Центр культуры» (</w:t>
      </w:r>
      <w:hyperlink r:id="rId14" w:history="1">
        <w:r w:rsidRPr="002E2790">
          <w:rPr>
            <w:rFonts w:ascii="Times New Roman" w:hAnsi="Times New Roman"/>
            <w:color w:val="0000FF"/>
            <w:sz w:val="24"/>
            <w:szCs w:val="24"/>
            <w:u w:val="single"/>
          </w:rPr>
          <w:t>http://rck-pustoshka.ru/центральная-районная-библиотека/</w:t>
        </w:r>
      </w:hyperlink>
      <w:r w:rsidRPr="002E2790">
        <w:rPr>
          <w:rFonts w:ascii="Times New Roman" w:hAnsi="Times New Roman"/>
          <w:sz w:val="24"/>
          <w:szCs w:val="24"/>
        </w:rPr>
        <w:t xml:space="preserve">),    а также зарегистрирована на сайте Министерства культуры РФ в информационной системе «Единое  информационное пространство в сфере культуры» (ЕИПСК) где размещаются актуальная информация, новости. </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5.5. Анализ состояния и использования электронных ресурсов библиотеками, находящимися в составе библиотечной сети.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Формирование электронных ресурсов осуществляет районная центральная библиотека, библиотеки-филиалы только используют.</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5.6. Краткие выводы по разделу. Общие проблемы формирования и использования электронных ресурсов в библиотечной сфере города/района.</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sz w:val="24"/>
          <w:szCs w:val="24"/>
          <w:lang w:eastAsia="ru-RU"/>
        </w:rPr>
        <w:t>Проблемы использования электронных сетевых ресурсов в библиотеках района связаны со слабым оснащением современным оборудованием и программным обеспечением, недостаточной профессиональной компетенцией и информированностью сотрудников в области использования современных информационных ресурсов.</w:t>
      </w:r>
    </w:p>
    <w:p w:rsidR="00DE7F04" w:rsidRPr="002E2790" w:rsidRDefault="00DE7F04" w:rsidP="002E2790">
      <w:pPr>
        <w:spacing w:after="0" w:line="240" w:lineRule="auto"/>
        <w:ind w:firstLine="709"/>
        <w:jc w:val="center"/>
        <w:rPr>
          <w:rFonts w:ascii="Times New Roman" w:hAnsi="Times New Roman"/>
          <w:b/>
          <w:sz w:val="24"/>
          <w:szCs w:val="24"/>
          <w:lang w:eastAsia="ru-RU"/>
        </w:rPr>
      </w:pPr>
    </w:p>
    <w:p w:rsidR="00DE7F04" w:rsidRPr="002E2790" w:rsidRDefault="00DE7F04" w:rsidP="002E2790">
      <w:pPr>
        <w:spacing w:after="0" w:line="240" w:lineRule="auto"/>
        <w:ind w:firstLine="709"/>
        <w:jc w:val="center"/>
        <w:rPr>
          <w:rFonts w:ascii="Times New Roman" w:hAnsi="Times New Roman"/>
          <w:b/>
          <w:sz w:val="24"/>
          <w:szCs w:val="24"/>
          <w:lang w:eastAsia="ru-RU"/>
        </w:rPr>
      </w:pPr>
      <w:r w:rsidRPr="002E2790">
        <w:rPr>
          <w:rFonts w:ascii="Times New Roman" w:hAnsi="Times New Roman"/>
          <w:b/>
          <w:sz w:val="24"/>
          <w:szCs w:val="24"/>
          <w:lang w:eastAsia="ru-RU"/>
        </w:rPr>
        <w:t>6. Организация и содержание библиотечного обслуживания пользователей</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 xml:space="preserve">6.1. Характеристика основных направлений библиотечного обслуживания населения города/района, с учетом расстановки приоритетов в анализируемом году (Год добровольца и волонтера). </w:t>
      </w:r>
    </w:p>
    <w:p w:rsidR="00DE7F04" w:rsidRPr="002E2790" w:rsidRDefault="00DE7F04" w:rsidP="002E2790">
      <w:pPr>
        <w:spacing w:after="0" w:line="240" w:lineRule="auto"/>
        <w:ind w:firstLine="709"/>
        <w:jc w:val="both"/>
        <w:rPr>
          <w:rFonts w:ascii="Times New Roman" w:hAnsi="Times New Roman"/>
          <w:b/>
          <w:i/>
          <w:sz w:val="24"/>
          <w:szCs w:val="24"/>
          <w:lang w:eastAsia="ru-RU"/>
        </w:rPr>
      </w:pPr>
      <w:r w:rsidRPr="002E2790">
        <w:rPr>
          <w:rFonts w:ascii="Times New Roman" w:hAnsi="Times New Roman"/>
          <w:b/>
          <w:i/>
          <w:sz w:val="24"/>
          <w:szCs w:val="24"/>
          <w:lang w:eastAsia="ru-RU"/>
        </w:rPr>
        <w:t xml:space="preserve">При раскрытии направлений работы необходимо делать акцент на проектах, программах, актуальных услугах и инновационных формах обслуживания. </w:t>
      </w:r>
    </w:p>
    <w:p w:rsidR="00DE7F04" w:rsidRPr="002E2790" w:rsidRDefault="00DE7F04" w:rsidP="002E2790">
      <w:pPr>
        <w:spacing w:after="0" w:line="240" w:lineRule="auto"/>
        <w:ind w:firstLine="709"/>
        <w:jc w:val="both"/>
        <w:rPr>
          <w:rFonts w:ascii="Times New Roman" w:hAnsi="Times New Roman"/>
          <w:b/>
          <w:i/>
          <w:sz w:val="24"/>
          <w:szCs w:val="24"/>
          <w:lang w:eastAsia="ru-RU"/>
        </w:rPr>
      </w:pPr>
      <w:r w:rsidRPr="002E2790">
        <w:rPr>
          <w:rFonts w:ascii="Times New Roman" w:hAnsi="Times New Roman"/>
          <w:sz w:val="24"/>
          <w:szCs w:val="24"/>
          <w:lang w:eastAsia="ru-RU"/>
        </w:rPr>
        <w:t xml:space="preserve">Участие в областных и районных акциях. </w:t>
      </w:r>
      <w:r w:rsidRPr="002E2790">
        <w:rPr>
          <w:rFonts w:ascii="Times New Roman" w:hAnsi="Times New Roman"/>
          <w:b/>
          <w:i/>
          <w:sz w:val="24"/>
          <w:szCs w:val="24"/>
          <w:lang w:eastAsia="ru-RU"/>
        </w:rPr>
        <w:t>Какая акция (действие, мероприятие, программа) была наиболее востребована населением? Примеры инновационных культурно-просветительских мероприятий, акций.</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В 2018 году сотрудники библиотек стремились сделать свои мероприятия социально-ориентированными, приближенными к культурным и информационным потребностям населения, содействующими культурному развитию и приобщению пользователей к различным формам творческого и интеллектуального досуга.</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В отчетном году библиотеки района продолжали совершенствовать массовую работу с пользователями по основным направлениям: гражданско-патриотическое воспитание, духовно-нравственное воспитание, формирование здорового образа жизни, правовое просвещение, формирование культуры семейных отношений, поддержка чтения, краеведение.</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rPr>
          <w:rFonts w:ascii="Times New Roman" w:hAnsi="Times New Roman"/>
          <w:sz w:val="24"/>
          <w:szCs w:val="24"/>
          <w:lang w:eastAsia="ru-RU"/>
        </w:rPr>
      </w:pPr>
      <w:r w:rsidRPr="002E2790">
        <w:rPr>
          <w:rFonts w:ascii="Times New Roman" w:hAnsi="Times New Roman"/>
          <w:b/>
          <w:sz w:val="24"/>
          <w:szCs w:val="24"/>
          <w:lang w:eastAsia="ru-RU"/>
        </w:rPr>
        <w:t>«Библиосумерки – 2018 года» и «Ночь искусств»</w:t>
      </w:r>
      <w:r w:rsidRPr="002E2790">
        <w:rPr>
          <w:rFonts w:ascii="Times New Roman" w:hAnsi="Times New Roman"/>
          <w:sz w:val="24"/>
          <w:szCs w:val="24"/>
          <w:lang w:eastAsia="ru-RU"/>
        </w:rPr>
        <w:t xml:space="preserve"> в Пустошкинской районной библиотеке были посвящены 200-летию со дня рождения И.С. Тургенева. Члены литературного клуба «Свеча» и учащиеся 10-х классов Пустошкинского центра образования стали участниками этих акций. Всех присутствующих объединил интерес к творчеству Ивана Сергеевича Тургенева</w:t>
      </w:r>
    </w:p>
    <w:p w:rsidR="00DE7F04" w:rsidRPr="002E2790" w:rsidRDefault="00DE7F04" w:rsidP="002E2790">
      <w:pPr>
        <w:spacing w:after="0" w:line="240" w:lineRule="auto"/>
        <w:ind w:firstLine="709"/>
        <w:rPr>
          <w:rFonts w:ascii="Times New Roman" w:hAnsi="Times New Roman"/>
          <w:b/>
          <w:sz w:val="24"/>
          <w:szCs w:val="24"/>
          <w:lang w:eastAsia="ru-RU"/>
        </w:rPr>
      </w:pPr>
      <w:r w:rsidRPr="002E2790">
        <w:rPr>
          <w:rFonts w:ascii="Times New Roman" w:hAnsi="Times New Roman"/>
          <w:sz w:val="24"/>
          <w:szCs w:val="24"/>
          <w:lang w:eastAsia="ru-RU"/>
        </w:rPr>
        <w:t xml:space="preserve">В 2018 году Пустошкинская районная библиотека приняла участие в сетевой библиотечной акции </w:t>
      </w:r>
      <w:r w:rsidRPr="002E2790">
        <w:rPr>
          <w:rFonts w:ascii="Times New Roman" w:hAnsi="Times New Roman"/>
          <w:b/>
          <w:sz w:val="24"/>
          <w:szCs w:val="24"/>
          <w:lang w:eastAsia="ru-RU"/>
        </w:rPr>
        <w:t>«Ловите ветер всеми парусами!»,</w:t>
      </w:r>
      <w:r w:rsidRPr="002E2790">
        <w:rPr>
          <w:rFonts w:ascii="Times New Roman" w:hAnsi="Times New Roman"/>
          <w:sz w:val="24"/>
          <w:szCs w:val="24"/>
          <w:lang w:eastAsia="ru-RU"/>
        </w:rPr>
        <w:t xml:space="preserve"> организованной ПОУНБ к 80-летию Владимира Высоцкого. В литературном клубе «Свеча» состоялся литературно-музыкальный вечер </w:t>
      </w:r>
      <w:r w:rsidRPr="002E2790">
        <w:rPr>
          <w:rFonts w:ascii="Times New Roman" w:hAnsi="Times New Roman"/>
          <w:b/>
          <w:sz w:val="24"/>
          <w:szCs w:val="24"/>
          <w:lang w:eastAsia="ru-RU"/>
        </w:rPr>
        <w:t>«Человек - эпоха, человек - легенда. Актёр, поэт и гражданин».</w:t>
      </w:r>
    </w:p>
    <w:p w:rsidR="00DE7F04" w:rsidRPr="002E2790" w:rsidRDefault="00DE7F04" w:rsidP="002E2790">
      <w:pPr>
        <w:spacing w:after="0" w:line="240" w:lineRule="auto"/>
        <w:ind w:firstLine="709"/>
        <w:rPr>
          <w:rFonts w:ascii="Times New Roman" w:hAnsi="Times New Roman"/>
          <w:sz w:val="24"/>
          <w:szCs w:val="24"/>
          <w:lang w:eastAsia="ru-RU"/>
        </w:rPr>
      </w:pPr>
      <w:r w:rsidRPr="002E2790">
        <w:rPr>
          <w:rFonts w:ascii="Times New Roman" w:hAnsi="Times New Roman"/>
          <w:sz w:val="24"/>
          <w:szCs w:val="24"/>
          <w:lang w:eastAsia="ru-RU"/>
        </w:rPr>
        <w:t xml:space="preserve">Библиотеки отметили 75-летие со дня победы в Сталинградской битве. 2 февраля в МБУК «ПРЦК» состоялся исторический квест «Не меркнет летопись побед». </w:t>
      </w:r>
    </w:p>
    <w:p w:rsidR="00DE7F04" w:rsidRPr="002E2790" w:rsidRDefault="00DE7F04" w:rsidP="002E2790">
      <w:pPr>
        <w:spacing w:after="0" w:line="240" w:lineRule="auto"/>
        <w:ind w:firstLine="709"/>
        <w:rPr>
          <w:rFonts w:ascii="Times New Roman" w:hAnsi="Times New Roman"/>
          <w:sz w:val="24"/>
          <w:szCs w:val="24"/>
          <w:lang w:eastAsia="ru-RU"/>
        </w:rPr>
      </w:pPr>
      <w:r w:rsidRPr="002E2790">
        <w:rPr>
          <w:rFonts w:ascii="Times New Roman" w:hAnsi="Times New Roman"/>
          <w:sz w:val="24"/>
          <w:szCs w:val="24"/>
          <w:lang w:eastAsia="ru-RU"/>
        </w:rPr>
        <w:t xml:space="preserve">Впервые 14 марта в День Православной книги в Пустошкинской районной библиотеке прошло мероприятие под названием </w:t>
      </w:r>
      <w:r w:rsidRPr="002E2790">
        <w:rPr>
          <w:rFonts w:ascii="Times New Roman" w:hAnsi="Times New Roman"/>
          <w:b/>
          <w:sz w:val="24"/>
          <w:szCs w:val="24"/>
          <w:lang w:eastAsia="ru-RU"/>
        </w:rPr>
        <w:t xml:space="preserve">«Живое слово мудрости духовной», </w:t>
      </w:r>
      <w:r w:rsidRPr="002E2790">
        <w:rPr>
          <w:rFonts w:ascii="Times New Roman" w:hAnsi="Times New Roman"/>
          <w:sz w:val="24"/>
          <w:szCs w:val="24"/>
          <w:lang w:eastAsia="ru-RU"/>
        </w:rPr>
        <w:t>на котором присутствовал настоятель храма Сергия Радонежского отец Сергий.</w:t>
      </w:r>
    </w:p>
    <w:p w:rsidR="00DE7F04" w:rsidRPr="002E2790" w:rsidRDefault="00DE7F04" w:rsidP="002E2790">
      <w:pPr>
        <w:spacing w:after="0" w:line="240" w:lineRule="auto"/>
        <w:ind w:firstLine="709"/>
        <w:rPr>
          <w:rFonts w:ascii="Times New Roman" w:hAnsi="Times New Roman"/>
          <w:sz w:val="24"/>
          <w:szCs w:val="24"/>
          <w:lang w:eastAsia="ru-RU"/>
        </w:rPr>
      </w:pPr>
      <w:r w:rsidRPr="002E2790">
        <w:rPr>
          <w:rFonts w:ascii="Times New Roman" w:hAnsi="Times New Roman"/>
          <w:b/>
          <w:sz w:val="24"/>
          <w:szCs w:val="24"/>
          <w:lang w:eastAsia="ru-RU"/>
        </w:rPr>
        <w:t>100-летие ВЛКСМ</w:t>
      </w:r>
      <w:r w:rsidRPr="002E2790">
        <w:rPr>
          <w:rFonts w:ascii="Times New Roman" w:hAnsi="Times New Roman"/>
          <w:sz w:val="24"/>
          <w:szCs w:val="24"/>
          <w:lang w:eastAsia="ru-RU"/>
        </w:rPr>
        <w:t xml:space="preserve"> отмечено тематическими вечерами, часами истории и книжно-иллюстративными выставками.</w:t>
      </w:r>
    </w:p>
    <w:p w:rsidR="00DE7F04" w:rsidRPr="002E2790" w:rsidRDefault="00DE7F04" w:rsidP="002E2790">
      <w:pPr>
        <w:spacing w:after="0" w:line="240" w:lineRule="auto"/>
        <w:ind w:firstLine="709"/>
        <w:rPr>
          <w:rFonts w:ascii="Times New Roman" w:hAnsi="Times New Roman"/>
          <w:sz w:val="24"/>
          <w:szCs w:val="24"/>
          <w:lang w:eastAsia="ru-RU"/>
        </w:rPr>
      </w:pPr>
      <w:r w:rsidRPr="002E2790">
        <w:rPr>
          <w:rFonts w:ascii="Times New Roman" w:hAnsi="Times New Roman"/>
          <w:b/>
          <w:sz w:val="24"/>
          <w:szCs w:val="24"/>
          <w:lang w:eastAsia="ru-RU"/>
        </w:rPr>
        <w:t xml:space="preserve">100-летию А.И. Солженицина </w:t>
      </w:r>
      <w:r w:rsidRPr="002E2790">
        <w:rPr>
          <w:rFonts w:ascii="Times New Roman" w:hAnsi="Times New Roman"/>
          <w:sz w:val="24"/>
          <w:szCs w:val="24"/>
          <w:lang w:eastAsia="ru-RU"/>
        </w:rPr>
        <w:t>(«Единый день писателя»), были посвящены библиотечные мероприятия.</w:t>
      </w:r>
    </w:p>
    <w:p w:rsidR="00DE7F04" w:rsidRPr="002E2790" w:rsidRDefault="00DE7F04" w:rsidP="002E2790">
      <w:pPr>
        <w:spacing w:after="0" w:line="240" w:lineRule="auto"/>
        <w:ind w:firstLine="709"/>
        <w:rPr>
          <w:rFonts w:ascii="Times New Roman" w:hAnsi="Times New Roman"/>
          <w:b/>
          <w:i/>
          <w:sz w:val="24"/>
          <w:szCs w:val="24"/>
          <w:lang w:eastAsia="ru-RU"/>
        </w:rPr>
      </w:pPr>
      <w:r w:rsidRPr="002E2790">
        <w:rPr>
          <w:rFonts w:ascii="Times New Roman" w:hAnsi="Times New Roman"/>
          <w:sz w:val="24"/>
          <w:szCs w:val="24"/>
          <w:lang w:eastAsia="ru-RU"/>
        </w:rPr>
        <w:t xml:space="preserve">С юными читателями библиотеки приняли участие в конкурсе рисунков «Затейники и фантазеры Николая Носова», организованному к 110-летию писателя «Псковской областной библиотекой для детей и юношества им. В.А. Каверина». </w:t>
      </w:r>
    </w:p>
    <w:p w:rsidR="00DE7F04" w:rsidRPr="002E2790" w:rsidRDefault="00DE7F04" w:rsidP="002E2790">
      <w:pPr>
        <w:spacing w:after="0" w:line="240" w:lineRule="auto"/>
        <w:ind w:firstLine="360"/>
        <w:jc w:val="both"/>
        <w:rPr>
          <w:rFonts w:ascii="Times New Roman" w:hAnsi="Times New Roman"/>
          <w:sz w:val="24"/>
          <w:szCs w:val="24"/>
          <w:lang w:eastAsia="ru-RU"/>
        </w:rPr>
      </w:pPr>
      <w:r w:rsidRPr="002E2790">
        <w:rPr>
          <w:rFonts w:ascii="Times New Roman" w:hAnsi="Times New Roman"/>
          <w:sz w:val="24"/>
          <w:szCs w:val="24"/>
          <w:lang w:eastAsia="ru-RU"/>
        </w:rPr>
        <w:t>В 2018 году Алольская библиотека приняла участие во  всероссийских акциях и конкурсах:</w:t>
      </w:r>
    </w:p>
    <w:p w:rsidR="00DE7F04" w:rsidRPr="002E2790" w:rsidRDefault="00DE7F04" w:rsidP="002E2790">
      <w:pPr>
        <w:numPr>
          <w:ilvl w:val="0"/>
          <w:numId w:val="36"/>
        </w:numPr>
        <w:spacing w:after="0" w:line="240" w:lineRule="auto"/>
        <w:ind w:left="180"/>
        <w:jc w:val="both"/>
        <w:rPr>
          <w:rFonts w:ascii="Times New Roman" w:hAnsi="Times New Roman"/>
          <w:sz w:val="24"/>
          <w:szCs w:val="24"/>
          <w:lang w:eastAsia="ru-RU"/>
        </w:rPr>
      </w:pPr>
      <w:r w:rsidRPr="002E2790">
        <w:rPr>
          <w:rFonts w:ascii="Times New Roman" w:hAnsi="Times New Roman"/>
          <w:sz w:val="24"/>
          <w:szCs w:val="24"/>
          <w:lang w:eastAsia="ru-RU"/>
        </w:rPr>
        <w:t xml:space="preserve">во Всероссийской акции для библиотек </w:t>
      </w:r>
      <w:r w:rsidRPr="002E2790">
        <w:rPr>
          <w:rFonts w:ascii="Times New Roman" w:hAnsi="Times New Roman"/>
          <w:b/>
          <w:i/>
          <w:sz w:val="24"/>
          <w:szCs w:val="24"/>
          <w:lang w:eastAsia="ru-RU"/>
        </w:rPr>
        <w:t>«Подари ребёнку книгу»,</w:t>
      </w:r>
      <w:r w:rsidRPr="002E2790">
        <w:rPr>
          <w:rFonts w:ascii="Times New Roman" w:hAnsi="Times New Roman"/>
          <w:sz w:val="24"/>
          <w:szCs w:val="24"/>
          <w:lang w:eastAsia="ru-RU"/>
        </w:rPr>
        <w:t xml:space="preserve"> организованной  Российской Государственной детской библиотекой, что позволило пополнить фонд </w:t>
      </w:r>
      <w:r w:rsidRPr="002E2790">
        <w:rPr>
          <w:rFonts w:ascii="Times New Roman" w:hAnsi="Times New Roman"/>
          <w:bCs/>
          <w:sz w:val="24"/>
          <w:szCs w:val="24"/>
          <w:lang w:eastAsia="ru-RU"/>
        </w:rPr>
        <w:t>библиотеки</w:t>
      </w:r>
      <w:r w:rsidRPr="002E2790">
        <w:rPr>
          <w:rFonts w:ascii="Times New Roman" w:hAnsi="Times New Roman"/>
          <w:sz w:val="24"/>
          <w:szCs w:val="24"/>
          <w:lang w:eastAsia="ru-RU"/>
        </w:rPr>
        <w:t xml:space="preserve"> современной и качественной литературой для детей и подростков;</w:t>
      </w:r>
    </w:p>
    <w:p w:rsidR="00DE7F04" w:rsidRPr="002E2790" w:rsidRDefault="00DE7F04" w:rsidP="002E2790">
      <w:pPr>
        <w:numPr>
          <w:ilvl w:val="0"/>
          <w:numId w:val="36"/>
        </w:numPr>
        <w:spacing w:after="0" w:line="240" w:lineRule="auto"/>
        <w:ind w:left="180"/>
        <w:jc w:val="both"/>
        <w:rPr>
          <w:rFonts w:ascii="Times New Roman" w:hAnsi="Times New Roman"/>
          <w:sz w:val="24"/>
          <w:szCs w:val="24"/>
          <w:lang w:eastAsia="ru-RU"/>
        </w:rPr>
      </w:pPr>
      <w:r w:rsidRPr="002E2790">
        <w:rPr>
          <w:rFonts w:ascii="Times New Roman" w:hAnsi="Times New Roman"/>
          <w:sz w:val="24"/>
          <w:szCs w:val="24"/>
          <w:lang w:eastAsia="ru-RU"/>
        </w:rPr>
        <w:t xml:space="preserve">вместе с учениками  1-4 классов Пустошкинской СОШ в </w:t>
      </w:r>
      <w:r w:rsidRPr="002E2790">
        <w:rPr>
          <w:rFonts w:ascii="Times New Roman" w:hAnsi="Times New Roman"/>
          <w:sz w:val="24"/>
          <w:szCs w:val="24"/>
          <w:lang w:val="en-US" w:eastAsia="ru-RU"/>
        </w:rPr>
        <w:t>IX</w:t>
      </w:r>
      <w:r w:rsidRPr="002E2790">
        <w:rPr>
          <w:rFonts w:ascii="Times New Roman" w:hAnsi="Times New Roman"/>
          <w:sz w:val="24"/>
          <w:szCs w:val="24"/>
          <w:lang w:eastAsia="ru-RU"/>
        </w:rPr>
        <w:t xml:space="preserve"> международной акции </w:t>
      </w:r>
      <w:r w:rsidRPr="002E2790">
        <w:rPr>
          <w:rFonts w:ascii="Times New Roman" w:hAnsi="Times New Roman"/>
          <w:b/>
          <w:i/>
          <w:sz w:val="24"/>
          <w:szCs w:val="24"/>
          <w:lang w:eastAsia="ru-RU"/>
        </w:rPr>
        <w:t>«Читаем детям о войне»</w:t>
      </w:r>
      <w:r w:rsidRPr="002E2790">
        <w:rPr>
          <w:rFonts w:ascii="Times New Roman" w:hAnsi="Times New Roman"/>
          <w:sz w:val="24"/>
          <w:szCs w:val="24"/>
          <w:lang w:eastAsia="ru-RU"/>
        </w:rPr>
        <w:t xml:space="preserve">  организованной Самарской областной детской библиотекой, получив диплом участника;</w:t>
      </w:r>
    </w:p>
    <w:p w:rsidR="00DE7F04" w:rsidRPr="002E2790" w:rsidRDefault="00DE7F04" w:rsidP="002E2790">
      <w:pPr>
        <w:numPr>
          <w:ilvl w:val="0"/>
          <w:numId w:val="36"/>
        </w:numPr>
        <w:spacing w:after="0" w:line="240" w:lineRule="auto"/>
        <w:ind w:left="180"/>
        <w:jc w:val="both"/>
        <w:rPr>
          <w:rFonts w:ascii="Times New Roman" w:hAnsi="Times New Roman"/>
          <w:sz w:val="24"/>
          <w:szCs w:val="24"/>
          <w:lang w:eastAsia="ru-RU"/>
        </w:rPr>
      </w:pPr>
      <w:r w:rsidRPr="002E2790">
        <w:rPr>
          <w:rFonts w:ascii="Times New Roman" w:hAnsi="Times New Roman"/>
          <w:sz w:val="24"/>
          <w:szCs w:val="24"/>
          <w:lang w:eastAsia="ru-RU"/>
        </w:rPr>
        <w:t xml:space="preserve"> в областной краеведческой конференции «Роль сельской библиотеки в сохранении и развитии местных культурных традиций»,  выступив с докладом «Сельская библиотека, как фактор сохранения культурных и местных традиций» (г.Невель);</w:t>
      </w:r>
    </w:p>
    <w:p w:rsidR="00DE7F04" w:rsidRPr="002E2790" w:rsidRDefault="00DE7F04" w:rsidP="002E2790">
      <w:pPr>
        <w:numPr>
          <w:ilvl w:val="0"/>
          <w:numId w:val="36"/>
        </w:numPr>
        <w:spacing w:after="0" w:line="240" w:lineRule="auto"/>
        <w:ind w:left="180"/>
        <w:jc w:val="both"/>
        <w:rPr>
          <w:rFonts w:ascii="Times New Roman" w:hAnsi="Times New Roman"/>
          <w:sz w:val="24"/>
          <w:szCs w:val="24"/>
          <w:lang w:eastAsia="ru-RU"/>
        </w:rPr>
      </w:pPr>
      <w:r w:rsidRPr="002E2790">
        <w:rPr>
          <w:rFonts w:ascii="Times New Roman" w:hAnsi="Times New Roman"/>
          <w:sz w:val="24"/>
          <w:szCs w:val="24"/>
          <w:lang w:eastAsia="ru-RU"/>
        </w:rPr>
        <w:t>для повышения квалификации 24-25 апреля 2018 года приняла участиев семинаредля библиотечных специалистов сельских модельных библиотек Псковской области по теме «Качество библиотечных услуг сельской модельной библиотеки», которая была организована на базеПсковской областной универсальной научной библиотеки. На семинаре был представлен проект «С книгой мир добрей и ярче»;</w:t>
      </w:r>
    </w:p>
    <w:p w:rsidR="00DE7F04" w:rsidRPr="002E2790" w:rsidRDefault="00DE7F04" w:rsidP="002E2790">
      <w:pPr>
        <w:numPr>
          <w:ilvl w:val="0"/>
          <w:numId w:val="36"/>
        </w:numPr>
        <w:spacing w:after="0" w:line="240" w:lineRule="auto"/>
        <w:ind w:left="180"/>
        <w:jc w:val="both"/>
        <w:rPr>
          <w:rFonts w:ascii="Times New Roman" w:hAnsi="Times New Roman"/>
          <w:sz w:val="24"/>
          <w:szCs w:val="24"/>
          <w:lang w:eastAsia="ru-RU"/>
        </w:rPr>
      </w:pPr>
      <w:r w:rsidRPr="002E2790">
        <w:rPr>
          <w:rFonts w:ascii="Times New Roman" w:hAnsi="Times New Roman"/>
          <w:sz w:val="24"/>
          <w:szCs w:val="24"/>
          <w:lang w:eastAsia="ru-RU"/>
        </w:rPr>
        <w:t xml:space="preserve">в апреле предоставила творческую работу на областной конкурс </w:t>
      </w:r>
      <w:r w:rsidRPr="002E2790">
        <w:rPr>
          <w:rFonts w:ascii="Times New Roman" w:hAnsi="Times New Roman"/>
          <w:bCs/>
          <w:sz w:val="24"/>
          <w:szCs w:val="24"/>
          <w:lang w:eastAsia="ru-RU"/>
        </w:rPr>
        <w:t>«Талантливые и перспективные»</w:t>
      </w:r>
      <w:r w:rsidRPr="002E2790">
        <w:rPr>
          <w:rFonts w:ascii="Times New Roman" w:hAnsi="Times New Roman"/>
          <w:sz w:val="24"/>
          <w:szCs w:val="24"/>
          <w:lang w:eastAsia="ru-RU"/>
        </w:rPr>
        <w:t xml:space="preserve"> на тему </w:t>
      </w:r>
      <w:r w:rsidRPr="002E2790">
        <w:rPr>
          <w:rFonts w:ascii="Times New Roman" w:hAnsi="Times New Roman"/>
          <w:bCs/>
          <w:sz w:val="24"/>
          <w:szCs w:val="24"/>
          <w:lang w:eastAsia="ru-RU"/>
        </w:rPr>
        <w:t>«Я работаю с детьми».</w:t>
      </w:r>
    </w:p>
    <w:p w:rsidR="00DE7F04" w:rsidRPr="002E2790" w:rsidRDefault="00DE7F04" w:rsidP="002E2790">
      <w:pPr>
        <w:numPr>
          <w:ilvl w:val="0"/>
          <w:numId w:val="36"/>
        </w:numPr>
        <w:spacing w:after="0" w:line="240" w:lineRule="auto"/>
        <w:ind w:left="180"/>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6.2. Программно-проектная деятельность библиотек (разработка городских, районных программ; участие во Всероссийских и региональных проектах).</w:t>
      </w:r>
    </w:p>
    <w:p w:rsidR="00DE7F04" w:rsidRPr="002E2790" w:rsidRDefault="00DE7F04" w:rsidP="002E2790">
      <w:pPr>
        <w:autoSpaceDE w:val="0"/>
        <w:autoSpaceDN w:val="0"/>
        <w:adjustRightInd w:val="0"/>
        <w:spacing w:after="0" w:line="240" w:lineRule="auto"/>
        <w:rPr>
          <w:rFonts w:ascii="Times New Roman" w:hAnsi="Times New Roman"/>
          <w:color w:val="000000"/>
          <w:sz w:val="24"/>
          <w:szCs w:val="24"/>
          <w:lang w:eastAsia="ru-RU"/>
        </w:rPr>
      </w:pPr>
      <w:r w:rsidRPr="002E2790">
        <w:rPr>
          <w:rFonts w:ascii="Times New Roman" w:hAnsi="Times New Roman"/>
          <w:color w:val="000000"/>
          <w:sz w:val="24"/>
          <w:szCs w:val="24"/>
          <w:lang w:eastAsia="ru-RU"/>
        </w:rPr>
        <w:t xml:space="preserve">Эффективным инструментом развития творческой активности библиотек является программно-проектная деятельность, которая помогает максимально использовать библиотечные ресурсы и активно взаимодействовать с органами власти, общественностью.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В 2018 году  библиотеки Пустошкинского района продолжили работу над начатыми ранее проектами и программами и реализовывали новые. Цели проектов отражали все многообразие работы библиотек.</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sz w:val="24"/>
          <w:szCs w:val="24"/>
          <w:lang w:eastAsia="ru-RU"/>
        </w:rPr>
        <w:t xml:space="preserve">В 2018 году в клубе «Свеча» продолжалась работа по  проекту </w:t>
      </w:r>
      <w:r w:rsidRPr="002E2790">
        <w:rPr>
          <w:rFonts w:ascii="Times New Roman" w:hAnsi="Times New Roman"/>
          <w:b/>
          <w:sz w:val="24"/>
          <w:szCs w:val="24"/>
          <w:lang w:eastAsia="ru-RU"/>
        </w:rPr>
        <w:t xml:space="preserve">«Литературные встречи и путешествия».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Забельская  библиотека  в течение  года  работала  по  программам: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sz w:val="24"/>
          <w:szCs w:val="24"/>
          <w:lang w:eastAsia="ru-RU"/>
        </w:rPr>
        <w:t>- «Войди  в природу с чистым  сердцем»</w:t>
      </w:r>
      <w:r w:rsidRPr="002E2790">
        <w:rPr>
          <w:rFonts w:ascii="Times New Roman" w:hAnsi="Times New Roman"/>
          <w:sz w:val="24"/>
          <w:szCs w:val="24"/>
          <w:lang w:eastAsia="ru-RU"/>
        </w:rPr>
        <w:t xml:space="preserve">: формирование  комплексных  знаний  о бережном  и заботливом  отношении к природе. Задачами  программы  было  пробудить  интерес к родной  природе, желание  беречь наш  общий  дом и заботиться  о нём;  приобщить  детей  к чтению  литературы,  способствующей  формированию  экологических  знаний  и культуры,  воспитывать  в детях  любовь  и    бережное  отношение к природе,  животному  и растительному  миру.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w:t>
      </w:r>
      <w:r w:rsidRPr="002E2790">
        <w:rPr>
          <w:rFonts w:ascii="Times New Roman" w:hAnsi="Times New Roman"/>
          <w:b/>
          <w:sz w:val="24"/>
          <w:szCs w:val="24"/>
          <w:lang w:eastAsia="ru-RU"/>
        </w:rPr>
        <w:t>«Край мой - капелька России»</w:t>
      </w:r>
      <w:r w:rsidRPr="002E2790">
        <w:rPr>
          <w:rFonts w:ascii="Times New Roman" w:hAnsi="Times New Roman"/>
          <w:sz w:val="24"/>
          <w:szCs w:val="24"/>
          <w:lang w:eastAsia="ru-RU"/>
        </w:rPr>
        <w:t>:  изучение  родного края,  своей  деревни;  воспитание чувства  патриотизма,  любви  к природе  малой  родины; стимулирование  чтения  краеведческой  литературы.</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w:t>
      </w:r>
      <w:r w:rsidRPr="002E2790">
        <w:rPr>
          <w:rFonts w:ascii="Times New Roman" w:hAnsi="Times New Roman"/>
          <w:b/>
          <w:sz w:val="24"/>
          <w:szCs w:val="24"/>
          <w:lang w:eastAsia="ru-RU"/>
        </w:rPr>
        <w:t>«Память  священна»:</w:t>
      </w:r>
      <w:r w:rsidRPr="002E2790">
        <w:rPr>
          <w:rFonts w:ascii="Times New Roman" w:hAnsi="Times New Roman"/>
          <w:sz w:val="24"/>
          <w:szCs w:val="24"/>
          <w:lang w:eastAsia="ru-RU"/>
        </w:rPr>
        <w:t xml:space="preserve">   цикл мероприятий,  посвященных  77 годовщине  со дня  начала  Великой Отечественной войны; 74 годовщине освобождения  района,   73 годовщине  со дня  Победы.</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w:t>
      </w:r>
      <w:r w:rsidRPr="002E2790">
        <w:rPr>
          <w:rFonts w:ascii="Times New Roman" w:hAnsi="Times New Roman"/>
          <w:b/>
          <w:sz w:val="24"/>
          <w:szCs w:val="24"/>
          <w:lang w:eastAsia="ru-RU"/>
        </w:rPr>
        <w:t>«Создай  своё  будущее – читай»</w:t>
      </w:r>
      <w:r w:rsidRPr="002E2790">
        <w:rPr>
          <w:rFonts w:ascii="Times New Roman" w:hAnsi="Times New Roman"/>
          <w:sz w:val="24"/>
          <w:szCs w:val="24"/>
          <w:lang w:eastAsia="ru-RU"/>
        </w:rPr>
        <w:t xml:space="preserve"> - её  целью  является  продвижение  книг  среди  всех  слоёв   населения  волости.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sz w:val="24"/>
          <w:szCs w:val="24"/>
          <w:lang w:eastAsia="ru-RU"/>
        </w:rPr>
        <w:t>- «Я выбираю  жизнь!»</w:t>
      </w:r>
      <w:r w:rsidRPr="002E2790">
        <w:rPr>
          <w:rFonts w:ascii="Times New Roman" w:hAnsi="Times New Roman"/>
          <w:sz w:val="24"/>
          <w:szCs w:val="24"/>
          <w:lang w:eastAsia="ru-RU"/>
        </w:rPr>
        <w:t xml:space="preserve"> - профилактика  наркомании,  табакокурения, алкоголизма;  пропаганда  здорового  образа  жизни.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w:t>
      </w:r>
      <w:r w:rsidRPr="002E2790">
        <w:rPr>
          <w:rFonts w:ascii="Times New Roman" w:hAnsi="Times New Roman"/>
          <w:b/>
          <w:sz w:val="24"/>
          <w:szCs w:val="24"/>
          <w:lang w:eastAsia="ru-RU"/>
        </w:rPr>
        <w:t>«Чтобы  летом  не скучать,  выбирай  что  читать»:</w:t>
      </w:r>
      <w:r w:rsidRPr="002E2790">
        <w:rPr>
          <w:rFonts w:ascii="Times New Roman" w:hAnsi="Times New Roman"/>
          <w:sz w:val="24"/>
          <w:szCs w:val="24"/>
          <w:lang w:eastAsia="ru-RU"/>
        </w:rPr>
        <w:t xml:space="preserve"> программа по летнему  чтению  детей. </w:t>
      </w:r>
    </w:p>
    <w:p w:rsidR="00DE7F04" w:rsidRPr="002E2790" w:rsidRDefault="00DE7F04" w:rsidP="002E2790">
      <w:pPr>
        <w:spacing w:after="0" w:line="240" w:lineRule="auto"/>
        <w:ind w:firstLine="708"/>
        <w:jc w:val="both"/>
        <w:rPr>
          <w:rFonts w:ascii="Times New Roman" w:hAnsi="Times New Roman"/>
          <w:b/>
          <w:sz w:val="24"/>
          <w:szCs w:val="24"/>
        </w:rPr>
      </w:pPr>
      <w:r w:rsidRPr="002E2790">
        <w:rPr>
          <w:rFonts w:ascii="Times New Roman" w:hAnsi="Times New Roman"/>
          <w:sz w:val="24"/>
          <w:szCs w:val="24"/>
        </w:rPr>
        <w:t xml:space="preserve">В 2018 году Первомайская библиотека работала по трём  проектам, которые востребованы пользователями  – это </w:t>
      </w:r>
      <w:r w:rsidRPr="002E2790">
        <w:rPr>
          <w:rFonts w:ascii="Times New Roman" w:hAnsi="Times New Roman"/>
          <w:b/>
          <w:sz w:val="24"/>
          <w:szCs w:val="24"/>
        </w:rPr>
        <w:t>«Растворись в позитиве», «Народная тряпичная кукла - связь поколений», «Художники в русской глубинке».</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6.3. Гражданско-патриотическое воспитание (мероприятия в рамках международных и областных акций и др.).</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Формирование у населения гражданско-патриотического сознания – одно из приоритетных направлений в деятельности библиотек. Осуществляя свою деятельность в этом направлении, библиотеки стремятся содействовать формированию у населения активной гражданской позиции, чувства верности своему Отечеству, уважительного отношения к героическим подвигам нашего народа.</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Эффективным средством формирования патриотических чувств является приобщение к истории страны. В истории России много славных событий и дат, которые необходимо знать и помнить, так как они являются примером подвига, доблести, мужества и единения русских людей перед лицом опасности.</w:t>
      </w:r>
    </w:p>
    <w:p w:rsidR="00DE7F04" w:rsidRPr="002E2790" w:rsidRDefault="00DE7F04" w:rsidP="002E2790">
      <w:pPr>
        <w:spacing w:after="0" w:line="240" w:lineRule="auto"/>
        <w:ind w:firstLine="708"/>
        <w:jc w:val="both"/>
        <w:rPr>
          <w:rFonts w:ascii="Times New Roman" w:hAnsi="Times New Roman"/>
          <w:color w:val="000000"/>
          <w:spacing w:val="-7"/>
          <w:sz w:val="24"/>
          <w:szCs w:val="24"/>
          <w:lang w:eastAsia="ru-RU"/>
        </w:rPr>
      </w:pPr>
      <w:r w:rsidRPr="002E2790">
        <w:rPr>
          <w:rFonts w:ascii="Times New Roman" w:hAnsi="Times New Roman"/>
          <w:color w:val="000000"/>
          <w:spacing w:val="-7"/>
          <w:sz w:val="24"/>
          <w:szCs w:val="24"/>
          <w:lang w:eastAsia="ru-RU"/>
        </w:rPr>
        <w:t>В 2018 году библиотеки занимались формированием патриотического сознания читателей, воспитанием у молодёжи чувства благодарности и уважения к ветеранам и павшим героям, встретившим лицом к лицу страшного врага, неравнодушного  отношения к истории, а также знакомством с памятными воинскими местами Псковского края.</w:t>
      </w:r>
    </w:p>
    <w:p w:rsidR="00DE7F04" w:rsidRPr="002E2790" w:rsidRDefault="00DE7F04" w:rsidP="002E2790">
      <w:pPr>
        <w:spacing w:after="0" w:line="240" w:lineRule="auto"/>
        <w:ind w:firstLine="709"/>
        <w:jc w:val="both"/>
        <w:rPr>
          <w:rFonts w:ascii="Times New Roman" w:hAnsi="Times New Roman"/>
          <w:sz w:val="24"/>
          <w:szCs w:val="24"/>
          <w:shd w:val="clear" w:color="auto" w:fill="FFFFFF"/>
          <w:lang w:eastAsia="ru-RU"/>
        </w:rPr>
      </w:pPr>
      <w:r w:rsidRPr="002E2790">
        <w:rPr>
          <w:rFonts w:ascii="Times New Roman" w:hAnsi="Times New Roman"/>
          <w:sz w:val="24"/>
          <w:szCs w:val="24"/>
          <w:shd w:val="clear" w:color="auto" w:fill="FFFFFF"/>
          <w:lang w:eastAsia="ru-RU"/>
        </w:rPr>
        <w:t>Библиотеки на протяжении нескольких лет стали организаторами и участниками Всероссийских акций «Бессмертный полк», «Свеча памяти», «Читайте книги о войне», «Читаем детям о войне» и пр.</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b/>
          <w:i/>
          <w:sz w:val="24"/>
          <w:szCs w:val="24"/>
          <w:lang w:eastAsia="ru-RU"/>
        </w:rPr>
        <w:t xml:space="preserve">Исторический квест «Не меркнет летопись побед» </w:t>
      </w:r>
      <w:r w:rsidRPr="002E2790">
        <w:rPr>
          <w:rFonts w:ascii="Times New Roman" w:hAnsi="Times New Roman"/>
          <w:sz w:val="24"/>
          <w:szCs w:val="24"/>
          <w:lang w:eastAsia="ru-RU"/>
        </w:rPr>
        <w:t xml:space="preserve">был организован, для того, чтобы расширить представление учащихся 9-10 классов о Сталинградской битве и сформировать умение находить информацию на заданные темы. На Аллее героев состоялось построение команд, получение маршрутных листов со станциями и отправка команд по маршрутам, расположенным в РЦК, библиотеке, музее и на стадионе. В центре культуры участники квеста отвечали на вопросы связанные с основными событиями победы народа в Сталинградской битве. На стадионе командам пришлось проходить «минное поле» преодолевая препятствия по кладям. В музее участники команд определяли населённый пункт, в который направляется поезд, используя запись сигналов Азбуки Морзе. В библиотеке ребята познакомились с книжной </w:t>
      </w:r>
      <w:r w:rsidRPr="002E2790">
        <w:rPr>
          <w:rFonts w:ascii="Times New Roman" w:hAnsi="Times New Roman"/>
          <w:b/>
          <w:i/>
          <w:sz w:val="24"/>
          <w:szCs w:val="24"/>
          <w:lang w:eastAsia="ru-RU"/>
        </w:rPr>
        <w:t>выставкой «Подвиг, запечатлённый на века»</w:t>
      </w:r>
      <w:r w:rsidRPr="002E2790">
        <w:rPr>
          <w:rFonts w:ascii="Times New Roman" w:hAnsi="Times New Roman"/>
          <w:sz w:val="24"/>
          <w:szCs w:val="24"/>
          <w:lang w:eastAsia="ru-RU"/>
        </w:rPr>
        <w:t xml:space="preserve">. Библиотекарь Н.М. Фёдорова рассказала о мемориальном комплексе на Малаховом кургане. На выставке-презентации демонстрировались памятники защитникам Сталинграда, которые присутствующие должны были правильно назвать. Когда участники справились со всеми испытаниями, на Аллее Героев состоялось подведение итогов. </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b/>
          <w:i/>
          <w:sz w:val="24"/>
          <w:szCs w:val="24"/>
          <w:lang w:eastAsia="ru-RU"/>
        </w:rPr>
        <w:t>Литературно-музыкальная композиция «Живая память»</w:t>
      </w:r>
      <w:r w:rsidRPr="002E2790">
        <w:rPr>
          <w:rFonts w:ascii="Times New Roman" w:hAnsi="Times New Roman"/>
          <w:sz w:val="24"/>
          <w:szCs w:val="24"/>
          <w:lang w:eastAsia="ru-RU"/>
        </w:rPr>
        <w:t xml:space="preserve"> подготовлена работниками районной библиотеки и музея. На встрече звучали стихи, рассказы о пустошанах-героях афганской и чеченской войн, отдавших свои молодые жизни Родине, но выполнившие свой долг солдата. Видеоклипы, песни, заставляли глубже понять всю трагедию наших ребят, ушедших в бессмертие в расцвете своих юных лет. Замечательный видеофильм Татьяны Репиной «Минута памяти», о своём погибшем земляке Диме Окуневе, никого не оставил равнодушным. Сорок минут, не шелохнувшись, сидели школьники буквально «впившись» глазами в экран, на котором мелькали кадры кинохроники. А ведущие вечера Н.М. Фёдорова и В.И. Павлова трогательно вели рассказ о пустошанах, погибших в Афганистане: Александре Фёдорове, Сергее Кропкине; о парнях, погибших в Чечне: Сергее Коваленко, Андрее Рыбакове, Дмитрии Окуневе. </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b/>
          <w:i/>
          <w:sz w:val="24"/>
          <w:szCs w:val="24"/>
          <w:lang w:eastAsia="ru-RU"/>
        </w:rPr>
        <w:t>Час памяти «Разве погибнуть ты им завещала, Родина?»</w:t>
      </w:r>
      <w:r w:rsidRPr="002E2790">
        <w:rPr>
          <w:rFonts w:ascii="Times New Roman" w:hAnsi="Times New Roman"/>
          <w:sz w:val="24"/>
          <w:szCs w:val="24"/>
          <w:lang w:eastAsia="ru-RU"/>
        </w:rPr>
        <w:t>, посвящённый 6-ой роте Псковских десантников, былподготовлен работниками районной библиотеки и музея. Н.М. Фёдорова и В.И. Павлова рассказали старшеклассникам о событиях, произошедших на безымянной высоте рядом с селением Улус-Керт. Экскурсовод музея Т.И. Яковлева познакомила школьников с экспонируемой в эти дни в музее выставкой «Прости, 6-я рота, Россию и меня…». Фоторепортёр, главный редактор газеты «Курьеръ. Псков-Великие Луки» Олег Константинов три раза побывал в Чечне, в 1997, 1999 и 2017 гг. На фотографиях 1999 г. запечатлены лица наших ребят, тех, кто завтра шёл в бой, сражался, погибал в этой страшной войне. Часть экспозиции посвящена поездке Олега Константинова 2 марта 2017 г. в составе псковской делегации в Чеченскую республику и установке там памятника 6-й роте псковских десантников. В поездке были матери, жёны и дети тех парней, что навечно остались молодыми. В заключение встречи ведущие пожелали школьникам: «Цените мир, спокойствие, возможность любить и жить!». Пусть не языком войны общаются люди и страны друг с другом, а чувства добра, мира, взаимопонимания объединяют все народы. Не чувства мести и злобы сохраняют наши потомки, а возможность созидания на благо МИРА.</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11 апреля – </w:t>
      </w:r>
      <w:r w:rsidRPr="002E2790">
        <w:rPr>
          <w:rFonts w:ascii="Times New Roman" w:hAnsi="Times New Roman"/>
          <w:b/>
          <w:i/>
          <w:sz w:val="24"/>
          <w:szCs w:val="24"/>
          <w:lang w:eastAsia="ru-RU"/>
        </w:rPr>
        <w:t>Международный день освобождения узников фашистских концлагерей и день памяти бывших малолетних узников.</w:t>
      </w:r>
      <w:r w:rsidRPr="002E2790">
        <w:rPr>
          <w:rFonts w:ascii="Times New Roman" w:hAnsi="Times New Roman"/>
          <w:sz w:val="24"/>
          <w:szCs w:val="24"/>
          <w:lang w:eastAsia="ru-RU"/>
        </w:rPr>
        <w:t xml:space="preserve"> Этой дате посвящалась встреча в Пустошкинском районном Центре культуры.</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b/>
          <w:i/>
          <w:sz w:val="24"/>
          <w:szCs w:val="24"/>
          <w:lang w:eastAsia="ru-RU"/>
        </w:rPr>
        <w:t>Исторический час «Россия и Крым»</w:t>
      </w:r>
      <w:r w:rsidRPr="002E2790">
        <w:rPr>
          <w:rFonts w:ascii="Times New Roman" w:hAnsi="Times New Roman"/>
          <w:sz w:val="24"/>
          <w:szCs w:val="24"/>
          <w:lang w:eastAsia="ru-RU"/>
        </w:rPr>
        <w:t>. 18 марта 2014 года полуостров Крым вернулся в состав Российской Федерации. Этой дате и посвящался разговор в Пустошкинском историко-краеведческом музее с учащимися девятых классов Пустошкинского центра образования, подготовленный работниками музея и районной библиотеки. Т.И. Яковлева рассказала о значении этого события в жизни страны. Затем была показана мультимедийная презентация об истории уникального полуострова, которую прокомментировала Н.М. Фёдорова. Звучали видеоклипы песен о Крыме, интервью с его жителями о тех изменениях, которые произошли в их жизни за прошедшие четыре года, о предстоящих выборах президента страны. В заключение встречи был сделан анонс недавно вышедшего на экраны страны художественного фильма Алексей Пиманова «Крым» и показан отрывок из него.</w:t>
      </w:r>
    </w:p>
    <w:p w:rsidR="00DE7F04" w:rsidRPr="002E2790" w:rsidRDefault="00DE7F04" w:rsidP="002E2790">
      <w:pPr>
        <w:spacing w:after="0" w:line="240" w:lineRule="auto"/>
        <w:jc w:val="both"/>
        <w:rPr>
          <w:rFonts w:ascii="Times New Roman" w:hAnsi="Times New Roman"/>
          <w:color w:val="000000"/>
          <w:sz w:val="24"/>
          <w:szCs w:val="24"/>
          <w:shd w:val="clear" w:color="auto" w:fill="FFFFFF"/>
          <w:lang w:eastAsia="ru-RU"/>
        </w:rPr>
      </w:pPr>
      <w:r w:rsidRPr="002E2790">
        <w:rPr>
          <w:rFonts w:ascii="Times New Roman" w:hAnsi="Times New Roman"/>
          <w:b/>
          <w:i/>
          <w:color w:val="000000"/>
          <w:sz w:val="24"/>
          <w:szCs w:val="24"/>
          <w:shd w:val="clear" w:color="auto" w:fill="FFFFFF"/>
          <w:lang w:eastAsia="ru-RU"/>
        </w:rPr>
        <w:t>Час информации «Молодёжь - будущее России»</w:t>
      </w:r>
      <w:r w:rsidRPr="002E2790">
        <w:rPr>
          <w:rFonts w:ascii="Times New Roman" w:hAnsi="Times New Roman"/>
          <w:color w:val="000000"/>
          <w:sz w:val="24"/>
          <w:szCs w:val="24"/>
          <w:shd w:val="clear" w:color="auto" w:fill="FFFFFF"/>
          <w:lang w:eastAsia="ru-RU"/>
        </w:rPr>
        <w:t xml:space="preserve"> проведён для учащихся 10 классов Пустошкинского центра образования.Старшеклассники посмотрели видеосюжет о проблемах, существующих в наше время среди молодёжи: чрезмерное погружение в виртуальную реальность, зависимость от мобильных телефонов, сокращение реального общения, равнодушие и цинизм. Надеемся, что участники мероприятия поняли, что ежедневно каждый человек выбирает - каким ему быть и как поступать в том или ином случае, и от действий каждого гражданина России зависит будущее нашей великой страны. Презентация «Будущее за молодыми», показанная библиотекарем Н.М. Фёдоровой, помогла выбрать девиз, с которым можно идти по жизни. Закончилась эта часть беседы музыкальным видеороликом «Я люблю тебя Россия». Т.И. Яковлева провела анкетирование с целью получения информации о том, каким видит наша молодежь своё будущее, будущее своей страны, а так же, чтобы понять интересы молодёжной читательской аудитории, её запросы, устремления, для организации более эффективных форм работы.  </w:t>
      </w:r>
    </w:p>
    <w:p w:rsidR="00DE7F04" w:rsidRPr="002E2790" w:rsidRDefault="00DE7F04" w:rsidP="002E2790">
      <w:pPr>
        <w:spacing w:after="0" w:line="240" w:lineRule="auto"/>
        <w:jc w:val="both"/>
        <w:rPr>
          <w:rFonts w:ascii="Times New Roman" w:hAnsi="Times New Roman"/>
          <w:color w:val="000000"/>
          <w:sz w:val="24"/>
          <w:szCs w:val="24"/>
          <w:shd w:val="clear" w:color="auto" w:fill="FFFFFF"/>
          <w:lang w:eastAsia="ru-RU"/>
        </w:rPr>
      </w:pPr>
      <w:r w:rsidRPr="002E2790">
        <w:rPr>
          <w:rFonts w:ascii="Times New Roman" w:hAnsi="Times New Roman"/>
          <w:color w:val="000000"/>
          <w:sz w:val="24"/>
          <w:szCs w:val="24"/>
          <w:shd w:val="clear" w:color="auto" w:fill="FFFFFF"/>
          <w:lang w:eastAsia="ru-RU"/>
        </w:rPr>
        <w:t xml:space="preserve">В рамках Дня Молодого избирателя 16 февраля в районной библиотеке прошел </w:t>
      </w:r>
      <w:r w:rsidRPr="002E2790">
        <w:rPr>
          <w:rFonts w:ascii="Times New Roman" w:hAnsi="Times New Roman"/>
          <w:b/>
          <w:color w:val="000000"/>
          <w:sz w:val="24"/>
          <w:szCs w:val="24"/>
          <w:shd w:val="clear" w:color="auto" w:fill="FFFFFF"/>
          <w:lang w:eastAsia="ru-RU"/>
        </w:rPr>
        <w:t>правовой час«Мы будущие избиратели».</w:t>
      </w:r>
      <w:r w:rsidRPr="002E2790">
        <w:rPr>
          <w:rFonts w:ascii="Times New Roman" w:hAnsi="Times New Roman"/>
          <w:color w:val="000000"/>
          <w:sz w:val="24"/>
          <w:szCs w:val="24"/>
          <w:shd w:val="clear" w:color="auto" w:fill="FFFFFF"/>
          <w:lang w:eastAsia="ru-RU"/>
        </w:rPr>
        <w:t xml:space="preserve">  На встрече присутствовали учащиеся 11-х классов, некоторые из них впервые участвовали в  выборах Президента РФ 18 марта 2018 года. В ходе встречи участники при помощи презентации, подготовленной Н.П. Гусаровой, получили информацию об истории выборов, об избирательной системе, о том, как устроена избирательная система в нашей стране и о процедуре голосования.</w:t>
      </w:r>
    </w:p>
    <w:p w:rsidR="00DE7F04" w:rsidRPr="002E2790" w:rsidRDefault="00DE7F04" w:rsidP="002E2790">
      <w:pPr>
        <w:spacing w:after="0" w:line="240" w:lineRule="auto"/>
        <w:jc w:val="both"/>
        <w:rPr>
          <w:rFonts w:ascii="Times New Roman" w:hAnsi="Times New Roman"/>
          <w:b/>
          <w:i/>
          <w:color w:val="000000"/>
          <w:sz w:val="24"/>
          <w:szCs w:val="24"/>
          <w:shd w:val="clear" w:color="auto" w:fill="FFFFFF"/>
          <w:lang w:eastAsia="ru-RU"/>
        </w:rPr>
      </w:pPr>
      <w:r w:rsidRPr="002E2790">
        <w:rPr>
          <w:rFonts w:ascii="Times New Roman" w:hAnsi="Times New Roman"/>
          <w:b/>
          <w:i/>
          <w:color w:val="000000"/>
          <w:sz w:val="24"/>
          <w:szCs w:val="24"/>
          <w:shd w:val="clear" w:color="auto" w:fill="FFFFFF"/>
          <w:lang w:eastAsia="ru-RU"/>
        </w:rPr>
        <w:t>Информ-минутка «Главный закон России»</w:t>
      </w:r>
      <w:r w:rsidRPr="002E2790">
        <w:rPr>
          <w:rFonts w:ascii="Times New Roman" w:hAnsi="Times New Roman"/>
          <w:color w:val="000000"/>
          <w:sz w:val="24"/>
          <w:szCs w:val="24"/>
          <w:shd w:val="clear" w:color="auto" w:fill="FFFFFF"/>
          <w:lang w:eastAsia="ru-RU"/>
        </w:rPr>
        <w:t>к Дню Конституции Российской Федерации.</w:t>
      </w:r>
    </w:p>
    <w:p w:rsidR="00DE7F04" w:rsidRPr="002E2790" w:rsidRDefault="00DE7F04" w:rsidP="002E2790">
      <w:pPr>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pacing w:val="-7"/>
          <w:sz w:val="24"/>
          <w:szCs w:val="24"/>
          <w:u w:val="single"/>
          <w:lang w:eastAsia="ru-RU"/>
        </w:rPr>
        <w:t>Алольская модельная библиотека</w:t>
      </w:r>
      <w:r w:rsidRPr="002E2790">
        <w:rPr>
          <w:rFonts w:ascii="Times New Roman" w:hAnsi="Times New Roman"/>
          <w:color w:val="000000"/>
          <w:sz w:val="24"/>
          <w:szCs w:val="24"/>
          <w:lang w:eastAsia="ru-RU"/>
        </w:rPr>
        <w:t xml:space="preserve">проводит огромную работу с читателями по патриотическому воспитанию, знакомя старшеклассников с героическими страницами нашего края, а так же заставляя задуматься о судьбе </w:t>
      </w:r>
      <w:r w:rsidRPr="002E2790">
        <w:rPr>
          <w:rFonts w:ascii="Times New Roman" w:hAnsi="Times New Roman"/>
          <w:color w:val="000000"/>
          <w:sz w:val="24"/>
          <w:szCs w:val="24"/>
          <w:shd w:val="clear" w:color="auto" w:fill="FFFFFF"/>
          <w:lang w:eastAsia="ru-RU"/>
        </w:rPr>
        <w:t>старшего поколения,</w:t>
      </w:r>
      <w:r w:rsidRPr="002E2790">
        <w:rPr>
          <w:rFonts w:ascii="Times New Roman" w:hAnsi="Times New Roman"/>
          <w:color w:val="000000"/>
          <w:sz w:val="24"/>
          <w:szCs w:val="24"/>
          <w:lang w:eastAsia="ru-RU"/>
        </w:rPr>
        <w:t xml:space="preserve"> которое </w:t>
      </w:r>
      <w:r w:rsidRPr="002E2790">
        <w:rPr>
          <w:rFonts w:ascii="Times New Roman" w:hAnsi="Times New Roman"/>
          <w:color w:val="000000"/>
          <w:sz w:val="24"/>
          <w:szCs w:val="24"/>
          <w:shd w:val="clear" w:color="auto" w:fill="FFFFFF"/>
          <w:lang w:eastAsia="ru-RU"/>
        </w:rPr>
        <w:t xml:space="preserve">ценой своей жизни  отстояло независимость нашей Родины. </w:t>
      </w:r>
      <w:r w:rsidRPr="002E2790">
        <w:rPr>
          <w:rFonts w:ascii="Times New Roman" w:hAnsi="Times New Roman"/>
          <w:color w:val="000000"/>
          <w:sz w:val="24"/>
          <w:szCs w:val="24"/>
          <w:lang w:eastAsia="ru-RU"/>
        </w:rPr>
        <w:t>Проведены мероприятия:</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b/>
          <w:i/>
          <w:sz w:val="24"/>
          <w:szCs w:val="24"/>
          <w:lang w:eastAsia="ru-RU"/>
        </w:rPr>
        <w:t>«Славному подвигу нет забвения» - час памяти</w:t>
      </w:r>
      <w:r w:rsidRPr="002E2790">
        <w:rPr>
          <w:rFonts w:ascii="Times New Roman" w:hAnsi="Times New Roman"/>
          <w:sz w:val="24"/>
          <w:szCs w:val="24"/>
          <w:lang w:eastAsia="ru-RU"/>
        </w:rPr>
        <w:t xml:space="preserve"> десантников 6 роты 104 парашютно-десантного полка 76-ой дивизии ВДВ. Встреча началась с просмотра видеофильма, рассказывающего о последнем бое десантников, преградивших путь бандам боевиков ценой своей жизни. На вечере звучали музыкальные композиции, литературные произведения, посвященные героям-десантникам. Ребята почтили память воинов минутой молчания. Старшеклассники познакомились с книгами О. Дементьева «Шаг в бессмертие» и «Вспомним всех поимённо» о погибших земляках: Андрее Рыбакове, уроженце д. Поддубье,  Диме Окуневе из д. Забелевица. Встреча продолжилась просмотром отрывка из фильма «Русская жертва», в основу которого положена история жизни и подвига псковского десантника-разведчика Алексея Воробьёва;</w:t>
      </w:r>
    </w:p>
    <w:p w:rsidR="00DE7F04" w:rsidRPr="002E2790" w:rsidRDefault="00DE7F04" w:rsidP="002E2790">
      <w:pPr>
        <w:tabs>
          <w:tab w:val="num" w:pos="180"/>
        </w:tabs>
        <w:spacing w:after="0" w:line="240" w:lineRule="auto"/>
        <w:jc w:val="both"/>
        <w:rPr>
          <w:rFonts w:ascii="Times New Roman" w:hAnsi="Times New Roman"/>
          <w:sz w:val="24"/>
          <w:szCs w:val="24"/>
          <w:lang w:eastAsia="ru-RU"/>
        </w:rPr>
      </w:pPr>
      <w:r w:rsidRPr="002E2790">
        <w:rPr>
          <w:rFonts w:ascii="Times New Roman" w:hAnsi="Times New Roman"/>
          <w:b/>
          <w:i/>
          <w:sz w:val="24"/>
          <w:szCs w:val="24"/>
          <w:lang w:eastAsia="ru-RU"/>
        </w:rPr>
        <w:t xml:space="preserve"> «Сила России в единстве народов» - исторический час</w:t>
      </w:r>
      <w:r w:rsidRPr="002E2790">
        <w:rPr>
          <w:rFonts w:ascii="Times New Roman" w:hAnsi="Times New Roman"/>
          <w:sz w:val="24"/>
          <w:szCs w:val="24"/>
          <w:lang w:eastAsia="ru-RU"/>
        </w:rPr>
        <w:t xml:space="preserve"> проведен ко Дню народного единства. Началось  мероприятие игрой, </w:t>
      </w:r>
      <w:r w:rsidRPr="002E2790">
        <w:rPr>
          <w:rFonts w:ascii="Times New Roman" w:hAnsi="Times New Roman"/>
          <w:color w:val="000000"/>
          <w:sz w:val="24"/>
          <w:szCs w:val="24"/>
          <w:lang w:eastAsia="ru-RU"/>
        </w:rPr>
        <w:t>подросткам предстояло правильно соединить название государственного праздника с его датой.</w:t>
      </w:r>
      <w:r w:rsidRPr="002E2790">
        <w:rPr>
          <w:rFonts w:ascii="Times New Roman" w:hAnsi="Times New Roman"/>
          <w:sz w:val="24"/>
          <w:szCs w:val="24"/>
          <w:lang w:eastAsia="ru-RU"/>
        </w:rPr>
        <w:t xml:space="preserve"> Далее был продемонстрирован видеоролик, просмотрев который, они узнали историю праздника. Затем была предложена «Патриотическая викторина»,  позволившая проверить и закрепить полученную информацию.</w:t>
      </w:r>
    </w:p>
    <w:p w:rsidR="00DE7F04" w:rsidRPr="002E2790" w:rsidRDefault="00DE7F04" w:rsidP="002E2790">
      <w:pPr>
        <w:tabs>
          <w:tab w:val="left" w:pos="180"/>
        </w:tabs>
        <w:spacing w:after="0" w:line="240" w:lineRule="auto"/>
        <w:jc w:val="both"/>
        <w:rPr>
          <w:rFonts w:ascii="Times New Roman" w:hAnsi="Times New Roman"/>
          <w:sz w:val="24"/>
          <w:szCs w:val="24"/>
          <w:lang w:eastAsia="ru-RU"/>
        </w:rPr>
      </w:pPr>
      <w:r w:rsidRPr="002E2790">
        <w:rPr>
          <w:rFonts w:ascii="Times New Roman" w:hAnsi="Times New Roman"/>
          <w:b/>
          <w:i/>
          <w:sz w:val="24"/>
          <w:szCs w:val="24"/>
          <w:lang w:eastAsia="ru-RU"/>
        </w:rPr>
        <w:t>«Конституции России 25 лет» - познавательная программа</w:t>
      </w:r>
      <w:r w:rsidRPr="002E2790">
        <w:rPr>
          <w:rFonts w:ascii="Times New Roman" w:hAnsi="Times New Roman"/>
          <w:sz w:val="24"/>
          <w:szCs w:val="24"/>
          <w:lang w:eastAsia="ru-RU"/>
        </w:rPr>
        <w:t>. Началась она с просмотра видео "Главная книга государства. Конституции Российской Федерации - 25 лет!». Разговор о Конституции продолжился в игровой форме. Разделившись на команды, старшеклассники отвечали на предложенные вопросы (задание «Термины» - по подсказкам определить о каком термине, встречающемся в Конституции РФ, идет речь;</w:t>
      </w:r>
      <w:r w:rsidRPr="002E2790">
        <w:rPr>
          <w:rFonts w:ascii="Times New Roman" w:hAnsi="Times New Roman"/>
          <w:b/>
          <w:bCs/>
          <w:sz w:val="24"/>
          <w:szCs w:val="24"/>
          <w:lang w:eastAsia="ru-RU"/>
        </w:rPr>
        <w:t xml:space="preserve"> «</w:t>
      </w:r>
      <w:r w:rsidRPr="002E2790">
        <w:rPr>
          <w:rFonts w:ascii="Times New Roman" w:hAnsi="Times New Roman"/>
          <w:sz w:val="24"/>
          <w:szCs w:val="24"/>
          <w:lang w:eastAsia="ru-RU"/>
        </w:rPr>
        <w:t>Государственные праздники» - соотнести название с датой;</w:t>
      </w:r>
      <w:r w:rsidRPr="002E2790">
        <w:rPr>
          <w:rFonts w:ascii="Times New Roman" w:hAnsi="Times New Roman"/>
          <w:b/>
          <w:bCs/>
          <w:sz w:val="24"/>
          <w:szCs w:val="24"/>
          <w:lang w:eastAsia="ru-RU"/>
        </w:rPr>
        <w:t xml:space="preserve"> «</w:t>
      </w:r>
      <w:r w:rsidRPr="002E2790">
        <w:rPr>
          <w:rFonts w:ascii="Times New Roman" w:hAnsi="Times New Roman"/>
          <w:sz w:val="24"/>
          <w:szCs w:val="24"/>
          <w:lang w:eastAsia="ru-RU"/>
        </w:rPr>
        <w:t>Сканворд» - найти слова, которые имеют отношение к нашему государству). </w:t>
      </w:r>
    </w:p>
    <w:p w:rsidR="00DE7F04" w:rsidRPr="002E2790" w:rsidRDefault="00DE7F04" w:rsidP="002E2790">
      <w:pPr>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u w:val="single"/>
          <w:lang w:eastAsia="ru-RU"/>
        </w:rPr>
        <w:t>Забельская модельная библиотека</w:t>
      </w:r>
      <w:r w:rsidRPr="002E2790">
        <w:rPr>
          <w:rFonts w:ascii="Times New Roman" w:hAnsi="Times New Roman"/>
          <w:color w:val="000000"/>
          <w:sz w:val="24"/>
          <w:szCs w:val="24"/>
          <w:lang w:eastAsia="ru-RU"/>
        </w:rPr>
        <w:t xml:space="preserve"> провела для старшеклассников мероприятия:</w:t>
      </w:r>
    </w:p>
    <w:p w:rsidR="00DE7F04" w:rsidRPr="002E2790" w:rsidRDefault="00DE7F04" w:rsidP="002E2790">
      <w:pPr>
        <w:spacing w:after="0" w:line="240" w:lineRule="auto"/>
        <w:rPr>
          <w:rFonts w:ascii="Times New Roman" w:hAnsi="Times New Roman"/>
          <w:b/>
          <w:i/>
          <w:color w:val="1F497D"/>
          <w:sz w:val="24"/>
          <w:szCs w:val="24"/>
          <w:lang w:eastAsia="ru-RU"/>
        </w:rPr>
      </w:pPr>
      <w:r w:rsidRPr="002E2790">
        <w:rPr>
          <w:rFonts w:ascii="Times New Roman" w:hAnsi="Times New Roman"/>
          <w:b/>
          <w:i/>
          <w:sz w:val="24"/>
          <w:szCs w:val="24"/>
          <w:lang w:eastAsia="ru-RU"/>
        </w:rPr>
        <w:t>«Несокрушимая   и  легендарная»</w:t>
      </w:r>
      <w:r w:rsidRPr="002E2790">
        <w:rPr>
          <w:rFonts w:ascii="Times New Roman" w:hAnsi="Times New Roman"/>
          <w:b/>
          <w:i/>
          <w:color w:val="1F497D"/>
          <w:sz w:val="24"/>
          <w:szCs w:val="24"/>
          <w:lang w:eastAsia="ru-RU"/>
        </w:rPr>
        <w:t xml:space="preserve"> - </w:t>
      </w:r>
      <w:r w:rsidRPr="002E2790">
        <w:rPr>
          <w:rFonts w:ascii="Times New Roman" w:hAnsi="Times New Roman"/>
          <w:b/>
          <w:i/>
          <w:sz w:val="24"/>
          <w:szCs w:val="24"/>
          <w:lang w:eastAsia="ru-RU"/>
        </w:rPr>
        <w:t>урок  мужества  и  патриотизма</w:t>
      </w:r>
      <w:r w:rsidRPr="002E2790">
        <w:rPr>
          <w:rFonts w:ascii="Times New Roman" w:hAnsi="Times New Roman"/>
          <w:sz w:val="24"/>
          <w:szCs w:val="24"/>
          <w:lang w:eastAsia="ru-RU"/>
        </w:rPr>
        <w:t xml:space="preserve"> к 100-летию  Красной Армии</w:t>
      </w:r>
    </w:p>
    <w:p w:rsidR="00DE7F04" w:rsidRPr="002E2790" w:rsidRDefault="00DE7F04" w:rsidP="002E2790">
      <w:pPr>
        <w:spacing w:after="0" w:line="240" w:lineRule="auto"/>
        <w:rPr>
          <w:rFonts w:ascii="Times New Roman" w:hAnsi="Times New Roman"/>
          <w:b/>
          <w:i/>
          <w:sz w:val="24"/>
          <w:szCs w:val="24"/>
          <w:lang w:eastAsia="ru-RU"/>
        </w:rPr>
      </w:pPr>
      <w:r w:rsidRPr="002E2790">
        <w:rPr>
          <w:rFonts w:ascii="Times New Roman" w:hAnsi="Times New Roman"/>
          <w:b/>
          <w:i/>
          <w:sz w:val="24"/>
          <w:szCs w:val="24"/>
          <w:lang w:eastAsia="ru-RU"/>
        </w:rPr>
        <w:t>«Цвети, свободный Крым!» - урок  мира</w:t>
      </w:r>
    </w:p>
    <w:p w:rsidR="00DE7F04" w:rsidRPr="002E2790" w:rsidRDefault="00DE7F04" w:rsidP="002E2790">
      <w:pPr>
        <w:spacing w:after="0" w:line="240" w:lineRule="auto"/>
        <w:rPr>
          <w:rFonts w:ascii="Times New Roman" w:hAnsi="Times New Roman"/>
          <w:b/>
          <w:i/>
          <w:sz w:val="24"/>
          <w:szCs w:val="24"/>
          <w:lang w:eastAsia="ru-RU"/>
        </w:rPr>
      </w:pPr>
      <w:r w:rsidRPr="002E2790">
        <w:rPr>
          <w:rFonts w:ascii="Times New Roman" w:hAnsi="Times New Roman"/>
          <w:b/>
          <w:i/>
          <w:sz w:val="24"/>
          <w:szCs w:val="24"/>
          <w:lang w:eastAsia="ru-RU"/>
        </w:rPr>
        <w:t>«Памятникам  войны достойный  вид» - патриотическая  акция</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b/>
          <w:i/>
          <w:sz w:val="24"/>
          <w:szCs w:val="24"/>
          <w:lang w:eastAsia="ru-RU"/>
        </w:rPr>
        <w:t>«В небеса поднялись ангелы» - час памяти</w:t>
      </w:r>
      <w:r w:rsidRPr="002E2790">
        <w:rPr>
          <w:rFonts w:ascii="Times New Roman" w:hAnsi="Times New Roman"/>
          <w:sz w:val="24"/>
          <w:szCs w:val="24"/>
          <w:lang w:eastAsia="ru-RU"/>
        </w:rPr>
        <w:t xml:space="preserve">к Дню солидарности в борьбе с терроризмом </w:t>
      </w:r>
    </w:p>
    <w:p w:rsidR="00DE7F04" w:rsidRPr="002E2790" w:rsidRDefault="00DE7F04" w:rsidP="002E2790">
      <w:pPr>
        <w:spacing w:after="0" w:line="240" w:lineRule="auto"/>
        <w:rPr>
          <w:rFonts w:ascii="Times New Roman" w:hAnsi="Times New Roman"/>
          <w:b/>
          <w:i/>
          <w:sz w:val="24"/>
          <w:szCs w:val="24"/>
          <w:lang w:eastAsia="ru-RU"/>
        </w:rPr>
      </w:pPr>
      <w:r w:rsidRPr="002E2790">
        <w:rPr>
          <w:rFonts w:ascii="Times New Roman" w:hAnsi="Times New Roman"/>
          <w:b/>
          <w:i/>
          <w:sz w:val="24"/>
          <w:szCs w:val="24"/>
          <w:lang w:eastAsia="ru-RU"/>
        </w:rPr>
        <w:t>«Конституция - закон нашего государства» - час правовых знаний</w:t>
      </w:r>
    </w:p>
    <w:p w:rsidR="00DE7F04" w:rsidRPr="002E2790" w:rsidRDefault="00DE7F04" w:rsidP="002E2790">
      <w:pPr>
        <w:spacing w:after="0" w:line="240" w:lineRule="auto"/>
        <w:rPr>
          <w:rFonts w:ascii="Times New Roman" w:hAnsi="Times New Roman"/>
          <w:b/>
          <w:i/>
          <w:sz w:val="24"/>
          <w:szCs w:val="24"/>
          <w:lang w:eastAsia="ru-RU"/>
        </w:rPr>
      </w:pPr>
      <w:r w:rsidRPr="002E2790">
        <w:rPr>
          <w:rFonts w:ascii="Times New Roman" w:hAnsi="Times New Roman"/>
          <w:b/>
          <w:i/>
          <w:sz w:val="24"/>
          <w:szCs w:val="24"/>
          <w:lang w:eastAsia="ru-RU"/>
        </w:rPr>
        <w:t>«С чего начинается память?» - день патриотизма</w:t>
      </w:r>
    </w:p>
    <w:p w:rsidR="00DE7F04" w:rsidRPr="002E2790" w:rsidRDefault="00DE7F04" w:rsidP="002E2790">
      <w:pPr>
        <w:spacing w:after="0" w:line="240" w:lineRule="auto"/>
        <w:rPr>
          <w:rFonts w:ascii="Times New Roman" w:hAnsi="Times New Roman"/>
          <w:b/>
          <w:i/>
          <w:sz w:val="24"/>
          <w:szCs w:val="24"/>
          <w:lang w:eastAsia="ru-RU"/>
        </w:rPr>
      </w:pPr>
      <w:r w:rsidRPr="002E2790">
        <w:rPr>
          <w:rFonts w:ascii="Times New Roman" w:hAnsi="Times New Roman"/>
          <w:b/>
          <w:i/>
          <w:sz w:val="24"/>
          <w:szCs w:val="24"/>
          <w:lang w:eastAsia="ru-RU"/>
        </w:rPr>
        <w:t>«Войной испепелённые года» - краеведческий час</w:t>
      </w:r>
    </w:p>
    <w:p w:rsidR="00DE7F04" w:rsidRPr="002E2790" w:rsidRDefault="00DE7F04" w:rsidP="002E2790">
      <w:pPr>
        <w:spacing w:after="0" w:line="240" w:lineRule="auto"/>
        <w:rPr>
          <w:rFonts w:ascii="Times New Roman" w:hAnsi="Times New Roman"/>
          <w:b/>
          <w:i/>
          <w:sz w:val="24"/>
          <w:szCs w:val="24"/>
          <w:lang w:eastAsia="ru-RU"/>
        </w:rPr>
      </w:pPr>
      <w:r w:rsidRPr="002E2790">
        <w:rPr>
          <w:rFonts w:ascii="Times New Roman" w:hAnsi="Times New Roman"/>
          <w:b/>
          <w:i/>
          <w:sz w:val="24"/>
          <w:szCs w:val="24"/>
          <w:lang w:eastAsia="ru-RU"/>
        </w:rPr>
        <w:t>«Овеянные славой герб и флаг» - познавательный час</w:t>
      </w:r>
    </w:p>
    <w:p w:rsidR="00DE7F04" w:rsidRPr="002E2790" w:rsidRDefault="00DE7F04" w:rsidP="002E2790">
      <w:pPr>
        <w:spacing w:after="0" w:line="240" w:lineRule="auto"/>
        <w:ind w:firstLine="567"/>
        <w:jc w:val="both"/>
        <w:rPr>
          <w:rFonts w:ascii="Times New Roman" w:hAnsi="Times New Roman"/>
          <w:color w:val="4F81BD"/>
          <w:sz w:val="24"/>
          <w:szCs w:val="24"/>
        </w:rPr>
      </w:pPr>
      <w:r w:rsidRPr="002E2790">
        <w:rPr>
          <w:rFonts w:ascii="Times New Roman" w:hAnsi="Times New Roman"/>
          <w:color w:val="000000"/>
          <w:sz w:val="24"/>
          <w:szCs w:val="24"/>
        </w:rPr>
        <w:t xml:space="preserve">В Забельской сельской библиотеке   была  оформлена книжная  выставка  </w:t>
      </w:r>
      <w:r w:rsidRPr="002E2790">
        <w:rPr>
          <w:rFonts w:ascii="Times New Roman" w:hAnsi="Times New Roman"/>
          <w:b/>
          <w:color w:val="000000"/>
          <w:sz w:val="24"/>
          <w:szCs w:val="24"/>
        </w:rPr>
        <w:t>«О войне мы узнали из книг»</w:t>
      </w:r>
      <w:r w:rsidRPr="002E2790">
        <w:rPr>
          <w:rFonts w:ascii="Times New Roman" w:hAnsi="Times New Roman"/>
          <w:color w:val="000000"/>
          <w:sz w:val="24"/>
          <w:szCs w:val="24"/>
        </w:rPr>
        <w:t xml:space="preserve">.Уже  стало  традицией участие  библиотекаря в акции  накануне  Дня  Победы </w:t>
      </w:r>
      <w:r w:rsidRPr="002E2790">
        <w:rPr>
          <w:rFonts w:ascii="Times New Roman" w:hAnsi="Times New Roman"/>
          <w:b/>
          <w:color w:val="000000"/>
          <w:sz w:val="24"/>
          <w:szCs w:val="24"/>
        </w:rPr>
        <w:t>«Памятникам  войны  достойный вид»</w:t>
      </w:r>
      <w:r w:rsidRPr="002E2790">
        <w:rPr>
          <w:rFonts w:ascii="Times New Roman" w:hAnsi="Times New Roman"/>
          <w:color w:val="000000"/>
          <w:sz w:val="24"/>
          <w:szCs w:val="24"/>
        </w:rPr>
        <w:t xml:space="preserve">.  Библиотекарь  традиционно  была  ведущей  праздничного митинга, посвященного Дню Победы  на братском  захоронении в д. Алушково,  выступая  там с литературно-музыкальной  композицией </w:t>
      </w:r>
      <w:r w:rsidRPr="002E2790">
        <w:rPr>
          <w:rFonts w:ascii="Times New Roman" w:hAnsi="Times New Roman"/>
          <w:b/>
          <w:color w:val="000000"/>
          <w:sz w:val="24"/>
          <w:szCs w:val="24"/>
        </w:rPr>
        <w:t>«Во имя светлой жизни на земле»</w:t>
      </w:r>
      <w:r w:rsidRPr="002E2790">
        <w:rPr>
          <w:rFonts w:ascii="Times New Roman" w:hAnsi="Times New Roman"/>
          <w:color w:val="000000"/>
          <w:sz w:val="24"/>
          <w:szCs w:val="24"/>
        </w:rPr>
        <w:t xml:space="preserve">. </w:t>
      </w:r>
    </w:p>
    <w:p w:rsidR="00DE7F04" w:rsidRPr="002E2790" w:rsidRDefault="00DE7F04" w:rsidP="002E2790">
      <w:pPr>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u w:val="single"/>
          <w:lang w:eastAsia="ru-RU"/>
        </w:rPr>
        <w:t xml:space="preserve">Новая модельная библиотека </w:t>
      </w:r>
      <w:r w:rsidRPr="002E2790">
        <w:rPr>
          <w:rFonts w:ascii="Times New Roman" w:hAnsi="Times New Roman"/>
          <w:color w:val="000000"/>
          <w:sz w:val="24"/>
          <w:szCs w:val="24"/>
          <w:lang w:eastAsia="ru-RU"/>
        </w:rPr>
        <w:t>провела мероприятия:</w:t>
      </w:r>
    </w:p>
    <w:p w:rsidR="00DE7F04" w:rsidRPr="002E2790" w:rsidRDefault="00DE7F04" w:rsidP="002E2790">
      <w:pPr>
        <w:spacing w:after="0" w:line="240" w:lineRule="auto"/>
        <w:rPr>
          <w:rFonts w:ascii="Times New Roman" w:hAnsi="Times New Roman"/>
          <w:b/>
          <w:i/>
          <w:color w:val="000000"/>
          <w:sz w:val="24"/>
          <w:szCs w:val="24"/>
          <w:shd w:val="clear" w:color="auto" w:fill="FFFFFF"/>
          <w:lang w:eastAsia="ru-RU"/>
        </w:rPr>
      </w:pPr>
      <w:r w:rsidRPr="002E2790">
        <w:rPr>
          <w:rFonts w:ascii="Times New Roman" w:hAnsi="Times New Roman"/>
          <w:b/>
          <w:i/>
          <w:color w:val="000000"/>
          <w:sz w:val="24"/>
          <w:szCs w:val="24"/>
          <w:shd w:val="clear" w:color="auto" w:fill="FFFFFF"/>
          <w:lang w:eastAsia="ru-RU"/>
        </w:rPr>
        <w:t>«Крым с Россией навсегда!» - час патриотизма</w:t>
      </w:r>
    </w:p>
    <w:p w:rsidR="00DE7F04" w:rsidRPr="002E2790" w:rsidRDefault="00DE7F04" w:rsidP="002E2790">
      <w:pPr>
        <w:spacing w:after="0" w:line="240" w:lineRule="auto"/>
        <w:rPr>
          <w:rFonts w:ascii="Times New Roman" w:hAnsi="Times New Roman"/>
          <w:b/>
          <w:i/>
          <w:color w:val="000000"/>
          <w:sz w:val="24"/>
          <w:szCs w:val="24"/>
          <w:shd w:val="clear" w:color="auto" w:fill="FFFFFF"/>
          <w:lang w:eastAsia="ru-RU"/>
        </w:rPr>
      </w:pPr>
      <w:r w:rsidRPr="002E2790">
        <w:rPr>
          <w:rFonts w:ascii="Times New Roman" w:hAnsi="Times New Roman"/>
          <w:b/>
          <w:i/>
          <w:color w:val="000000"/>
          <w:sz w:val="24"/>
          <w:szCs w:val="24"/>
          <w:shd w:val="clear" w:color="auto" w:fill="FFFFFF"/>
          <w:lang w:eastAsia="ru-RU"/>
        </w:rPr>
        <w:t>«С девочкой спасённой на руках» - историко-познавательный час</w:t>
      </w:r>
    </w:p>
    <w:p w:rsidR="00DE7F04" w:rsidRPr="002E2790" w:rsidRDefault="00DE7F04" w:rsidP="002E2790">
      <w:pPr>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u w:val="single"/>
          <w:lang w:eastAsia="ru-RU"/>
        </w:rPr>
        <w:t>Поддубская сельская библиотека</w:t>
      </w:r>
      <w:r w:rsidRPr="002E2790">
        <w:rPr>
          <w:rFonts w:ascii="Times New Roman" w:hAnsi="Times New Roman"/>
          <w:color w:val="000000"/>
          <w:sz w:val="24"/>
          <w:szCs w:val="24"/>
          <w:lang w:eastAsia="ru-RU"/>
        </w:rPr>
        <w:t xml:space="preserve"> провела мероприятия:</w:t>
      </w:r>
    </w:p>
    <w:p w:rsidR="00DE7F04" w:rsidRPr="002E2790" w:rsidRDefault="00DE7F04" w:rsidP="002E2790">
      <w:pPr>
        <w:spacing w:after="0" w:line="240" w:lineRule="auto"/>
        <w:rPr>
          <w:rFonts w:ascii="Times New Roman" w:hAnsi="Times New Roman"/>
          <w:b/>
          <w:i/>
          <w:color w:val="000000"/>
          <w:sz w:val="24"/>
          <w:szCs w:val="24"/>
          <w:lang w:eastAsia="ru-RU"/>
        </w:rPr>
      </w:pPr>
      <w:r w:rsidRPr="002E2790">
        <w:rPr>
          <w:rFonts w:ascii="Times New Roman" w:hAnsi="Times New Roman"/>
          <w:b/>
          <w:i/>
          <w:color w:val="000000"/>
          <w:sz w:val="24"/>
          <w:szCs w:val="24"/>
          <w:lang w:eastAsia="ru-RU"/>
        </w:rPr>
        <w:t xml:space="preserve">«Когда мы едины – мы непобедимы!» - исторический экскурс. </w:t>
      </w:r>
      <w:r w:rsidRPr="002E2790">
        <w:rPr>
          <w:rFonts w:ascii="Times New Roman" w:hAnsi="Times New Roman"/>
          <w:color w:val="000000"/>
          <w:sz w:val="24"/>
          <w:szCs w:val="24"/>
          <w:lang w:eastAsia="ru-RU"/>
        </w:rPr>
        <w:t>Мероприятие посвящалось празднику - Дню народного единства. Присутствующие окунулись в эпоху Смутного времени, узнали о том, какие события стали основой народного единения, что означает название этого праздника, почему возникла необходимость возродить его. Библиотекарь рассказала о тех, кто в трудное для страны время проявил беззаветную любовь к Отечеству, величайшую доблесть и героизм. Затем посмотрели видеоролик «4 ноября - День народного единства». Содержание этого фильма познакомило с событиями 400-летней давности, послужившими причиной рождения праздника.</w:t>
      </w:r>
    </w:p>
    <w:p w:rsidR="00DE7F04" w:rsidRPr="002E2790" w:rsidRDefault="00DE7F04" w:rsidP="002E2790">
      <w:pPr>
        <w:spacing w:after="0" w:line="240" w:lineRule="auto"/>
        <w:rPr>
          <w:rFonts w:ascii="Times New Roman" w:hAnsi="Times New Roman"/>
          <w:b/>
          <w:i/>
          <w:color w:val="000000"/>
          <w:sz w:val="24"/>
          <w:szCs w:val="24"/>
          <w:lang w:eastAsia="ru-RU"/>
        </w:rPr>
      </w:pPr>
      <w:r w:rsidRPr="002E2790">
        <w:rPr>
          <w:rFonts w:ascii="Times New Roman" w:hAnsi="Times New Roman"/>
          <w:b/>
          <w:i/>
          <w:color w:val="000000"/>
          <w:sz w:val="24"/>
          <w:szCs w:val="24"/>
          <w:lang w:eastAsia="ru-RU"/>
        </w:rPr>
        <w:t>«День Государственного флага России» - познавательная программа</w:t>
      </w:r>
    </w:p>
    <w:p w:rsidR="00DE7F04" w:rsidRPr="002E2790" w:rsidRDefault="00DE7F04" w:rsidP="002E2790">
      <w:pPr>
        <w:spacing w:after="0" w:line="240" w:lineRule="auto"/>
        <w:rPr>
          <w:rFonts w:ascii="Times New Roman" w:hAnsi="Times New Roman"/>
          <w:b/>
          <w:i/>
          <w:color w:val="000000"/>
          <w:sz w:val="24"/>
          <w:szCs w:val="24"/>
          <w:lang w:eastAsia="ru-RU"/>
        </w:rPr>
      </w:pPr>
      <w:r w:rsidRPr="002E2790">
        <w:rPr>
          <w:rFonts w:ascii="Times New Roman" w:hAnsi="Times New Roman"/>
          <w:b/>
          <w:i/>
          <w:color w:val="000000"/>
          <w:sz w:val="24"/>
          <w:szCs w:val="24"/>
          <w:lang w:eastAsia="ru-RU"/>
        </w:rPr>
        <w:t>«Сто к одному» - интеллектуальный конкурс</w:t>
      </w:r>
    </w:p>
    <w:p w:rsidR="00DE7F04" w:rsidRPr="002E2790" w:rsidRDefault="00DE7F04" w:rsidP="002E2790">
      <w:pPr>
        <w:spacing w:after="0" w:line="240" w:lineRule="auto"/>
        <w:rPr>
          <w:rFonts w:ascii="Times New Roman" w:hAnsi="Times New Roman"/>
          <w:b/>
          <w:i/>
          <w:color w:val="000000"/>
          <w:sz w:val="24"/>
          <w:szCs w:val="24"/>
          <w:lang w:eastAsia="ru-RU"/>
        </w:rPr>
      </w:pPr>
      <w:r w:rsidRPr="002E2790">
        <w:rPr>
          <w:rFonts w:ascii="Times New Roman" w:hAnsi="Times New Roman"/>
          <w:b/>
          <w:i/>
          <w:color w:val="000000"/>
          <w:sz w:val="24"/>
          <w:szCs w:val="24"/>
          <w:lang w:eastAsia="ru-RU"/>
        </w:rPr>
        <w:t>«Крым и Россия -  одна судьба» - информационный час</w:t>
      </w:r>
    </w:p>
    <w:p w:rsidR="00DE7F04" w:rsidRPr="002E2790" w:rsidRDefault="00DE7F04" w:rsidP="002E2790">
      <w:pPr>
        <w:spacing w:after="0" w:line="240" w:lineRule="auto"/>
        <w:rPr>
          <w:rFonts w:ascii="Times New Roman" w:hAnsi="Times New Roman"/>
          <w:b/>
          <w:i/>
          <w:color w:val="000000"/>
          <w:sz w:val="24"/>
          <w:szCs w:val="24"/>
          <w:lang w:eastAsia="ru-RU"/>
        </w:rPr>
      </w:pPr>
      <w:r w:rsidRPr="002E2790">
        <w:rPr>
          <w:rFonts w:ascii="Times New Roman" w:hAnsi="Times New Roman"/>
          <w:b/>
          <w:i/>
          <w:color w:val="000000"/>
          <w:sz w:val="24"/>
          <w:szCs w:val="24"/>
          <w:lang w:eastAsia="ru-RU"/>
        </w:rPr>
        <w:t>«Шаг в бессмертие» - патриотический час</w:t>
      </w:r>
    </w:p>
    <w:p w:rsidR="00DE7F04" w:rsidRPr="002E2790" w:rsidRDefault="00DE7F04" w:rsidP="002E2790">
      <w:pPr>
        <w:spacing w:after="0" w:line="240" w:lineRule="auto"/>
        <w:rPr>
          <w:rFonts w:ascii="Times New Roman" w:hAnsi="Times New Roman"/>
          <w:b/>
          <w:i/>
          <w:color w:val="000000"/>
          <w:sz w:val="24"/>
          <w:szCs w:val="24"/>
          <w:lang w:eastAsia="ru-RU"/>
        </w:rPr>
      </w:pPr>
      <w:r w:rsidRPr="002E2790">
        <w:rPr>
          <w:rFonts w:ascii="Times New Roman" w:hAnsi="Times New Roman"/>
          <w:b/>
          <w:i/>
          <w:color w:val="000000"/>
          <w:sz w:val="24"/>
          <w:szCs w:val="24"/>
          <w:lang w:eastAsia="ru-RU"/>
        </w:rPr>
        <w:t xml:space="preserve"> «Триколор» - конкурсная программа.</w:t>
      </w:r>
    </w:p>
    <w:p w:rsidR="00DE7F04" w:rsidRDefault="00DE7F04" w:rsidP="002E2790">
      <w:pPr>
        <w:spacing w:after="0" w:line="240" w:lineRule="auto"/>
        <w:ind w:firstLine="709"/>
        <w:jc w:val="both"/>
        <w:rPr>
          <w:rFonts w:ascii="Times New Roman" w:hAnsi="Times New Roman"/>
          <w:color w:val="000000"/>
          <w:sz w:val="24"/>
          <w:szCs w:val="24"/>
          <w:lang w:val="en-US" w:eastAsia="ru-RU"/>
        </w:rPr>
      </w:pPr>
      <w:r w:rsidRPr="002E2790">
        <w:rPr>
          <w:rFonts w:ascii="Times New Roman" w:hAnsi="Times New Roman"/>
          <w:color w:val="000000"/>
          <w:sz w:val="24"/>
          <w:szCs w:val="24"/>
          <w:u w:val="single"/>
          <w:lang w:eastAsia="ru-RU"/>
        </w:rPr>
        <w:t>Первомайской сельской библиотекой</w:t>
      </w:r>
      <w:r w:rsidRPr="002E2790">
        <w:rPr>
          <w:rFonts w:ascii="Times New Roman" w:hAnsi="Times New Roman"/>
          <w:color w:val="000000"/>
          <w:sz w:val="24"/>
          <w:szCs w:val="24"/>
          <w:lang w:eastAsia="ru-RU"/>
        </w:rPr>
        <w:t xml:space="preserve"> проведён митинг на могиле А. Портнова </w:t>
      </w:r>
      <w:r w:rsidRPr="002E2790">
        <w:rPr>
          <w:rFonts w:ascii="Times New Roman" w:hAnsi="Times New Roman"/>
          <w:b/>
          <w:color w:val="000000"/>
          <w:sz w:val="24"/>
          <w:szCs w:val="24"/>
          <w:lang w:eastAsia="ru-RU"/>
        </w:rPr>
        <w:t>«С великим праздником – Днём Победы»</w:t>
      </w:r>
      <w:r w:rsidRPr="002E2790">
        <w:rPr>
          <w:rFonts w:ascii="Times New Roman" w:hAnsi="Times New Roman"/>
          <w:color w:val="000000"/>
          <w:sz w:val="24"/>
          <w:szCs w:val="24"/>
          <w:lang w:eastAsia="ru-RU"/>
        </w:rPr>
        <w:t xml:space="preserve">, после которого волонтёры отправились поздравлять ветеранов на дому. Были изготовлены своими руками и вручены ветеранампоздравительные открытки. </w:t>
      </w:r>
    </w:p>
    <w:p w:rsidR="00DE7F04" w:rsidRPr="002E2790" w:rsidRDefault="00DE7F04" w:rsidP="002E2790">
      <w:pPr>
        <w:spacing w:after="0" w:line="240" w:lineRule="auto"/>
        <w:ind w:firstLine="709"/>
        <w:jc w:val="both"/>
        <w:rPr>
          <w:rFonts w:ascii="Times New Roman" w:hAnsi="Times New Roman"/>
          <w:color w:val="000000"/>
          <w:sz w:val="24"/>
          <w:szCs w:val="24"/>
          <w:lang w:val="en-US" w:eastAsia="ru-RU"/>
        </w:rPr>
      </w:pP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sz w:val="24"/>
          <w:szCs w:val="24"/>
          <w:lang w:eastAsia="ru-RU"/>
        </w:rPr>
        <w:t>6.4. Продвижение книги и чтения. Работа клубов по интересам и любительских объединений</w:t>
      </w:r>
      <w:r w:rsidRPr="002E2790">
        <w:rPr>
          <w:rFonts w:ascii="Times New Roman" w:hAnsi="Times New Roman"/>
          <w:sz w:val="24"/>
          <w:szCs w:val="24"/>
          <w:lang w:eastAsia="ru-RU"/>
        </w:rPr>
        <w:t xml:space="preserve"> (количество клубов по интересам: всего, для взрослых, детей, молодежи).</w:t>
      </w: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Данное направление является основным в работе каждой библиотеки. Целью проведенных мероприятий является приобщение пользователей к чтению, воспитание читателя на лучших образцах литературы. Стремясь привлечь внимание населения к книге и чтению, библиотеки района провели в течение года большое количество культурно-просветительских мероприятий. Это мероприятия, посвященные знаменательным литературным датам, книгам и писателям-юбилярам, обзоры книг, встречи с писателями, викторины по творчеству авторов.</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Библиотеки приняли активное участие в сетевой акции, посвящённой 80-летию В.С. Высоцкого «Ловите ветер всеми парусами». Провели множество интересных мероприятий, посвящённых классикам русской литературы: 200-летию И.С. Тургенева (в т.ч. «Библиосумеки-2018» и «Ночь искусств»), 150-летию со дня рождения М. Горького, 100-летие А.И. Солженицина и др.</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В 2018 году Пустошкинская районная библиотека приняла участие в сетевой библиотечной акции </w:t>
      </w:r>
      <w:r w:rsidRPr="002E2790">
        <w:rPr>
          <w:rFonts w:ascii="Times New Roman" w:hAnsi="Times New Roman"/>
          <w:b/>
          <w:i/>
          <w:sz w:val="24"/>
          <w:szCs w:val="24"/>
          <w:lang w:eastAsia="ru-RU"/>
        </w:rPr>
        <w:t>«Ловите ветер всеми парусами!»</w:t>
      </w:r>
      <w:r w:rsidRPr="002E2790">
        <w:rPr>
          <w:rFonts w:ascii="Times New Roman" w:hAnsi="Times New Roman"/>
          <w:sz w:val="24"/>
          <w:szCs w:val="24"/>
          <w:lang w:eastAsia="ru-RU"/>
        </w:rPr>
        <w:t>, организованной ПОУНБ к 80-летию Владимира Высоцкого. В литературном клубе «Свеча» состоялся литературно-музыкальный вечер «Человек - эпоха, человек - легенда. Актёр, поэт и гражданин».</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Библиотеки отметили 75-летие со дня победы в Сталинградской битве. 2 февраля в МБУК «ПРЦК» состоялся исторический квест </w:t>
      </w:r>
      <w:r w:rsidRPr="002E2790">
        <w:rPr>
          <w:rFonts w:ascii="Times New Roman" w:hAnsi="Times New Roman"/>
          <w:b/>
          <w:i/>
          <w:sz w:val="24"/>
          <w:szCs w:val="24"/>
          <w:lang w:eastAsia="ru-RU"/>
        </w:rPr>
        <w:t>«Не меркнет летопись побед».</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Впервые 14 марта в День Православной книги в Пустошкинской районной библиотеке прошло мероприятие под названием </w:t>
      </w:r>
      <w:r w:rsidRPr="002E2790">
        <w:rPr>
          <w:rFonts w:ascii="Times New Roman" w:hAnsi="Times New Roman"/>
          <w:b/>
          <w:i/>
          <w:sz w:val="24"/>
          <w:szCs w:val="24"/>
          <w:lang w:eastAsia="ru-RU"/>
        </w:rPr>
        <w:t>«Живое слово мудрости духовной»,</w:t>
      </w:r>
      <w:r w:rsidRPr="002E2790">
        <w:rPr>
          <w:rFonts w:ascii="Times New Roman" w:hAnsi="Times New Roman"/>
          <w:sz w:val="24"/>
          <w:szCs w:val="24"/>
          <w:lang w:eastAsia="ru-RU"/>
        </w:rPr>
        <w:t xml:space="preserve"> на котором присутствовал настоятель храма Сергия Радонежского отец Сергий.</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100-летие ВЛКСМ отмечено тематическими вечерами, часами истории и книжно-иллюстративными выставками.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100-летию А.И. Солженицина, были посвящены библиотечные мероприятия.</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2-й межрайонный поэтический фестиваль «На перекрёстке путей и дорог» (не ограничился одним днём, а имел продолжение спустя 3 недели) и привлек внимание не только населения нашего района, но и соседних Невельского и Себежского.</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В 2018 году в библиотеках района работало 15 клубов и любительских объединений, из них 7 – для детей, 7 – для взрослых и 1 юношеский.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80"/>
        <w:gridCol w:w="2520"/>
        <w:gridCol w:w="3557"/>
      </w:tblGrid>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Название библиотеки</w:t>
            </w: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Год создания</w:t>
            </w:r>
          </w:p>
        </w:tc>
        <w:tc>
          <w:tcPr>
            <w:tcW w:w="252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Название клуба</w:t>
            </w:r>
          </w:p>
        </w:tc>
        <w:tc>
          <w:tcPr>
            <w:tcW w:w="355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Количество участников в клубе</w:t>
            </w:r>
          </w:p>
        </w:tc>
      </w:tr>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Алольская</w:t>
            </w: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1997</w:t>
            </w:r>
          </w:p>
        </w:tc>
        <w:tc>
          <w:tcPr>
            <w:tcW w:w="252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Реченька</w:t>
            </w:r>
          </w:p>
        </w:tc>
        <w:tc>
          <w:tcPr>
            <w:tcW w:w="355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6</w:t>
            </w:r>
          </w:p>
        </w:tc>
      </w:tr>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2015</w:t>
            </w:r>
          </w:p>
        </w:tc>
        <w:tc>
          <w:tcPr>
            <w:tcW w:w="252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Геркулес</w:t>
            </w:r>
          </w:p>
        </w:tc>
        <w:tc>
          <w:tcPr>
            <w:tcW w:w="355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5</w:t>
            </w:r>
          </w:p>
        </w:tc>
      </w:tr>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2013</w:t>
            </w:r>
          </w:p>
        </w:tc>
        <w:tc>
          <w:tcPr>
            <w:tcW w:w="252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Юные друзья книг</w:t>
            </w:r>
          </w:p>
        </w:tc>
        <w:tc>
          <w:tcPr>
            <w:tcW w:w="355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10</w:t>
            </w:r>
          </w:p>
        </w:tc>
      </w:tr>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Гультяевская</w:t>
            </w: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1998</w:t>
            </w:r>
          </w:p>
        </w:tc>
        <w:tc>
          <w:tcPr>
            <w:tcW w:w="2520" w:type="dxa"/>
          </w:tcPr>
          <w:p w:rsidR="00DE7F04" w:rsidRPr="002E2790" w:rsidRDefault="00DE7F04" w:rsidP="002E2790">
            <w:pPr>
              <w:spacing w:after="0" w:line="240" w:lineRule="auto"/>
              <w:jc w:val="both"/>
              <w:rPr>
                <w:rFonts w:ascii="Times New Roman" w:hAnsi="Times New Roman"/>
                <w:b/>
                <w:sz w:val="24"/>
                <w:szCs w:val="24"/>
                <w:lang w:eastAsia="ru-RU"/>
              </w:rPr>
            </w:pPr>
            <w:r w:rsidRPr="002E2790">
              <w:rPr>
                <w:rFonts w:ascii="Times New Roman" w:hAnsi="Times New Roman"/>
                <w:b/>
                <w:sz w:val="24"/>
                <w:szCs w:val="24"/>
                <w:lang w:eastAsia="ru-RU"/>
              </w:rPr>
              <w:t>«</w:t>
            </w:r>
            <w:r w:rsidRPr="002E2790">
              <w:rPr>
                <w:rFonts w:ascii="Times New Roman" w:hAnsi="Times New Roman"/>
                <w:sz w:val="24"/>
                <w:szCs w:val="24"/>
                <w:lang w:eastAsia="ru-RU"/>
              </w:rPr>
              <w:t>Умелые ручки»</w:t>
            </w:r>
          </w:p>
        </w:tc>
        <w:tc>
          <w:tcPr>
            <w:tcW w:w="3557" w:type="dxa"/>
          </w:tcPr>
          <w:p w:rsidR="00DE7F04" w:rsidRPr="002E2790" w:rsidRDefault="00DE7F04" w:rsidP="002E2790">
            <w:pPr>
              <w:spacing w:after="0" w:line="240" w:lineRule="auto"/>
              <w:jc w:val="both"/>
              <w:rPr>
                <w:rFonts w:ascii="Times New Roman" w:hAnsi="Times New Roman"/>
                <w:b/>
                <w:sz w:val="24"/>
                <w:szCs w:val="24"/>
                <w:lang w:eastAsia="ru-RU"/>
              </w:rPr>
            </w:pPr>
            <w:r w:rsidRPr="002E2790">
              <w:rPr>
                <w:rFonts w:ascii="Times New Roman" w:hAnsi="Times New Roman"/>
                <w:b/>
                <w:sz w:val="24"/>
                <w:szCs w:val="24"/>
                <w:lang w:eastAsia="ru-RU"/>
              </w:rPr>
              <w:t>7</w:t>
            </w:r>
          </w:p>
        </w:tc>
      </w:tr>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2012</w:t>
            </w:r>
          </w:p>
        </w:tc>
        <w:tc>
          <w:tcPr>
            <w:tcW w:w="252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«Хозяюшка»</w:t>
            </w:r>
          </w:p>
        </w:tc>
        <w:tc>
          <w:tcPr>
            <w:tcW w:w="3557" w:type="dxa"/>
          </w:tcPr>
          <w:p w:rsidR="00DE7F04" w:rsidRPr="002E2790" w:rsidRDefault="00DE7F04" w:rsidP="002E2790">
            <w:pPr>
              <w:spacing w:after="0" w:line="240" w:lineRule="auto"/>
              <w:jc w:val="both"/>
              <w:rPr>
                <w:rFonts w:ascii="Times New Roman" w:hAnsi="Times New Roman"/>
                <w:b/>
                <w:sz w:val="24"/>
                <w:szCs w:val="24"/>
                <w:lang w:eastAsia="ru-RU"/>
              </w:rPr>
            </w:pPr>
            <w:r w:rsidRPr="002E2790">
              <w:rPr>
                <w:rFonts w:ascii="Times New Roman" w:hAnsi="Times New Roman"/>
                <w:b/>
                <w:sz w:val="24"/>
                <w:szCs w:val="24"/>
                <w:lang w:eastAsia="ru-RU"/>
              </w:rPr>
              <w:t>9</w:t>
            </w:r>
          </w:p>
        </w:tc>
      </w:tr>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Забельская</w:t>
            </w: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1985</w:t>
            </w:r>
          </w:p>
        </w:tc>
        <w:tc>
          <w:tcPr>
            <w:tcW w:w="2520" w:type="dxa"/>
          </w:tcPr>
          <w:p w:rsidR="00DE7F04" w:rsidRPr="002E2790" w:rsidRDefault="00DE7F04" w:rsidP="002E2790">
            <w:pPr>
              <w:spacing w:after="0" w:line="240" w:lineRule="auto"/>
              <w:jc w:val="both"/>
              <w:rPr>
                <w:rFonts w:ascii="Times New Roman" w:hAnsi="Times New Roman"/>
                <w:b/>
                <w:sz w:val="24"/>
                <w:szCs w:val="24"/>
                <w:lang w:eastAsia="ru-RU"/>
              </w:rPr>
            </w:pPr>
            <w:r w:rsidRPr="002E2790">
              <w:rPr>
                <w:rFonts w:ascii="Times New Roman" w:hAnsi="Times New Roman"/>
                <w:sz w:val="24"/>
                <w:szCs w:val="24"/>
              </w:rPr>
              <w:t xml:space="preserve">«Сказочник»  </w:t>
            </w:r>
          </w:p>
        </w:tc>
        <w:tc>
          <w:tcPr>
            <w:tcW w:w="3557" w:type="dxa"/>
          </w:tcPr>
          <w:p w:rsidR="00DE7F04" w:rsidRPr="002E2790" w:rsidRDefault="00DE7F04" w:rsidP="002E2790">
            <w:pPr>
              <w:spacing w:after="0" w:line="240" w:lineRule="auto"/>
              <w:jc w:val="both"/>
              <w:rPr>
                <w:rFonts w:ascii="Times New Roman" w:hAnsi="Times New Roman"/>
                <w:b/>
                <w:sz w:val="24"/>
                <w:szCs w:val="24"/>
                <w:lang w:eastAsia="ru-RU"/>
              </w:rPr>
            </w:pPr>
            <w:r w:rsidRPr="002E2790">
              <w:rPr>
                <w:rFonts w:ascii="Times New Roman" w:hAnsi="Times New Roman"/>
                <w:b/>
                <w:sz w:val="24"/>
                <w:szCs w:val="24"/>
                <w:lang w:eastAsia="ru-RU"/>
              </w:rPr>
              <w:t>10</w:t>
            </w:r>
          </w:p>
        </w:tc>
      </w:tr>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Поддубская</w:t>
            </w: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1996</w:t>
            </w:r>
          </w:p>
        </w:tc>
        <w:tc>
          <w:tcPr>
            <w:tcW w:w="252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«Умелые ручки»</w:t>
            </w:r>
          </w:p>
        </w:tc>
        <w:tc>
          <w:tcPr>
            <w:tcW w:w="355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10</w:t>
            </w:r>
          </w:p>
        </w:tc>
      </w:tr>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Щукинская</w:t>
            </w: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1990</w:t>
            </w:r>
          </w:p>
        </w:tc>
        <w:tc>
          <w:tcPr>
            <w:tcW w:w="252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«Лада»</w:t>
            </w:r>
          </w:p>
        </w:tc>
        <w:tc>
          <w:tcPr>
            <w:tcW w:w="355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8</w:t>
            </w:r>
          </w:p>
        </w:tc>
      </w:tr>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Новая</w:t>
            </w: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1995</w:t>
            </w:r>
          </w:p>
        </w:tc>
        <w:tc>
          <w:tcPr>
            <w:tcW w:w="252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«Оптимист»</w:t>
            </w:r>
          </w:p>
        </w:tc>
        <w:tc>
          <w:tcPr>
            <w:tcW w:w="355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15</w:t>
            </w:r>
          </w:p>
        </w:tc>
      </w:tr>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1975</w:t>
            </w:r>
          </w:p>
        </w:tc>
        <w:tc>
          <w:tcPr>
            <w:tcW w:w="252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«Светлячок»</w:t>
            </w:r>
          </w:p>
        </w:tc>
        <w:tc>
          <w:tcPr>
            <w:tcW w:w="355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15</w:t>
            </w:r>
          </w:p>
        </w:tc>
      </w:tr>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Первомайская</w:t>
            </w: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2016</w:t>
            </w:r>
          </w:p>
        </w:tc>
        <w:tc>
          <w:tcPr>
            <w:tcW w:w="252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«Женский клуб»</w:t>
            </w:r>
          </w:p>
        </w:tc>
        <w:tc>
          <w:tcPr>
            <w:tcW w:w="355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7</w:t>
            </w:r>
          </w:p>
        </w:tc>
      </w:tr>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По селу</w:t>
            </w: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p>
        </w:tc>
        <w:tc>
          <w:tcPr>
            <w:tcW w:w="252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11</w:t>
            </w:r>
          </w:p>
        </w:tc>
        <w:tc>
          <w:tcPr>
            <w:tcW w:w="355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102</w:t>
            </w:r>
          </w:p>
        </w:tc>
      </w:tr>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Районная </w:t>
            </w: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1968</w:t>
            </w:r>
          </w:p>
        </w:tc>
        <w:tc>
          <w:tcPr>
            <w:tcW w:w="252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Литературный клуб «Свеча»</w:t>
            </w:r>
          </w:p>
        </w:tc>
        <w:tc>
          <w:tcPr>
            <w:tcW w:w="355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30</w:t>
            </w:r>
          </w:p>
        </w:tc>
      </w:tr>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2001</w:t>
            </w:r>
          </w:p>
        </w:tc>
        <w:tc>
          <w:tcPr>
            <w:tcW w:w="252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«Беседа»</w:t>
            </w:r>
          </w:p>
        </w:tc>
        <w:tc>
          <w:tcPr>
            <w:tcW w:w="355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15</w:t>
            </w:r>
          </w:p>
        </w:tc>
      </w:tr>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Детский.аб-т</w:t>
            </w: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1993</w:t>
            </w:r>
          </w:p>
        </w:tc>
        <w:tc>
          <w:tcPr>
            <w:tcW w:w="252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«Почемучка»</w:t>
            </w:r>
          </w:p>
        </w:tc>
        <w:tc>
          <w:tcPr>
            <w:tcW w:w="355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8</w:t>
            </w:r>
          </w:p>
        </w:tc>
      </w:tr>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2005</w:t>
            </w:r>
          </w:p>
        </w:tc>
        <w:tc>
          <w:tcPr>
            <w:tcW w:w="252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«Горошинки»</w:t>
            </w:r>
          </w:p>
        </w:tc>
        <w:tc>
          <w:tcPr>
            <w:tcW w:w="355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20</w:t>
            </w:r>
          </w:p>
        </w:tc>
      </w:tr>
      <w:tr w:rsidR="00DE7F04" w:rsidRPr="002E2790" w:rsidTr="003F740D">
        <w:tc>
          <w:tcPr>
            <w:tcW w:w="1908" w:type="dxa"/>
          </w:tcPr>
          <w:p w:rsidR="00DE7F04" w:rsidRPr="002E2790" w:rsidRDefault="00DE7F04" w:rsidP="002E2790">
            <w:pPr>
              <w:spacing w:after="0" w:line="240" w:lineRule="auto"/>
              <w:jc w:val="both"/>
              <w:rPr>
                <w:rFonts w:ascii="Times New Roman" w:hAnsi="Times New Roman"/>
                <w:sz w:val="24"/>
                <w:szCs w:val="24"/>
                <w:lang w:eastAsia="ru-RU"/>
              </w:rPr>
            </w:pPr>
          </w:p>
        </w:tc>
        <w:tc>
          <w:tcPr>
            <w:tcW w:w="1980" w:type="dxa"/>
          </w:tcPr>
          <w:p w:rsidR="00DE7F04" w:rsidRPr="002E2790" w:rsidRDefault="00DE7F04" w:rsidP="002E2790">
            <w:pPr>
              <w:spacing w:after="0" w:line="240" w:lineRule="auto"/>
              <w:jc w:val="both"/>
              <w:rPr>
                <w:rFonts w:ascii="Times New Roman" w:hAnsi="Times New Roman"/>
                <w:sz w:val="24"/>
                <w:szCs w:val="24"/>
                <w:lang w:eastAsia="ru-RU"/>
              </w:rPr>
            </w:pPr>
          </w:p>
        </w:tc>
        <w:tc>
          <w:tcPr>
            <w:tcW w:w="252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15</w:t>
            </w:r>
          </w:p>
        </w:tc>
        <w:tc>
          <w:tcPr>
            <w:tcW w:w="355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175</w:t>
            </w:r>
          </w:p>
        </w:tc>
      </w:tr>
    </w:tbl>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В 2018 году литературный клуб «Свеча» принял участие в сетевой библиотечной акции </w:t>
      </w:r>
      <w:r w:rsidRPr="002E2790">
        <w:rPr>
          <w:rFonts w:ascii="Times New Roman" w:hAnsi="Times New Roman"/>
          <w:b/>
          <w:sz w:val="24"/>
          <w:szCs w:val="24"/>
          <w:lang w:eastAsia="ru-RU"/>
        </w:rPr>
        <w:t>«Ловите ветер всеми парусами!»,</w:t>
      </w:r>
      <w:r w:rsidRPr="002E2790">
        <w:rPr>
          <w:rFonts w:ascii="Times New Roman" w:hAnsi="Times New Roman"/>
          <w:sz w:val="24"/>
          <w:szCs w:val="24"/>
          <w:lang w:eastAsia="ru-RU"/>
        </w:rPr>
        <w:t xml:space="preserve"> организованной ПОУНБ к 80-летию Владимира Высоцкого. В литературном клубе «Свеча» состоялся литературно-музыкальный вечер </w:t>
      </w:r>
      <w:r w:rsidRPr="002E2790">
        <w:rPr>
          <w:rFonts w:ascii="Times New Roman" w:hAnsi="Times New Roman"/>
          <w:b/>
          <w:sz w:val="24"/>
          <w:szCs w:val="24"/>
          <w:lang w:eastAsia="ru-RU"/>
        </w:rPr>
        <w:t>«Человек - эпоха, человек - легенда. Актёр, поэт и гражданин».</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День памяти Александра Сергеевича Пушкина и день рождения Семена Степановича Гейченко, служившего памяти Поэта без малого пятьдесят лет, всегда были рядом. 14 февраля в литературном клубе «Свеча» состоялся вечер </w:t>
      </w:r>
      <w:r w:rsidRPr="002E2790">
        <w:rPr>
          <w:rFonts w:ascii="Times New Roman" w:hAnsi="Times New Roman"/>
          <w:b/>
          <w:sz w:val="24"/>
          <w:szCs w:val="24"/>
          <w:lang w:eastAsia="ru-RU"/>
        </w:rPr>
        <w:t>«Хранитель Лукоморья»</w:t>
      </w:r>
      <w:r w:rsidRPr="002E2790">
        <w:rPr>
          <w:rFonts w:ascii="Times New Roman" w:hAnsi="Times New Roman"/>
          <w:sz w:val="24"/>
          <w:szCs w:val="24"/>
          <w:lang w:eastAsia="ru-RU"/>
        </w:rPr>
        <w:t>, посвящённый памяти А.С. Пушкина и русского советского музееведа и просветителя, писателя и экскурсовода, Хранителя Пушкиногорья, доброго Домового Семёна Степановича Гейченко, которому в 2018 году 115 лет со дня рождения.</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В апреле в литературном клубе «Свеча» состоялся тематический вечер </w:t>
      </w:r>
      <w:r w:rsidRPr="002E2790">
        <w:rPr>
          <w:rFonts w:ascii="Times New Roman" w:hAnsi="Times New Roman"/>
          <w:b/>
          <w:sz w:val="24"/>
          <w:szCs w:val="24"/>
          <w:lang w:eastAsia="ru-RU"/>
        </w:rPr>
        <w:t>«Пасхальный благовест».</w:t>
      </w:r>
      <w:r w:rsidRPr="002E2790">
        <w:rPr>
          <w:rFonts w:ascii="Times New Roman" w:hAnsi="Times New Roman"/>
          <w:sz w:val="24"/>
          <w:szCs w:val="24"/>
          <w:lang w:eastAsia="ru-RU"/>
        </w:rPr>
        <w:t xml:space="preserve"> Пасха – главный христианский праздник, символ обновления природы и человеческой души. Открыл мероприятие настоятель храма преподобного Сергия Радонежского отец Сергий.</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i/>
          <w:sz w:val="24"/>
          <w:szCs w:val="24"/>
          <w:lang w:eastAsia="ru-RU"/>
        </w:rPr>
        <w:t>«Библиосумерки – 2018 года»</w:t>
      </w:r>
      <w:r w:rsidRPr="002E2790">
        <w:rPr>
          <w:rFonts w:ascii="Times New Roman" w:hAnsi="Times New Roman"/>
          <w:sz w:val="24"/>
          <w:szCs w:val="24"/>
          <w:lang w:eastAsia="ru-RU"/>
        </w:rPr>
        <w:t xml:space="preserve"> и </w:t>
      </w:r>
      <w:r w:rsidRPr="002E2790">
        <w:rPr>
          <w:rFonts w:ascii="Times New Roman" w:hAnsi="Times New Roman"/>
          <w:b/>
          <w:i/>
          <w:sz w:val="24"/>
          <w:szCs w:val="24"/>
          <w:lang w:eastAsia="ru-RU"/>
        </w:rPr>
        <w:t>«Ночь искусств»</w:t>
      </w:r>
      <w:r w:rsidRPr="002E2790">
        <w:rPr>
          <w:rFonts w:ascii="Times New Roman" w:hAnsi="Times New Roman"/>
          <w:sz w:val="24"/>
          <w:szCs w:val="24"/>
          <w:lang w:eastAsia="ru-RU"/>
        </w:rPr>
        <w:t xml:space="preserve"> в Пустошкинской районной библиотеке были посвящены 200-летию со дня рождения И.С. Тургенева. В читальном зале библиотеки было многолюдно, здесь собрались члены литературного клуба «Свеча» и учащиеся 10-х классов Пустошкинского центра образования. Всех присутствующих объединил интерес к творчеству Ивана Сергеевича Тургенева</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18 мая исполнилось 150 лет со дня рождения Николая II и 100-лет со дня расстрела царской семьи (16/17 июля). Николай II – самая трагическая фигура среди европейских монархов новейшего времени. Вместе с ним ушла в небытие длившаяся столетия эпоха тронов и корон в России.  22 июля в Пустошкинской центральной районной библиотеке прошёл час-истории </w:t>
      </w:r>
      <w:r w:rsidRPr="002E2790">
        <w:rPr>
          <w:rFonts w:ascii="Times New Roman" w:hAnsi="Times New Roman"/>
          <w:b/>
          <w:i/>
          <w:sz w:val="24"/>
          <w:szCs w:val="24"/>
          <w:lang w:eastAsia="ru-RU"/>
        </w:rPr>
        <w:t>«Терновый венец дома Романовых»,</w:t>
      </w:r>
      <w:r w:rsidRPr="002E2790">
        <w:rPr>
          <w:rFonts w:ascii="Times New Roman" w:hAnsi="Times New Roman"/>
          <w:sz w:val="24"/>
          <w:szCs w:val="24"/>
          <w:lang w:eastAsia="ru-RU"/>
        </w:rPr>
        <w:t xml:space="preserve"> посвящённый 100-летию со дня трагической гибели Царской семьи.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23 мая в литературном клубе «Свеча» состоялся музыкально-поэтический вечер, посвящённый 85-летию поэта Андрея Вознесенского </w:t>
      </w:r>
      <w:r w:rsidRPr="002E2790">
        <w:rPr>
          <w:rFonts w:ascii="Times New Roman" w:hAnsi="Times New Roman"/>
          <w:b/>
          <w:i/>
          <w:sz w:val="24"/>
          <w:szCs w:val="24"/>
          <w:lang w:eastAsia="ru-RU"/>
        </w:rPr>
        <w:t>«Добрейшей поэзии свет…».</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Свечковцы побывали на 52-м Пушкинском празднике поэзии.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4 июля в литературном клубе «Свеча» состоялся вечер памяти Андрея Дмитриевича Дементьева «Никогда ни о чем не жалейте вдогонку…».</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20 июля на турбазе «Алоль» состоялся </w:t>
      </w:r>
      <w:r w:rsidRPr="002E2790">
        <w:rPr>
          <w:rFonts w:ascii="Times New Roman" w:hAnsi="Times New Roman"/>
          <w:b/>
          <w:i/>
          <w:sz w:val="24"/>
          <w:szCs w:val="24"/>
          <w:lang w:eastAsia="ru-RU"/>
        </w:rPr>
        <w:t>вечер памяти Андрея Дементьева</w:t>
      </w:r>
      <w:r w:rsidRPr="002E2790">
        <w:rPr>
          <w:rFonts w:ascii="Times New Roman" w:hAnsi="Times New Roman"/>
          <w:sz w:val="24"/>
          <w:szCs w:val="24"/>
          <w:lang w:eastAsia="ru-RU"/>
        </w:rPr>
        <w:t>, советского и российского поэта, радио- и телеведущего.</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16 августа в Новой сельской библиотеке состоялся литературно-музыкальный вечер, посвященный памяти Андрея Дементьева </w:t>
      </w:r>
      <w:r w:rsidRPr="002E2790">
        <w:rPr>
          <w:rFonts w:ascii="Times New Roman" w:hAnsi="Times New Roman"/>
          <w:b/>
          <w:i/>
          <w:sz w:val="24"/>
          <w:szCs w:val="24"/>
          <w:lang w:eastAsia="ru-RU"/>
        </w:rPr>
        <w:t>«Всё начинается с любви...».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25 июля состоялась творческая встреча на турбазе «Алоль». Отдыхающие тепло встречали членов клуба «Свеча»  Пустошкинских поэтов и музыкантов.</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12 июля 2018 года в Пустошкинской районной библиотеке состоялся 2-й межрайонный поэтический фестиваль </w:t>
      </w:r>
      <w:r w:rsidRPr="002E2790">
        <w:rPr>
          <w:rFonts w:ascii="Times New Roman" w:hAnsi="Times New Roman"/>
          <w:b/>
          <w:i/>
          <w:sz w:val="24"/>
          <w:szCs w:val="24"/>
          <w:lang w:eastAsia="ru-RU"/>
        </w:rPr>
        <w:t>«На перекрёстке путей и дорог».</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3 августа продолжение фестиваля «На перекрёстке путей и дорог». В этот день читальный зал Пустошкинской библиотеки преобразился в выставочный, в нем одновременно разместилась выставка «Женские радости» участников Невельской изостудии «Колорит» и выставка заслуженного художника России Виталия Николаевича Бубенцова (г. Мурманск), открытие которой состоялось 3 августа.</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21 сентября свечковцы приняли участие в 10-м поэтическом фестивале «Дружеские послания» в Невельской районной библиотеке. В нем приняли участие поэты из Усвят, Гдова, Невеля и Пустошки.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4 ноября в Пустошкинской районной библиотеке в рамках Всероссийской акции «Ночь искусств» состоялся литературно-музыкальный вечер. Организаторы назвали «Только любовью держится и движется жизнь...» и посвятили его 200-летию со дня рождения Ивана Сергеевича Тургенева. Свечи, музыка, романс «Утро туманное, утро седое» создали в зале салонную атмосферу 19 века.</w:t>
      </w:r>
    </w:p>
    <w:p w:rsidR="00DE7F04" w:rsidRPr="002E2790" w:rsidRDefault="00DE7F04" w:rsidP="002E2790">
      <w:pPr>
        <w:spacing w:after="0" w:line="240" w:lineRule="auto"/>
        <w:ind w:firstLine="709"/>
        <w:jc w:val="both"/>
        <w:rPr>
          <w:rFonts w:ascii="Times New Roman" w:hAnsi="Times New Roman"/>
          <w:color w:val="000000"/>
          <w:sz w:val="24"/>
          <w:szCs w:val="24"/>
          <w:shd w:val="clear" w:color="auto" w:fill="FFFFFF"/>
          <w:lang w:eastAsia="ru-RU"/>
        </w:rPr>
      </w:pPr>
      <w:r w:rsidRPr="002E2790">
        <w:rPr>
          <w:rFonts w:ascii="Times New Roman" w:hAnsi="Times New Roman"/>
          <w:color w:val="000000"/>
          <w:sz w:val="24"/>
          <w:szCs w:val="24"/>
          <w:shd w:val="clear" w:color="auto" w:fill="FFFFFF"/>
          <w:lang w:eastAsia="ru-RU"/>
        </w:rPr>
        <w:t>18 ноября в литературном клубе «Свеча» в Пустошкинской районной </w:t>
      </w:r>
      <w:r w:rsidRPr="002E2790">
        <w:rPr>
          <w:rFonts w:ascii="Times New Roman" w:hAnsi="Times New Roman"/>
          <w:color w:val="000000"/>
          <w:sz w:val="24"/>
          <w:szCs w:val="24"/>
          <w:lang w:eastAsia="ru-RU"/>
        </w:rPr>
        <w:br/>
      </w:r>
      <w:r w:rsidRPr="002E2790">
        <w:rPr>
          <w:rFonts w:ascii="Times New Roman" w:hAnsi="Times New Roman"/>
          <w:color w:val="000000"/>
          <w:sz w:val="24"/>
          <w:szCs w:val="24"/>
          <w:shd w:val="clear" w:color="auto" w:fill="FFFFFF"/>
          <w:lang w:eastAsia="ru-RU"/>
        </w:rPr>
        <w:t>библиотеке состоялась презентация книги Валерия Леонова «Идеальный </w:t>
      </w:r>
      <w:r w:rsidRPr="002E2790">
        <w:rPr>
          <w:rFonts w:ascii="Times New Roman" w:hAnsi="Times New Roman"/>
          <w:color w:val="000000"/>
          <w:sz w:val="24"/>
          <w:szCs w:val="24"/>
          <w:lang w:eastAsia="ru-RU"/>
        </w:rPr>
        <w:br/>
      </w:r>
      <w:r w:rsidRPr="002E2790">
        <w:rPr>
          <w:rFonts w:ascii="Times New Roman" w:hAnsi="Times New Roman"/>
          <w:color w:val="000000"/>
          <w:sz w:val="24"/>
          <w:szCs w:val="24"/>
          <w:shd w:val="clear" w:color="auto" w:fill="FFFFFF"/>
          <w:lang w:eastAsia="ru-RU"/>
        </w:rPr>
        <w:t>горизонт».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12 декабря в литературном клубе «Свеча» прошёл литературный вечер «Жизнь не по лжи», посвящённый 100-летию А.И. Солженицына.</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6.5. Экологическое просвещение и формирование экологической культуры (экологические программы, проекты, акции, работа по благоустройству территории и т.п.)</w:t>
      </w:r>
    </w:p>
    <w:p w:rsidR="00DE7F04" w:rsidRPr="002E2790" w:rsidRDefault="00DE7F04" w:rsidP="002E2790">
      <w:pPr>
        <w:spacing w:after="0" w:line="240" w:lineRule="auto"/>
        <w:ind w:firstLine="708"/>
        <w:jc w:val="both"/>
        <w:rPr>
          <w:rFonts w:ascii="Times New Roman" w:hAnsi="Times New Roman"/>
          <w:sz w:val="24"/>
          <w:szCs w:val="24"/>
          <w:lang w:eastAsia="ru-RU"/>
        </w:rPr>
      </w:pPr>
      <w:r w:rsidRPr="002E2790">
        <w:rPr>
          <w:rFonts w:ascii="Times New Roman" w:hAnsi="Times New Roman"/>
          <w:sz w:val="24"/>
          <w:szCs w:val="24"/>
          <w:lang w:eastAsia="ru-RU"/>
        </w:rPr>
        <w:t>Проблема экологического просвещения стала частью культурно-просветительской деятельности всех городских муниципальных библиотек. Работа в этом направлении разнообразна и позволяет пользователям понять злободневность экологических проблем. В</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библиотеках накоплен опыт работы с материалами экологической тематики, продвижения их</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к читателю. Так, традиционное празднование дат экологического календаря (Дня экологических знаний, Всемирного дня окружающей среды, Дня здоровья, Дней воды, земли, птиц и т.д.) постепенно перерастает в Дни и Недели экологических знаний, экологические декады. При этом используются самые разнообразные формы: начиная от традиционных книжных выставок и заканчивая разработкой экологических программ.</w:t>
      </w:r>
    </w:p>
    <w:p w:rsidR="00DE7F04" w:rsidRPr="002E2790" w:rsidRDefault="00DE7F04" w:rsidP="002E2790">
      <w:pPr>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u w:val="single"/>
          <w:lang w:eastAsia="ru-RU"/>
        </w:rPr>
        <w:t>Алольская модельная библиотека</w:t>
      </w:r>
      <w:r w:rsidRPr="002E2790">
        <w:rPr>
          <w:rFonts w:ascii="Times New Roman" w:hAnsi="Times New Roman"/>
          <w:color w:val="000000"/>
          <w:sz w:val="24"/>
          <w:szCs w:val="24"/>
          <w:lang w:eastAsia="ru-RU"/>
        </w:rPr>
        <w:t xml:space="preserve"> рассказывает старшеклассникам об экологической ситуации в современном мире, привлекает внимание к экологическим проблемам, тем самым воспитывая желание действовать в области охраны природы и всего живого.</w:t>
      </w:r>
    </w:p>
    <w:p w:rsidR="00DE7F04" w:rsidRPr="002E2790" w:rsidRDefault="00DE7F04" w:rsidP="002E2790">
      <w:pPr>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lang w:eastAsia="ru-RU"/>
        </w:rPr>
        <w:t>Проведены мероприятия:</w:t>
      </w:r>
    </w:p>
    <w:p w:rsidR="00DE7F04" w:rsidRPr="002E2790" w:rsidRDefault="00DE7F04" w:rsidP="002E2790">
      <w:pPr>
        <w:suppressAutoHyphens/>
        <w:spacing w:after="0" w:line="240" w:lineRule="auto"/>
        <w:jc w:val="both"/>
        <w:rPr>
          <w:rFonts w:ascii="Times New Roman" w:hAnsi="Times New Roman"/>
          <w:sz w:val="24"/>
          <w:szCs w:val="24"/>
          <w:lang w:eastAsia="ru-RU"/>
        </w:rPr>
      </w:pPr>
      <w:r w:rsidRPr="002E2790">
        <w:rPr>
          <w:rFonts w:ascii="Times New Roman" w:hAnsi="Times New Roman"/>
          <w:b/>
          <w:i/>
          <w:sz w:val="24"/>
          <w:szCs w:val="24"/>
          <w:lang w:eastAsia="ru-RU"/>
        </w:rPr>
        <w:t xml:space="preserve"> «На всех одна планета» - экологическая программа</w:t>
      </w:r>
      <w:r w:rsidRPr="002E2790">
        <w:rPr>
          <w:rFonts w:ascii="Times New Roman" w:hAnsi="Times New Roman"/>
          <w:sz w:val="24"/>
          <w:szCs w:val="24"/>
          <w:lang w:eastAsia="ru-RU"/>
        </w:rPr>
        <w:t>. Участники узнали об экологических проблемах, существующих в мире,  ответили на вопрос, что нужно делать, чтобы  улучшилась экологическая обстановка,  познакомились  с  «Красной книгой Псковской области», сборником «Особо охраняемые природные территории Псковской области», экологическим журналом «Свирель» и просмотрели видео о Полистовском заповеднике. Предложенная игра «Утилизация» позволила высказать свое мнение о том, какой бытовой мусор наносит больший вред окружающей среде.</w:t>
      </w:r>
    </w:p>
    <w:p w:rsidR="00DE7F04" w:rsidRPr="002E2790" w:rsidRDefault="00DE7F04" w:rsidP="002E2790">
      <w:pPr>
        <w:suppressAutoHyphens/>
        <w:spacing w:after="0" w:line="240" w:lineRule="auto"/>
        <w:jc w:val="both"/>
        <w:rPr>
          <w:rFonts w:ascii="Times New Roman" w:hAnsi="Times New Roman"/>
          <w:b/>
          <w:i/>
          <w:sz w:val="24"/>
          <w:szCs w:val="24"/>
          <w:lang w:eastAsia="ru-RU"/>
        </w:rPr>
      </w:pPr>
      <w:r w:rsidRPr="002E2790">
        <w:rPr>
          <w:rFonts w:ascii="Times New Roman" w:hAnsi="Times New Roman"/>
          <w:b/>
          <w:i/>
          <w:sz w:val="24"/>
          <w:szCs w:val="24"/>
          <w:lang w:eastAsia="ru-RU"/>
        </w:rPr>
        <w:t>«Мороз не велик, да стоять не велит» - литературно-информационный час</w:t>
      </w:r>
    </w:p>
    <w:p w:rsidR="00DE7F04" w:rsidRPr="002E2790" w:rsidRDefault="00DE7F04" w:rsidP="002E2790">
      <w:pPr>
        <w:tabs>
          <w:tab w:val="left" w:pos="180"/>
        </w:tabs>
        <w:spacing w:after="0" w:line="240" w:lineRule="auto"/>
        <w:rPr>
          <w:rFonts w:ascii="Times New Roman" w:hAnsi="Times New Roman"/>
          <w:sz w:val="24"/>
          <w:szCs w:val="24"/>
          <w:lang w:eastAsia="ru-RU"/>
        </w:rPr>
      </w:pPr>
      <w:r w:rsidRPr="002E2790">
        <w:rPr>
          <w:rFonts w:ascii="Times New Roman" w:hAnsi="Times New Roman"/>
          <w:sz w:val="24"/>
          <w:szCs w:val="24"/>
          <w:u w:val="single"/>
          <w:lang w:eastAsia="ru-RU"/>
        </w:rPr>
        <w:t>Гультяевская модельная библиотека</w:t>
      </w:r>
      <w:r w:rsidRPr="002E2790">
        <w:rPr>
          <w:rFonts w:ascii="Times New Roman" w:hAnsi="Times New Roman"/>
          <w:sz w:val="24"/>
          <w:szCs w:val="24"/>
          <w:lang w:eastAsia="ru-RU"/>
        </w:rPr>
        <w:t xml:space="preserve"> провела для старшеклассников мероприятия:</w:t>
      </w:r>
    </w:p>
    <w:p w:rsidR="00DE7F04" w:rsidRPr="002E2790" w:rsidRDefault="00DE7F04" w:rsidP="002E2790">
      <w:pPr>
        <w:spacing w:after="0" w:line="240" w:lineRule="auto"/>
        <w:rPr>
          <w:rFonts w:ascii="Times New Roman" w:hAnsi="Times New Roman"/>
          <w:b/>
          <w:i/>
          <w:sz w:val="24"/>
          <w:szCs w:val="24"/>
          <w:lang w:eastAsia="ru-RU"/>
        </w:rPr>
      </w:pPr>
      <w:r w:rsidRPr="002E2790">
        <w:rPr>
          <w:rFonts w:ascii="Times New Roman" w:hAnsi="Times New Roman"/>
          <w:b/>
          <w:i/>
          <w:sz w:val="24"/>
          <w:szCs w:val="24"/>
          <w:lang w:eastAsia="ru-RU"/>
        </w:rPr>
        <w:t xml:space="preserve"> «Вода - чудо природы» - познавательная программа</w:t>
      </w:r>
    </w:p>
    <w:p w:rsidR="00DE7F04" w:rsidRPr="002E2790" w:rsidRDefault="00DE7F04" w:rsidP="002E2790">
      <w:pPr>
        <w:spacing w:after="0" w:line="240" w:lineRule="auto"/>
        <w:rPr>
          <w:rFonts w:ascii="Times New Roman" w:hAnsi="Times New Roman"/>
          <w:b/>
          <w:i/>
          <w:sz w:val="24"/>
          <w:szCs w:val="24"/>
          <w:lang w:eastAsia="ru-RU"/>
        </w:rPr>
      </w:pPr>
      <w:r w:rsidRPr="002E2790">
        <w:rPr>
          <w:rFonts w:ascii="Times New Roman" w:hAnsi="Times New Roman"/>
          <w:b/>
          <w:i/>
          <w:sz w:val="24"/>
          <w:szCs w:val="24"/>
          <w:lang w:eastAsia="ru-RU"/>
        </w:rPr>
        <w:t xml:space="preserve">«Красная книга Псковщины» - познавательная программа  </w:t>
      </w:r>
    </w:p>
    <w:p w:rsidR="00DE7F04" w:rsidRPr="002E2790" w:rsidRDefault="00DE7F04" w:rsidP="002E2790">
      <w:pPr>
        <w:spacing w:after="0" w:line="240" w:lineRule="auto"/>
        <w:rPr>
          <w:rFonts w:ascii="Times New Roman" w:hAnsi="Times New Roman"/>
          <w:b/>
          <w:i/>
          <w:sz w:val="24"/>
          <w:szCs w:val="24"/>
          <w:lang w:eastAsia="ru-RU"/>
        </w:rPr>
      </w:pPr>
      <w:r w:rsidRPr="002E2790">
        <w:rPr>
          <w:rFonts w:ascii="Times New Roman" w:hAnsi="Times New Roman"/>
          <w:b/>
          <w:i/>
          <w:sz w:val="24"/>
          <w:szCs w:val="24"/>
          <w:lang w:eastAsia="ru-RU"/>
        </w:rPr>
        <w:t>«Зелёный дом и его обитатели» - поле чудес</w:t>
      </w:r>
    </w:p>
    <w:p w:rsidR="00DE7F04" w:rsidRPr="002E2790" w:rsidRDefault="00DE7F04" w:rsidP="002E2790">
      <w:pPr>
        <w:spacing w:after="0" w:line="240" w:lineRule="auto"/>
        <w:ind w:firstLine="708"/>
        <w:jc w:val="both"/>
        <w:rPr>
          <w:rFonts w:ascii="Times New Roman" w:hAnsi="Times New Roman"/>
          <w:b/>
          <w:color w:val="000000"/>
          <w:sz w:val="24"/>
          <w:szCs w:val="24"/>
          <w:lang w:eastAsia="ru-RU"/>
        </w:rPr>
      </w:pPr>
      <w:r w:rsidRPr="002E2790">
        <w:rPr>
          <w:rFonts w:ascii="Times New Roman" w:hAnsi="Times New Roman"/>
          <w:color w:val="000000"/>
          <w:sz w:val="24"/>
          <w:szCs w:val="24"/>
          <w:lang w:eastAsia="ru-RU"/>
        </w:rPr>
        <w:t xml:space="preserve">В рамках  экологического  просвещения </w:t>
      </w:r>
      <w:r w:rsidRPr="002E2790">
        <w:rPr>
          <w:rFonts w:ascii="Times New Roman" w:hAnsi="Times New Roman"/>
          <w:color w:val="000000"/>
          <w:sz w:val="24"/>
          <w:szCs w:val="24"/>
          <w:u w:val="single"/>
          <w:lang w:eastAsia="ru-RU"/>
        </w:rPr>
        <w:t>Новой библиотекой</w:t>
      </w:r>
      <w:r w:rsidRPr="002E2790">
        <w:rPr>
          <w:rFonts w:ascii="Times New Roman" w:hAnsi="Times New Roman"/>
          <w:color w:val="000000"/>
          <w:sz w:val="24"/>
          <w:szCs w:val="24"/>
          <w:lang w:eastAsia="ru-RU"/>
        </w:rPr>
        <w:t xml:space="preserve"> совместно с Сергейцевским ДК был разработан экологический проект  </w:t>
      </w:r>
      <w:r w:rsidRPr="002E2790">
        <w:rPr>
          <w:rFonts w:ascii="Times New Roman" w:hAnsi="Times New Roman"/>
          <w:b/>
          <w:color w:val="000000"/>
          <w:sz w:val="24"/>
          <w:szCs w:val="24"/>
          <w:lang w:eastAsia="ru-RU"/>
        </w:rPr>
        <w:t>«Жить в согласии с природой».</w:t>
      </w:r>
    </w:p>
    <w:p w:rsidR="00DE7F04" w:rsidRPr="002E2790" w:rsidRDefault="00DE7F04" w:rsidP="002E2790">
      <w:pPr>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lang w:eastAsia="ru-RU"/>
        </w:rPr>
        <w:t>Цель проекта -  воспитание любви к родной природе, формированию бережного отношения  к ней,  научить юных читателей  размышлять над экологическими проблемами, пробудить в них неравнодушное отношение  к окружающей природе, воспитание, развитие осознанного, ответственного личностного поведения в природоохранной деятельности.</w:t>
      </w:r>
    </w:p>
    <w:p w:rsidR="00DE7F04" w:rsidRPr="002E2790" w:rsidRDefault="00DE7F04" w:rsidP="002E2790">
      <w:pPr>
        <w:spacing w:after="0" w:line="240" w:lineRule="auto"/>
        <w:ind w:firstLine="708"/>
        <w:jc w:val="both"/>
        <w:rPr>
          <w:rFonts w:ascii="Times New Roman" w:hAnsi="Times New Roman"/>
          <w:color w:val="000000"/>
          <w:sz w:val="24"/>
          <w:szCs w:val="24"/>
        </w:rPr>
      </w:pPr>
      <w:r w:rsidRPr="002E2790">
        <w:rPr>
          <w:rFonts w:ascii="Times New Roman" w:hAnsi="Times New Roman"/>
          <w:color w:val="000000"/>
          <w:sz w:val="24"/>
          <w:szCs w:val="24"/>
        </w:rPr>
        <w:t xml:space="preserve">2018 год в </w:t>
      </w:r>
      <w:r w:rsidRPr="002E2790">
        <w:rPr>
          <w:rFonts w:ascii="Times New Roman" w:hAnsi="Times New Roman"/>
          <w:color w:val="000000"/>
          <w:sz w:val="24"/>
          <w:szCs w:val="24"/>
          <w:u w:val="single"/>
        </w:rPr>
        <w:t>Первомайской сельской библиотеке</w:t>
      </w:r>
      <w:r w:rsidRPr="002E2790">
        <w:rPr>
          <w:rFonts w:ascii="Times New Roman" w:hAnsi="Times New Roman"/>
          <w:color w:val="000000"/>
          <w:sz w:val="24"/>
          <w:szCs w:val="24"/>
        </w:rPr>
        <w:t xml:space="preserve"> был ознаменован рядом субботников и акций благоустройству и уборки  деревни  от мусора. Так проведена акция </w:t>
      </w:r>
      <w:r w:rsidRPr="002E2790">
        <w:rPr>
          <w:rFonts w:ascii="Times New Roman" w:hAnsi="Times New Roman"/>
          <w:b/>
          <w:color w:val="000000"/>
          <w:sz w:val="24"/>
          <w:szCs w:val="24"/>
        </w:rPr>
        <w:t>«Операция чистый берег»</w:t>
      </w:r>
      <w:r w:rsidRPr="002E2790">
        <w:rPr>
          <w:rFonts w:ascii="Times New Roman" w:hAnsi="Times New Roman"/>
          <w:color w:val="000000"/>
          <w:sz w:val="24"/>
          <w:szCs w:val="24"/>
        </w:rPr>
        <w:t xml:space="preserve">, субботник на Поклонном кресте и в центре деревни Копылок. </w:t>
      </w:r>
    </w:p>
    <w:p w:rsidR="00DE7F04" w:rsidRPr="002E2790" w:rsidRDefault="00DE7F04" w:rsidP="002E2790">
      <w:pPr>
        <w:spacing w:after="0" w:line="240" w:lineRule="auto"/>
        <w:ind w:right="-230"/>
        <w:jc w:val="both"/>
        <w:rPr>
          <w:rFonts w:ascii="Times New Roman" w:hAnsi="Times New Roman"/>
          <w:color w:val="4F81BD"/>
          <w:sz w:val="24"/>
          <w:szCs w:val="24"/>
        </w:rPr>
      </w:pPr>
      <w:r w:rsidRPr="002E2790">
        <w:rPr>
          <w:rFonts w:ascii="Times New Roman" w:hAnsi="Times New Roman"/>
          <w:color w:val="000000"/>
          <w:sz w:val="24"/>
          <w:szCs w:val="24"/>
        </w:rPr>
        <w:t xml:space="preserve">Большое  внимание  </w:t>
      </w:r>
      <w:r w:rsidRPr="002E2790">
        <w:rPr>
          <w:rFonts w:ascii="Times New Roman" w:hAnsi="Times New Roman"/>
          <w:color w:val="000000"/>
          <w:sz w:val="24"/>
          <w:szCs w:val="24"/>
          <w:u w:val="single"/>
        </w:rPr>
        <w:t xml:space="preserve">Забельской библиотекой </w:t>
      </w:r>
      <w:r w:rsidRPr="002E2790">
        <w:rPr>
          <w:rFonts w:ascii="Times New Roman" w:hAnsi="Times New Roman"/>
          <w:color w:val="000000"/>
          <w:sz w:val="24"/>
          <w:szCs w:val="24"/>
        </w:rPr>
        <w:t xml:space="preserve">уделялось  экологическому  воспитанию пользователей.  В течение  года  библиотека  работала  </w:t>
      </w:r>
      <w:r w:rsidRPr="002E2790">
        <w:rPr>
          <w:rFonts w:ascii="Times New Roman" w:hAnsi="Times New Roman"/>
          <w:b/>
          <w:color w:val="000000"/>
          <w:sz w:val="24"/>
          <w:szCs w:val="24"/>
        </w:rPr>
        <w:t>программе «Войди  в природу  с чистым  сердцем»</w:t>
      </w:r>
      <w:r w:rsidRPr="002E2790">
        <w:rPr>
          <w:rFonts w:ascii="Times New Roman" w:hAnsi="Times New Roman"/>
          <w:color w:val="000000"/>
          <w:sz w:val="24"/>
          <w:szCs w:val="24"/>
        </w:rPr>
        <w:t>, цель которой, научить ценить природу, заинтересовать кругом  экологических проблем  через  книгу,  показать насколько обширна  взаимосвязь  человека и природы.  В рамках  программы было  подготовлено  и проведено  много разнообразных  мероприятий.  При проведении каждого  мероприятия  библиотека  стремилась  добиться  того,  чтобы  каждый  участник  осознал  себя  частицей Земли,  поразмышлял над экологическими  проблемами,  чтобы  в нём пробудилось  неравнодушное отношение  к каждой  бабочке и стрекозе,  к каждому  зверю  и птице, и в конечном  итоге - к самому  себе.</w:t>
      </w:r>
    </w:p>
    <w:p w:rsidR="00DE7F04" w:rsidRPr="002E2790" w:rsidRDefault="00DE7F04" w:rsidP="002E2790">
      <w:pPr>
        <w:spacing w:after="0" w:line="240" w:lineRule="auto"/>
        <w:rPr>
          <w:rFonts w:ascii="Times New Roman" w:hAnsi="Times New Roman"/>
          <w:b/>
          <w:i/>
          <w:sz w:val="24"/>
          <w:szCs w:val="24"/>
          <w:lang w:eastAsia="ru-RU"/>
        </w:rPr>
      </w:pPr>
      <w:r w:rsidRPr="002E2790">
        <w:rPr>
          <w:rFonts w:ascii="Times New Roman" w:hAnsi="Times New Roman"/>
          <w:b/>
          <w:i/>
          <w:sz w:val="24"/>
          <w:szCs w:val="24"/>
          <w:lang w:eastAsia="ru-RU"/>
        </w:rPr>
        <w:t>«Птицам хлеба крошку, да любви немножко» - экологический час</w:t>
      </w:r>
    </w:p>
    <w:p w:rsidR="00DE7F04" w:rsidRPr="002E2790" w:rsidRDefault="00DE7F04" w:rsidP="002E2790">
      <w:pPr>
        <w:spacing w:after="0" w:line="240" w:lineRule="auto"/>
        <w:rPr>
          <w:rFonts w:ascii="Times New Roman" w:hAnsi="Times New Roman"/>
          <w:b/>
          <w:i/>
          <w:sz w:val="24"/>
          <w:szCs w:val="24"/>
          <w:lang w:eastAsia="ru-RU"/>
        </w:rPr>
      </w:pPr>
      <w:r w:rsidRPr="002E2790">
        <w:rPr>
          <w:rFonts w:ascii="Times New Roman" w:hAnsi="Times New Roman"/>
          <w:b/>
          <w:i/>
          <w:sz w:val="24"/>
          <w:szCs w:val="24"/>
          <w:lang w:eastAsia="ru-RU"/>
        </w:rPr>
        <w:t>«Зелёное чудо - Земля» - экологический час</w:t>
      </w:r>
    </w:p>
    <w:p w:rsidR="00DE7F04" w:rsidRPr="002E2790" w:rsidRDefault="00DE7F04" w:rsidP="002E2790">
      <w:pPr>
        <w:spacing w:after="0" w:line="240" w:lineRule="auto"/>
        <w:rPr>
          <w:rFonts w:ascii="Times New Roman" w:hAnsi="Times New Roman"/>
          <w:b/>
          <w:i/>
          <w:sz w:val="24"/>
          <w:szCs w:val="24"/>
          <w:lang w:eastAsia="ru-RU"/>
        </w:rPr>
      </w:pPr>
      <w:r w:rsidRPr="002E2790">
        <w:rPr>
          <w:rFonts w:ascii="Times New Roman" w:hAnsi="Times New Roman"/>
          <w:b/>
          <w:i/>
          <w:sz w:val="24"/>
          <w:szCs w:val="24"/>
          <w:lang w:eastAsia="ru-RU"/>
        </w:rPr>
        <w:t xml:space="preserve"> «Цветочный переполох» - конкурсно-игровая программа</w:t>
      </w:r>
    </w:p>
    <w:p w:rsidR="00DE7F04" w:rsidRPr="002E2790" w:rsidRDefault="00DE7F04" w:rsidP="002E2790">
      <w:pPr>
        <w:spacing w:after="0" w:line="240" w:lineRule="auto"/>
        <w:rPr>
          <w:rFonts w:ascii="Times New Roman" w:hAnsi="Times New Roman"/>
          <w:b/>
          <w:i/>
          <w:sz w:val="24"/>
          <w:szCs w:val="24"/>
          <w:lang w:eastAsia="ru-RU"/>
        </w:rPr>
      </w:pPr>
      <w:r w:rsidRPr="002E2790">
        <w:rPr>
          <w:rFonts w:ascii="Times New Roman" w:hAnsi="Times New Roman"/>
          <w:b/>
          <w:i/>
          <w:sz w:val="24"/>
          <w:szCs w:val="24"/>
          <w:lang w:eastAsia="ru-RU"/>
        </w:rPr>
        <w:t>«Друзья природы - это мы!» - эколого-оздоровительная экскурсия</w:t>
      </w:r>
    </w:p>
    <w:p w:rsidR="00DE7F04" w:rsidRPr="002E2790" w:rsidRDefault="00DE7F04" w:rsidP="002E2790">
      <w:pPr>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u w:val="single"/>
          <w:lang w:eastAsia="ru-RU"/>
        </w:rPr>
        <w:t>Поддубскаясельская библиотека</w:t>
      </w:r>
      <w:r w:rsidRPr="002E2790">
        <w:rPr>
          <w:rFonts w:ascii="Times New Roman" w:hAnsi="Times New Roman"/>
          <w:color w:val="000000"/>
          <w:sz w:val="24"/>
          <w:szCs w:val="24"/>
          <w:lang w:eastAsia="ru-RU"/>
        </w:rPr>
        <w:t xml:space="preserve"> старается привлечь внимание подростков к экологическим проблемам, воспитать любовь к родной природе, сформировать бережное отношение ко всему живому, показать взаимосвязь человека и природы. Проведены мероприятия:</w:t>
      </w:r>
    </w:p>
    <w:p w:rsidR="00DE7F04" w:rsidRPr="002E2790" w:rsidRDefault="00DE7F04" w:rsidP="002E2790">
      <w:pPr>
        <w:spacing w:after="0" w:line="240" w:lineRule="auto"/>
        <w:rPr>
          <w:rFonts w:ascii="Times New Roman" w:hAnsi="Times New Roman"/>
          <w:b/>
          <w:i/>
          <w:color w:val="000000"/>
          <w:sz w:val="24"/>
          <w:szCs w:val="24"/>
          <w:lang w:eastAsia="ru-RU"/>
        </w:rPr>
      </w:pPr>
      <w:r w:rsidRPr="002E2790">
        <w:rPr>
          <w:rFonts w:ascii="Times New Roman" w:hAnsi="Times New Roman"/>
          <w:b/>
          <w:i/>
          <w:color w:val="000000"/>
          <w:sz w:val="24"/>
          <w:szCs w:val="24"/>
          <w:lang w:eastAsia="ru-RU"/>
        </w:rPr>
        <w:t>«Слабое звено» - турнир знатоков животного мира</w:t>
      </w:r>
    </w:p>
    <w:p w:rsidR="00DE7F04" w:rsidRPr="002E2790" w:rsidRDefault="00DE7F04" w:rsidP="002E2790">
      <w:pPr>
        <w:spacing w:after="0" w:line="240" w:lineRule="auto"/>
        <w:rPr>
          <w:rFonts w:ascii="Times New Roman" w:hAnsi="Times New Roman"/>
          <w:b/>
          <w:i/>
          <w:color w:val="000000"/>
          <w:sz w:val="24"/>
          <w:szCs w:val="24"/>
          <w:lang w:eastAsia="ru-RU"/>
        </w:rPr>
      </w:pPr>
      <w:r w:rsidRPr="002E2790">
        <w:rPr>
          <w:rFonts w:ascii="Times New Roman" w:hAnsi="Times New Roman"/>
          <w:b/>
          <w:i/>
          <w:color w:val="000000"/>
          <w:sz w:val="24"/>
          <w:szCs w:val="24"/>
          <w:lang w:eastAsia="ru-RU"/>
        </w:rPr>
        <w:t>«Мир воды» - познавательный час.</w:t>
      </w:r>
    </w:p>
    <w:p w:rsidR="00DE7F04" w:rsidRPr="002E2790" w:rsidRDefault="00DE7F04" w:rsidP="002E2790">
      <w:pPr>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lang w:eastAsia="ru-RU"/>
        </w:rPr>
        <w:t xml:space="preserve">В Щукинской библиотеке постоянно действовала книжная выставка: </w:t>
      </w:r>
      <w:r w:rsidRPr="002E2790">
        <w:rPr>
          <w:rFonts w:ascii="Times New Roman" w:hAnsi="Times New Roman"/>
          <w:b/>
          <w:color w:val="000000"/>
          <w:sz w:val="24"/>
          <w:szCs w:val="24"/>
          <w:lang w:eastAsia="ru-RU"/>
        </w:rPr>
        <w:t>«Экология природы – экология души»</w:t>
      </w:r>
      <w:r w:rsidRPr="002E2790">
        <w:rPr>
          <w:rFonts w:ascii="Times New Roman" w:hAnsi="Times New Roman"/>
          <w:color w:val="000000"/>
          <w:sz w:val="24"/>
          <w:szCs w:val="24"/>
          <w:lang w:eastAsia="ru-RU"/>
        </w:rPr>
        <w:t xml:space="preserve">.  Турнир знатоков </w:t>
      </w:r>
      <w:r w:rsidRPr="002E2790">
        <w:rPr>
          <w:rFonts w:ascii="Times New Roman" w:hAnsi="Times New Roman"/>
          <w:b/>
          <w:color w:val="000000"/>
          <w:sz w:val="24"/>
          <w:szCs w:val="24"/>
          <w:lang w:eastAsia="ru-RU"/>
        </w:rPr>
        <w:t>«Это земля твоя и моя»</w:t>
      </w:r>
      <w:r w:rsidRPr="002E2790">
        <w:rPr>
          <w:rFonts w:ascii="Times New Roman" w:hAnsi="Times New Roman"/>
          <w:color w:val="000000"/>
          <w:sz w:val="24"/>
          <w:szCs w:val="24"/>
          <w:lang w:eastAsia="ru-RU"/>
        </w:rPr>
        <w:t xml:space="preserve"> проведён для  старшеклассников.    </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6.6. Межнациональные отношения и межкультурные связи.</w:t>
      </w:r>
    </w:p>
    <w:p w:rsidR="00DE7F04" w:rsidRPr="002E2790" w:rsidRDefault="00DE7F04" w:rsidP="002E2790">
      <w:pPr>
        <w:spacing w:after="160" w:line="240" w:lineRule="auto"/>
        <w:rPr>
          <w:rFonts w:ascii="Times New Roman" w:hAnsi="Times New Roman"/>
          <w:sz w:val="24"/>
          <w:szCs w:val="24"/>
        </w:rPr>
      </w:pPr>
      <w:r w:rsidRPr="002E2790">
        <w:rPr>
          <w:rFonts w:ascii="Times New Roman" w:hAnsi="Times New Roman"/>
          <w:sz w:val="24"/>
          <w:szCs w:val="24"/>
        </w:rPr>
        <w:t xml:space="preserve">      Большое    внимание уделяется библиотеками  вопросам  формирования  принципов  толерантности в  молодежной  среде,  выработке  мер, направленных  на  противодействие  этнического и религиозного экстремизма,  сохранению  межнационального  мира. </w:t>
      </w:r>
    </w:p>
    <w:p w:rsidR="00DE7F04" w:rsidRPr="002E2790" w:rsidRDefault="00DE7F04" w:rsidP="002E2790">
      <w:pPr>
        <w:spacing w:after="160" w:line="240" w:lineRule="auto"/>
        <w:rPr>
          <w:rFonts w:ascii="Times New Roman" w:hAnsi="Times New Roman"/>
          <w:sz w:val="24"/>
          <w:szCs w:val="24"/>
        </w:rPr>
      </w:pPr>
      <w:r w:rsidRPr="002E2790">
        <w:rPr>
          <w:rFonts w:ascii="Times New Roman" w:hAnsi="Times New Roman"/>
          <w:sz w:val="24"/>
          <w:szCs w:val="24"/>
        </w:rPr>
        <w:t xml:space="preserve">Час памяти </w:t>
      </w:r>
      <w:r w:rsidRPr="002E2790">
        <w:rPr>
          <w:rFonts w:ascii="Times New Roman" w:hAnsi="Times New Roman"/>
          <w:b/>
          <w:sz w:val="24"/>
          <w:szCs w:val="24"/>
        </w:rPr>
        <w:t>«Беслан… Боль и скорбь всей планеты»</w:t>
      </w:r>
      <w:r w:rsidRPr="002E2790">
        <w:rPr>
          <w:rFonts w:ascii="Times New Roman" w:hAnsi="Times New Roman"/>
          <w:sz w:val="24"/>
          <w:szCs w:val="24"/>
        </w:rPr>
        <w:t xml:space="preserve"> состоялся в районной библиотеке для учащихся 9 «А» класса Пустошкинского центра образования. Началось мероприятие просмотром видеоролика, посвященного Дню солидарности в борьбе с терроризмом. Библиотекарь Н.М. Фёдорова при помощи презентации «Эхо Бесланской трагедии», рассказала о событиях 1-3 сентября 2004 года в Беслане, о воспоминаниях участников тех трагических дней, подчеркнув то горе и страдание, которое перенесли дети, родители, учителя. Её рассказ сопровождался чтением стихов и видеоклипами песен Д. Дудова «Школа Беслан» и С. Копыловой «Город ангелов». Заведующая отделом по делам молодёжи С.Н. Мандарева рассказала школьникам о пустошанах, погибших при исполнении интернационального долга в Афганистане и Чечне: Александре Фёдорове, Сергее Кропкине, Дмитрии Окуневе, Сергее Коваленко, Андрее Рыбакове. Старшеклассники посмотрели видеофильм Татьяны Репиной о Дмитрии Окуневе «Минута памяти». В заключении почтили память жертв террористических актов и участников боевых действий нашего времени минутой молчания.</w:t>
      </w:r>
    </w:p>
    <w:p w:rsidR="00DE7F04" w:rsidRPr="002E2790" w:rsidRDefault="00DE7F04" w:rsidP="002E2790">
      <w:pPr>
        <w:spacing w:after="160" w:line="240" w:lineRule="auto"/>
        <w:rPr>
          <w:rFonts w:ascii="Times New Roman" w:hAnsi="Times New Roman"/>
          <w:sz w:val="24"/>
          <w:szCs w:val="24"/>
        </w:rPr>
      </w:pPr>
      <w:r w:rsidRPr="002E2790">
        <w:rPr>
          <w:rFonts w:ascii="Times New Roman" w:hAnsi="Times New Roman"/>
          <w:sz w:val="24"/>
          <w:szCs w:val="24"/>
          <w:u w:val="single"/>
        </w:rPr>
        <w:t>Алольская модельная библиотека.</w:t>
      </w:r>
      <w:r w:rsidRPr="002E2790">
        <w:rPr>
          <w:rFonts w:ascii="Times New Roman" w:hAnsi="Times New Roman"/>
          <w:b/>
          <w:i/>
          <w:sz w:val="24"/>
          <w:szCs w:val="24"/>
        </w:rPr>
        <w:t>«Памяти жертвам Беслана»</w:t>
      </w:r>
      <w:r w:rsidRPr="002E2790">
        <w:rPr>
          <w:rFonts w:ascii="Times New Roman" w:hAnsi="Times New Roman"/>
          <w:sz w:val="24"/>
          <w:szCs w:val="24"/>
        </w:rPr>
        <w:t xml:space="preserve"> - час памяти проведён в День солидарности в борьбе с терроризмом. Мероприятие началось с вопроса «1 сентября - это…?» Школьники узнали о событиях, которые произошли 1-3 сентября 2004 года в Беслане, старшеклассники познакомились со стихотворениями, посвящёнными этой трагедии. Далее было рассказано о самых громких терактах, произошедших в России и в мире. В ходе мероприятия был проведён инструктаж по антитеррористической и личной безопасности учащихся. В заключении ребятам было предложено сделать белых голубей, являющихся  символом мира.  Старшеклассники подарили ребятам начальных классов свои изделия.</w:t>
      </w:r>
    </w:p>
    <w:p w:rsidR="00DE7F04" w:rsidRPr="002E2790" w:rsidRDefault="00DE7F04" w:rsidP="002E2790">
      <w:pPr>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u w:val="single"/>
          <w:lang w:eastAsia="ru-RU"/>
        </w:rPr>
        <w:t xml:space="preserve">Забельская модельная библиотека </w:t>
      </w:r>
      <w:r w:rsidRPr="002E2790">
        <w:rPr>
          <w:rFonts w:ascii="Times New Roman" w:hAnsi="Times New Roman"/>
          <w:color w:val="000000"/>
          <w:sz w:val="24"/>
          <w:szCs w:val="24"/>
          <w:lang w:eastAsia="ru-RU"/>
        </w:rPr>
        <w:t>провела  мероприятие для старшеклассников:</w:t>
      </w:r>
    </w:p>
    <w:p w:rsidR="00DE7F04" w:rsidRPr="002E2790" w:rsidRDefault="00DE7F04" w:rsidP="002E2790">
      <w:pPr>
        <w:spacing w:after="0" w:line="240" w:lineRule="auto"/>
        <w:jc w:val="both"/>
        <w:rPr>
          <w:rFonts w:ascii="Times New Roman" w:hAnsi="Times New Roman"/>
          <w:b/>
          <w:i/>
          <w:sz w:val="24"/>
          <w:szCs w:val="24"/>
          <w:lang w:eastAsia="ru-RU"/>
        </w:rPr>
      </w:pPr>
      <w:r w:rsidRPr="002E2790">
        <w:rPr>
          <w:rFonts w:ascii="Times New Roman" w:hAnsi="Times New Roman"/>
          <w:b/>
          <w:i/>
          <w:sz w:val="24"/>
          <w:szCs w:val="24"/>
          <w:lang w:eastAsia="ru-RU"/>
        </w:rPr>
        <w:t>«Уважение - основа мира» - урок толерантности.</w:t>
      </w:r>
    </w:p>
    <w:p w:rsidR="00DE7F04" w:rsidRPr="002E2790" w:rsidRDefault="00DE7F04" w:rsidP="002E2790">
      <w:pPr>
        <w:spacing w:after="0" w:line="240" w:lineRule="auto"/>
        <w:jc w:val="both"/>
        <w:rPr>
          <w:rFonts w:ascii="Times New Roman" w:hAnsi="Times New Roman"/>
          <w:b/>
          <w:i/>
          <w:sz w:val="24"/>
          <w:szCs w:val="24"/>
          <w:lang w:eastAsia="ru-RU"/>
        </w:rPr>
      </w:pPr>
    </w:p>
    <w:p w:rsidR="00DE7F04" w:rsidRPr="002E2790" w:rsidRDefault="00DE7F04" w:rsidP="002E2790">
      <w:pPr>
        <w:spacing w:after="0" w:line="240" w:lineRule="auto"/>
        <w:ind w:firstLine="708"/>
        <w:jc w:val="both"/>
        <w:rPr>
          <w:rFonts w:ascii="Times New Roman" w:hAnsi="Times New Roman"/>
          <w:sz w:val="24"/>
          <w:szCs w:val="24"/>
          <w:lang w:eastAsia="ru-RU"/>
        </w:rPr>
      </w:pPr>
      <w:r w:rsidRPr="002E2790">
        <w:rPr>
          <w:rFonts w:ascii="Times New Roman" w:hAnsi="Times New Roman"/>
          <w:b/>
          <w:sz w:val="24"/>
          <w:szCs w:val="24"/>
          <w:lang w:eastAsia="ru-RU"/>
        </w:rPr>
        <w:t>6.7. Информационная поддержка специалистов АПК, представителей малого и среднего бизнеса:</w:t>
      </w:r>
      <w:r w:rsidRPr="002E2790">
        <w:rPr>
          <w:rFonts w:ascii="Times New Roman" w:hAnsi="Times New Roman"/>
          <w:sz w:val="24"/>
          <w:szCs w:val="24"/>
          <w:lang w:eastAsia="ru-RU"/>
        </w:rPr>
        <w:t xml:space="preserve"> ресурсная база информационного обслуживания (</w:t>
      </w:r>
      <w:r w:rsidRPr="002E2790">
        <w:rPr>
          <w:rFonts w:ascii="Times New Roman" w:hAnsi="Times New Roman"/>
          <w:b/>
          <w:sz w:val="24"/>
          <w:szCs w:val="24"/>
          <w:lang w:eastAsia="ru-RU"/>
        </w:rPr>
        <w:t>новые поступления по вопросам сельского хозяйства и АПК в помощь малого и среднего бизнеса</w:t>
      </w:r>
      <w:r w:rsidRPr="002E2790">
        <w:rPr>
          <w:rFonts w:ascii="Times New Roman" w:hAnsi="Times New Roman"/>
          <w:sz w:val="24"/>
          <w:szCs w:val="24"/>
          <w:lang w:eastAsia="ru-RU"/>
        </w:rPr>
        <w:t>), использование электронных ресурсов, ресурсов Интернет, проведение Дней специалиста, Дней информации и т.п.)</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Сельское  хозяйство  играет  ключевую  роль  в развитии  Пустошкинского  района,  является  одним  из  основных  источников  доходов и продуктов  питания   большинства  жителей.  </w:t>
      </w:r>
    </w:p>
    <w:p w:rsidR="00DE7F04" w:rsidRPr="002E2790" w:rsidRDefault="00DE7F04" w:rsidP="002E2790">
      <w:pPr>
        <w:spacing w:after="0" w:line="240" w:lineRule="auto"/>
        <w:ind w:firstLine="708"/>
        <w:rPr>
          <w:rFonts w:ascii="Times New Roman" w:hAnsi="Times New Roman"/>
          <w:sz w:val="24"/>
          <w:szCs w:val="24"/>
          <w:lang w:eastAsia="ru-RU"/>
        </w:rPr>
      </w:pPr>
      <w:r w:rsidRPr="002E2790">
        <w:rPr>
          <w:rFonts w:ascii="Times New Roman" w:hAnsi="Times New Roman"/>
          <w:sz w:val="24"/>
          <w:szCs w:val="24"/>
          <w:lang w:eastAsia="ru-RU"/>
        </w:rPr>
        <w:t xml:space="preserve">По инициативе пчеловодов-любителей Пустошкинского района с целью обмена опытом был создан </w:t>
      </w:r>
      <w:r w:rsidRPr="002E2790">
        <w:rPr>
          <w:rFonts w:ascii="Times New Roman" w:hAnsi="Times New Roman"/>
          <w:b/>
          <w:sz w:val="24"/>
          <w:szCs w:val="24"/>
          <w:lang w:eastAsia="ru-RU"/>
        </w:rPr>
        <w:t>«Клуб пчеловодов»,</w:t>
      </w:r>
      <w:r w:rsidRPr="002E2790">
        <w:rPr>
          <w:rFonts w:ascii="Times New Roman" w:hAnsi="Times New Roman"/>
          <w:sz w:val="24"/>
          <w:szCs w:val="24"/>
          <w:lang w:eastAsia="ru-RU"/>
        </w:rPr>
        <w:t xml:space="preserve"> который заседал в читальном зале районной библиотеки 2 декабря. На занятии клуба Н.А. Васильев ознакомил собравшихся с Законом Псковской области от 7 ноября 2018 г. N 1892-ОЗ «О пчеловодстве», в котором установлены правовые основы деятельности по разведению, содержанию медоносных пчел, их использованию для опыления сельскохозяйственных энтомофильных растений, производству продуктов пчеловодства, охране медоносных пчел, а также обеспечению защиты прав и интересов граждан, индивидуальных предпринимателей и юридических лиц, занимающихся пчеловодством на территории Псковской области. Собравшиеся, среди которых присутствовали и начинающие пчеловоды-любители, обсудили права и обязанности пчеловодов, прописанные в Законе. Состоялся обмен опытом по уходу за пчёлами в зимний период, ознакомились с книгами по пчеловодству, представленными на выставке.</w:t>
      </w:r>
    </w:p>
    <w:p w:rsidR="00DE7F04" w:rsidRPr="002E2790" w:rsidRDefault="00DE7F04" w:rsidP="002E2790">
      <w:pPr>
        <w:spacing w:after="0" w:line="240" w:lineRule="auto"/>
        <w:ind w:firstLine="708"/>
        <w:rPr>
          <w:rFonts w:ascii="Times New Roman" w:hAnsi="Times New Roman"/>
          <w:sz w:val="24"/>
          <w:szCs w:val="24"/>
          <w:lang w:eastAsia="ru-RU"/>
        </w:rPr>
      </w:pPr>
      <w:r w:rsidRPr="002E2790">
        <w:rPr>
          <w:rFonts w:ascii="Times New Roman" w:hAnsi="Times New Roman"/>
          <w:sz w:val="24"/>
          <w:szCs w:val="24"/>
          <w:lang w:eastAsia="ru-RU"/>
        </w:rPr>
        <w:t xml:space="preserve">Работа  библиотек  с  сельскохозяйственной  литературой  направлена  в  основном  на  любителей  приусадебного  хозяйства. Наиболее  спрашиваемая  литература  по  темам:  Цветоводство, садоводство, рыбалка,  охота,  пчеловодство.  Из  периодических  изданий в  2018 г. библиотеки  получали  журналы:  </w:t>
      </w:r>
      <w:r w:rsidRPr="002E2790">
        <w:rPr>
          <w:rFonts w:ascii="Times New Roman" w:hAnsi="Times New Roman"/>
          <w:b/>
          <w:i/>
          <w:sz w:val="24"/>
          <w:szCs w:val="24"/>
          <w:lang w:eastAsia="ru-RU"/>
        </w:rPr>
        <w:t>«Приусадебное хозяйство», «Мой прекрасный сад», «Моя прекрасная  дача», «Дачный  совет», «Сваты  на даче».</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Основной  формой  информирования  читателей Забельской библиотеки, имеющих  подсобное  хозяйство,  является  индивидуальное  информирование в соответствии  с  их   запросами.  Массовое  информирование осуществляется  в основном  проведением  Дней информации.    День  информации  «Во саду ли, в огороде» познакомил  любителей садоводства и огородничества с разными  способами выращивания овощных  культур.  Получили они ценные сведения и о защите растений от вредителей  и  болезней,  правильном  размещении и совмещении овощных культур.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977"/>
        <w:gridCol w:w="2835"/>
      </w:tblGrid>
      <w:tr w:rsidR="00DE7F04" w:rsidRPr="002E2790" w:rsidTr="003F740D">
        <w:tc>
          <w:tcPr>
            <w:tcW w:w="4361"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Название и тема мероприятий</w:t>
            </w:r>
          </w:p>
        </w:tc>
        <w:tc>
          <w:tcPr>
            <w:tcW w:w="2977" w:type="dxa"/>
          </w:tcPr>
          <w:p w:rsidR="00DE7F04" w:rsidRPr="002E2790" w:rsidRDefault="00DE7F04" w:rsidP="002E2790">
            <w:pPr>
              <w:spacing w:after="0" w:line="240" w:lineRule="auto"/>
              <w:ind w:left="146"/>
              <w:rPr>
                <w:rFonts w:ascii="Times New Roman" w:hAnsi="Times New Roman"/>
                <w:sz w:val="24"/>
                <w:szCs w:val="24"/>
                <w:lang w:eastAsia="ru-RU"/>
              </w:rPr>
            </w:pPr>
            <w:r w:rsidRPr="002E2790">
              <w:rPr>
                <w:rFonts w:ascii="Times New Roman" w:hAnsi="Times New Roman"/>
                <w:sz w:val="24"/>
                <w:szCs w:val="24"/>
                <w:lang w:eastAsia="ru-RU"/>
              </w:rPr>
              <w:t xml:space="preserve">            форма</w:t>
            </w:r>
          </w:p>
        </w:tc>
        <w:tc>
          <w:tcPr>
            <w:tcW w:w="2835" w:type="dxa"/>
          </w:tcPr>
          <w:p w:rsidR="00DE7F04" w:rsidRPr="002E2790" w:rsidRDefault="00DE7F04" w:rsidP="002E2790">
            <w:pPr>
              <w:spacing w:after="0" w:line="240" w:lineRule="auto"/>
              <w:ind w:firstLine="34"/>
              <w:rPr>
                <w:rFonts w:ascii="Times New Roman" w:hAnsi="Times New Roman"/>
                <w:sz w:val="24"/>
                <w:szCs w:val="24"/>
                <w:lang w:eastAsia="ru-RU"/>
              </w:rPr>
            </w:pPr>
            <w:r w:rsidRPr="002E2790">
              <w:rPr>
                <w:rFonts w:ascii="Times New Roman" w:hAnsi="Times New Roman"/>
                <w:sz w:val="24"/>
                <w:szCs w:val="24"/>
                <w:lang w:eastAsia="ru-RU"/>
              </w:rPr>
              <w:t>Место проведения, читатели</w:t>
            </w:r>
          </w:p>
        </w:tc>
      </w:tr>
      <w:tr w:rsidR="00DE7F04" w:rsidRPr="002E2790" w:rsidTr="003F740D">
        <w:tc>
          <w:tcPr>
            <w:tcW w:w="4361"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«Во саду ли,  в огороде»</w:t>
            </w:r>
          </w:p>
        </w:tc>
        <w:tc>
          <w:tcPr>
            <w:tcW w:w="2977" w:type="dxa"/>
          </w:tcPr>
          <w:p w:rsidR="00DE7F04" w:rsidRPr="002E2790" w:rsidRDefault="00DE7F04" w:rsidP="002E2790">
            <w:pPr>
              <w:spacing w:after="0" w:line="240" w:lineRule="auto"/>
              <w:ind w:left="146"/>
              <w:rPr>
                <w:rFonts w:ascii="Times New Roman" w:hAnsi="Times New Roman"/>
                <w:sz w:val="24"/>
                <w:szCs w:val="24"/>
                <w:lang w:eastAsia="ru-RU"/>
              </w:rPr>
            </w:pPr>
            <w:r w:rsidRPr="002E2790">
              <w:rPr>
                <w:rFonts w:ascii="Times New Roman" w:hAnsi="Times New Roman"/>
                <w:sz w:val="24"/>
                <w:szCs w:val="24"/>
                <w:lang w:eastAsia="ru-RU"/>
              </w:rPr>
              <w:t>День информации</w:t>
            </w:r>
          </w:p>
        </w:tc>
        <w:tc>
          <w:tcPr>
            <w:tcW w:w="2835" w:type="dxa"/>
          </w:tcPr>
          <w:p w:rsidR="00DE7F04" w:rsidRPr="002E2790" w:rsidRDefault="00DE7F04" w:rsidP="002E2790">
            <w:pPr>
              <w:spacing w:after="0" w:line="240" w:lineRule="auto"/>
              <w:ind w:firstLine="34"/>
              <w:rPr>
                <w:rFonts w:ascii="Times New Roman" w:hAnsi="Times New Roman"/>
                <w:sz w:val="24"/>
                <w:szCs w:val="24"/>
                <w:lang w:eastAsia="ru-RU"/>
              </w:rPr>
            </w:pPr>
            <w:r w:rsidRPr="002E2790">
              <w:rPr>
                <w:rFonts w:ascii="Times New Roman" w:hAnsi="Times New Roman"/>
                <w:sz w:val="24"/>
                <w:szCs w:val="24"/>
                <w:lang w:eastAsia="ru-RU"/>
              </w:rPr>
              <w:t>Библиотека,  взрослые</w:t>
            </w:r>
          </w:p>
        </w:tc>
      </w:tr>
      <w:tr w:rsidR="00DE7F04" w:rsidRPr="002E2790" w:rsidTr="003F740D">
        <w:tc>
          <w:tcPr>
            <w:tcW w:w="4361"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«Будьте  ловки  на заготовки»</w:t>
            </w:r>
          </w:p>
        </w:tc>
        <w:tc>
          <w:tcPr>
            <w:tcW w:w="2977" w:type="dxa"/>
          </w:tcPr>
          <w:p w:rsidR="00DE7F04" w:rsidRPr="002E2790" w:rsidRDefault="00DE7F04" w:rsidP="002E2790">
            <w:pPr>
              <w:spacing w:after="0" w:line="240" w:lineRule="auto"/>
              <w:ind w:left="146"/>
              <w:rPr>
                <w:rFonts w:ascii="Times New Roman" w:hAnsi="Times New Roman"/>
                <w:sz w:val="24"/>
                <w:szCs w:val="24"/>
                <w:lang w:eastAsia="ru-RU"/>
              </w:rPr>
            </w:pPr>
            <w:r w:rsidRPr="002E2790">
              <w:rPr>
                <w:rFonts w:ascii="Times New Roman" w:hAnsi="Times New Roman"/>
                <w:sz w:val="24"/>
                <w:szCs w:val="24"/>
                <w:lang w:eastAsia="ru-RU"/>
              </w:rPr>
              <w:t>Книжная  выставка</w:t>
            </w:r>
          </w:p>
        </w:tc>
        <w:tc>
          <w:tcPr>
            <w:tcW w:w="2835"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Библиотека,  взрослые</w:t>
            </w:r>
          </w:p>
        </w:tc>
      </w:tr>
      <w:tr w:rsidR="00DE7F04" w:rsidRPr="002E2790" w:rsidTr="003F740D">
        <w:tc>
          <w:tcPr>
            <w:tcW w:w="4361"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«Наш  зеленый  огород нас  прокормит  целый  год»</w:t>
            </w:r>
          </w:p>
        </w:tc>
        <w:tc>
          <w:tcPr>
            <w:tcW w:w="2977" w:type="dxa"/>
          </w:tcPr>
          <w:p w:rsidR="00DE7F04" w:rsidRPr="002E2790" w:rsidRDefault="00DE7F04" w:rsidP="002E2790">
            <w:pPr>
              <w:spacing w:after="0" w:line="240" w:lineRule="auto"/>
              <w:ind w:left="146"/>
              <w:rPr>
                <w:rFonts w:ascii="Times New Roman" w:hAnsi="Times New Roman"/>
                <w:sz w:val="24"/>
                <w:szCs w:val="24"/>
                <w:lang w:eastAsia="ru-RU"/>
              </w:rPr>
            </w:pPr>
            <w:r w:rsidRPr="002E2790">
              <w:rPr>
                <w:rFonts w:ascii="Times New Roman" w:hAnsi="Times New Roman"/>
                <w:sz w:val="24"/>
                <w:szCs w:val="24"/>
                <w:lang w:eastAsia="ru-RU"/>
              </w:rPr>
              <w:t>Час  полезных  советов</w:t>
            </w:r>
          </w:p>
        </w:tc>
        <w:tc>
          <w:tcPr>
            <w:tcW w:w="2835" w:type="dxa"/>
          </w:tcPr>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Библиотека,  взрослые</w:t>
            </w:r>
          </w:p>
        </w:tc>
      </w:tr>
    </w:tbl>
    <w:p w:rsidR="00DE7F04" w:rsidRPr="002E2790" w:rsidRDefault="00DE7F04" w:rsidP="002E2790">
      <w:pPr>
        <w:spacing w:after="0" w:line="240" w:lineRule="auto"/>
        <w:ind w:firstLine="708"/>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i/>
          <w:sz w:val="24"/>
          <w:szCs w:val="24"/>
          <w:lang w:eastAsia="ru-RU"/>
        </w:rPr>
      </w:pPr>
      <w:r w:rsidRPr="002E2790">
        <w:rPr>
          <w:rFonts w:ascii="Times New Roman" w:hAnsi="Times New Roman"/>
          <w:b/>
          <w:sz w:val="24"/>
          <w:szCs w:val="24"/>
          <w:lang w:eastAsia="ru-RU"/>
        </w:rPr>
        <w:t>6.8. Деятельность модельных библиотек (события 2018 года)</w:t>
      </w:r>
      <w:r w:rsidRPr="002E2790">
        <w:rPr>
          <w:rFonts w:ascii="Times New Roman" w:hAnsi="Times New Roman"/>
          <w:sz w:val="24"/>
          <w:szCs w:val="24"/>
          <w:lang w:eastAsia="ru-RU"/>
        </w:rPr>
        <w:t xml:space="preserve">. </w:t>
      </w:r>
      <w:r w:rsidRPr="002E2790">
        <w:rPr>
          <w:rFonts w:ascii="Times New Roman" w:hAnsi="Times New Roman"/>
          <w:b/>
          <w:i/>
          <w:sz w:val="24"/>
          <w:szCs w:val="24"/>
          <w:lang w:eastAsia="ru-RU"/>
        </w:rPr>
        <w:t>Что изменилось:</w:t>
      </w:r>
    </w:p>
    <w:p w:rsidR="00DE7F04" w:rsidRPr="002E2790" w:rsidRDefault="00DE7F04" w:rsidP="002E2790">
      <w:pPr>
        <w:spacing w:after="0" w:line="240" w:lineRule="auto"/>
        <w:ind w:firstLine="709"/>
        <w:jc w:val="both"/>
        <w:rPr>
          <w:rFonts w:ascii="Times New Roman" w:hAnsi="Times New Roman"/>
          <w:b/>
          <w:i/>
          <w:sz w:val="24"/>
          <w:szCs w:val="24"/>
          <w:lang w:eastAsia="ru-RU"/>
        </w:rPr>
      </w:pPr>
      <w:r w:rsidRPr="002E2790">
        <w:rPr>
          <w:rFonts w:ascii="Times New Roman" w:hAnsi="Times New Roman"/>
          <w:b/>
          <w:i/>
          <w:sz w:val="24"/>
          <w:szCs w:val="24"/>
          <w:lang w:eastAsia="ru-RU"/>
        </w:rPr>
        <w:t xml:space="preserve">- новые услуги, оказываемые населению в 2018 году (перечень) </w:t>
      </w:r>
    </w:p>
    <w:p w:rsidR="00DE7F04" w:rsidRPr="002E2790" w:rsidRDefault="00DE7F04" w:rsidP="002E2790">
      <w:pPr>
        <w:spacing w:after="0" w:line="240" w:lineRule="auto"/>
        <w:ind w:firstLine="709"/>
        <w:jc w:val="both"/>
        <w:rPr>
          <w:rFonts w:ascii="Times New Roman" w:hAnsi="Times New Roman"/>
          <w:b/>
          <w:i/>
          <w:sz w:val="24"/>
          <w:szCs w:val="24"/>
          <w:lang w:eastAsia="ru-RU"/>
        </w:rPr>
      </w:pPr>
      <w:r w:rsidRPr="002E2790">
        <w:rPr>
          <w:rFonts w:ascii="Times New Roman" w:hAnsi="Times New Roman"/>
          <w:b/>
          <w:i/>
          <w:sz w:val="24"/>
          <w:szCs w:val="24"/>
          <w:lang w:eastAsia="ru-RU"/>
        </w:rPr>
        <w:t xml:space="preserve">- основные мероприятия (+ - к прошлому году), назовите наиболее значимые мероприятия, </w:t>
      </w:r>
    </w:p>
    <w:p w:rsidR="00DE7F04" w:rsidRPr="002E2790" w:rsidRDefault="00DE7F04" w:rsidP="002E2790">
      <w:pPr>
        <w:spacing w:after="0" w:line="240" w:lineRule="auto"/>
        <w:ind w:firstLine="709"/>
        <w:jc w:val="both"/>
        <w:rPr>
          <w:rFonts w:ascii="Times New Roman" w:hAnsi="Times New Roman"/>
          <w:i/>
          <w:sz w:val="24"/>
          <w:szCs w:val="24"/>
          <w:lang w:eastAsia="ru-RU"/>
        </w:rPr>
      </w:pPr>
      <w:r w:rsidRPr="002E2790">
        <w:rPr>
          <w:rFonts w:ascii="Times New Roman" w:hAnsi="Times New Roman"/>
          <w:b/>
          <w:i/>
          <w:sz w:val="24"/>
          <w:szCs w:val="24"/>
          <w:lang w:eastAsia="ru-RU"/>
        </w:rPr>
        <w:t>- наличие проектов/программ развития (перечень, источники финансирования).</w:t>
      </w:r>
    </w:p>
    <w:p w:rsidR="00DE7F04" w:rsidRPr="002E2790" w:rsidRDefault="00DE7F04" w:rsidP="002E2790">
      <w:pPr>
        <w:spacing w:after="0" w:line="240" w:lineRule="auto"/>
        <w:jc w:val="both"/>
        <w:rPr>
          <w:rFonts w:ascii="Times New Roman" w:hAnsi="Times New Roman"/>
          <w:b/>
          <w:sz w:val="24"/>
          <w:szCs w:val="24"/>
          <w:lang w:eastAsia="ru-RU"/>
        </w:rPr>
      </w:pPr>
      <w:r w:rsidRPr="002E2790">
        <w:rPr>
          <w:rFonts w:ascii="Times New Roman" w:hAnsi="Times New Roman"/>
          <w:b/>
          <w:sz w:val="24"/>
          <w:szCs w:val="24"/>
          <w:lang w:eastAsia="ru-RU"/>
        </w:rPr>
        <w:t>Обязательно указать:</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перечень оборудования, приобретенного с указанием библиотеки, за счет межбюджетного трансферта на подключение кИнтернет в 2018 году. </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Для подключения Ясской сельской библиотеки было приобретено следующее оборудование:</w:t>
      </w:r>
    </w:p>
    <w:p w:rsidR="00DE7F04" w:rsidRPr="002E2790" w:rsidRDefault="00DE7F04" w:rsidP="002E2790">
      <w:pPr>
        <w:numPr>
          <w:ilvl w:val="0"/>
          <w:numId w:val="40"/>
        </w:numPr>
        <w:spacing w:after="0" w:line="240" w:lineRule="auto"/>
        <w:ind w:right="-568" w:firstLine="556"/>
        <w:rPr>
          <w:rFonts w:ascii="Times New Roman" w:hAnsi="Times New Roman"/>
          <w:b/>
          <w:sz w:val="24"/>
          <w:szCs w:val="24"/>
          <w:lang w:eastAsia="ru-RU"/>
        </w:rPr>
      </w:pPr>
      <w:r w:rsidRPr="002E2790">
        <w:rPr>
          <w:rFonts w:ascii="Times New Roman" w:hAnsi="Times New Roman"/>
          <w:b/>
          <w:sz w:val="24"/>
          <w:szCs w:val="24"/>
          <w:lang w:eastAsia="ru-RU"/>
        </w:rPr>
        <w:t>Принтер HP LaserJet Pro M104w RU лазерный А4</w:t>
      </w:r>
    </w:p>
    <w:p w:rsidR="00DE7F04" w:rsidRPr="002E2790" w:rsidRDefault="00DE7F04" w:rsidP="002E2790">
      <w:pPr>
        <w:numPr>
          <w:ilvl w:val="0"/>
          <w:numId w:val="40"/>
        </w:numPr>
        <w:spacing w:after="0" w:line="240" w:lineRule="auto"/>
        <w:ind w:right="-568" w:firstLine="556"/>
        <w:rPr>
          <w:rFonts w:ascii="Times New Roman" w:hAnsi="Times New Roman"/>
          <w:b/>
          <w:sz w:val="24"/>
          <w:szCs w:val="24"/>
          <w:lang w:eastAsia="ru-RU"/>
        </w:rPr>
      </w:pPr>
      <w:r w:rsidRPr="002E2790">
        <w:rPr>
          <w:rFonts w:ascii="Times New Roman" w:hAnsi="Times New Roman"/>
          <w:b/>
          <w:sz w:val="24"/>
          <w:szCs w:val="24"/>
          <w:lang w:eastAsia="ru-RU"/>
        </w:rPr>
        <w:t>Сетевое оборудование  TP-Link SOHO TD-W8968 4-port+Modem Router</w:t>
      </w:r>
    </w:p>
    <w:p w:rsidR="00DE7F04" w:rsidRPr="002E2790" w:rsidRDefault="00DE7F04" w:rsidP="002E2790">
      <w:pPr>
        <w:numPr>
          <w:ilvl w:val="0"/>
          <w:numId w:val="40"/>
        </w:numPr>
        <w:spacing w:after="0" w:line="240" w:lineRule="auto"/>
        <w:ind w:right="-568" w:firstLine="556"/>
        <w:rPr>
          <w:rFonts w:ascii="Times New Roman" w:hAnsi="Times New Roman"/>
          <w:b/>
          <w:sz w:val="24"/>
          <w:szCs w:val="24"/>
          <w:lang w:eastAsia="ru-RU"/>
        </w:rPr>
      </w:pPr>
      <w:r w:rsidRPr="002E2790">
        <w:rPr>
          <w:rFonts w:ascii="Times New Roman" w:hAnsi="Times New Roman"/>
          <w:b/>
          <w:sz w:val="24"/>
          <w:szCs w:val="24"/>
          <w:lang w:eastAsia="ru-RU"/>
        </w:rPr>
        <w:t>Ноутбук Asus X540YA и</w:t>
      </w:r>
    </w:p>
    <w:p w:rsidR="00DE7F04" w:rsidRPr="002E2790" w:rsidRDefault="00DE7F04" w:rsidP="002E2790">
      <w:pPr>
        <w:numPr>
          <w:ilvl w:val="0"/>
          <w:numId w:val="40"/>
        </w:numPr>
        <w:spacing w:after="0" w:line="240" w:lineRule="auto"/>
        <w:ind w:right="-568" w:firstLine="556"/>
        <w:rPr>
          <w:rFonts w:ascii="Times New Roman" w:hAnsi="Times New Roman"/>
          <w:sz w:val="24"/>
          <w:szCs w:val="24"/>
          <w:lang w:eastAsia="ru-RU"/>
        </w:rPr>
      </w:pPr>
      <w:r w:rsidRPr="002E2790">
        <w:rPr>
          <w:rFonts w:ascii="Times New Roman" w:hAnsi="Times New Roman"/>
          <w:b/>
          <w:sz w:val="24"/>
          <w:szCs w:val="24"/>
          <w:lang w:eastAsia="ru-RU"/>
        </w:rPr>
        <w:t xml:space="preserve">Ноутбук Asus X540YA </w:t>
      </w:r>
      <w:r w:rsidRPr="002E2790">
        <w:rPr>
          <w:rFonts w:ascii="Times New Roman" w:hAnsi="Times New Roman"/>
          <w:sz w:val="24"/>
          <w:szCs w:val="24"/>
          <w:lang w:eastAsia="ru-RU"/>
        </w:rPr>
        <w:t>(для Щукинской модельной библиотеки, т.к. её ноутбук вышел из строя).</w:t>
      </w:r>
    </w:p>
    <w:p w:rsidR="00DE7F04" w:rsidRPr="002E2790" w:rsidRDefault="00DE7F04" w:rsidP="002E2790">
      <w:pPr>
        <w:spacing w:after="0" w:line="240" w:lineRule="auto"/>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В Пустошкинском районе четыре сельских модельных библиотеки.  И пять библиотек подключены к  интернет. Модельная библиотека - это открытое окно в мир информации, которое позволяет изучать её не только с помощью книг, но и с использованием информационных технологий и ресурсов. Теперь в  этих библиотеках есть интернет и бесплатный для пользователей Вай-фай, приобретены ноутбуки и принтеры. В библиотеках появилась возможность полнее удовлетворять запросы читателей не только с помощью книжного фонда, справочно-библиографического аппарата, но и новых информационных технологий. Жители села будут иметь доступ к самой оперативной и актуальной информации, в том числе и по правовым вопросам.</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На протяжении 5-ти лет Алольская библиотека широко использует в своей работе возможности информационных технологий.  В настоящее время юные пользователи чаще всего обращается в библиотеку не с целью  взять литературу для чтения, а воспользоваться услугами интернета и принять участие в мероприятии, т.к. с помощью мультимедийных презентаций они стали более привлекательны и интересны. Так, в отчетном году на мероприятиях часто демонстрировались социальные ролики и разнообразные интернет-викторины. Выход в интернет способствует эффективному удовлетворению читательского запроса.</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Обмен  информацией  с районной и областной  библиотеками осуществляется посредством электронной почты.  Среди  наиболее  востребованных  населению  услуг  являются:  поиск (в т.ч. через WI-FI) информации в интернете, копирование  документов, распечатка документов на принтере.  Забельская библиотека  разрабатывала  и издавала  афиши с приглашением на мероприятия: информационные  листки и плакаты  по профилактике  наркомании, алкоголизма; различные  памятки  к проводимым  мероприятиям.  Были  изданы памятки: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-«Помни о войне»</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-«Берегите эти  земли,  эти  воды»</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-«Природа-дом,  где  мы  живем»</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-«Правила  обращения  с книгой»</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-«Книги – юбиляры 2018года»</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-«Мы  дружим  с книгой»</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-«Нет-вредным  привычкам»</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-«Мы  выбираем  здоровье»</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-«Скажи  наркотикам - нет»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-«Милый  край,  ты  сердцу  дорог»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В социальных сетях ВКонтакте создана страничка «Новая библиотека». Зная своих  пользователей, библиотекарь выкладывает материал по различной тематике, чтобы он был интересен для них. На странице в контакте   библиотека благодарит  жителей своего села   и других городов   за подаренные книги. Через контакт  поздравляет своих читателей с юбилейными датами.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Библиотекари обращаются к интернету при выполнении сложных справок, подготовке сценариев к массовым мероприятиям, что намного облегчает работу.</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6.9. Обслуживание удаленных пользователей.</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6.10. Внестационарные формы обслуживания.</w:t>
      </w:r>
    </w:p>
    <w:p w:rsidR="00DE7F04" w:rsidRPr="002E2790" w:rsidRDefault="00DE7F04" w:rsidP="002E2790">
      <w:pPr>
        <w:spacing w:after="0" w:line="240" w:lineRule="auto"/>
        <w:ind w:firstLine="708"/>
        <w:jc w:val="both"/>
        <w:rPr>
          <w:rFonts w:ascii="Times New Roman" w:hAnsi="Times New Roman"/>
          <w:sz w:val="24"/>
          <w:szCs w:val="24"/>
          <w:lang w:eastAsia="ru-RU"/>
        </w:rPr>
      </w:pPr>
      <w:r w:rsidRPr="002E2790">
        <w:rPr>
          <w:rFonts w:ascii="Times New Roman" w:hAnsi="Times New Roman"/>
          <w:sz w:val="24"/>
          <w:szCs w:val="24"/>
          <w:lang w:eastAsia="ru-RU"/>
        </w:rPr>
        <w:t>Анализ состояния организации библиотечного обслуживания отдаленных населенных пунктов:</w:t>
      </w:r>
    </w:p>
    <w:p w:rsidR="00DE7F04" w:rsidRPr="002E2790" w:rsidRDefault="00DE7F04" w:rsidP="002E2790">
      <w:pPr>
        <w:spacing w:after="0" w:line="240" w:lineRule="auto"/>
        <w:ind w:firstLine="708"/>
        <w:jc w:val="both"/>
        <w:rPr>
          <w:rFonts w:ascii="Times New Roman" w:hAnsi="Times New Roman"/>
          <w:sz w:val="24"/>
          <w:szCs w:val="24"/>
          <w:lang w:eastAsia="ru-RU"/>
        </w:rPr>
      </w:pPr>
      <w:r w:rsidRPr="002E2790">
        <w:rPr>
          <w:rFonts w:ascii="Times New Roman" w:hAnsi="Times New Roman"/>
          <w:sz w:val="24"/>
          <w:szCs w:val="24"/>
          <w:lang w:eastAsia="ru-RU"/>
        </w:rPr>
        <w:t xml:space="preserve">- Число пунктов внестационарного обслуживания пользователей (форма 6-НК) - </w:t>
      </w:r>
    </w:p>
    <w:p w:rsidR="00DE7F04" w:rsidRPr="002E2790" w:rsidRDefault="00DE7F04" w:rsidP="002E2790">
      <w:pPr>
        <w:spacing w:after="0" w:line="240" w:lineRule="auto"/>
        <w:ind w:firstLine="708"/>
        <w:jc w:val="both"/>
        <w:rPr>
          <w:rFonts w:ascii="Times New Roman" w:hAnsi="Times New Roman"/>
          <w:sz w:val="24"/>
          <w:szCs w:val="24"/>
          <w:lang w:eastAsia="ru-RU"/>
        </w:rPr>
      </w:pPr>
      <w:r w:rsidRPr="002E2790">
        <w:rPr>
          <w:rFonts w:ascii="Times New Roman" w:hAnsi="Times New Roman"/>
          <w:sz w:val="24"/>
          <w:szCs w:val="24"/>
          <w:lang w:eastAsia="ru-RU"/>
        </w:rPr>
        <w:t>Количество пунктов выдачи -  23</w:t>
      </w:r>
    </w:p>
    <w:p w:rsidR="00DE7F04" w:rsidRPr="002E2790" w:rsidRDefault="00DE7F04" w:rsidP="002E2790">
      <w:pPr>
        <w:spacing w:after="0" w:line="240" w:lineRule="auto"/>
        <w:ind w:firstLine="708"/>
        <w:jc w:val="both"/>
        <w:rPr>
          <w:rFonts w:ascii="Times New Roman" w:hAnsi="Times New Roman"/>
          <w:sz w:val="24"/>
          <w:szCs w:val="24"/>
          <w:lang w:eastAsia="ru-RU"/>
        </w:rPr>
      </w:pPr>
      <w:r w:rsidRPr="002E2790">
        <w:rPr>
          <w:rFonts w:ascii="Times New Roman" w:hAnsi="Times New Roman"/>
          <w:sz w:val="24"/>
          <w:szCs w:val="24"/>
          <w:lang w:eastAsia="ru-RU"/>
        </w:rPr>
        <w:t xml:space="preserve">                     передвижек -  5</w:t>
      </w:r>
    </w:p>
    <w:p w:rsidR="00DE7F04" w:rsidRPr="002E2790" w:rsidRDefault="00DE7F04" w:rsidP="002E2790">
      <w:pPr>
        <w:spacing w:after="0" w:line="240" w:lineRule="auto"/>
        <w:ind w:firstLine="708"/>
        <w:jc w:val="both"/>
        <w:rPr>
          <w:rFonts w:ascii="Times New Roman" w:hAnsi="Times New Roman"/>
          <w:sz w:val="24"/>
          <w:szCs w:val="24"/>
          <w:lang w:eastAsia="ru-RU"/>
        </w:rPr>
      </w:pPr>
      <w:r w:rsidRPr="002E2790">
        <w:rPr>
          <w:rFonts w:ascii="Times New Roman" w:hAnsi="Times New Roman"/>
          <w:sz w:val="24"/>
          <w:szCs w:val="24"/>
          <w:lang w:eastAsia="ru-RU"/>
        </w:rPr>
        <w:t xml:space="preserve">                     передвижных читальных залов – 18</w:t>
      </w:r>
    </w:p>
    <w:p w:rsidR="00DE7F04" w:rsidRPr="002E2790" w:rsidRDefault="00DE7F04" w:rsidP="002E2790">
      <w:pPr>
        <w:spacing w:after="0" w:line="240" w:lineRule="auto"/>
        <w:ind w:firstLine="708"/>
        <w:jc w:val="both"/>
        <w:rPr>
          <w:rFonts w:ascii="Times New Roman" w:hAnsi="Times New Roman"/>
          <w:sz w:val="24"/>
          <w:szCs w:val="24"/>
          <w:lang w:eastAsia="ru-RU"/>
        </w:rPr>
      </w:pPr>
      <w:r w:rsidRPr="002E2790">
        <w:rPr>
          <w:rFonts w:ascii="Times New Roman" w:hAnsi="Times New Roman"/>
          <w:sz w:val="24"/>
          <w:szCs w:val="24"/>
          <w:lang w:eastAsia="ru-RU"/>
        </w:rPr>
        <w:t xml:space="preserve">                     - Количество волонтеров, привлеченных в библиотеку____35_________</w:t>
      </w:r>
    </w:p>
    <w:p w:rsidR="00DE7F04" w:rsidRPr="002E2790" w:rsidRDefault="00DE7F04" w:rsidP="002E2790">
      <w:pPr>
        <w:spacing w:after="0" w:line="240" w:lineRule="auto"/>
        <w:ind w:firstLine="708"/>
        <w:jc w:val="both"/>
        <w:rPr>
          <w:rFonts w:ascii="Times New Roman" w:hAnsi="Times New Roman"/>
          <w:sz w:val="24"/>
          <w:szCs w:val="24"/>
          <w:lang w:eastAsia="ru-RU"/>
        </w:rPr>
      </w:pPr>
      <w:r w:rsidRPr="002E2790">
        <w:rPr>
          <w:rFonts w:ascii="Times New Roman" w:hAnsi="Times New Roman"/>
          <w:sz w:val="24"/>
          <w:szCs w:val="24"/>
          <w:lang w:eastAsia="ru-RU"/>
        </w:rPr>
        <w:t>- Количество читателей - 339</w:t>
      </w:r>
    </w:p>
    <w:p w:rsidR="00DE7F04" w:rsidRPr="002E2790" w:rsidRDefault="00DE7F04" w:rsidP="002E2790">
      <w:pPr>
        <w:spacing w:after="0" w:line="240" w:lineRule="auto"/>
        <w:ind w:firstLine="708"/>
        <w:jc w:val="both"/>
        <w:rPr>
          <w:rFonts w:ascii="Times New Roman" w:hAnsi="Times New Roman"/>
          <w:sz w:val="24"/>
          <w:szCs w:val="24"/>
          <w:lang w:eastAsia="ru-RU"/>
        </w:rPr>
      </w:pPr>
      <w:r w:rsidRPr="002E2790">
        <w:rPr>
          <w:rFonts w:ascii="Times New Roman" w:hAnsi="Times New Roman"/>
          <w:sz w:val="24"/>
          <w:szCs w:val="24"/>
          <w:lang w:eastAsia="ru-RU"/>
        </w:rPr>
        <w:t xml:space="preserve">                    книговыдач - 12673</w:t>
      </w:r>
    </w:p>
    <w:p w:rsidR="00DE7F04" w:rsidRPr="002E2790" w:rsidRDefault="00DE7F04" w:rsidP="002E2790">
      <w:pPr>
        <w:spacing w:after="0" w:line="240" w:lineRule="auto"/>
        <w:ind w:firstLine="708"/>
        <w:jc w:val="both"/>
        <w:rPr>
          <w:rFonts w:ascii="Times New Roman" w:hAnsi="Times New Roman"/>
          <w:sz w:val="24"/>
          <w:szCs w:val="24"/>
          <w:lang w:eastAsia="ru-RU"/>
        </w:rPr>
      </w:pPr>
      <w:r w:rsidRPr="002E2790">
        <w:rPr>
          <w:rFonts w:ascii="Times New Roman" w:hAnsi="Times New Roman"/>
          <w:sz w:val="24"/>
          <w:szCs w:val="24"/>
          <w:lang w:eastAsia="ru-RU"/>
        </w:rPr>
        <w:t xml:space="preserve">                     посещений (в т.ч. культурно-просветительских мероприятий) - </w:t>
      </w:r>
      <w:r w:rsidRPr="002E2790">
        <w:rPr>
          <w:rFonts w:ascii="Times New Roman" w:hAnsi="Times New Roman"/>
          <w:b/>
          <w:sz w:val="24"/>
          <w:szCs w:val="24"/>
          <w:lang w:eastAsia="ru-RU"/>
        </w:rPr>
        <w:t>3664</w:t>
      </w:r>
    </w:p>
    <w:p w:rsidR="00DE7F04" w:rsidRPr="002E2790" w:rsidRDefault="00DE7F04" w:rsidP="002E2790">
      <w:pPr>
        <w:spacing w:after="0" w:line="240" w:lineRule="auto"/>
        <w:ind w:firstLine="708"/>
        <w:rPr>
          <w:rFonts w:ascii="Times New Roman" w:hAnsi="Times New Roman"/>
          <w:sz w:val="24"/>
          <w:szCs w:val="24"/>
          <w:lang w:eastAsia="ru-RU"/>
        </w:rPr>
      </w:pPr>
      <w:r w:rsidRPr="002E2790">
        <w:rPr>
          <w:rFonts w:ascii="Times New Roman" w:hAnsi="Times New Roman"/>
          <w:sz w:val="24"/>
          <w:szCs w:val="24"/>
          <w:lang w:eastAsia="ru-RU"/>
        </w:rPr>
        <w:t>- Число пунктов внестационарного обслуживания в сельской местности - 19</w:t>
      </w:r>
    </w:p>
    <w:p w:rsidR="00DE7F04" w:rsidRPr="002E2790" w:rsidRDefault="00DE7F04" w:rsidP="002E2790">
      <w:pPr>
        <w:spacing w:after="0" w:line="240" w:lineRule="auto"/>
        <w:ind w:firstLine="708"/>
        <w:rPr>
          <w:rFonts w:ascii="Times New Roman" w:hAnsi="Times New Roman"/>
          <w:sz w:val="24"/>
          <w:szCs w:val="24"/>
          <w:lang w:eastAsia="ru-RU"/>
        </w:rPr>
      </w:pPr>
      <w:r w:rsidRPr="002E2790">
        <w:rPr>
          <w:rFonts w:ascii="Times New Roman" w:hAnsi="Times New Roman"/>
          <w:sz w:val="24"/>
          <w:szCs w:val="24"/>
          <w:lang w:eastAsia="ru-RU"/>
        </w:rPr>
        <w:t xml:space="preserve">- Количество культурно-просветительских мероприятий  – </w:t>
      </w:r>
    </w:p>
    <w:p w:rsidR="00DE7F04" w:rsidRPr="002E2790" w:rsidRDefault="00DE7F04" w:rsidP="002E2790">
      <w:pPr>
        <w:spacing w:after="0" w:line="240" w:lineRule="auto"/>
        <w:ind w:firstLine="708"/>
        <w:jc w:val="both"/>
        <w:rPr>
          <w:rFonts w:ascii="Times New Roman" w:hAnsi="Times New Roman"/>
          <w:sz w:val="24"/>
          <w:szCs w:val="24"/>
          <w:lang w:eastAsia="ru-RU"/>
        </w:rPr>
      </w:pPr>
      <w:r w:rsidRPr="002E2790">
        <w:rPr>
          <w:rFonts w:ascii="Times New Roman" w:hAnsi="Times New Roman"/>
          <w:i/>
          <w:sz w:val="24"/>
          <w:szCs w:val="24"/>
          <w:lang w:eastAsia="ru-RU"/>
        </w:rPr>
        <w:t>- Деятельность библиобуса /при наличии/.</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 Сколько населенных пунктов охвачено внестационарным обслуживанием __20;  9% от общего количества населенных пунктов.</w:t>
      </w:r>
    </w:p>
    <w:p w:rsidR="00DE7F04" w:rsidRPr="002E2790" w:rsidRDefault="00DE7F04" w:rsidP="002E2790">
      <w:pPr>
        <w:spacing w:after="0" w:line="240" w:lineRule="auto"/>
        <w:ind w:firstLine="709"/>
        <w:rPr>
          <w:rFonts w:ascii="Times New Roman" w:hAnsi="Times New Roman"/>
          <w:b/>
          <w:sz w:val="24"/>
          <w:szCs w:val="24"/>
          <w:lang w:eastAsia="ru-RU"/>
        </w:rPr>
      </w:pPr>
      <w:r w:rsidRPr="002E2790">
        <w:rPr>
          <w:rFonts w:ascii="Times New Roman" w:hAnsi="Times New Roman"/>
          <w:b/>
          <w:sz w:val="24"/>
          <w:szCs w:val="24"/>
          <w:lang w:eastAsia="ru-RU"/>
        </w:rPr>
        <w:t>Сколько жителей обслужено на дому_75_, в том числе инвалидов_29_.</w:t>
      </w:r>
    </w:p>
    <w:p w:rsidR="00DE7F04" w:rsidRPr="002E2790" w:rsidRDefault="00DE7F04" w:rsidP="002E2790">
      <w:pPr>
        <w:spacing w:after="0" w:line="240" w:lineRule="auto"/>
        <w:ind w:firstLine="709"/>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6.11. Библиотечное обслуживание детей (Отчёт в ПОБДЮ).</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6.12. Библиотечное обслуживание людей с ограниченными возможностями и др.</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Одним из важнейших направлений работы библиотек Пустошкинского района является работа по социальной адаптации лиц с ограниченными физическими возможностями, в основном это пенсионеры, инвалиды и ветераны. Работа ведется во всех сельских библиотеках-филиалах по надомному обслуживанию читателей, с учетом специфики данной категории людей. Подворные обходы, книгоношество, участие библиотекарей в составе мобильной бригады.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Важная задача библиотек - помочь социально-незащищенным группам пользователей адаптироваться в обществе, обеспечить развитие их творческих возможностей, предоставить необходимую информацию, приобщить к книге, культурной жизни.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Обслуживание людей с ограниченными возможностями здоровья ведётся как в</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стационаре, так и вне стен библиотек. Всего библиотеки обслуживают  113 человек (инвалидов), из них – 102 взрослых и 11 детей. Из взрослых: 5 инвалидов по зрению, 2 инвалида по слуху, 5 инвалидов с опорно-двигательным аппаратом. В стационаре читает 85 человека, 28 человек обслуживаются на дому.</w:t>
      </w:r>
    </w:p>
    <w:p w:rsidR="00DE7F04" w:rsidRPr="002E2790" w:rsidRDefault="00DE7F04" w:rsidP="002E2790">
      <w:pPr>
        <w:spacing w:after="0" w:line="240" w:lineRule="auto"/>
        <w:ind w:firstLine="708"/>
        <w:jc w:val="both"/>
        <w:rPr>
          <w:rFonts w:ascii="Times New Roman" w:hAnsi="Times New Roman"/>
          <w:sz w:val="24"/>
          <w:szCs w:val="24"/>
          <w:lang w:eastAsia="ru-RU"/>
        </w:rPr>
      </w:pPr>
      <w:r w:rsidRPr="002E2790">
        <w:rPr>
          <w:rFonts w:ascii="Times New Roman" w:hAnsi="Times New Roman"/>
          <w:sz w:val="24"/>
          <w:szCs w:val="24"/>
          <w:lang w:eastAsia="ru-RU"/>
        </w:rPr>
        <w:t>Люди с ОВЗ и пенсионеры активно участвуют в мероприятиях, проводимых в библиотеках района, участвуют в работе клубов и любительских объединений. В  2018 году в ЦБС проведено 261 мероприятие с участием лиц с ОВЗ.</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В 2018 году районная библиотека продолжала сотрудничество с Невельской организацией слепых.  24 апреля в Пустошкинской районной библиотеке Невельская местная организация Всероссийского общества слепых провела отчётное собрание с инвалидами по зрению. Председатель Невельской МО ВОС Валентина Васильевна Ильина рассказала собравшимся о проделанной работе за 2017 год. Она, так же объяснила о необходимости каждому инвалиду получить индивидуальную программу реабилитации (ИПР), согласно которой выдаются тифлосредства, направляют в санатории. Выдала нуждающимся говорящие часы и будильники.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На мероприятии присутствовали заместитель председателя комитета по образованию, культуре и спорту Власикова Татьяна Владимировна и начальник отдела ПФР в Пустошкинском районе Соловьева Лариса Александровна, которые квалифицированно ответили на многочисленные вопросы слабовидящих людей.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Об истории и достопримечательностях Пустошкинского района, используя видеопрезентацию, рассказала главный библиограф Яковлева Тамара Ивановна.</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     Работая  в рамках  районной  программы  «Старшее поколение» библиотеки особое  внимание уделяют читателям с ограниченными  возможностями,  пожилым  людям,  организация  работы с которыми  направлена  на обеспечение доступности,  оперативности  и  комфортности получения информации и социально-культурной  реабилитации.</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ab/>
        <w:t xml:space="preserve">В 2018 году в районной библиотеке проходили занятия факультета </w:t>
      </w:r>
      <w:r w:rsidRPr="002E2790">
        <w:rPr>
          <w:rFonts w:ascii="Times New Roman" w:hAnsi="Times New Roman"/>
          <w:b/>
          <w:i/>
          <w:sz w:val="24"/>
          <w:szCs w:val="24"/>
          <w:lang w:eastAsia="ru-RU"/>
        </w:rPr>
        <w:t>«Здоровое долголетие»</w:t>
      </w:r>
      <w:r w:rsidRPr="002E2790">
        <w:rPr>
          <w:rFonts w:ascii="Times New Roman" w:hAnsi="Times New Roman"/>
          <w:sz w:val="24"/>
          <w:szCs w:val="24"/>
          <w:lang w:eastAsia="ru-RU"/>
        </w:rPr>
        <w:t xml:space="preserve"> Университета </w:t>
      </w:r>
      <w:r w:rsidRPr="002E2790">
        <w:rPr>
          <w:rFonts w:ascii="Times New Roman" w:hAnsi="Times New Roman"/>
          <w:b/>
          <w:i/>
          <w:sz w:val="24"/>
          <w:szCs w:val="24"/>
          <w:lang w:eastAsia="ru-RU"/>
        </w:rPr>
        <w:t>«Третьего возраста»,</w:t>
      </w:r>
      <w:r w:rsidRPr="002E2790">
        <w:rPr>
          <w:rFonts w:ascii="Times New Roman" w:hAnsi="Times New Roman"/>
          <w:sz w:val="24"/>
          <w:szCs w:val="24"/>
          <w:lang w:eastAsia="ru-RU"/>
        </w:rPr>
        <w:t xml:space="preserve"> на нём присутствовали люди пожилого возраста, активные участники мероприятий, проводимых местным отделение СПР и районным Советом ветеранов войны и труда.</w:t>
      </w:r>
    </w:p>
    <w:p w:rsidR="00DE7F04" w:rsidRPr="002E2790" w:rsidRDefault="00DE7F04" w:rsidP="002E2790">
      <w:pPr>
        <w:spacing w:after="0" w:line="240" w:lineRule="auto"/>
        <w:ind w:firstLine="708"/>
        <w:rPr>
          <w:rFonts w:ascii="Times New Roman" w:hAnsi="Times New Roman"/>
          <w:sz w:val="24"/>
          <w:szCs w:val="24"/>
          <w:lang w:eastAsia="ru-RU"/>
        </w:rPr>
      </w:pPr>
      <w:r w:rsidRPr="002E2790">
        <w:rPr>
          <w:rFonts w:ascii="Times New Roman" w:hAnsi="Times New Roman"/>
          <w:sz w:val="24"/>
          <w:szCs w:val="24"/>
          <w:lang w:eastAsia="ru-RU"/>
        </w:rPr>
        <w:t>В 2018 году в рамках социального проекта</w:t>
      </w:r>
      <w:r w:rsidRPr="002E2790">
        <w:rPr>
          <w:rFonts w:ascii="Times New Roman" w:hAnsi="Times New Roman"/>
          <w:b/>
          <w:i/>
          <w:sz w:val="24"/>
          <w:szCs w:val="24"/>
          <w:lang w:eastAsia="ru-RU"/>
        </w:rPr>
        <w:t>: «Мобильность норма жизни  для старшего поколения»</w:t>
      </w:r>
      <w:r w:rsidRPr="002E2790">
        <w:rPr>
          <w:rFonts w:ascii="Times New Roman" w:hAnsi="Times New Roman"/>
          <w:sz w:val="24"/>
          <w:szCs w:val="24"/>
          <w:lang w:eastAsia="ru-RU"/>
        </w:rPr>
        <w:t xml:space="preserve"> в районной библиотеке работал факультатив </w:t>
      </w:r>
      <w:r w:rsidRPr="002E2790">
        <w:rPr>
          <w:rFonts w:ascii="Times New Roman" w:hAnsi="Times New Roman"/>
          <w:b/>
          <w:i/>
          <w:sz w:val="24"/>
          <w:szCs w:val="24"/>
          <w:lang w:eastAsia="ru-RU"/>
        </w:rPr>
        <w:t>«Основы компьютерной грамотности для старшего поколения»</w:t>
      </w:r>
      <w:r w:rsidRPr="002E2790">
        <w:rPr>
          <w:rFonts w:ascii="Times New Roman" w:hAnsi="Times New Roman"/>
          <w:sz w:val="24"/>
          <w:szCs w:val="24"/>
          <w:lang w:eastAsia="ru-RU"/>
        </w:rPr>
        <w:t>. Основной целью данного факультатива является приобщение пожилых граждан к информационному обществу для повышения их социальной активности и улучшения качества жизни. В течение 2018 года обучено 10 человек и проведено более 35 индивидуальных уроков.</w:t>
      </w:r>
    </w:p>
    <w:p w:rsidR="00DE7F04" w:rsidRPr="002E2790" w:rsidRDefault="00DE7F04" w:rsidP="002E2790">
      <w:pPr>
        <w:spacing w:after="0" w:line="240" w:lineRule="auto"/>
        <w:ind w:firstLine="708"/>
        <w:rPr>
          <w:rFonts w:ascii="Times New Roman" w:hAnsi="Times New Roman"/>
          <w:sz w:val="24"/>
          <w:szCs w:val="24"/>
          <w:lang w:eastAsia="ru-RU"/>
        </w:rPr>
      </w:pPr>
      <w:r w:rsidRPr="002E2790">
        <w:rPr>
          <w:rFonts w:ascii="Times New Roman" w:hAnsi="Times New Roman"/>
          <w:sz w:val="24"/>
          <w:szCs w:val="24"/>
          <w:lang w:eastAsia="ru-RU"/>
        </w:rPr>
        <w:t xml:space="preserve">Здоровый образ жизни сегодня – это требование времени. Проблема формирования здорового образа жизни является одной из актуальных в библиотечном  обслуживании  населения. Работа библиотеки в этом направлении предусматривает мероприятия, которые пропагандируют здоровый образ жизни, организуют досуг, привлекают к чтению. В работе с  взрослым населением упор делается на здоровье, предупреждение заболеваний, применение народных средств при лечении.   </w:t>
      </w:r>
    </w:p>
    <w:p w:rsidR="00DE7F04" w:rsidRPr="002E2790" w:rsidRDefault="00DE7F04" w:rsidP="002E2790">
      <w:pPr>
        <w:spacing w:after="0" w:line="240" w:lineRule="auto"/>
        <w:ind w:firstLine="708"/>
        <w:rPr>
          <w:rFonts w:ascii="Times New Roman" w:hAnsi="Times New Roman"/>
          <w:sz w:val="24"/>
          <w:szCs w:val="24"/>
          <w:lang w:eastAsia="ru-RU"/>
        </w:rPr>
      </w:pPr>
      <w:r w:rsidRPr="002E2790">
        <w:rPr>
          <w:rFonts w:ascii="Times New Roman" w:hAnsi="Times New Roman"/>
          <w:sz w:val="24"/>
          <w:szCs w:val="24"/>
          <w:lang w:eastAsia="ru-RU"/>
        </w:rPr>
        <w:t xml:space="preserve">Час информации </w:t>
      </w:r>
      <w:r w:rsidRPr="002E2790">
        <w:rPr>
          <w:rFonts w:ascii="Times New Roman" w:hAnsi="Times New Roman"/>
          <w:b/>
          <w:i/>
          <w:sz w:val="24"/>
          <w:szCs w:val="24"/>
          <w:lang w:eastAsia="ru-RU"/>
        </w:rPr>
        <w:t>«Скандинавская ходьба в оздоровлении людей любого возраста»</w:t>
      </w:r>
      <w:r w:rsidRPr="002E2790">
        <w:rPr>
          <w:rFonts w:ascii="Times New Roman" w:hAnsi="Times New Roman"/>
          <w:sz w:val="24"/>
          <w:szCs w:val="24"/>
          <w:lang w:eastAsia="ru-RU"/>
        </w:rPr>
        <w:t xml:space="preserve"> в Новой модельной библиотеке-филиале провела  Морозова Галина Ивановна.</w:t>
      </w:r>
    </w:p>
    <w:p w:rsidR="00DE7F04" w:rsidRPr="002E2790" w:rsidRDefault="00DE7F04" w:rsidP="002E2790">
      <w:pPr>
        <w:spacing w:after="0" w:line="240" w:lineRule="auto"/>
        <w:ind w:firstLine="708"/>
        <w:rPr>
          <w:rFonts w:ascii="Times New Roman" w:hAnsi="Times New Roman"/>
          <w:sz w:val="24"/>
          <w:szCs w:val="24"/>
          <w:lang w:eastAsia="ru-RU"/>
        </w:rPr>
      </w:pPr>
      <w:r w:rsidRPr="002E2790">
        <w:rPr>
          <w:rFonts w:ascii="Times New Roman" w:hAnsi="Times New Roman"/>
          <w:sz w:val="24"/>
          <w:szCs w:val="24"/>
          <w:lang w:eastAsia="ru-RU"/>
        </w:rPr>
        <w:t>Она в доступной форме рассказала присутствующим,  в чем польза скандинавской ходьбы для здоровья. Познакомила с основами техники скандинавской ходьбы</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      Забельской библиотекой  во  всех  населенных  пунктах  выявлены  люди, нуждающиеся  в  обслуживании,  библиотекарем  составлены списки лиц с ограниченными возможностями здоровья.  Также организовано обслуживание нуждающихся в библиотечной книге и иной информации, не имеющих возможности самостоятельно посещать библиотеку инвалидов и  пожилых людей на  дому или через волонтеров библиотеки.</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    В составе мобильной бригады библиотекарь обеспечивает книгами и периодическими изданиями пожилых людей. Удачно подобранная книга и разговор о ней с библиотекарем  - это событие для одинокого человека. Ведь важно не только принести нужную  книгу, но и  поддержать беседу на любую интересующую читателя  тему.</w:t>
      </w:r>
    </w:p>
    <w:p w:rsidR="00DE7F04" w:rsidRPr="002E2790" w:rsidRDefault="00DE7F04" w:rsidP="002E2790">
      <w:pPr>
        <w:spacing w:after="0" w:line="240" w:lineRule="auto"/>
        <w:ind w:firstLine="708"/>
        <w:rPr>
          <w:rFonts w:ascii="Times New Roman" w:hAnsi="Times New Roman"/>
          <w:sz w:val="24"/>
          <w:szCs w:val="24"/>
          <w:lang w:eastAsia="ru-RU"/>
        </w:rPr>
      </w:pPr>
      <w:r w:rsidRPr="002E2790">
        <w:rPr>
          <w:rFonts w:ascii="Times New Roman" w:hAnsi="Times New Roman"/>
          <w:sz w:val="24"/>
          <w:szCs w:val="24"/>
          <w:lang w:eastAsia="ru-RU"/>
        </w:rPr>
        <w:t xml:space="preserve">При Забельскоой модельной библиотеке работает  </w:t>
      </w:r>
      <w:r w:rsidRPr="002E2790">
        <w:rPr>
          <w:rFonts w:ascii="Times New Roman" w:hAnsi="Times New Roman"/>
          <w:b/>
          <w:i/>
          <w:sz w:val="24"/>
          <w:szCs w:val="24"/>
          <w:lang w:eastAsia="ru-RU"/>
        </w:rPr>
        <w:t>«Бюро добрых  услуг»,</w:t>
      </w:r>
      <w:r w:rsidRPr="002E2790">
        <w:rPr>
          <w:rFonts w:ascii="Times New Roman" w:hAnsi="Times New Roman"/>
          <w:sz w:val="24"/>
          <w:szCs w:val="24"/>
          <w:lang w:eastAsia="ru-RU"/>
        </w:rPr>
        <w:t xml:space="preserve">  которое  осуществляет  обслуживание  на дому инвалидов, пожилых людей,  доставляя по их запросам на дом литературу.  Эту  миссию помогают осуществлять добровольные  помощники  библиотеки - волонтеры: школьники,  социальные работники,  почтальоны  и просто  читатели  библиотеки.</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Обслужено на дому - 8 жителей, в т.ч.  - 3 инвалида. </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В 2018 году в Забелье  на  индивидуальном обслуживании, на дому находится - 3 инвалида.  </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     В  течение  года  услугами  библиотеки  в её  стенах  воспользовались - 12  человек  с  ограниченными возможностями.  Им было выдано книг и периодики - 386 экз.,  при  посещении -73 раза.</w:t>
      </w:r>
    </w:p>
    <w:p w:rsidR="00DE7F04" w:rsidRPr="002E2790" w:rsidRDefault="00DE7F04" w:rsidP="002E2790">
      <w:pPr>
        <w:spacing w:after="0" w:line="240" w:lineRule="auto"/>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6.13. Продвижение библиотек и библиотечных услуг (рекламно-имиджевая деятельность).</w:t>
      </w:r>
    </w:p>
    <w:p w:rsidR="00DE7F04" w:rsidRPr="002E2790" w:rsidRDefault="00DE7F04" w:rsidP="002E2790">
      <w:pPr>
        <w:autoSpaceDE w:val="0"/>
        <w:autoSpaceDN w:val="0"/>
        <w:adjustRightInd w:val="0"/>
        <w:spacing w:after="0" w:line="240" w:lineRule="auto"/>
        <w:ind w:firstLine="708"/>
        <w:rPr>
          <w:rFonts w:ascii="Times New Roman" w:hAnsi="Times New Roman"/>
          <w:color w:val="000000"/>
          <w:sz w:val="24"/>
          <w:szCs w:val="24"/>
          <w:lang w:eastAsia="ru-RU"/>
        </w:rPr>
      </w:pPr>
      <w:r w:rsidRPr="002E2790">
        <w:rPr>
          <w:rFonts w:ascii="Times New Roman" w:hAnsi="Times New Roman"/>
          <w:color w:val="000000"/>
          <w:sz w:val="24"/>
          <w:szCs w:val="24"/>
          <w:lang w:eastAsia="ru-RU"/>
        </w:rPr>
        <w:t xml:space="preserve">Основными направлениями деятельности в этой области является информирование читательской аудитории о проходящих в библиотеках мероприятиях, поддержание положительного имиджа библиотек у населения.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Деятельность библиотек МБУК «ПРЦК» регулярно освещалась в районной газете «Вперёд»: за 2018 год опубликовано 34 информационных сообщения о наиболее значимых мероприятиях проведенных в библиотеках. Материалы о библиотечных мероприятиях, конкурсах, выставках размещались на сайте учреждения, на библиотечном портале ПОУНБ и в соц. сетях ВК (группа «Пустошкинская центральная районная библиотека» и «Пустошка»). Информационные стенды, имеющиеся в библиотеках, также содержали информацию, необходимую для пользователя: правила пользования библиотекой, перечень услуг, предоставляемый библиотекой, а также анонсы ближайших мероприятий.</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center"/>
        <w:rPr>
          <w:rFonts w:ascii="Times New Roman" w:hAnsi="Times New Roman"/>
          <w:b/>
          <w:sz w:val="24"/>
          <w:szCs w:val="24"/>
          <w:lang w:eastAsia="ru-RU"/>
        </w:rPr>
      </w:pPr>
      <w:r w:rsidRPr="002E2790">
        <w:rPr>
          <w:rFonts w:ascii="Times New Roman" w:hAnsi="Times New Roman"/>
          <w:b/>
          <w:sz w:val="24"/>
          <w:szCs w:val="24"/>
          <w:lang w:eastAsia="ru-RU"/>
        </w:rPr>
        <w:t>7. Справочно-библиографическое, информационное и социально-правовое обслуживание пользователей</w:t>
      </w:r>
    </w:p>
    <w:p w:rsidR="00DE7F04" w:rsidRPr="002E2790" w:rsidRDefault="00DE7F04" w:rsidP="002E2790">
      <w:pPr>
        <w:spacing w:after="0" w:line="240" w:lineRule="auto"/>
        <w:ind w:firstLine="709"/>
        <w:jc w:val="center"/>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7.1. Организация и ведение СБА в библиотеках.</w:t>
      </w:r>
    </w:p>
    <w:p w:rsidR="00DE7F04" w:rsidRPr="002E2790" w:rsidRDefault="00DE7F04" w:rsidP="002E2790">
      <w:pPr>
        <w:tabs>
          <w:tab w:val="num" w:pos="0"/>
        </w:tabs>
        <w:spacing w:after="0" w:line="240" w:lineRule="auto"/>
        <w:ind w:right="141"/>
        <w:jc w:val="both"/>
        <w:rPr>
          <w:rFonts w:ascii="Times New Roman" w:hAnsi="Times New Roman"/>
          <w:sz w:val="24"/>
          <w:szCs w:val="24"/>
          <w:lang w:eastAsia="ru-RU"/>
        </w:rPr>
      </w:pPr>
      <w:r w:rsidRPr="002E2790">
        <w:rPr>
          <w:rFonts w:ascii="Times New Roman" w:hAnsi="Times New Roman"/>
          <w:sz w:val="24"/>
          <w:szCs w:val="24"/>
          <w:lang w:eastAsia="ru-RU"/>
        </w:rPr>
        <w:tab/>
        <w:t>СБА  состоит из системы библиотечных каталогов и картотек, справочно-библиографического фонда включающая издания законодательного, директивного и основополагающего характера (сборники законов, указов и постановлений Правительства РФ и РБ), фонда неопубликованных документов.</w:t>
      </w:r>
    </w:p>
    <w:p w:rsidR="00DE7F04" w:rsidRPr="002E2790" w:rsidRDefault="00DE7F04" w:rsidP="002E2790">
      <w:pPr>
        <w:tabs>
          <w:tab w:val="num" w:pos="0"/>
        </w:tabs>
        <w:spacing w:after="0" w:line="240" w:lineRule="auto"/>
        <w:ind w:right="141"/>
        <w:jc w:val="both"/>
        <w:rPr>
          <w:rFonts w:ascii="Times New Roman" w:hAnsi="Times New Roman"/>
          <w:sz w:val="24"/>
          <w:szCs w:val="24"/>
          <w:lang w:eastAsia="ru-RU"/>
        </w:rPr>
      </w:pPr>
      <w:r w:rsidRPr="002E2790">
        <w:rPr>
          <w:rFonts w:ascii="Times New Roman" w:hAnsi="Times New Roman"/>
          <w:sz w:val="24"/>
          <w:szCs w:val="24"/>
          <w:lang w:eastAsia="ru-RU"/>
        </w:rPr>
        <w:tab/>
      </w:r>
      <w:r w:rsidRPr="002E2790">
        <w:rPr>
          <w:rFonts w:ascii="Times New Roman" w:hAnsi="Times New Roman"/>
          <w:sz w:val="24"/>
          <w:szCs w:val="24"/>
          <w:lang w:eastAsia="ru-RU"/>
        </w:rPr>
        <w:tab/>
        <w:t>В фонде также представлены универсальные и отраслевые энциклопедии, толковые языковые и терминологические словари, справочники административно-хозяйственного деления РФ, статистические (по народному хозяйству и культуре), географические атласы и аналогичные издания краеведческого характера.</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DE7F04" w:rsidRPr="002E2790" w:rsidRDefault="00DE7F04" w:rsidP="002E2790">
      <w:pPr>
        <w:widowControl w:val="0"/>
        <w:tabs>
          <w:tab w:val="num" w:pos="0"/>
        </w:tabs>
        <w:autoSpaceDE w:val="0"/>
        <w:autoSpaceDN w:val="0"/>
        <w:adjustRightInd w:val="0"/>
        <w:spacing w:after="0" w:line="240" w:lineRule="auto"/>
        <w:ind w:left="142" w:right="141" w:firstLine="1134"/>
        <w:jc w:val="both"/>
        <w:rPr>
          <w:rFonts w:ascii="Times New Roman" w:hAnsi="Times New Roman"/>
          <w:sz w:val="24"/>
          <w:szCs w:val="24"/>
          <w:lang w:eastAsia="ru-RU"/>
        </w:rPr>
      </w:pPr>
      <w:r w:rsidRPr="002E2790">
        <w:rPr>
          <w:rFonts w:ascii="Times New Roman" w:hAnsi="Times New Roman"/>
          <w:sz w:val="24"/>
          <w:szCs w:val="24"/>
          <w:lang w:eastAsia="ru-RU"/>
        </w:rPr>
        <w:t>Районной библиотекой проводится индивидуальная информационная работа. Темы в основном - в помощь работе, учебе, самообразованию, лич</w:t>
      </w:r>
      <w:r w:rsidRPr="002E2790">
        <w:rPr>
          <w:rFonts w:ascii="Times New Roman" w:hAnsi="Times New Roman"/>
          <w:sz w:val="24"/>
          <w:szCs w:val="24"/>
          <w:lang w:eastAsia="ru-RU"/>
        </w:rPr>
        <w:softHyphen/>
        <w:t>ные интересы. На индивидуальном информировании состоит 8 человек. Это специалисты в области культуры и люди, интересующиеся историей своей малой родины.</w:t>
      </w:r>
    </w:p>
    <w:p w:rsidR="00DE7F04" w:rsidRPr="002E2790" w:rsidRDefault="00DE7F04" w:rsidP="002E2790">
      <w:pPr>
        <w:widowControl w:val="0"/>
        <w:tabs>
          <w:tab w:val="num" w:pos="0"/>
        </w:tabs>
        <w:autoSpaceDE w:val="0"/>
        <w:autoSpaceDN w:val="0"/>
        <w:adjustRightInd w:val="0"/>
        <w:spacing w:after="0" w:line="240" w:lineRule="auto"/>
        <w:ind w:left="142" w:right="141" w:firstLine="1134"/>
        <w:jc w:val="both"/>
        <w:rPr>
          <w:rFonts w:ascii="Times New Roman" w:hAnsi="Times New Roman"/>
          <w:sz w:val="24"/>
          <w:szCs w:val="24"/>
          <w:lang w:eastAsia="ru-RU"/>
        </w:rPr>
      </w:pPr>
    </w:p>
    <w:tbl>
      <w:tblPr>
        <w:tblpPr w:leftFromText="180" w:rightFromText="180" w:vertAnchor="text" w:horzAnchor="margin" w:tblpXSpec="center" w:tblpY="28"/>
        <w:tblW w:w="9963" w:type="dxa"/>
        <w:tblLayout w:type="fixed"/>
        <w:tblCellMar>
          <w:left w:w="40" w:type="dxa"/>
          <w:right w:w="40" w:type="dxa"/>
        </w:tblCellMar>
        <w:tblLook w:val="0000"/>
      </w:tblPr>
      <w:tblGrid>
        <w:gridCol w:w="3543"/>
        <w:gridCol w:w="24"/>
        <w:gridCol w:w="2953"/>
        <w:gridCol w:w="23"/>
        <w:gridCol w:w="3370"/>
        <w:gridCol w:w="24"/>
        <w:gridCol w:w="26"/>
      </w:tblGrid>
      <w:tr w:rsidR="00DE7F04" w:rsidRPr="002E2790" w:rsidTr="003F740D">
        <w:trPr>
          <w:trHeight w:val="20"/>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firstLine="1134"/>
              <w:jc w:val="both"/>
              <w:rPr>
                <w:rFonts w:ascii="Times New Roman" w:hAnsi="Times New Roman"/>
                <w:sz w:val="24"/>
                <w:szCs w:val="24"/>
                <w:lang w:eastAsia="ru-RU"/>
              </w:rPr>
            </w:pPr>
            <w:r w:rsidRPr="002E2790">
              <w:rPr>
                <w:rFonts w:ascii="Times New Roman" w:hAnsi="Times New Roman"/>
                <w:color w:val="000000"/>
                <w:spacing w:val="-7"/>
                <w:sz w:val="24"/>
                <w:szCs w:val="24"/>
                <w:lang w:eastAsia="ru-RU"/>
              </w:rPr>
              <w:t>Абоненты</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firstLine="1134"/>
              <w:jc w:val="center"/>
              <w:rPr>
                <w:rFonts w:ascii="Times New Roman" w:hAnsi="Times New Roman"/>
                <w:sz w:val="24"/>
                <w:szCs w:val="24"/>
                <w:lang w:eastAsia="ru-RU"/>
              </w:rPr>
            </w:pPr>
            <w:r w:rsidRPr="002E2790">
              <w:rPr>
                <w:rFonts w:ascii="Times New Roman" w:hAnsi="Times New Roman"/>
                <w:color w:val="000000"/>
                <w:spacing w:val="-8"/>
                <w:sz w:val="24"/>
                <w:szCs w:val="24"/>
                <w:lang w:eastAsia="ru-RU"/>
              </w:rPr>
              <w:t>Темы</w:t>
            </w:r>
          </w:p>
        </w:tc>
        <w:tc>
          <w:tcPr>
            <w:tcW w:w="3443" w:type="dxa"/>
            <w:gridSpan w:val="4"/>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firstLine="1"/>
              <w:rPr>
                <w:rFonts w:ascii="Times New Roman" w:hAnsi="Times New Roman"/>
                <w:sz w:val="24"/>
                <w:szCs w:val="24"/>
                <w:lang w:eastAsia="ru-RU"/>
              </w:rPr>
            </w:pPr>
            <w:r w:rsidRPr="002E2790">
              <w:rPr>
                <w:rFonts w:ascii="Times New Roman" w:hAnsi="Times New Roman"/>
                <w:color w:val="000000"/>
                <w:spacing w:val="-7"/>
                <w:sz w:val="24"/>
                <w:szCs w:val="24"/>
                <w:lang w:eastAsia="ru-RU"/>
              </w:rPr>
              <w:t>Анализ    информирования</w:t>
            </w:r>
          </w:p>
        </w:tc>
      </w:tr>
      <w:tr w:rsidR="00DE7F04" w:rsidRPr="002E2790" w:rsidTr="003F740D">
        <w:trPr>
          <w:gridAfter w:val="2"/>
          <w:wAfter w:w="50" w:type="dxa"/>
          <w:trHeight w:val="20"/>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rPr>
                <w:rFonts w:ascii="Times New Roman" w:hAnsi="Times New Roman"/>
                <w:sz w:val="24"/>
                <w:szCs w:val="24"/>
                <w:lang w:eastAsia="ru-RU"/>
              </w:rPr>
            </w:pPr>
            <w:r w:rsidRPr="002E2790">
              <w:rPr>
                <w:rFonts w:ascii="Times New Roman" w:hAnsi="Times New Roman"/>
                <w:sz w:val="24"/>
                <w:szCs w:val="24"/>
                <w:lang w:eastAsia="ru-RU"/>
              </w:rPr>
              <w:t>1. Власикова Татьяна Владимировна - зам. председателя комитета по социальной политике Администрации района.</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firstLine="1"/>
              <w:rPr>
                <w:rFonts w:ascii="Times New Roman" w:hAnsi="Times New Roman"/>
                <w:sz w:val="24"/>
                <w:szCs w:val="24"/>
                <w:lang w:eastAsia="ru-RU"/>
              </w:rPr>
            </w:pPr>
            <w:r w:rsidRPr="002E2790">
              <w:rPr>
                <w:rFonts w:ascii="Times New Roman" w:hAnsi="Times New Roman"/>
                <w:sz w:val="24"/>
                <w:szCs w:val="24"/>
                <w:lang w:eastAsia="ru-RU"/>
              </w:rPr>
              <w:t>Нормативно–правовая основа деятельности учреждений культуры.</w:t>
            </w:r>
          </w:p>
        </w:tc>
        <w:tc>
          <w:tcPr>
            <w:tcW w:w="3393"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firstLine="1134"/>
              <w:rPr>
                <w:rFonts w:ascii="Times New Roman" w:hAnsi="Times New Roman"/>
                <w:sz w:val="24"/>
                <w:szCs w:val="24"/>
                <w:lang w:eastAsia="ru-RU"/>
              </w:rPr>
            </w:pPr>
          </w:p>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rPr>
                <w:rFonts w:ascii="Times New Roman" w:hAnsi="Times New Roman"/>
                <w:sz w:val="24"/>
                <w:szCs w:val="24"/>
                <w:lang w:eastAsia="ru-RU"/>
              </w:rPr>
            </w:pPr>
            <w:r w:rsidRPr="002E2790">
              <w:rPr>
                <w:rFonts w:ascii="Times New Roman" w:hAnsi="Times New Roman"/>
                <w:sz w:val="24"/>
                <w:szCs w:val="24"/>
                <w:lang w:eastAsia="ru-RU"/>
              </w:rPr>
              <w:t>Указано 4 документа</w:t>
            </w:r>
          </w:p>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firstLine="1134"/>
              <w:rPr>
                <w:rFonts w:ascii="Times New Roman" w:hAnsi="Times New Roman"/>
                <w:sz w:val="24"/>
                <w:szCs w:val="24"/>
                <w:lang w:eastAsia="ru-RU"/>
              </w:rPr>
            </w:pPr>
          </w:p>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firstLine="1134"/>
              <w:rPr>
                <w:rFonts w:ascii="Times New Roman" w:hAnsi="Times New Roman"/>
                <w:sz w:val="24"/>
                <w:szCs w:val="24"/>
                <w:lang w:eastAsia="ru-RU"/>
              </w:rPr>
            </w:pPr>
          </w:p>
        </w:tc>
      </w:tr>
      <w:tr w:rsidR="00DE7F04" w:rsidRPr="002E2790" w:rsidTr="003F740D">
        <w:trPr>
          <w:gridAfter w:val="2"/>
          <w:wAfter w:w="50" w:type="dxa"/>
          <w:trHeight w:val="978"/>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autoSpaceDE w:val="0"/>
              <w:autoSpaceDN w:val="0"/>
              <w:adjustRightInd w:val="0"/>
              <w:spacing w:line="240" w:lineRule="auto"/>
              <w:ind w:right="141"/>
              <w:rPr>
                <w:rFonts w:ascii="Times New Roman" w:hAnsi="Times New Roman"/>
                <w:sz w:val="24"/>
                <w:szCs w:val="24"/>
              </w:rPr>
            </w:pPr>
            <w:r w:rsidRPr="002E2790">
              <w:rPr>
                <w:rFonts w:ascii="Times New Roman" w:hAnsi="Times New Roman"/>
                <w:sz w:val="24"/>
                <w:szCs w:val="24"/>
              </w:rPr>
              <w:t>2. Александрова</w:t>
            </w:r>
            <w:r w:rsidRPr="002E2790">
              <w:rPr>
                <w:rFonts w:ascii="Times New Roman" w:hAnsi="Times New Roman"/>
                <w:sz w:val="24"/>
                <w:szCs w:val="24"/>
                <w:lang w:eastAsia="ru-RU"/>
              </w:rPr>
              <w:t xml:space="preserve"> Татьяна Юрьевна, директор МБУК «ПРЦК»</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1"/>
              </w:tabs>
              <w:autoSpaceDE w:val="0"/>
              <w:autoSpaceDN w:val="0"/>
              <w:adjustRightInd w:val="0"/>
              <w:spacing w:after="0" w:line="240" w:lineRule="auto"/>
              <w:ind w:left="142" w:right="141" w:hanging="141"/>
              <w:rPr>
                <w:rFonts w:ascii="Times New Roman" w:hAnsi="Times New Roman"/>
                <w:color w:val="000000"/>
                <w:spacing w:val="-2"/>
                <w:sz w:val="24"/>
                <w:szCs w:val="24"/>
                <w:lang w:eastAsia="ru-RU"/>
              </w:rPr>
            </w:pPr>
            <w:r w:rsidRPr="002E2790">
              <w:rPr>
                <w:rFonts w:ascii="Times New Roman" w:hAnsi="Times New Roman"/>
                <w:color w:val="000000"/>
                <w:spacing w:val="-2"/>
                <w:sz w:val="24"/>
                <w:szCs w:val="24"/>
                <w:lang w:eastAsia="ru-RU"/>
              </w:rPr>
              <w:t>Культурно-досуговая деятельность</w:t>
            </w:r>
          </w:p>
        </w:tc>
        <w:tc>
          <w:tcPr>
            <w:tcW w:w="3393"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tabs>
                <w:tab w:val="num" w:pos="0"/>
              </w:tabs>
              <w:autoSpaceDE w:val="0"/>
              <w:autoSpaceDN w:val="0"/>
              <w:adjustRightInd w:val="0"/>
              <w:spacing w:after="0" w:line="240" w:lineRule="auto"/>
              <w:ind w:left="142" w:right="141"/>
              <w:rPr>
                <w:rFonts w:ascii="Times New Roman" w:hAnsi="Times New Roman"/>
                <w:sz w:val="24"/>
                <w:szCs w:val="24"/>
                <w:lang w:eastAsia="ru-RU"/>
              </w:rPr>
            </w:pPr>
            <w:r w:rsidRPr="002E2790">
              <w:rPr>
                <w:rFonts w:ascii="Times New Roman" w:hAnsi="Times New Roman"/>
                <w:sz w:val="24"/>
                <w:szCs w:val="24"/>
                <w:lang w:eastAsia="ru-RU"/>
              </w:rPr>
              <w:t>Указано 6 документов</w:t>
            </w:r>
          </w:p>
        </w:tc>
      </w:tr>
      <w:tr w:rsidR="00DE7F04" w:rsidRPr="002E2790" w:rsidTr="003F740D">
        <w:trPr>
          <w:gridAfter w:val="2"/>
          <w:wAfter w:w="50" w:type="dxa"/>
          <w:trHeight w:val="20"/>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rPr>
                <w:rFonts w:ascii="Times New Roman" w:hAnsi="Times New Roman"/>
                <w:sz w:val="24"/>
                <w:szCs w:val="24"/>
                <w:lang w:eastAsia="ru-RU"/>
              </w:rPr>
            </w:pPr>
            <w:r w:rsidRPr="002E2790">
              <w:rPr>
                <w:rFonts w:ascii="Times New Roman" w:hAnsi="Times New Roman"/>
                <w:sz w:val="24"/>
                <w:szCs w:val="24"/>
                <w:lang w:eastAsia="ru-RU"/>
              </w:rPr>
              <w:t>3. Гусарова</w:t>
            </w:r>
          </w:p>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rPr>
                <w:rFonts w:ascii="Times New Roman" w:hAnsi="Times New Roman"/>
                <w:sz w:val="24"/>
                <w:szCs w:val="24"/>
                <w:lang w:eastAsia="ru-RU"/>
              </w:rPr>
            </w:pPr>
            <w:r w:rsidRPr="002E2790">
              <w:rPr>
                <w:rFonts w:ascii="Times New Roman" w:hAnsi="Times New Roman"/>
                <w:sz w:val="24"/>
                <w:szCs w:val="24"/>
                <w:lang w:eastAsia="ru-RU"/>
              </w:rPr>
              <w:t>Наталья Павловна, зам. директора МБУК ПРЦК</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rPr>
                <w:rFonts w:ascii="Times New Roman" w:hAnsi="Times New Roman"/>
                <w:color w:val="000000"/>
                <w:spacing w:val="-2"/>
                <w:sz w:val="24"/>
                <w:szCs w:val="24"/>
                <w:lang w:eastAsia="ru-RU"/>
              </w:rPr>
            </w:pPr>
            <w:r w:rsidRPr="002E2790">
              <w:rPr>
                <w:rFonts w:ascii="Times New Roman" w:hAnsi="Times New Roman"/>
                <w:color w:val="000000"/>
                <w:spacing w:val="-2"/>
                <w:sz w:val="24"/>
                <w:szCs w:val="24"/>
                <w:lang w:eastAsia="ru-RU"/>
              </w:rPr>
              <w:t>Актуальные вопросы правовой деятельности библиотек.</w:t>
            </w:r>
          </w:p>
        </w:tc>
        <w:tc>
          <w:tcPr>
            <w:tcW w:w="3393"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tabs>
                <w:tab w:val="num" w:pos="0"/>
              </w:tabs>
              <w:autoSpaceDE w:val="0"/>
              <w:autoSpaceDN w:val="0"/>
              <w:adjustRightInd w:val="0"/>
              <w:spacing w:after="0" w:line="240" w:lineRule="auto"/>
              <w:ind w:left="142" w:right="141"/>
              <w:rPr>
                <w:rFonts w:ascii="Times New Roman" w:hAnsi="Times New Roman"/>
                <w:sz w:val="24"/>
                <w:szCs w:val="24"/>
                <w:lang w:eastAsia="ru-RU"/>
              </w:rPr>
            </w:pPr>
            <w:r w:rsidRPr="002E2790">
              <w:rPr>
                <w:rFonts w:ascii="Times New Roman" w:hAnsi="Times New Roman"/>
                <w:sz w:val="24"/>
                <w:szCs w:val="24"/>
                <w:lang w:eastAsia="ru-RU"/>
              </w:rPr>
              <w:t>Предоставлено 7 документов.</w:t>
            </w:r>
          </w:p>
        </w:tc>
      </w:tr>
      <w:tr w:rsidR="00DE7F04" w:rsidRPr="002E2790" w:rsidTr="003F740D">
        <w:trPr>
          <w:gridAfter w:val="2"/>
          <w:wAfter w:w="50" w:type="dxa"/>
          <w:trHeight w:val="20"/>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rPr>
                <w:rFonts w:ascii="Times New Roman" w:hAnsi="Times New Roman"/>
                <w:sz w:val="24"/>
                <w:szCs w:val="24"/>
                <w:lang w:eastAsia="ru-RU"/>
              </w:rPr>
            </w:pPr>
            <w:r w:rsidRPr="002E2790">
              <w:rPr>
                <w:rFonts w:ascii="Times New Roman" w:hAnsi="Times New Roman"/>
                <w:sz w:val="24"/>
                <w:szCs w:val="24"/>
                <w:lang w:eastAsia="ru-RU"/>
              </w:rPr>
              <w:t>4. Богданович Ксения, г. Москва, служащая</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rPr>
                <w:rFonts w:ascii="Times New Roman" w:hAnsi="Times New Roman"/>
                <w:color w:val="000000"/>
                <w:spacing w:val="-2"/>
                <w:sz w:val="24"/>
                <w:szCs w:val="24"/>
                <w:lang w:eastAsia="ru-RU"/>
              </w:rPr>
            </w:pPr>
            <w:r w:rsidRPr="002E2790">
              <w:rPr>
                <w:rFonts w:ascii="Times New Roman" w:hAnsi="Times New Roman"/>
                <w:color w:val="000000"/>
                <w:spacing w:val="-2"/>
                <w:sz w:val="24"/>
                <w:szCs w:val="24"/>
                <w:lang w:eastAsia="ru-RU"/>
              </w:rPr>
              <w:t>История  рода дворян Шишкиных</w:t>
            </w:r>
          </w:p>
        </w:tc>
        <w:tc>
          <w:tcPr>
            <w:tcW w:w="3393"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tabs>
                <w:tab w:val="num" w:pos="0"/>
              </w:tabs>
              <w:autoSpaceDE w:val="0"/>
              <w:autoSpaceDN w:val="0"/>
              <w:adjustRightInd w:val="0"/>
              <w:spacing w:after="0" w:line="240" w:lineRule="auto"/>
              <w:ind w:left="142" w:right="141"/>
              <w:rPr>
                <w:rFonts w:ascii="Times New Roman" w:hAnsi="Times New Roman"/>
                <w:sz w:val="24"/>
                <w:szCs w:val="24"/>
                <w:lang w:eastAsia="ru-RU"/>
              </w:rPr>
            </w:pPr>
            <w:r w:rsidRPr="002E2790">
              <w:rPr>
                <w:rFonts w:ascii="Times New Roman" w:hAnsi="Times New Roman"/>
                <w:sz w:val="24"/>
                <w:szCs w:val="24"/>
                <w:lang w:eastAsia="ru-RU"/>
              </w:rPr>
              <w:t>Выслано 11 документов.</w:t>
            </w:r>
          </w:p>
        </w:tc>
      </w:tr>
      <w:tr w:rsidR="00DE7F04" w:rsidRPr="002E2790" w:rsidTr="003F740D">
        <w:trPr>
          <w:gridAfter w:val="2"/>
          <w:wAfter w:w="50" w:type="dxa"/>
          <w:trHeight w:val="20"/>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rPr>
                <w:rFonts w:ascii="Times New Roman" w:hAnsi="Times New Roman"/>
                <w:sz w:val="24"/>
                <w:szCs w:val="24"/>
                <w:lang w:eastAsia="ru-RU"/>
              </w:rPr>
            </w:pPr>
            <w:r w:rsidRPr="002E2790">
              <w:rPr>
                <w:rFonts w:ascii="Times New Roman" w:hAnsi="Times New Roman"/>
                <w:sz w:val="24"/>
                <w:szCs w:val="24"/>
                <w:lang w:eastAsia="ru-RU"/>
              </w:rPr>
              <w:t>5. Константинов Олег, гл. редактор г-ты «Курьер. Псков-Великие Луки»</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jc w:val="both"/>
              <w:rPr>
                <w:rFonts w:ascii="Times New Roman" w:hAnsi="Times New Roman"/>
                <w:color w:val="000000"/>
                <w:spacing w:val="-2"/>
                <w:sz w:val="24"/>
                <w:szCs w:val="24"/>
                <w:lang w:eastAsia="ru-RU"/>
              </w:rPr>
            </w:pPr>
            <w:r w:rsidRPr="002E2790">
              <w:rPr>
                <w:rFonts w:ascii="Times New Roman" w:hAnsi="Times New Roman"/>
                <w:color w:val="000000"/>
                <w:spacing w:val="-2"/>
                <w:sz w:val="24"/>
                <w:szCs w:val="24"/>
                <w:lang w:eastAsia="ru-RU"/>
              </w:rPr>
              <w:t>1.История здания музея г. Пустошка.</w:t>
            </w:r>
          </w:p>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jc w:val="both"/>
              <w:rPr>
                <w:rFonts w:ascii="Times New Roman" w:hAnsi="Times New Roman"/>
                <w:color w:val="000000"/>
                <w:spacing w:val="-2"/>
                <w:sz w:val="24"/>
                <w:szCs w:val="24"/>
                <w:lang w:eastAsia="ru-RU"/>
              </w:rPr>
            </w:pPr>
            <w:r w:rsidRPr="002E2790">
              <w:rPr>
                <w:rFonts w:ascii="Times New Roman" w:hAnsi="Times New Roman"/>
                <w:color w:val="000000"/>
                <w:spacing w:val="-2"/>
                <w:sz w:val="24"/>
                <w:szCs w:val="24"/>
                <w:lang w:eastAsia="ru-RU"/>
              </w:rPr>
              <w:t xml:space="preserve"> 2.Захоронения горцев в Опочке.</w:t>
            </w:r>
          </w:p>
        </w:tc>
        <w:tc>
          <w:tcPr>
            <w:tcW w:w="3393"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spacing w:before="100" w:beforeAutospacing="1" w:after="100" w:afterAutospacing="1" w:line="240" w:lineRule="auto"/>
              <w:jc w:val="center"/>
              <w:outlineLvl w:val="1"/>
              <w:rPr>
                <w:rFonts w:ascii="Times New Roman" w:hAnsi="Times New Roman"/>
                <w:bCs/>
                <w:sz w:val="24"/>
                <w:szCs w:val="24"/>
                <w:lang w:eastAsia="ru-RU"/>
              </w:rPr>
            </w:pPr>
            <w:r w:rsidRPr="002E2790">
              <w:rPr>
                <w:rFonts w:ascii="Times New Roman" w:hAnsi="Times New Roman"/>
                <w:bCs/>
                <w:sz w:val="24"/>
                <w:szCs w:val="24"/>
                <w:lang w:eastAsia="ru-RU"/>
              </w:rPr>
              <w:t>Выслано 8 документов.</w:t>
            </w:r>
          </w:p>
        </w:tc>
      </w:tr>
      <w:tr w:rsidR="00DE7F04" w:rsidRPr="002E2790" w:rsidTr="003F740D">
        <w:trPr>
          <w:gridAfter w:val="1"/>
          <w:wAfter w:w="26" w:type="dxa"/>
          <w:trHeight w:val="20"/>
        </w:trPr>
        <w:tc>
          <w:tcPr>
            <w:tcW w:w="3567"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shd w:val="clear" w:color="auto" w:fill="FFFFFF"/>
              <w:spacing w:after="135" w:line="240" w:lineRule="auto"/>
              <w:rPr>
                <w:rFonts w:ascii="Times New Roman" w:hAnsi="Times New Roman"/>
                <w:sz w:val="24"/>
                <w:szCs w:val="24"/>
                <w:lang w:eastAsia="ru-RU"/>
              </w:rPr>
            </w:pPr>
            <w:r w:rsidRPr="002E2790">
              <w:rPr>
                <w:rFonts w:ascii="Times New Roman" w:hAnsi="Times New Roman"/>
                <w:sz w:val="24"/>
                <w:szCs w:val="24"/>
                <w:lang w:eastAsia="ru-RU"/>
              </w:rPr>
              <w:t>6.Петров Владимир, администратор сайта «Многоликая история России».</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rPr>
                <w:rFonts w:ascii="Times New Roman" w:hAnsi="Times New Roman"/>
                <w:color w:val="000000"/>
                <w:spacing w:val="-2"/>
                <w:sz w:val="24"/>
                <w:szCs w:val="24"/>
                <w:lang w:eastAsia="ru-RU"/>
              </w:rPr>
            </w:pPr>
          </w:p>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rPr>
                <w:rFonts w:ascii="Times New Roman" w:hAnsi="Times New Roman"/>
                <w:color w:val="000000"/>
                <w:spacing w:val="-2"/>
                <w:sz w:val="24"/>
                <w:szCs w:val="24"/>
                <w:lang w:eastAsia="ru-RU"/>
              </w:rPr>
            </w:pPr>
            <w:r w:rsidRPr="002E2790">
              <w:rPr>
                <w:rFonts w:ascii="Times New Roman" w:hAnsi="Times New Roman"/>
                <w:color w:val="000000"/>
                <w:spacing w:val="-2"/>
                <w:sz w:val="24"/>
                <w:szCs w:val="24"/>
                <w:lang w:eastAsia="ru-RU"/>
              </w:rPr>
              <w:t>История Пустошкинского района.</w:t>
            </w:r>
          </w:p>
        </w:tc>
        <w:tc>
          <w:tcPr>
            <w:tcW w:w="3394"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tabs>
                <w:tab w:val="num" w:pos="0"/>
              </w:tabs>
              <w:autoSpaceDE w:val="0"/>
              <w:autoSpaceDN w:val="0"/>
              <w:adjustRightInd w:val="0"/>
              <w:spacing w:after="0" w:line="240" w:lineRule="auto"/>
              <w:ind w:left="142" w:right="141" w:firstLine="1134"/>
              <w:jc w:val="both"/>
              <w:rPr>
                <w:rFonts w:ascii="Times New Roman" w:hAnsi="Times New Roman"/>
                <w:sz w:val="24"/>
                <w:szCs w:val="24"/>
                <w:lang w:eastAsia="ru-RU"/>
              </w:rPr>
            </w:pPr>
          </w:p>
          <w:p w:rsidR="00DE7F04" w:rsidRPr="002E2790" w:rsidRDefault="00DE7F04" w:rsidP="002E2790">
            <w:pPr>
              <w:widowControl w:val="0"/>
              <w:tabs>
                <w:tab w:val="num" w:pos="0"/>
              </w:tabs>
              <w:autoSpaceDE w:val="0"/>
              <w:autoSpaceDN w:val="0"/>
              <w:adjustRightInd w:val="0"/>
              <w:spacing w:after="0" w:line="240" w:lineRule="auto"/>
              <w:ind w:left="142" w:right="141"/>
              <w:rPr>
                <w:rFonts w:ascii="Times New Roman" w:hAnsi="Times New Roman"/>
                <w:sz w:val="24"/>
                <w:szCs w:val="24"/>
                <w:lang w:eastAsia="ru-RU"/>
              </w:rPr>
            </w:pPr>
            <w:r w:rsidRPr="002E2790">
              <w:rPr>
                <w:rFonts w:ascii="Times New Roman" w:hAnsi="Times New Roman"/>
                <w:sz w:val="24"/>
                <w:szCs w:val="24"/>
                <w:lang w:eastAsia="ru-RU"/>
              </w:rPr>
              <w:t>Выслано 9 документов.</w:t>
            </w:r>
          </w:p>
          <w:p w:rsidR="00DE7F04" w:rsidRPr="002E2790" w:rsidRDefault="00DE7F04" w:rsidP="002E2790">
            <w:pPr>
              <w:widowControl w:val="0"/>
              <w:tabs>
                <w:tab w:val="num" w:pos="0"/>
              </w:tabs>
              <w:autoSpaceDE w:val="0"/>
              <w:autoSpaceDN w:val="0"/>
              <w:adjustRightInd w:val="0"/>
              <w:spacing w:after="0" w:line="240" w:lineRule="auto"/>
              <w:ind w:left="142" w:right="141" w:firstLine="1134"/>
              <w:jc w:val="both"/>
              <w:rPr>
                <w:rFonts w:ascii="Times New Roman" w:hAnsi="Times New Roman"/>
                <w:sz w:val="24"/>
                <w:szCs w:val="24"/>
                <w:lang w:eastAsia="ru-RU"/>
              </w:rPr>
            </w:pPr>
          </w:p>
        </w:tc>
      </w:tr>
      <w:tr w:rsidR="00DE7F04" w:rsidRPr="002E2790" w:rsidTr="003F740D">
        <w:trPr>
          <w:gridAfter w:val="1"/>
          <w:wAfter w:w="26" w:type="dxa"/>
          <w:trHeight w:val="20"/>
        </w:trPr>
        <w:tc>
          <w:tcPr>
            <w:tcW w:w="3567"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rPr>
                <w:rFonts w:ascii="Times New Roman" w:hAnsi="Times New Roman"/>
                <w:sz w:val="24"/>
                <w:szCs w:val="24"/>
                <w:lang w:eastAsia="ru-RU"/>
              </w:rPr>
            </w:pPr>
            <w:r w:rsidRPr="002E2790">
              <w:rPr>
                <w:rFonts w:ascii="Times New Roman" w:hAnsi="Times New Roman"/>
                <w:sz w:val="24"/>
                <w:szCs w:val="24"/>
                <w:lang w:eastAsia="ru-RU"/>
              </w:rPr>
              <w:t>7. Вересова Тамара Васильевна, председатель ПРОСоюза краеведов России.</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rPr>
                <w:rFonts w:ascii="Times New Roman" w:hAnsi="Times New Roman"/>
                <w:color w:val="000000"/>
                <w:spacing w:val="-2"/>
                <w:sz w:val="24"/>
                <w:szCs w:val="24"/>
                <w:lang w:eastAsia="ru-RU"/>
              </w:rPr>
            </w:pPr>
            <w:r w:rsidRPr="002E2790">
              <w:rPr>
                <w:rFonts w:ascii="Times New Roman" w:hAnsi="Times New Roman"/>
                <w:color w:val="000000"/>
                <w:spacing w:val="-2"/>
                <w:sz w:val="24"/>
                <w:szCs w:val="24"/>
                <w:lang w:eastAsia="ru-RU"/>
              </w:rPr>
              <w:t xml:space="preserve">Д. Канашово, история, современность и фотографии. </w:t>
            </w:r>
          </w:p>
        </w:tc>
        <w:tc>
          <w:tcPr>
            <w:tcW w:w="3394"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tabs>
                <w:tab w:val="num" w:pos="0"/>
              </w:tabs>
              <w:autoSpaceDE w:val="0"/>
              <w:autoSpaceDN w:val="0"/>
              <w:adjustRightInd w:val="0"/>
              <w:spacing w:after="0" w:line="240" w:lineRule="auto"/>
              <w:ind w:left="142" w:right="141"/>
              <w:jc w:val="both"/>
              <w:rPr>
                <w:rFonts w:ascii="Times New Roman" w:hAnsi="Times New Roman"/>
                <w:sz w:val="24"/>
                <w:szCs w:val="24"/>
                <w:lang w:eastAsia="ru-RU"/>
              </w:rPr>
            </w:pPr>
            <w:r w:rsidRPr="002E2790">
              <w:rPr>
                <w:rFonts w:ascii="Times New Roman" w:hAnsi="Times New Roman"/>
                <w:sz w:val="24"/>
                <w:szCs w:val="24"/>
                <w:lang w:eastAsia="ru-RU"/>
              </w:rPr>
              <w:t>Выслано 10   документов</w:t>
            </w:r>
          </w:p>
        </w:tc>
      </w:tr>
      <w:tr w:rsidR="00DE7F04" w:rsidRPr="002E2790" w:rsidTr="003F740D">
        <w:trPr>
          <w:gridAfter w:val="1"/>
          <w:wAfter w:w="26" w:type="dxa"/>
          <w:trHeight w:val="20"/>
        </w:trPr>
        <w:tc>
          <w:tcPr>
            <w:tcW w:w="3567"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rPr>
                <w:rFonts w:ascii="Times New Roman" w:hAnsi="Times New Roman"/>
                <w:i/>
                <w:sz w:val="24"/>
                <w:szCs w:val="24"/>
                <w:lang w:eastAsia="ru-RU"/>
              </w:rPr>
            </w:pPr>
            <w:r w:rsidRPr="002E2790">
              <w:rPr>
                <w:rFonts w:ascii="Times New Roman" w:hAnsi="Times New Roman"/>
                <w:i/>
                <w:sz w:val="24"/>
                <w:szCs w:val="24"/>
                <w:lang w:eastAsia="ru-RU"/>
              </w:rPr>
              <w:t xml:space="preserve">8. </w:t>
            </w:r>
            <w:r w:rsidRPr="002E2790">
              <w:rPr>
                <w:rFonts w:ascii="Times New Roman" w:hAnsi="Times New Roman"/>
                <w:sz w:val="24"/>
                <w:szCs w:val="24"/>
                <w:lang w:eastAsia="ru-RU"/>
              </w:rPr>
              <w:t>Привалова Тамара Тимофеевна, председатель совета ветеранов войны и труда</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rPr>
                <w:rFonts w:ascii="Times New Roman" w:hAnsi="Times New Roman"/>
                <w:color w:val="000000"/>
                <w:spacing w:val="-2"/>
                <w:sz w:val="24"/>
                <w:szCs w:val="24"/>
                <w:lang w:eastAsia="ru-RU"/>
              </w:rPr>
            </w:pPr>
            <w:r w:rsidRPr="002E2790">
              <w:rPr>
                <w:rFonts w:ascii="Times New Roman" w:hAnsi="Times New Roman"/>
                <w:color w:val="000000"/>
                <w:spacing w:val="-2"/>
                <w:sz w:val="24"/>
                <w:szCs w:val="24"/>
                <w:lang w:eastAsia="ru-RU"/>
              </w:rPr>
              <w:t>Информация об участниках войны и их фотографии.</w:t>
            </w:r>
          </w:p>
        </w:tc>
        <w:tc>
          <w:tcPr>
            <w:tcW w:w="3394"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tabs>
                <w:tab w:val="num" w:pos="0"/>
              </w:tabs>
              <w:autoSpaceDE w:val="0"/>
              <w:autoSpaceDN w:val="0"/>
              <w:adjustRightInd w:val="0"/>
              <w:spacing w:after="0" w:line="240" w:lineRule="auto"/>
              <w:ind w:left="142" w:right="141"/>
              <w:rPr>
                <w:rFonts w:ascii="Times New Roman" w:hAnsi="Times New Roman"/>
                <w:sz w:val="24"/>
                <w:szCs w:val="24"/>
                <w:lang w:eastAsia="ru-RU"/>
              </w:rPr>
            </w:pPr>
            <w:r w:rsidRPr="002E2790">
              <w:rPr>
                <w:rFonts w:ascii="Times New Roman" w:hAnsi="Times New Roman"/>
                <w:sz w:val="24"/>
                <w:szCs w:val="24"/>
                <w:lang w:eastAsia="ru-RU"/>
              </w:rPr>
              <w:t>Предоставлено 12 документов.</w:t>
            </w:r>
          </w:p>
        </w:tc>
      </w:tr>
      <w:tr w:rsidR="00DE7F04" w:rsidRPr="002E2790" w:rsidTr="003F740D">
        <w:tblPrEx>
          <w:tblBorders>
            <w:top w:val="single" w:sz="4" w:space="0" w:color="auto"/>
          </w:tblBorders>
          <w:tblCellMar>
            <w:left w:w="108" w:type="dxa"/>
            <w:right w:w="108" w:type="dxa"/>
          </w:tblCellMar>
        </w:tblPrEx>
        <w:trPr>
          <w:trHeight w:val="20"/>
        </w:trPr>
        <w:tc>
          <w:tcPr>
            <w:tcW w:w="9963" w:type="dxa"/>
            <w:gridSpan w:val="7"/>
          </w:tcPr>
          <w:p w:rsidR="00DE7F04" w:rsidRPr="002E2790" w:rsidRDefault="00DE7F04" w:rsidP="002E2790">
            <w:pPr>
              <w:widowControl w:val="0"/>
              <w:tabs>
                <w:tab w:val="num" w:pos="0"/>
                <w:tab w:val="left" w:pos="139"/>
              </w:tabs>
              <w:autoSpaceDE w:val="0"/>
              <w:autoSpaceDN w:val="0"/>
              <w:adjustRightInd w:val="0"/>
              <w:spacing w:after="0" w:line="240" w:lineRule="auto"/>
              <w:ind w:left="142" w:right="141" w:firstLine="1134"/>
              <w:jc w:val="both"/>
              <w:rPr>
                <w:rFonts w:ascii="Times New Roman" w:hAnsi="Times New Roman"/>
                <w:i/>
                <w:sz w:val="24"/>
                <w:szCs w:val="24"/>
                <w:lang w:eastAsia="ru-RU"/>
              </w:rPr>
            </w:pPr>
          </w:p>
        </w:tc>
      </w:tr>
    </w:tbl>
    <w:p w:rsidR="00DE7F04" w:rsidRPr="002E2790" w:rsidRDefault="00DE7F04" w:rsidP="002E2790">
      <w:pPr>
        <w:widowControl w:val="0"/>
        <w:tabs>
          <w:tab w:val="num" w:pos="0"/>
        </w:tabs>
        <w:autoSpaceDE w:val="0"/>
        <w:autoSpaceDN w:val="0"/>
        <w:adjustRightInd w:val="0"/>
        <w:spacing w:after="0" w:line="240" w:lineRule="auto"/>
        <w:ind w:left="-142" w:right="141"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Очень много обращений пользователей по краеведческой тематике со стороны дачников и приезжающих на отдых в наши края, в последние годы увеличилось количество Онлайн обращений. </w:t>
      </w:r>
    </w:p>
    <w:p w:rsidR="00DE7F04" w:rsidRPr="002E2790" w:rsidRDefault="00DE7F04" w:rsidP="002E2790">
      <w:pPr>
        <w:widowControl w:val="0"/>
        <w:tabs>
          <w:tab w:val="num" w:pos="0"/>
        </w:tabs>
        <w:autoSpaceDE w:val="0"/>
        <w:autoSpaceDN w:val="0"/>
        <w:adjustRightInd w:val="0"/>
        <w:spacing w:after="0" w:line="240" w:lineRule="auto"/>
        <w:ind w:right="141" w:firstLine="567"/>
        <w:jc w:val="both"/>
        <w:rPr>
          <w:rFonts w:ascii="Times New Roman" w:hAnsi="Times New Roman"/>
          <w:sz w:val="24"/>
          <w:szCs w:val="24"/>
          <w:lang w:eastAsia="ru-RU"/>
        </w:rPr>
      </w:pPr>
      <w:r w:rsidRPr="002E2790">
        <w:rPr>
          <w:rFonts w:ascii="Times New Roman" w:hAnsi="Times New Roman"/>
          <w:sz w:val="24"/>
          <w:szCs w:val="24"/>
          <w:lang w:eastAsia="ru-RU"/>
        </w:rPr>
        <w:t xml:space="preserve">Часто обращаются потомки бывших помещиков, просто граждане, ранее проживавшие на территории района. Их интересуют родословные их предков, сведения статистического характера о жителях края, места захоронения дедов и прадедов, погибших при освобождении района и многое другое. Большое количество обращений от краеведов из других районов области, людей сохраняющих и восстанавливающих храмы и объекты культуры, от священников, интересующихся историей их приходов. Были обращения за информацией от людей, восстанавливающих Рдейский монастырь, что на границе Псковской и Новгородской областей, от восстанавливающих Вербиловский монастырь, Костьковскую церковь и др. От Владимира Петрова администратора сайта  «Многоликая История России»: </w:t>
      </w:r>
      <w:hyperlink r:id="rId15" w:history="1">
        <w:r w:rsidRPr="002E2790">
          <w:rPr>
            <w:rFonts w:ascii="Times New Roman" w:hAnsi="Times New Roman"/>
            <w:color w:val="0000FF"/>
            <w:sz w:val="24"/>
            <w:szCs w:val="24"/>
            <w:u w:val="single"/>
            <w:lang w:eastAsia="ru-RU"/>
          </w:rPr>
          <w:t>https://vk.com/public154203917</w:t>
        </w:r>
      </w:hyperlink>
      <w:r w:rsidRPr="002E2790">
        <w:rPr>
          <w:rFonts w:ascii="Times New Roman" w:hAnsi="Times New Roman"/>
          <w:sz w:val="24"/>
          <w:szCs w:val="24"/>
          <w:lang w:eastAsia="ru-RU"/>
        </w:rPr>
        <w:t xml:space="preserve">. </w:t>
      </w:r>
    </w:p>
    <w:p w:rsidR="00DE7F04" w:rsidRPr="002E2790" w:rsidRDefault="00DE7F04" w:rsidP="002E2790">
      <w:pPr>
        <w:widowControl w:val="0"/>
        <w:tabs>
          <w:tab w:val="num" w:pos="0"/>
        </w:tabs>
        <w:autoSpaceDE w:val="0"/>
        <w:autoSpaceDN w:val="0"/>
        <w:adjustRightInd w:val="0"/>
        <w:spacing w:after="0" w:line="240" w:lineRule="auto"/>
        <w:ind w:right="141" w:firstLine="567"/>
        <w:jc w:val="both"/>
        <w:rPr>
          <w:rFonts w:ascii="Times New Roman" w:hAnsi="Times New Roman"/>
          <w:sz w:val="24"/>
          <w:szCs w:val="24"/>
          <w:lang w:eastAsia="ru-RU"/>
        </w:rPr>
      </w:pPr>
      <w:r w:rsidRPr="002E2790">
        <w:rPr>
          <w:rFonts w:ascii="Times New Roman" w:hAnsi="Times New Roman"/>
          <w:sz w:val="24"/>
          <w:szCs w:val="24"/>
          <w:lang w:eastAsia="ru-RU"/>
        </w:rPr>
        <w:t xml:space="preserve">Много  обращаются граждане, занимающиеся поиском материала об участниках войны для готовящейся к изданию </w:t>
      </w:r>
      <w:r w:rsidRPr="002E2790">
        <w:rPr>
          <w:rFonts w:ascii="Times New Roman" w:hAnsi="Times New Roman"/>
          <w:b/>
          <w:sz w:val="24"/>
          <w:szCs w:val="24"/>
          <w:lang w:eastAsia="ru-RU"/>
        </w:rPr>
        <w:t>книги «Солдаты Победы».</w:t>
      </w:r>
      <w:r w:rsidRPr="002E2790">
        <w:rPr>
          <w:rFonts w:ascii="Times New Roman" w:hAnsi="Times New Roman"/>
          <w:sz w:val="24"/>
          <w:szCs w:val="24"/>
          <w:lang w:eastAsia="ru-RU"/>
        </w:rPr>
        <w:tab/>
        <w:t>Незаменимым источником информации в справочно-информационном обслуживании и профессиональной деятельности стали ресурсы Интернет. Большое место при выполнении запросов занимают электронные документы, архив электронных папок по истории края.</w:t>
      </w:r>
    </w:p>
    <w:p w:rsidR="00DE7F04" w:rsidRPr="002E2790" w:rsidRDefault="00DE7F04" w:rsidP="002E2790">
      <w:pPr>
        <w:widowControl w:val="0"/>
        <w:tabs>
          <w:tab w:val="num" w:pos="0"/>
        </w:tabs>
        <w:autoSpaceDE w:val="0"/>
        <w:autoSpaceDN w:val="0"/>
        <w:adjustRightInd w:val="0"/>
        <w:spacing w:after="0" w:line="240" w:lineRule="auto"/>
        <w:ind w:right="141" w:firstLine="567"/>
        <w:jc w:val="both"/>
        <w:rPr>
          <w:rFonts w:ascii="Times New Roman" w:hAnsi="Times New Roman"/>
          <w:sz w:val="24"/>
          <w:szCs w:val="24"/>
          <w:lang w:eastAsia="ru-RU"/>
        </w:rPr>
      </w:pPr>
      <w:r w:rsidRPr="002E2790">
        <w:rPr>
          <w:rFonts w:ascii="Times New Roman" w:hAnsi="Times New Roman"/>
          <w:sz w:val="24"/>
          <w:szCs w:val="24"/>
          <w:lang w:eastAsia="ru-RU"/>
        </w:rPr>
        <w:t xml:space="preserve">Названные процессы позволили: </w:t>
      </w:r>
    </w:p>
    <w:p w:rsidR="00DE7F04" w:rsidRPr="002E2790" w:rsidRDefault="00DE7F04" w:rsidP="002E2790">
      <w:pPr>
        <w:widowControl w:val="0"/>
        <w:numPr>
          <w:ilvl w:val="0"/>
          <w:numId w:val="37"/>
        </w:numPr>
        <w:tabs>
          <w:tab w:val="num" w:pos="0"/>
        </w:tabs>
        <w:autoSpaceDE w:val="0"/>
        <w:autoSpaceDN w:val="0"/>
        <w:adjustRightInd w:val="0"/>
        <w:spacing w:after="0" w:line="240" w:lineRule="auto"/>
        <w:ind w:right="141" w:firstLine="567"/>
        <w:jc w:val="both"/>
        <w:rPr>
          <w:rFonts w:ascii="Times New Roman" w:hAnsi="Times New Roman"/>
          <w:sz w:val="24"/>
          <w:szCs w:val="24"/>
          <w:lang w:eastAsia="ru-RU"/>
        </w:rPr>
      </w:pPr>
      <w:r w:rsidRPr="002E2790">
        <w:rPr>
          <w:rFonts w:ascii="Times New Roman" w:hAnsi="Times New Roman"/>
          <w:sz w:val="24"/>
          <w:szCs w:val="24"/>
          <w:lang w:eastAsia="ru-RU"/>
        </w:rPr>
        <w:t>улучшить качество и оперативность информационной деятельности,</w:t>
      </w:r>
    </w:p>
    <w:p w:rsidR="00DE7F04" w:rsidRPr="002E2790" w:rsidRDefault="00DE7F04" w:rsidP="002E2790">
      <w:pPr>
        <w:widowControl w:val="0"/>
        <w:numPr>
          <w:ilvl w:val="0"/>
          <w:numId w:val="37"/>
        </w:numPr>
        <w:tabs>
          <w:tab w:val="num" w:pos="0"/>
        </w:tabs>
        <w:autoSpaceDE w:val="0"/>
        <w:autoSpaceDN w:val="0"/>
        <w:adjustRightInd w:val="0"/>
        <w:spacing w:after="0" w:line="240" w:lineRule="auto"/>
        <w:ind w:right="141" w:firstLine="567"/>
        <w:jc w:val="both"/>
        <w:rPr>
          <w:rFonts w:ascii="Times New Roman" w:hAnsi="Times New Roman"/>
          <w:sz w:val="24"/>
          <w:szCs w:val="24"/>
          <w:lang w:eastAsia="ru-RU"/>
        </w:rPr>
      </w:pPr>
      <w:r w:rsidRPr="002E2790">
        <w:rPr>
          <w:rFonts w:ascii="Times New Roman" w:hAnsi="Times New Roman"/>
          <w:sz w:val="24"/>
          <w:szCs w:val="24"/>
          <w:lang w:eastAsia="ru-RU"/>
        </w:rPr>
        <w:t>расширить спектр библиотечно-информационных услуг,</w:t>
      </w:r>
    </w:p>
    <w:p w:rsidR="00DE7F04" w:rsidRPr="002E2790" w:rsidRDefault="00DE7F04" w:rsidP="002E2790">
      <w:pPr>
        <w:widowControl w:val="0"/>
        <w:numPr>
          <w:ilvl w:val="0"/>
          <w:numId w:val="37"/>
        </w:numPr>
        <w:tabs>
          <w:tab w:val="num" w:pos="0"/>
        </w:tabs>
        <w:autoSpaceDE w:val="0"/>
        <w:autoSpaceDN w:val="0"/>
        <w:adjustRightInd w:val="0"/>
        <w:spacing w:after="0" w:line="240" w:lineRule="auto"/>
        <w:ind w:right="141" w:firstLine="567"/>
        <w:jc w:val="both"/>
        <w:rPr>
          <w:rFonts w:ascii="Times New Roman" w:hAnsi="Times New Roman"/>
          <w:sz w:val="24"/>
          <w:szCs w:val="24"/>
          <w:lang w:eastAsia="ru-RU"/>
        </w:rPr>
      </w:pPr>
      <w:r w:rsidRPr="002E2790">
        <w:rPr>
          <w:rFonts w:ascii="Times New Roman" w:hAnsi="Times New Roman"/>
          <w:sz w:val="24"/>
          <w:szCs w:val="24"/>
          <w:lang w:eastAsia="ru-RU"/>
        </w:rPr>
        <w:t>проводить мероприятия на более высоком уровне с использованием современного аудио-видео и компьютерного оборудования.</w:t>
      </w:r>
    </w:p>
    <w:p w:rsidR="00DE7F04" w:rsidRPr="002E2790" w:rsidRDefault="00DE7F04" w:rsidP="002E2790">
      <w:pPr>
        <w:widowControl w:val="0"/>
        <w:shd w:val="clear" w:color="auto" w:fill="FFFFFF"/>
        <w:tabs>
          <w:tab w:val="left" w:pos="139"/>
        </w:tabs>
        <w:autoSpaceDE w:val="0"/>
        <w:autoSpaceDN w:val="0"/>
        <w:adjustRightInd w:val="0"/>
        <w:spacing w:after="0" w:line="240" w:lineRule="auto"/>
        <w:ind w:left="1429" w:right="141"/>
        <w:rPr>
          <w:rFonts w:ascii="Times New Roman" w:hAnsi="Times New Roman"/>
          <w:sz w:val="24"/>
          <w:szCs w:val="24"/>
          <w:lang w:eastAsia="ru-RU"/>
        </w:rPr>
      </w:pPr>
      <w:r w:rsidRPr="002E2790">
        <w:rPr>
          <w:rFonts w:ascii="Times New Roman" w:hAnsi="Times New Roman"/>
          <w:b/>
          <w:sz w:val="24"/>
          <w:szCs w:val="24"/>
          <w:lang w:eastAsia="ru-RU"/>
        </w:rPr>
        <w:t>2.Групповое информирование</w:t>
      </w:r>
    </w:p>
    <w:tbl>
      <w:tblPr>
        <w:tblpPr w:leftFromText="180" w:rightFromText="180" w:vertAnchor="text" w:horzAnchor="margin" w:tblpY="34"/>
        <w:tblW w:w="8971" w:type="dxa"/>
        <w:tblLayout w:type="fixed"/>
        <w:tblCellMar>
          <w:left w:w="40" w:type="dxa"/>
          <w:right w:w="40" w:type="dxa"/>
        </w:tblCellMar>
        <w:tblLook w:val="0000"/>
      </w:tblPr>
      <w:tblGrid>
        <w:gridCol w:w="2731"/>
        <w:gridCol w:w="3405"/>
        <w:gridCol w:w="2835"/>
      </w:tblGrid>
      <w:tr w:rsidR="00DE7F04" w:rsidRPr="002E2790" w:rsidTr="003F740D">
        <w:trPr>
          <w:trHeight w:hRule="exact" w:val="340"/>
        </w:trPr>
        <w:tc>
          <w:tcPr>
            <w:tcW w:w="2731"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jc w:val="both"/>
              <w:rPr>
                <w:rFonts w:ascii="Times New Roman" w:hAnsi="Times New Roman"/>
                <w:sz w:val="24"/>
                <w:szCs w:val="24"/>
                <w:lang w:eastAsia="ru-RU"/>
              </w:rPr>
            </w:pPr>
            <w:r w:rsidRPr="002E2790">
              <w:rPr>
                <w:rFonts w:ascii="Times New Roman" w:hAnsi="Times New Roman"/>
                <w:color w:val="000000"/>
                <w:spacing w:val="-7"/>
                <w:sz w:val="24"/>
                <w:szCs w:val="24"/>
                <w:lang w:eastAsia="ru-RU"/>
              </w:rPr>
              <w:t>Абоненты</w:t>
            </w:r>
          </w:p>
        </w:tc>
        <w:tc>
          <w:tcPr>
            <w:tcW w:w="3405"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hanging="38"/>
              <w:jc w:val="both"/>
              <w:rPr>
                <w:rFonts w:ascii="Times New Roman" w:hAnsi="Times New Roman"/>
                <w:sz w:val="24"/>
                <w:szCs w:val="24"/>
                <w:lang w:eastAsia="ru-RU"/>
              </w:rPr>
            </w:pPr>
            <w:r w:rsidRPr="002E2790">
              <w:rPr>
                <w:rFonts w:ascii="Times New Roman" w:hAnsi="Times New Roman"/>
                <w:color w:val="000000"/>
                <w:spacing w:val="-9"/>
                <w:sz w:val="24"/>
                <w:szCs w:val="24"/>
                <w:lang w:eastAsia="ru-RU"/>
              </w:rPr>
              <w:t>Темы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hanging="41"/>
              <w:jc w:val="both"/>
              <w:rPr>
                <w:rFonts w:ascii="Times New Roman" w:hAnsi="Times New Roman"/>
                <w:sz w:val="24"/>
                <w:szCs w:val="24"/>
                <w:lang w:eastAsia="ru-RU"/>
              </w:rPr>
            </w:pPr>
            <w:r w:rsidRPr="002E2790">
              <w:rPr>
                <w:rFonts w:ascii="Times New Roman" w:hAnsi="Times New Roman"/>
                <w:color w:val="000000"/>
                <w:spacing w:val="-7"/>
                <w:sz w:val="24"/>
                <w:szCs w:val="24"/>
                <w:lang w:eastAsia="ru-RU"/>
              </w:rPr>
              <w:t>Анализ информирования</w:t>
            </w:r>
          </w:p>
        </w:tc>
      </w:tr>
      <w:tr w:rsidR="00DE7F04" w:rsidRPr="002E2790" w:rsidTr="003F740D">
        <w:trPr>
          <w:trHeight w:hRule="exact" w:val="1264"/>
        </w:trPr>
        <w:tc>
          <w:tcPr>
            <w:tcW w:w="2731"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jc w:val="both"/>
              <w:rPr>
                <w:rFonts w:ascii="Times New Roman" w:hAnsi="Times New Roman"/>
                <w:sz w:val="24"/>
                <w:szCs w:val="24"/>
                <w:lang w:eastAsia="ru-RU"/>
              </w:rPr>
            </w:pPr>
            <w:r w:rsidRPr="002E2790">
              <w:rPr>
                <w:rFonts w:ascii="Times New Roman" w:hAnsi="Times New Roman"/>
                <w:sz w:val="24"/>
                <w:szCs w:val="24"/>
                <w:lang w:eastAsia="ru-RU"/>
              </w:rPr>
              <w:t>1.Сотрудники административно – управленческого</w:t>
            </w:r>
          </w:p>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jc w:val="both"/>
              <w:rPr>
                <w:rFonts w:ascii="Times New Roman" w:hAnsi="Times New Roman"/>
                <w:sz w:val="24"/>
                <w:szCs w:val="24"/>
                <w:lang w:eastAsia="ru-RU"/>
              </w:rPr>
            </w:pPr>
            <w:r w:rsidRPr="002E2790">
              <w:rPr>
                <w:rFonts w:ascii="Times New Roman" w:hAnsi="Times New Roman"/>
                <w:sz w:val="24"/>
                <w:szCs w:val="24"/>
                <w:lang w:eastAsia="ru-RU"/>
              </w:rPr>
              <w:t>аппарата.</w:t>
            </w:r>
          </w:p>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firstLine="1134"/>
              <w:jc w:val="both"/>
              <w:rPr>
                <w:rFonts w:ascii="Times New Roman" w:hAnsi="Times New Roman"/>
                <w:sz w:val="24"/>
                <w:szCs w:val="24"/>
                <w:lang w:eastAsia="ru-RU"/>
              </w:rPr>
            </w:pPr>
          </w:p>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firstLine="1134"/>
              <w:jc w:val="both"/>
              <w:rPr>
                <w:rFonts w:ascii="Times New Roman" w:hAnsi="Times New Roman"/>
                <w:sz w:val="24"/>
                <w:szCs w:val="24"/>
                <w:lang w:eastAsia="ru-RU"/>
              </w:rPr>
            </w:pPr>
          </w:p>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firstLine="1134"/>
              <w:jc w:val="both"/>
              <w:rPr>
                <w:rFonts w:ascii="Times New Roman" w:hAnsi="Times New Roman"/>
                <w:sz w:val="24"/>
                <w:szCs w:val="24"/>
                <w:lang w:eastAsia="ru-RU"/>
              </w:rPr>
            </w:pPr>
          </w:p>
        </w:tc>
        <w:tc>
          <w:tcPr>
            <w:tcW w:w="3405"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jc w:val="both"/>
              <w:rPr>
                <w:rFonts w:ascii="Times New Roman" w:hAnsi="Times New Roman"/>
                <w:sz w:val="24"/>
                <w:szCs w:val="24"/>
                <w:lang w:eastAsia="ru-RU"/>
              </w:rPr>
            </w:pPr>
            <w:r w:rsidRPr="002E2790">
              <w:rPr>
                <w:rFonts w:ascii="Times New Roman" w:hAnsi="Times New Roman"/>
                <w:sz w:val="24"/>
                <w:szCs w:val="24"/>
                <w:lang w:eastAsia="ru-RU"/>
              </w:rPr>
              <w:t>Новые материалы в Законодательстве РФ.</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rPr>
                <w:rFonts w:ascii="Times New Roman" w:hAnsi="Times New Roman"/>
                <w:i/>
                <w:sz w:val="24"/>
                <w:szCs w:val="24"/>
                <w:lang w:eastAsia="ru-RU"/>
              </w:rPr>
            </w:pPr>
            <w:r w:rsidRPr="002E2790">
              <w:rPr>
                <w:rFonts w:ascii="Times New Roman" w:hAnsi="Times New Roman"/>
                <w:i/>
                <w:sz w:val="24"/>
                <w:szCs w:val="24"/>
                <w:lang w:eastAsia="ru-RU"/>
              </w:rPr>
              <w:t>Указано 4 источника.</w:t>
            </w:r>
          </w:p>
        </w:tc>
      </w:tr>
      <w:tr w:rsidR="00DE7F04" w:rsidRPr="002E2790" w:rsidTr="003F740D">
        <w:trPr>
          <w:trHeight w:hRule="exact" w:val="639"/>
        </w:trPr>
        <w:tc>
          <w:tcPr>
            <w:tcW w:w="2731"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rPr>
                <w:rFonts w:ascii="Times New Roman" w:hAnsi="Times New Roman"/>
                <w:sz w:val="24"/>
                <w:szCs w:val="24"/>
                <w:lang w:eastAsia="ru-RU"/>
              </w:rPr>
            </w:pPr>
            <w:r w:rsidRPr="002E2790">
              <w:rPr>
                <w:rFonts w:ascii="Times New Roman" w:hAnsi="Times New Roman"/>
                <w:sz w:val="24"/>
                <w:szCs w:val="24"/>
                <w:lang w:eastAsia="ru-RU"/>
              </w:rPr>
              <w:t>2.  Работники культуры</w:t>
            </w:r>
          </w:p>
        </w:tc>
        <w:tc>
          <w:tcPr>
            <w:tcW w:w="3405"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jc w:val="both"/>
              <w:rPr>
                <w:rFonts w:ascii="Times New Roman" w:hAnsi="Times New Roman"/>
                <w:sz w:val="24"/>
                <w:szCs w:val="24"/>
                <w:lang w:eastAsia="ru-RU"/>
              </w:rPr>
            </w:pPr>
            <w:r w:rsidRPr="002E2790">
              <w:rPr>
                <w:rFonts w:ascii="Times New Roman" w:hAnsi="Times New Roman"/>
                <w:sz w:val="24"/>
                <w:szCs w:val="24"/>
                <w:lang w:eastAsia="ru-RU"/>
              </w:rPr>
              <w:t>Новинки СНИКИ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jc w:val="both"/>
              <w:rPr>
                <w:rFonts w:ascii="Times New Roman" w:hAnsi="Times New Roman"/>
                <w:i/>
                <w:sz w:val="24"/>
                <w:szCs w:val="24"/>
                <w:lang w:eastAsia="ru-RU"/>
              </w:rPr>
            </w:pPr>
            <w:r w:rsidRPr="002E2790">
              <w:rPr>
                <w:rFonts w:ascii="Times New Roman" w:hAnsi="Times New Roman"/>
                <w:i/>
                <w:sz w:val="24"/>
                <w:szCs w:val="24"/>
                <w:lang w:eastAsia="ru-RU"/>
              </w:rPr>
              <w:t>4 источника.</w:t>
            </w:r>
          </w:p>
        </w:tc>
      </w:tr>
      <w:tr w:rsidR="00DE7F04" w:rsidRPr="002E2790" w:rsidTr="003F740D">
        <w:trPr>
          <w:trHeight w:hRule="exact" w:val="567"/>
        </w:trPr>
        <w:tc>
          <w:tcPr>
            <w:tcW w:w="2731"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 w:val="left" w:pos="641"/>
              </w:tabs>
              <w:autoSpaceDE w:val="0"/>
              <w:autoSpaceDN w:val="0"/>
              <w:adjustRightInd w:val="0"/>
              <w:spacing w:after="0" w:line="240" w:lineRule="auto"/>
              <w:ind w:left="142" w:right="141"/>
              <w:rPr>
                <w:rFonts w:ascii="Times New Roman" w:hAnsi="Times New Roman"/>
                <w:sz w:val="24"/>
                <w:szCs w:val="24"/>
                <w:lang w:eastAsia="ru-RU"/>
              </w:rPr>
            </w:pPr>
            <w:r w:rsidRPr="002E2790">
              <w:rPr>
                <w:rFonts w:ascii="Times New Roman" w:hAnsi="Times New Roman"/>
                <w:sz w:val="24"/>
                <w:szCs w:val="24"/>
                <w:lang w:eastAsia="ru-RU"/>
              </w:rPr>
              <w:t>3.  Группа бухгалтеров</w:t>
            </w:r>
          </w:p>
        </w:tc>
        <w:tc>
          <w:tcPr>
            <w:tcW w:w="3405"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spacing w:after="0" w:line="240" w:lineRule="auto"/>
              <w:rPr>
                <w:rFonts w:ascii="Times New Roman" w:hAnsi="Times New Roman"/>
                <w:sz w:val="24"/>
                <w:szCs w:val="24"/>
              </w:rPr>
            </w:pPr>
            <w:r w:rsidRPr="002E2790">
              <w:rPr>
                <w:rFonts w:ascii="Times New Roman" w:hAnsi="Times New Roman"/>
                <w:sz w:val="24"/>
                <w:szCs w:val="24"/>
              </w:rPr>
              <w:t>Тема: Обзор новых документов для бухгалтеров.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jc w:val="both"/>
              <w:rPr>
                <w:rFonts w:ascii="Times New Roman" w:hAnsi="Times New Roman"/>
                <w:i/>
                <w:sz w:val="24"/>
                <w:szCs w:val="24"/>
                <w:lang w:eastAsia="ru-RU"/>
              </w:rPr>
            </w:pPr>
            <w:r w:rsidRPr="002E2790">
              <w:rPr>
                <w:rFonts w:ascii="Times New Roman" w:hAnsi="Times New Roman"/>
                <w:i/>
                <w:sz w:val="24"/>
                <w:szCs w:val="24"/>
                <w:lang w:eastAsia="ru-RU"/>
              </w:rPr>
              <w:t xml:space="preserve"> 5 источников </w:t>
            </w:r>
          </w:p>
        </w:tc>
      </w:tr>
      <w:tr w:rsidR="00DE7F04" w:rsidRPr="002E2790" w:rsidTr="003F740D">
        <w:trPr>
          <w:trHeight w:hRule="exact" w:val="624"/>
        </w:trPr>
        <w:tc>
          <w:tcPr>
            <w:tcW w:w="2731" w:type="dxa"/>
            <w:tcBorders>
              <w:top w:val="single" w:sz="6" w:space="0" w:color="auto"/>
              <w:left w:val="single" w:sz="6" w:space="0" w:color="auto"/>
              <w:bottom w:val="single" w:sz="4" w:space="0" w:color="auto"/>
              <w:right w:val="single" w:sz="6" w:space="0" w:color="auto"/>
            </w:tcBorders>
            <w:shd w:val="clear" w:color="auto" w:fill="FFFFFF"/>
          </w:tcPr>
          <w:p w:rsidR="00DE7F04" w:rsidRPr="002E2790" w:rsidRDefault="00DE7F04" w:rsidP="002E2790">
            <w:pPr>
              <w:widowControl w:val="0"/>
              <w:tabs>
                <w:tab w:val="num" w:pos="0"/>
                <w:tab w:val="left" w:pos="641"/>
              </w:tabs>
              <w:autoSpaceDE w:val="0"/>
              <w:autoSpaceDN w:val="0"/>
              <w:adjustRightInd w:val="0"/>
              <w:spacing w:after="0" w:line="240" w:lineRule="auto"/>
              <w:ind w:left="142" w:right="141"/>
              <w:rPr>
                <w:rFonts w:ascii="Times New Roman" w:hAnsi="Times New Roman"/>
                <w:sz w:val="24"/>
                <w:szCs w:val="24"/>
                <w:lang w:eastAsia="ru-RU"/>
              </w:rPr>
            </w:pPr>
            <w:r w:rsidRPr="002E2790">
              <w:rPr>
                <w:rFonts w:ascii="Times New Roman" w:hAnsi="Times New Roman"/>
                <w:sz w:val="24"/>
                <w:szCs w:val="24"/>
                <w:lang w:eastAsia="ru-RU"/>
              </w:rPr>
              <w:t>4. Группа краеведов</w:t>
            </w:r>
          </w:p>
        </w:tc>
        <w:tc>
          <w:tcPr>
            <w:tcW w:w="3405" w:type="dxa"/>
            <w:tcBorders>
              <w:top w:val="single" w:sz="6" w:space="0" w:color="auto"/>
              <w:left w:val="single" w:sz="6" w:space="0" w:color="auto"/>
              <w:bottom w:val="single" w:sz="4" w:space="0" w:color="auto"/>
              <w:right w:val="single" w:sz="6" w:space="0" w:color="auto"/>
            </w:tcBorders>
            <w:shd w:val="clear" w:color="auto" w:fill="FFFFFF"/>
          </w:tcPr>
          <w:p w:rsidR="00DE7F04" w:rsidRPr="002E2790" w:rsidRDefault="00DE7F04" w:rsidP="002E2790">
            <w:pPr>
              <w:tabs>
                <w:tab w:val="num" w:pos="0"/>
              </w:tabs>
              <w:autoSpaceDE w:val="0"/>
              <w:autoSpaceDN w:val="0"/>
              <w:adjustRightInd w:val="0"/>
              <w:spacing w:after="0" w:line="240" w:lineRule="auto"/>
              <w:ind w:left="142" w:right="141"/>
              <w:jc w:val="both"/>
              <w:rPr>
                <w:rFonts w:ascii="Times New Roman" w:hAnsi="Times New Roman"/>
                <w:sz w:val="24"/>
                <w:szCs w:val="24"/>
                <w:lang w:eastAsia="ru-RU"/>
              </w:rPr>
            </w:pPr>
            <w:r w:rsidRPr="002E2790">
              <w:rPr>
                <w:rFonts w:ascii="Times New Roman" w:hAnsi="Times New Roman"/>
                <w:sz w:val="24"/>
                <w:szCs w:val="24"/>
                <w:lang w:eastAsia="ru-RU"/>
              </w:rPr>
              <w:t>История Пустошкинского и Себежского края.</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DE7F04" w:rsidRPr="002E2790" w:rsidRDefault="00DE7F04" w:rsidP="002E2790">
            <w:pPr>
              <w:tabs>
                <w:tab w:val="num" w:pos="0"/>
              </w:tabs>
              <w:autoSpaceDE w:val="0"/>
              <w:autoSpaceDN w:val="0"/>
              <w:adjustRightInd w:val="0"/>
              <w:spacing w:after="0" w:line="240" w:lineRule="auto"/>
              <w:ind w:left="142" w:right="141"/>
              <w:jc w:val="both"/>
              <w:rPr>
                <w:rFonts w:ascii="Times New Roman" w:hAnsi="Times New Roman"/>
                <w:i/>
                <w:sz w:val="24"/>
                <w:szCs w:val="24"/>
                <w:lang w:eastAsia="ru-RU"/>
              </w:rPr>
            </w:pPr>
            <w:r w:rsidRPr="002E2790">
              <w:rPr>
                <w:rFonts w:ascii="Times New Roman" w:hAnsi="Times New Roman"/>
                <w:i/>
                <w:sz w:val="24"/>
                <w:szCs w:val="24"/>
                <w:lang w:eastAsia="ru-RU"/>
              </w:rPr>
              <w:t>12 источника</w:t>
            </w:r>
          </w:p>
        </w:tc>
      </w:tr>
    </w:tbl>
    <w:p w:rsidR="00DE7F04" w:rsidRPr="002E2790" w:rsidRDefault="00DE7F04" w:rsidP="002E2790">
      <w:pPr>
        <w:shd w:val="clear" w:color="auto" w:fill="FFFFFF"/>
        <w:autoSpaceDE w:val="0"/>
        <w:autoSpaceDN w:val="0"/>
        <w:adjustRightInd w:val="0"/>
        <w:spacing w:after="0" w:line="240" w:lineRule="auto"/>
        <w:ind w:left="1429" w:right="141"/>
        <w:jc w:val="both"/>
        <w:rPr>
          <w:rFonts w:ascii="Times New Roman" w:hAnsi="Times New Roman"/>
          <w:i/>
          <w:sz w:val="24"/>
          <w:szCs w:val="24"/>
          <w:lang w:eastAsia="ru-RU"/>
        </w:rPr>
      </w:pPr>
    </w:p>
    <w:p w:rsidR="00DE7F04" w:rsidRPr="002E2790" w:rsidRDefault="00DE7F04" w:rsidP="002E2790">
      <w:pPr>
        <w:shd w:val="clear" w:color="auto" w:fill="FFFFFF"/>
        <w:autoSpaceDE w:val="0"/>
        <w:autoSpaceDN w:val="0"/>
        <w:adjustRightInd w:val="0"/>
        <w:spacing w:after="0" w:line="240" w:lineRule="auto"/>
        <w:ind w:left="1429" w:right="141"/>
        <w:jc w:val="both"/>
        <w:rPr>
          <w:rFonts w:ascii="Times New Roman" w:hAnsi="Times New Roman"/>
          <w:i/>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widowControl w:val="0"/>
        <w:tabs>
          <w:tab w:val="num" w:pos="0"/>
        </w:tabs>
        <w:autoSpaceDE w:val="0"/>
        <w:autoSpaceDN w:val="0"/>
        <w:adjustRightInd w:val="0"/>
        <w:spacing w:after="0" w:line="240" w:lineRule="auto"/>
        <w:ind w:right="141" w:firstLine="1134"/>
        <w:jc w:val="both"/>
        <w:rPr>
          <w:rFonts w:ascii="Times New Roman" w:hAnsi="Times New Roman"/>
          <w:sz w:val="24"/>
          <w:szCs w:val="24"/>
          <w:lang w:eastAsia="ru-RU"/>
        </w:rPr>
      </w:pPr>
    </w:p>
    <w:p w:rsidR="00DE7F04" w:rsidRPr="002E2790" w:rsidRDefault="00DE7F04" w:rsidP="002E2790">
      <w:pPr>
        <w:widowControl w:val="0"/>
        <w:tabs>
          <w:tab w:val="num" w:pos="0"/>
        </w:tabs>
        <w:autoSpaceDE w:val="0"/>
        <w:autoSpaceDN w:val="0"/>
        <w:adjustRightInd w:val="0"/>
        <w:spacing w:after="0" w:line="240" w:lineRule="auto"/>
        <w:ind w:right="141" w:firstLine="1134"/>
        <w:jc w:val="both"/>
        <w:rPr>
          <w:rFonts w:ascii="Times New Roman" w:hAnsi="Times New Roman"/>
          <w:sz w:val="24"/>
          <w:szCs w:val="24"/>
          <w:lang w:eastAsia="ru-RU"/>
        </w:rPr>
      </w:pPr>
    </w:p>
    <w:p w:rsidR="00DE7F04" w:rsidRPr="002E2790" w:rsidRDefault="00DE7F04" w:rsidP="002E2790">
      <w:pPr>
        <w:widowControl w:val="0"/>
        <w:tabs>
          <w:tab w:val="num" w:pos="0"/>
        </w:tabs>
        <w:autoSpaceDE w:val="0"/>
        <w:autoSpaceDN w:val="0"/>
        <w:adjustRightInd w:val="0"/>
        <w:spacing w:after="0" w:line="240" w:lineRule="auto"/>
        <w:ind w:right="141" w:firstLine="1134"/>
        <w:jc w:val="both"/>
        <w:rPr>
          <w:rFonts w:ascii="Times New Roman" w:hAnsi="Times New Roman"/>
          <w:sz w:val="24"/>
          <w:szCs w:val="24"/>
          <w:lang w:eastAsia="ru-RU"/>
        </w:rPr>
      </w:pPr>
    </w:p>
    <w:p w:rsidR="00DE7F04" w:rsidRPr="002E2790" w:rsidRDefault="00DE7F04" w:rsidP="002E2790">
      <w:pPr>
        <w:widowControl w:val="0"/>
        <w:tabs>
          <w:tab w:val="num" w:pos="0"/>
        </w:tabs>
        <w:autoSpaceDE w:val="0"/>
        <w:autoSpaceDN w:val="0"/>
        <w:adjustRightInd w:val="0"/>
        <w:spacing w:after="0" w:line="240" w:lineRule="auto"/>
        <w:ind w:right="141" w:firstLine="1134"/>
        <w:jc w:val="both"/>
        <w:rPr>
          <w:rFonts w:ascii="Times New Roman" w:hAnsi="Times New Roman"/>
          <w:sz w:val="24"/>
          <w:szCs w:val="24"/>
          <w:lang w:eastAsia="ru-RU"/>
        </w:rPr>
      </w:pPr>
    </w:p>
    <w:p w:rsidR="00DE7F04" w:rsidRPr="002E2790" w:rsidRDefault="00DE7F04" w:rsidP="002E2790">
      <w:pPr>
        <w:widowControl w:val="0"/>
        <w:tabs>
          <w:tab w:val="num" w:pos="0"/>
        </w:tabs>
        <w:autoSpaceDE w:val="0"/>
        <w:autoSpaceDN w:val="0"/>
        <w:adjustRightInd w:val="0"/>
        <w:spacing w:after="0" w:line="240" w:lineRule="auto"/>
        <w:ind w:right="141" w:firstLine="1134"/>
        <w:jc w:val="both"/>
        <w:rPr>
          <w:rFonts w:ascii="Times New Roman" w:hAnsi="Times New Roman"/>
          <w:sz w:val="24"/>
          <w:szCs w:val="24"/>
          <w:lang w:eastAsia="ru-RU"/>
        </w:rPr>
      </w:pPr>
    </w:p>
    <w:p w:rsidR="00DE7F04" w:rsidRPr="002E2790" w:rsidRDefault="00DE7F04" w:rsidP="002E2790">
      <w:pPr>
        <w:widowControl w:val="0"/>
        <w:tabs>
          <w:tab w:val="num" w:pos="0"/>
        </w:tabs>
        <w:autoSpaceDE w:val="0"/>
        <w:autoSpaceDN w:val="0"/>
        <w:adjustRightInd w:val="0"/>
        <w:spacing w:after="0" w:line="240" w:lineRule="auto"/>
        <w:ind w:right="141" w:firstLine="1134"/>
        <w:jc w:val="both"/>
        <w:rPr>
          <w:rFonts w:ascii="Times New Roman" w:hAnsi="Times New Roman"/>
          <w:sz w:val="24"/>
          <w:szCs w:val="24"/>
          <w:lang w:eastAsia="ru-RU"/>
        </w:rPr>
      </w:pPr>
    </w:p>
    <w:p w:rsidR="00DE7F04" w:rsidRPr="002E2790" w:rsidRDefault="00DE7F04" w:rsidP="002E2790">
      <w:pPr>
        <w:widowControl w:val="0"/>
        <w:tabs>
          <w:tab w:val="num" w:pos="0"/>
        </w:tabs>
        <w:autoSpaceDE w:val="0"/>
        <w:autoSpaceDN w:val="0"/>
        <w:adjustRightInd w:val="0"/>
        <w:spacing w:after="0" w:line="240" w:lineRule="auto"/>
        <w:ind w:right="141" w:firstLine="426"/>
        <w:jc w:val="both"/>
        <w:rPr>
          <w:rFonts w:ascii="Times New Roman" w:hAnsi="Times New Roman"/>
          <w:sz w:val="24"/>
          <w:szCs w:val="24"/>
          <w:lang w:eastAsia="ru-RU"/>
        </w:rPr>
      </w:pPr>
      <w:r w:rsidRPr="002E2790">
        <w:rPr>
          <w:rFonts w:ascii="Times New Roman" w:hAnsi="Times New Roman"/>
          <w:sz w:val="24"/>
          <w:szCs w:val="24"/>
          <w:lang w:eastAsia="ru-RU"/>
        </w:rPr>
        <w:t>Групповое информирование велось с помощью выставок–просмотров, обзоров, Дней информации.</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7.3. Формирование информационной культуры пользователей.</w:t>
      </w:r>
    </w:p>
    <w:p w:rsidR="00DE7F04" w:rsidRPr="002E2790" w:rsidRDefault="00DE7F04" w:rsidP="002E2790">
      <w:pPr>
        <w:spacing w:after="0" w:line="240" w:lineRule="auto"/>
        <w:ind w:firstLine="709"/>
        <w:jc w:val="both"/>
        <w:rPr>
          <w:rFonts w:ascii="Times New Roman" w:hAnsi="Times New Roman"/>
          <w:color w:val="000000"/>
          <w:sz w:val="24"/>
          <w:szCs w:val="24"/>
          <w:lang w:eastAsia="ru-RU"/>
        </w:rPr>
      </w:pPr>
      <w:r w:rsidRPr="002E2790">
        <w:rPr>
          <w:rFonts w:ascii="Times New Roman" w:hAnsi="Times New Roman"/>
          <w:color w:val="000000"/>
          <w:sz w:val="24"/>
          <w:szCs w:val="24"/>
          <w:lang w:eastAsia="ru-RU"/>
        </w:rPr>
        <w:t>Современная библиотека - это информационный автоматизированный центр, обслуживающий пользователей, как в локальном, так и в удаленном режимах и предоставляющий им широкий комплекс услуг. Это центр работы с книгой и информацией, центр общения и досуга, центр развития интеллектуального и творческого потенциала читателей.</w:t>
      </w:r>
    </w:p>
    <w:p w:rsidR="00DE7F04" w:rsidRPr="002E2790" w:rsidRDefault="00DE7F04" w:rsidP="002E2790">
      <w:pPr>
        <w:spacing w:after="0" w:line="240" w:lineRule="auto"/>
        <w:ind w:firstLine="709"/>
        <w:jc w:val="both"/>
        <w:rPr>
          <w:rFonts w:ascii="Times New Roman" w:hAnsi="Times New Roman"/>
          <w:color w:val="000000"/>
          <w:sz w:val="24"/>
          <w:szCs w:val="24"/>
          <w:lang w:eastAsia="ru-RU"/>
        </w:rPr>
      </w:pPr>
      <w:r w:rsidRPr="002E2790">
        <w:rPr>
          <w:rFonts w:ascii="Times New Roman" w:hAnsi="Times New Roman"/>
          <w:color w:val="000000"/>
          <w:sz w:val="24"/>
          <w:szCs w:val="24"/>
          <w:lang w:eastAsia="ru-RU"/>
        </w:rPr>
        <w:t xml:space="preserve">Большое внимание уделяется организации информационной среды в библиотеке. Каждый из ее компонентов - стендовая информация, система информационных выставок, </w:t>
      </w:r>
      <w:hyperlink r:id="rId16" w:tooltip="Библиография" w:history="1">
        <w:r w:rsidRPr="002E2790">
          <w:rPr>
            <w:rFonts w:ascii="Times New Roman" w:hAnsi="Times New Roman"/>
            <w:sz w:val="24"/>
            <w:szCs w:val="24"/>
            <w:lang w:eastAsia="ru-RU"/>
          </w:rPr>
          <w:t>библиографическое</w:t>
        </w:r>
      </w:hyperlink>
      <w:r w:rsidRPr="002E2790">
        <w:rPr>
          <w:rFonts w:ascii="Times New Roman" w:hAnsi="Times New Roman"/>
          <w:color w:val="000000"/>
          <w:sz w:val="24"/>
          <w:szCs w:val="24"/>
          <w:lang w:eastAsia="ru-RU"/>
        </w:rPr>
        <w:t>ориентирование, система каталогов и картотек – это очередной способ, с помощью которого воспитывается информационная культура читателей.</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1 сентября, по уже сложившейся традиции, в Пустошкинской районной библиотеке проходит подведение итогов читательской активности десятиклассников и торжественный перевод их на взрослый абонемент. Библиотекарь Н.М. Фёдорова отметила благодарственными письмами и небольшими сувенирами лучших читателей детского абонемента.  Н.П. Гусарова познакомила собравшихся с историей районной библиотеки, рассказала о её структуре, об информационных ресурсах районной библиотеки и Псковской областной универсальной научной библиотеки, которые школьники могут найти на сайте ПОУНБ, о Библиотечном портале Псковской области, о сайте Пустошкинского Центра культуры, пригласила на страничку Пустошкинской районной библиотеки ВКонтакте. Все участники мероприятия записались в читальный зал. На память о встрече десятиклассники получили буклеты о библиотеке.</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В 2018 году в рамках социального проекта: </w:t>
      </w:r>
      <w:r w:rsidRPr="002E2790">
        <w:rPr>
          <w:rFonts w:ascii="Times New Roman" w:hAnsi="Times New Roman"/>
          <w:b/>
          <w:i/>
          <w:sz w:val="24"/>
          <w:szCs w:val="24"/>
          <w:lang w:eastAsia="ru-RU"/>
        </w:rPr>
        <w:t>«Мобильность норма жизни  для старшего поколения»</w:t>
      </w:r>
      <w:r w:rsidRPr="002E2790">
        <w:rPr>
          <w:rFonts w:ascii="Times New Roman" w:hAnsi="Times New Roman"/>
          <w:sz w:val="24"/>
          <w:szCs w:val="24"/>
          <w:lang w:eastAsia="ru-RU"/>
        </w:rPr>
        <w:t xml:space="preserve"> в районной библиотеке работал факультатив </w:t>
      </w:r>
      <w:r w:rsidRPr="002E2790">
        <w:rPr>
          <w:rFonts w:ascii="Times New Roman" w:hAnsi="Times New Roman"/>
          <w:b/>
          <w:i/>
          <w:sz w:val="24"/>
          <w:szCs w:val="24"/>
          <w:lang w:eastAsia="ru-RU"/>
        </w:rPr>
        <w:t>«Основы компьютерной грамотности для старшего поколения».</w:t>
      </w:r>
      <w:r w:rsidRPr="002E2790">
        <w:rPr>
          <w:rFonts w:ascii="Times New Roman" w:hAnsi="Times New Roman"/>
          <w:sz w:val="24"/>
          <w:szCs w:val="24"/>
          <w:lang w:eastAsia="ru-RU"/>
        </w:rPr>
        <w:t xml:space="preserve"> Основной целью данного факультатива является приобщение пожилых граждан к информационному обществу для повышения их социальной активности и улучшения качества жизни. В течение 2018 года обучено 10 человек и проведено более 35 индивидуальных уроков.</w:t>
      </w: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7.4. Деятельность Публичных центров правовой и социально значимой информации.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Предоставление правовой информации населению является одним из важнейших направлений в деятельности библиотек. Организацию свободного доступа населения ктакого рода информации обеспечивает Центр правовой информации (ЦПИ). В распоряжение пользователей Центра предоставлено: 2 компьютера, скоростной Интернет ADSL, копировально-множительная техника «HP LaserJei MFP M129-M134», цветной струйный принтер «EPSON L800», ламинатор, широкополосная связь Wi-Fi  (вай-фай).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1"/>
        <w:gridCol w:w="3322"/>
        <w:gridCol w:w="3322"/>
      </w:tblGrid>
      <w:tr w:rsidR="00DE7F04" w:rsidRPr="002E2790" w:rsidTr="003F740D">
        <w:tc>
          <w:tcPr>
            <w:tcW w:w="3321"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Количество пользователей</w:t>
            </w:r>
          </w:p>
        </w:tc>
        <w:tc>
          <w:tcPr>
            <w:tcW w:w="3322"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Количество выполненных запросов</w:t>
            </w:r>
          </w:p>
        </w:tc>
        <w:tc>
          <w:tcPr>
            <w:tcW w:w="3322"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Количество проведенных мероприятий</w:t>
            </w:r>
          </w:p>
        </w:tc>
      </w:tr>
      <w:tr w:rsidR="00DE7F04" w:rsidRPr="002E2790" w:rsidTr="003F740D">
        <w:tc>
          <w:tcPr>
            <w:tcW w:w="3321"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205</w:t>
            </w:r>
          </w:p>
        </w:tc>
        <w:tc>
          <w:tcPr>
            <w:tcW w:w="3322"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510</w:t>
            </w:r>
          </w:p>
        </w:tc>
        <w:tc>
          <w:tcPr>
            <w:tcW w:w="3322"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12</w:t>
            </w:r>
          </w:p>
        </w:tc>
      </w:tr>
    </w:tbl>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Публичный центр правовой информации обеспечивает свободный доступ населения к официальной, нормативно–правовой   социальной  информации – как  на бумажных носителях, так и в электронном виде, базам данных Интернет, справочно-правовым системам.</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Введение новых информационных технологий открыло для библиотеки новые возможности по созданию более комфортных и современных условий для наших пользователей, для повышения качества предоставляемых услуг.</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В библиотеке имеются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-справочные и энциклопедические издания по праву;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нормативно-правовая база местного самоуправления;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-доступ к электронной информации (правовой, социально-значимой, литературоведческой, краеведческой) через ИНТЕРНЕТ.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Библиотека получает компакт-диски «КонсультанПлюс: Высшая школа». Программа информационной поддержки российской науки и образования. В них можно найти современные учебники по праву, финансам, экономике и бухучету. Труды классиков права и др.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Основная функция ЦПИ – доведение правовой информации до каждого пользователя, обеспечение ежедневных потребностей людей, сталкивающихся с проблемами, требующими для их разрешения опоры на законодательные и нормативные акты.</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Посетителям предлагается комплекс информационно-библиографических услуг, возможность вывода информации на бумажные и электронные носители: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поиск правовых актов в электронной базе данных (ЭБД);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подборка законодательных актов по запрашиваемой теме;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•выполнение всех видов справок (фактографических, библиографических, аналитических) по правовым вопросам, а также смежным отраслям;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предоставление правовых баз данных Интернет;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предоставление правовой информации по местному самоуправлению.</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ЦПИ работает  с органами  местного самоуправления, образовательными учреждениями, предприятиями и организациями района, студентами, пенсионерами. В 2018 г. выполнено 510 справочно-информационных запросов  читателей. Много запросов сервисного характера: отправка электронной почты, распечатка документов на принтере, сканирование материалов, запись информации на флеш-карты, работа с приложениями MicrosoftOffice и пр.</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Выполнено с использованием Интернета – 390 справки.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Выполнено с использованием правовых систем – 61.</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Выполнено с использованием    баз данных – 20</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Выполнено с использованием электр. каталога – 39</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Пользователями Центра являются различные категории и слои населения.</w:t>
      </w:r>
    </w:p>
    <w:p w:rsidR="00DE7F04" w:rsidRPr="002E2790" w:rsidRDefault="00DE7F04" w:rsidP="002E2790">
      <w:pPr>
        <w:spacing w:after="0" w:line="240" w:lineRule="auto"/>
        <w:ind w:firstLine="708"/>
        <w:jc w:val="both"/>
        <w:rPr>
          <w:rFonts w:ascii="Times New Roman" w:hAnsi="Times New Roman"/>
          <w:sz w:val="24"/>
          <w:szCs w:val="24"/>
          <w:lang w:eastAsia="ru-RU"/>
        </w:rPr>
      </w:pPr>
      <w:r w:rsidRPr="002E2790">
        <w:rPr>
          <w:rFonts w:ascii="Times New Roman" w:hAnsi="Times New Roman"/>
          <w:sz w:val="24"/>
          <w:szCs w:val="24"/>
          <w:lang w:eastAsia="ru-RU"/>
        </w:rPr>
        <w:t xml:space="preserve">Анализ показывает, что меньше стали обращаться в ЦПИ студенты и учащиеся школ. Связано это с тем, что у пользователей появились свои персональные компьютеры, смартфоны, мобильники с Интернетом. Стали  чаще обращаться сотрудники бюджетных, коммерческих организаций, предприниматели, пенсионеры, много удаленных пользователей, интересующихся вопросами краеведения.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Пользователи правовой информации имеют возможность ознакомиться с деятельностью органов местного самоуправления посредством знакомства с выставками по правовой тематике, на которых регулярно представляются неопубликованные документы.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Основополагающие законодательные акты районной администрации собираются и оформляются в  папки: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«Постановления муниципального образования «Пустошка».</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«Устав муниципального образования «Пустошка».</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Обратившись в  Центр правовой  информации,   граждане  могут получить  ответы   на   интересующие  вопросы   социально-правового характера: начисление пенсий, получение льгот, компенсаций различным категориям населения, назначение пособий на федеральном и   местном   уровнях;   воспользоваться   статейными   материалами, опубликованными в журналах и газетах, которые комментируют и разъясняют   порядок   применения   российского   законодательства.</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Для различных групп населения были выданы справки по темам:</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Погашение долга по ипотеке»,</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«Новая пенсионная реформа»,</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«Конституция России»,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«Законодательство в сфере культуры»,</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«Наем жилого помещения»,</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Правовая ответственность несовершеннолетних»</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«Законодательство Псковской области»,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«Размер минимального заработка» и др. вопросы.</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Работники бухгалтерий в 2018 г. получили информацию по темам:</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Новые материалы СПС «КонсультантПлюс».</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Производственный календарь»,</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«Договор возмездного дарения»,</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«Бюджетный учет»</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«Налог на движимое имущество» и др.</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Для группы пенсионеров:</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«Ветераны, инвалиды, чернобыльцы: льготы»</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«Пенсионная реформа»,</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«Минимальный размер пенсии».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«Правовые вопросы недвижимости»,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«Договор дарения автомобиля» и др.</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Школьников интересует информация для подготовки к урокам,  распечатка рефератов, карт, схем, фотографий, копирование всевозможных материалов, подготовка презентаций. Много запросов о биографиях писателей, ученых, деятелях искусства, разбор их творчества.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Есть запросы частного порядка: это общение со сверстниками через Интернет, получение информации с определенного сайта, запись музыки, компьютерные игры, бесплатное подключение к Wi-Fi др.</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Пользователь Центра вправе сам работать с электронными носителями или обратиться к услугам консультанта. Может получить интересующую его информацию по телефону или по электронной почте.</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Услуги по поиску и подбору правовой информации по электронным базам данных, предлагаемые библиотекой, являются бесплатными.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Среди платных услуг предлагаемых центром: работа с информационными ресурсами Интернет, отправка сообщений по электронной почте, предоставление компьютера для самостоятельной работы с приложениями MicrosoftOffice, компьютерный набор деловых материалов, сканирование и распознавание машинописного текста, перевод текста с иностранных языков и пр.</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По наиболее актуальным социально-правовым вопросам оформляются выставки юридической литературы. </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 xml:space="preserve"> «КонсультантПлюс информирует», </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 xml:space="preserve">«Пенсионный фонд информирует», </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 xml:space="preserve">«Россия и Крым: мы вместе!», </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 xml:space="preserve">«Это опасно, не рискуй напрасно!», </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«Нам жить – нам выбирать».</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 xml:space="preserve"> «Выборы: прошлое и настоящее»,</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«Пенсионный фонд информирует».</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«Новое в Российском и региональном законодательстве».</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На книжных выставках, организованных в кабинете, представлена реклама сети Интернет, различные самоучители, плакаты по работе с электронными носителями информации, справочники, нормативные акты и пр.</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sz w:val="24"/>
          <w:szCs w:val="24"/>
          <w:lang w:eastAsia="ru-RU"/>
        </w:rPr>
        <w:t xml:space="preserve">В рамках Дня Молодого избирателя 16 февраля в районной библиотеке прошел правовой час </w:t>
      </w:r>
      <w:r w:rsidRPr="002E2790">
        <w:rPr>
          <w:rFonts w:ascii="Times New Roman" w:hAnsi="Times New Roman"/>
          <w:b/>
          <w:sz w:val="24"/>
          <w:szCs w:val="24"/>
          <w:lang w:eastAsia="ru-RU"/>
        </w:rPr>
        <w:t>«Мы будущие избиратели».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sz w:val="24"/>
          <w:szCs w:val="24"/>
          <w:lang w:eastAsia="ru-RU"/>
        </w:rPr>
        <w:t>«Пусть всегда будет закон»</w:t>
      </w:r>
      <w:r w:rsidRPr="002E2790">
        <w:rPr>
          <w:rFonts w:ascii="Times New Roman" w:hAnsi="Times New Roman"/>
          <w:sz w:val="24"/>
          <w:szCs w:val="24"/>
          <w:lang w:eastAsia="ru-RU"/>
        </w:rPr>
        <w:t xml:space="preserve"> - выставка-консультация состоялась в Центре правовой информации 11 декабря накануне Дня Конституции России.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В 2018 году в рамках социального проекта: </w:t>
      </w:r>
      <w:r w:rsidRPr="002E2790">
        <w:rPr>
          <w:rFonts w:ascii="Times New Roman" w:hAnsi="Times New Roman"/>
          <w:b/>
          <w:i/>
          <w:sz w:val="24"/>
          <w:szCs w:val="24"/>
          <w:lang w:eastAsia="ru-RU"/>
        </w:rPr>
        <w:t>«Мобильность норма жизни  для старшего поколения»</w:t>
      </w:r>
      <w:r w:rsidRPr="002E2790">
        <w:rPr>
          <w:rFonts w:ascii="Times New Roman" w:hAnsi="Times New Roman"/>
          <w:sz w:val="24"/>
          <w:szCs w:val="24"/>
          <w:lang w:eastAsia="ru-RU"/>
        </w:rPr>
        <w:t xml:space="preserve"> в районной библиотеке работал факультатив </w:t>
      </w:r>
      <w:r w:rsidRPr="002E2790">
        <w:rPr>
          <w:rFonts w:ascii="Times New Roman" w:hAnsi="Times New Roman"/>
          <w:b/>
          <w:i/>
          <w:sz w:val="24"/>
          <w:szCs w:val="24"/>
          <w:lang w:eastAsia="ru-RU"/>
        </w:rPr>
        <w:t>«Основы компьютерной грамотности для старшего поколения».</w:t>
      </w:r>
      <w:r w:rsidRPr="002E2790">
        <w:rPr>
          <w:rFonts w:ascii="Times New Roman" w:hAnsi="Times New Roman"/>
          <w:sz w:val="24"/>
          <w:szCs w:val="24"/>
          <w:lang w:eastAsia="ru-RU"/>
        </w:rPr>
        <w:t xml:space="preserve"> Основной целью данного факультатива является приобщение пожилых граждан к информационному обществу для повышения их социальной активности и улучшения качества жизни. В течение 2018 года обучено 10 человек и проведено более 35 индивидуальных уроков.</w:t>
      </w: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7.5.Выпуск библиографической продукции (Список прилагается к отчету).</w:t>
      </w:r>
    </w:p>
    <w:p w:rsidR="00DE7F04" w:rsidRPr="002E2790" w:rsidRDefault="00DE7F04" w:rsidP="002E2790">
      <w:pPr>
        <w:shd w:val="clear" w:color="auto" w:fill="FFFFFF"/>
        <w:spacing w:after="0" w:line="240" w:lineRule="auto"/>
        <w:jc w:val="both"/>
        <w:rPr>
          <w:rFonts w:ascii="Times New Roman" w:hAnsi="Times New Roman"/>
          <w:color w:val="000000"/>
          <w:sz w:val="24"/>
          <w:szCs w:val="24"/>
          <w:lang w:eastAsia="ru-RU"/>
        </w:rPr>
      </w:pPr>
      <w:r w:rsidRPr="002E2790">
        <w:rPr>
          <w:rFonts w:ascii="Times New Roman" w:hAnsi="Times New Roman"/>
          <w:bCs/>
          <w:color w:val="000000"/>
          <w:sz w:val="24"/>
          <w:szCs w:val="24"/>
          <w:lang w:eastAsia="ru-RU"/>
        </w:rPr>
        <w:t>Составлены рекомендательные списки литературы, буклеты, памятки, закладки:</w:t>
      </w:r>
    </w:p>
    <w:p w:rsidR="00DE7F04" w:rsidRPr="002E2790" w:rsidRDefault="00DE7F04" w:rsidP="002E2790">
      <w:pPr>
        <w:shd w:val="clear" w:color="auto" w:fill="FFFFFF"/>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lang w:eastAsia="ru-RU"/>
        </w:rPr>
        <w:t> «Терроризм – опасность для общества» - информационный буклет,</w:t>
      </w:r>
    </w:p>
    <w:p w:rsidR="00DE7F04" w:rsidRPr="002E2790" w:rsidRDefault="00DE7F04" w:rsidP="002E2790">
      <w:pPr>
        <w:shd w:val="clear" w:color="auto" w:fill="FFFFFF"/>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lang w:eastAsia="ru-RU"/>
        </w:rPr>
        <w:t>«О войне я узнаю из книг» - рекомендательный указатель,</w:t>
      </w:r>
    </w:p>
    <w:p w:rsidR="00DE7F04" w:rsidRPr="002E2790" w:rsidRDefault="00DE7F04" w:rsidP="002E2790">
      <w:pPr>
        <w:shd w:val="clear" w:color="auto" w:fill="FFFFFF"/>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lang w:eastAsia="ru-RU"/>
        </w:rPr>
        <w:t>«Мифы и легенды наркотического рая» - рекомендательный список литературы,</w:t>
      </w:r>
    </w:p>
    <w:p w:rsidR="00DE7F04" w:rsidRPr="002E2790" w:rsidRDefault="00DE7F04" w:rsidP="002E2790">
      <w:pPr>
        <w:shd w:val="clear" w:color="auto" w:fill="FFFFFF"/>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lang w:eastAsia="ru-RU"/>
        </w:rPr>
        <w:t>«Ты – избиратель!» - библиографическая закладка,</w:t>
      </w:r>
    </w:p>
    <w:p w:rsidR="00DE7F04" w:rsidRPr="002E2790" w:rsidRDefault="00DE7F04" w:rsidP="002E2790">
      <w:pPr>
        <w:shd w:val="clear" w:color="auto" w:fill="FFFFFF"/>
        <w:spacing w:after="0" w:line="240" w:lineRule="auto"/>
        <w:jc w:val="both"/>
        <w:rPr>
          <w:rFonts w:ascii="Times New Roman" w:hAnsi="Times New Roman"/>
          <w:color w:val="000000"/>
          <w:sz w:val="24"/>
          <w:szCs w:val="24"/>
          <w:lang w:eastAsia="ru-RU"/>
        </w:rPr>
      </w:pPr>
      <w:r w:rsidRPr="002E2790">
        <w:rPr>
          <w:rFonts w:ascii="Times New Roman" w:hAnsi="Times New Roman"/>
          <w:color w:val="303030"/>
          <w:sz w:val="24"/>
          <w:szCs w:val="24"/>
          <w:lang w:eastAsia="ru-RU"/>
        </w:rPr>
        <w:t>«Нам жить – нам выбирать» - памятка,</w:t>
      </w:r>
    </w:p>
    <w:p w:rsidR="00DE7F04" w:rsidRPr="002E2790" w:rsidRDefault="00DE7F04" w:rsidP="002E2790">
      <w:pPr>
        <w:shd w:val="clear" w:color="auto" w:fill="FFFFFF"/>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lang w:eastAsia="ru-RU"/>
        </w:rPr>
        <w:t>«Подростку о законе» - рекомендательный указатель,</w:t>
      </w:r>
    </w:p>
    <w:p w:rsidR="00DE7F04" w:rsidRPr="002E2790" w:rsidRDefault="00DE7F04" w:rsidP="002E2790">
      <w:pPr>
        <w:shd w:val="clear" w:color="auto" w:fill="FFFFFF"/>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lang w:eastAsia="ru-RU"/>
        </w:rPr>
        <w:t> Рекламный листок о работе ЦПИ «Услуги, предоставляемые Центром правовой информации».</w:t>
      </w:r>
    </w:p>
    <w:p w:rsidR="00DE7F04" w:rsidRPr="002E2790" w:rsidRDefault="00DE7F04" w:rsidP="002E2790">
      <w:pPr>
        <w:shd w:val="clear" w:color="auto" w:fill="FFFFFF"/>
        <w:spacing w:after="0" w:line="240" w:lineRule="auto"/>
        <w:jc w:val="both"/>
        <w:rPr>
          <w:rFonts w:ascii="Times New Roman" w:hAnsi="Times New Roman"/>
          <w:color w:val="000000"/>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7.6. Организация МБА и ЭДД. Анализ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gridCol w:w="3017"/>
      </w:tblGrid>
      <w:tr w:rsidR="00DE7F04" w:rsidRPr="002E2790" w:rsidTr="003F740D">
        <w:tc>
          <w:tcPr>
            <w:tcW w:w="4068" w:type="dxa"/>
          </w:tcPr>
          <w:p w:rsidR="00DE7F04" w:rsidRPr="002E2790" w:rsidRDefault="00DE7F04" w:rsidP="002E2790">
            <w:pPr>
              <w:spacing w:after="0" w:line="240" w:lineRule="auto"/>
              <w:jc w:val="both"/>
              <w:rPr>
                <w:rFonts w:ascii="Times New Roman" w:hAnsi="Times New Roman"/>
                <w:sz w:val="24"/>
                <w:szCs w:val="24"/>
                <w:lang w:eastAsia="ru-RU"/>
              </w:rPr>
            </w:pPr>
          </w:p>
        </w:tc>
        <w:tc>
          <w:tcPr>
            <w:tcW w:w="2880"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Количество абонентов</w:t>
            </w:r>
          </w:p>
        </w:tc>
        <w:tc>
          <w:tcPr>
            <w:tcW w:w="3017" w:type="dxa"/>
          </w:tcPr>
          <w:p w:rsidR="00DE7F04" w:rsidRPr="002E2790" w:rsidRDefault="00DE7F04" w:rsidP="002E2790">
            <w:pPr>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Количество документов (получено)</w:t>
            </w:r>
          </w:p>
        </w:tc>
      </w:tr>
      <w:tr w:rsidR="00DE7F04" w:rsidRPr="002E2790" w:rsidTr="003F740D">
        <w:tc>
          <w:tcPr>
            <w:tcW w:w="406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Районная (городская) библиотека</w:t>
            </w:r>
          </w:p>
        </w:tc>
        <w:tc>
          <w:tcPr>
            <w:tcW w:w="28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w:t>
            </w:r>
          </w:p>
        </w:tc>
        <w:tc>
          <w:tcPr>
            <w:tcW w:w="301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8</w:t>
            </w:r>
          </w:p>
        </w:tc>
      </w:tr>
      <w:tr w:rsidR="00DE7F04" w:rsidRPr="002E2790" w:rsidTr="003F740D">
        <w:tc>
          <w:tcPr>
            <w:tcW w:w="406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Детская библиотека (детский абонемент)</w:t>
            </w:r>
          </w:p>
        </w:tc>
        <w:tc>
          <w:tcPr>
            <w:tcW w:w="28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w:t>
            </w:r>
          </w:p>
        </w:tc>
        <w:tc>
          <w:tcPr>
            <w:tcW w:w="301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56</w:t>
            </w:r>
          </w:p>
        </w:tc>
      </w:tr>
      <w:tr w:rsidR="00DE7F04" w:rsidRPr="002E2790" w:rsidTr="003F740D">
        <w:tc>
          <w:tcPr>
            <w:tcW w:w="406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Сельские библиотеки</w:t>
            </w:r>
          </w:p>
        </w:tc>
        <w:tc>
          <w:tcPr>
            <w:tcW w:w="28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10</w:t>
            </w:r>
          </w:p>
        </w:tc>
        <w:tc>
          <w:tcPr>
            <w:tcW w:w="301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51</w:t>
            </w:r>
          </w:p>
        </w:tc>
      </w:tr>
      <w:tr w:rsidR="00DE7F04" w:rsidRPr="002E2790" w:rsidTr="003F740D">
        <w:tc>
          <w:tcPr>
            <w:tcW w:w="4068"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всего</w:t>
            </w:r>
          </w:p>
        </w:tc>
        <w:tc>
          <w:tcPr>
            <w:tcW w:w="2880"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12</w:t>
            </w:r>
          </w:p>
        </w:tc>
        <w:tc>
          <w:tcPr>
            <w:tcW w:w="3017" w:type="dxa"/>
          </w:tcPr>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115</w:t>
            </w:r>
          </w:p>
        </w:tc>
      </w:tr>
    </w:tbl>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библиотеки др. ведомств (школ, вузов, сузов, и т.д.) -</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ab/>
        <w:t>Количество читателей  по району –  43</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                                                    в т.ч. городу – 22</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ab/>
        <w:t xml:space="preserve">Количество заказов МБА </w:t>
      </w:r>
      <w:r w:rsidRPr="002E2790">
        <w:rPr>
          <w:rFonts w:ascii="Times New Roman" w:hAnsi="Times New Roman"/>
          <w:sz w:val="24"/>
          <w:szCs w:val="24"/>
          <w:lang w:eastAsia="ru-RU"/>
        </w:rPr>
        <w:softHyphen/>
      </w:r>
      <w:r w:rsidRPr="002E2790">
        <w:rPr>
          <w:rFonts w:ascii="Times New Roman" w:hAnsi="Times New Roman"/>
          <w:sz w:val="24"/>
          <w:szCs w:val="24"/>
          <w:lang w:eastAsia="ru-RU"/>
        </w:rPr>
        <w:softHyphen/>
      </w:r>
      <w:r w:rsidRPr="002E2790">
        <w:rPr>
          <w:rFonts w:ascii="Times New Roman" w:hAnsi="Times New Roman"/>
          <w:sz w:val="24"/>
          <w:szCs w:val="24"/>
          <w:lang w:eastAsia="ru-RU"/>
        </w:rPr>
        <w:softHyphen/>
        <w:t>__125__ и документов, полученных по МБА ____115___</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ab/>
        <w:t>Количество заказов по ЭДД  _41_   и документов, полученных по ЭДД __41__</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Недостаточная укомплектованность документных фондов новыми изданиями, изменение контингента потребителей информации, расширение тематики потребностей пользователей – все это резко повышает сегодня роль МБА. Что касается оперативности выполнения заказов МБА, то этому способствует использование электронной почты.</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Услуги МБА важны не только для пользователей библиотек, но и для библиотечных работников, заказывая документы из СНИКи по интересующим темам и различным направлениям своей деятельности,  повышаем свое  самообразование и квалификацию.</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Полученные во временное пользование документы выдаются читателям, экспонируются на выставочных стеллажах, используются для проведения библиотечных и культурно-массовых мероприятий.</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       Если говорить о малом  количестве заказов по МБА на селе, то это можно объяснить еще и тем,  что в зонах обслуживания некоторых сельских библиотек сокращается и стареет население, и нет студентов-заочников.</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7.7. Краткие выводы по разделу.</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Структура справочно-библиографического аппарата библиотек за последний год значительных изменений не претерпела. Несмотря на то, что прослеживается определенная тенденция формирования электронной части СБА, перед библиотеками по-прежнему стоит задача сохранения справочно-библиографического аппарата, сочетающего традиционный и электронный формат. </w:t>
      </w:r>
    </w:p>
    <w:p w:rsidR="00DE7F04" w:rsidRPr="002E2790" w:rsidRDefault="00DE7F04" w:rsidP="002E2790">
      <w:pPr>
        <w:spacing w:after="0" w:line="240" w:lineRule="auto"/>
        <w:ind w:firstLine="360"/>
        <w:jc w:val="both"/>
        <w:rPr>
          <w:rFonts w:ascii="Times New Roman" w:hAnsi="Times New Roman"/>
          <w:sz w:val="24"/>
          <w:szCs w:val="24"/>
          <w:lang w:eastAsia="ru-RU"/>
        </w:rPr>
      </w:pPr>
      <w:r w:rsidRPr="002E2790">
        <w:rPr>
          <w:rFonts w:ascii="Times New Roman" w:hAnsi="Times New Roman"/>
          <w:sz w:val="24"/>
          <w:szCs w:val="24"/>
          <w:lang w:eastAsia="ru-RU"/>
        </w:rPr>
        <w:t xml:space="preserve"> Анализ деятельности библиотек района показывает, что информационная и справочно-библиографическая работа в последние годы остаётся востребованной. Об этом свидетельствует рост количества выполненных справок.</w:t>
      </w: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numPr>
          <w:ilvl w:val="0"/>
          <w:numId w:val="38"/>
        </w:numPr>
        <w:spacing w:after="0" w:line="240" w:lineRule="auto"/>
        <w:jc w:val="both"/>
        <w:rPr>
          <w:rFonts w:ascii="Times New Roman" w:hAnsi="Times New Roman"/>
          <w:sz w:val="24"/>
          <w:szCs w:val="24"/>
          <w:lang w:eastAsia="ru-RU"/>
        </w:rPr>
      </w:pPr>
      <w:r w:rsidRPr="002E2790">
        <w:rPr>
          <w:rFonts w:ascii="Times New Roman" w:hAnsi="Times New Roman"/>
          <w:b/>
          <w:sz w:val="24"/>
          <w:szCs w:val="24"/>
          <w:lang w:eastAsia="ru-RU"/>
        </w:rPr>
        <w:t xml:space="preserve"> Краеведческая деятельность библиотек.</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8.1. Реализация краеведческих проектов, в том числе участие в корпоративных.</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sz w:val="24"/>
          <w:szCs w:val="24"/>
          <w:lang w:eastAsia="ru-RU"/>
        </w:rPr>
        <w:t>Электронная картотека</w:t>
      </w:r>
      <w:r w:rsidRPr="002E2790">
        <w:rPr>
          <w:rFonts w:ascii="Times New Roman" w:hAnsi="Times New Roman"/>
          <w:b/>
          <w:sz w:val="24"/>
          <w:szCs w:val="24"/>
          <w:lang w:eastAsia="ru-RU"/>
        </w:rPr>
        <w:t xml:space="preserve"> «Наш край» -  2273 </w:t>
      </w:r>
      <w:r w:rsidRPr="002E2790">
        <w:rPr>
          <w:rFonts w:ascii="Times New Roman" w:hAnsi="Times New Roman"/>
          <w:sz w:val="24"/>
          <w:szCs w:val="24"/>
          <w:lang w:eastAsia="ru-RU"/>
        </w:rPr>
        <w:t>записи.</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sz w:val="24"/>
          <w:szCs w:val="24"/>
          <w:lang w:eastAsia="ru-RU"/>
        </w:rPr>
        <w:t xml:space="preserve"> За год в картотеку поступило –</w:t>
      </w:r>
      <w:r w:rsidRPr="002E2790">
        <w:rPr>
          <w:rFonts w:ascii="Times New Roman" w:hAnsi="Times New Roman"/>
          <w:b/>
          <w:sz w:val="24"/>
          <w:szCs w:val="24"/>
          <w:lang w:eastAsia="ru-RU"/>
        </w:rPr>
        <w:t xml:space="preserve"> 211 </w:t>
      </w:r>
      <w:r w:rsidRPr="002E2790">
        <w:rPr>
          <w:rFonts w:ascii="Times New Roman" w:hAnsi="Times New Roman"/>
          <w:sz w:val="24"/>
          <w:szCs w:val="24"/>
          <w:lang w:eastAsia="ru-RU"/>
        </w:rPr>
        <w:t>записей.</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8.2. Анализ формирования и использования фондов краеведческих документов и местных изданий:</w:t>
      </w:r>
    </w:p>
    <w:p w:rsidR="00DE7F04" w:rsidRPr="002E2790" w:rsidRDefault="00DE7F04" w:rsidP="002E2790">
      <w:pPr>
        <w:spacing w:after="0" w:line="240" w:lineRule="auto"/>
        <w:ind w:firstLine="709"/>
        <w:jc w:val="both"/>
        <w:rPr>
          <w:rFonts w:ascii="Times New Roman" w:hAnsi="Times New Roman"/>
          <w:b/>
          <w:sz w:val="24"/>
          <w:szCs w:val="24"/>
          <w:lang w:eastAsia="ru-RU"/>
        </w:rPr>
      </w:pPr>
    </w:p>
    <w:tbl>
      <w:tblPr>
        <w:tblW w:w="1008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6"/>
        <w:gridCol w:w="1094"/>
        <w:gridCol w:w="1260"/>
        <w:gridCol w:w="1620"/>
        <w:gridCol w:w="1620"/>
        <w:gridCol w:w="1620"/>
        <w:gridCol w:w="1440"/>
      </w:tblGrid>
      <w:tr w:rsidR="00DE7F04" w:rsidRPr="002E2790" w:rsidTr="003F740D">
        <w:trPr>
          <w:cantSplit/>
          <w:trHeight w:val="2533"/>
          <w:jc w:val="center"/>
        </w:trPr>
        <w:tc>
          <w:tcPr>
            <w:tcW w:w="1426" w:type="dxa"/>
            <w:textDirection w:val="btLr"/>
          </w:tcPr>
          <w:p w:rsidR="00DE7F04" w:rsidRPr="002E2790" w:rsidRDefault="00DE7F04" w:rsidP="002E2790">
            <w:pPr>
              <w:spacing w:after="0" w:line="240" w:lineRule="auto"/>
              <w:ind w:left="113" w:right="113"/>
              <w:contextualSpacing/>
              <w:jc w:val="center"/>
              <w:rPr>
                <w:rFonts w:ascii="Times New Roman" w:hAnsi="Times New Roman"/>
                <w:b/>
                <w:sz w:val="24"/>
                <w:szCs w:val="24"/>
                <w:lang w:eastAsia="ru-RU"/>
              </w:rPr>
            </w:pPr>
          </w:p>
        </w:tc>
        <w:tc>
          <w:tcPr>
            <w:tcW w:w="1094" w:type="dxa"/>
            <w:textDirection w:val="btLr"/>
          </w:tcPr>
          <w:p w:rsidR="00DE7F04" w:rsidRPr="002E2790" w:rsidRDefault="00DE7F04" w:rsidP="002E2790">
            <w:pPr>
              <w:spacing w:after="0" w:line="240" w:lineRule="auto"/>
              <w:ind w:left="113" w:right="113"/>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Объем краеведческого фонда</w:t>
            </w:r>
          </w:p>
        </w:tc>
        <w:tc>
          <w:tcPr>
            <w:tcW w:w="1260" w:type="dxa"/>
            <w:textDirection w:val="btLr"/>
          </w:tcPr>
          <w:p w:rsidR="00DE7F04" w:rsidRPr="002E2790" w:rsidRDefault="00DE7F04" w:rsidP="002E2790">
            <w:pPr>
              <w:spacing w:after="0" w:line="240" w:lineRule="auto"/>
              <w:ind w:left="113" w:right="113"/>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в т.ч. периодических изданий</w:t>
            </w:r>
          </w:p>
        </w:tc>
        <w:tc>
          <w:tcPr>
            <w:tcW w:w="1620" w:type="dxa"/>
            <w:textDirection w:val="btLr"/>
          </w:tcPr>
          <w:p w:rsidR="00DE7F04" w:rsidRPr="002E2790" w:rsidRDefault="00DE7F04" w:rsidP="002E2790">
            <w:pPr>
              <w:spacing w:after="0" w:line="240" w:lineRule="auto"/>
              <w:ind w:left="113" w:right="113"/>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Книговыдача краеведческой литературы, % от общей книговыдачи</w:t>
            </w:r>
          </w:p>
        </w:tc>
        <w:tc>
          <w:tcPr>
            <w:tcW w:w="1620" w:type="dxa"/>
            <w:textDirection w:val="btLr"/>
          </w:tcPr>
          <w:p w:rsidR="00DE7F04" w:rsidRPr="002E2790" w:rsidRDefault="00DE7F04" w:rsidP="002E2790">
            <w:pPr>
              <w:spacing w:after="0" w:line="240" w:lineRule="auto"/>
              <w:ind w:left="113" w:right="113"/>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Количество новых поступлений по краеведению</w:t>
            </w:r>
          </w:p>
        </w:tc>
        <w:tc>
          <w:tcPr>
            <w:tcW w:w="1620" w:type="dxa"/>
            <w:textDirection w:val="btLr"/>
          </w:tcPr>
          <w:p w:rsidR="00DE7F04" w:rsidRPr="002E2790" w:rsidRDefault="00DE7F04" w:rsidP="002E2790">
            <w:pPr>
              <w:spacing w:after="0" w:line="240" w:lineRule="auto"/>
              <w:ind w:left="113" w:right="113"/>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в т.ч. количество новых поступлений по краеведению  в сельские филиалы</w:t>
            </w:r>
          </w:p>
        </w:tc>
        <w:tc>
          <w:tcPr>
            <w:tcW w:w="1440" w:type="dxa"/>
            <w:textDirection w:val="btLr"/>
          </w:tcPr>
          <w:p w:rsidR="00DE7F04" w:rsidRPr="002E2790" w:rsidRDefault="00DE7F04" w:rsidP="002E2790">
            <w:pPr>
              <w:spacing w:after="0" w:line="240" w:lineRule="auto"/>
              <w:ind w:left="113" w:right="113"/>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Количество списанных краеведческих</w:t>
            </w:r>
          </w:p>
          <w:p w:rsidR="00DE7F04" w:rsidRPr="002E2790" w:rsidRDefault="00DE7F04" w:rsidP="002E2790">
            <w:pPr>
              <w:spacing w:after="0" w:line="240" w:lineRule="auto"/>
              <w:ind w:left="113" w:right="113"/>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документов</w:t>
            </w:r>
          </w:p>
        </w:tc>
      </w:tr>
      <w:tr w:rsidR="00DE7F04" w:rsidRPr="002E2790" w:rsidTr="003F740D">
        <w:trPr>
          <w:cantSplit/>
          <w:trHeight w:val="389"/>
          <w:jc w:val="center"/>
        </w:trPr>
        <w:tc>
          <w:tcPr>
            <w:tcW w:w="1426"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2017</w:t>
            </w:r>
          </w:p>
        </w:tc>
        <w:tc>
          <w:tcPr>
            <w:tcW w:w="1094"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5725</w:t>
            </w:r>
          </w:p>
        </w:tc>
        <w:tc>
          <w:tcPr>
            <w:tcW w:w="1260"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p>
        </w:tc>
        <w:tc>
          <w:tcPr>
            <w:tcW w:w="1620"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35781(19%)</w:t>
            </w:r>
          </w:p>
        </w:tc>
        <w:tc>
          <w:tcPr>
            <w:tcW w:w="1620"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167</w:t>
            </w:r>
          </w:p>
        </w:tc>
        <w:tc>
          <w:tcPr>
            <w:tcW w:w="1620"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85</w:t>
            </w:r>
          </w:p>
        </w:tc>
        <w:tc>
          <w:tcPr>
            <w:tcW w:w="1440"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w:t>
            </w:r>
          </w:p>
        </w:tc>
      </w:tr>
      <w:tr w:rsidR="00DE7F04" w:rsidRPr="002E2790" w:rsidTr="003F740D">
        <w:trPr>
          <w:cantSplit/>
          <w:trHeight w:val="357"/>
          <w:jc w:val="center"/>
        </w:trPr>
        <w:tc>
          <w:tcPr>
            <w:tcW w:w="1426"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2018</w:t>
            </w:r>
          </w:p>
        </w:tc>
        <w:tc>
          <w:tcPr>
            <w:tcW w:w="1094"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5835</w:t>
            </w:r>
          </w:p>
        </w:tc>
        <w:tc>
          <w:tcPr>
            <w:tcW w:w="1260"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163</w:t>
            </w:r>
          </w:p>
        </w:tc>
        <w:tc>
          <w:tcPr>
            <w:tcW w:w="1620"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35800(19%)</w:t>
            </w:r>
          </w:p>
        </w:tc>
        <w:tc>
          <w:tcPr>
            <w:tcW w:w="1620"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110</w:t>
            </w:r>
          </w:p>
        </w:tc>
        <w:tc>
          <w:tcPr>
            <w:tcW w:w="1620"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44</w:t>
            </w:r>
          </w:p>
        </w:tc>
        <w:tc>
          <w:tcPr>
            <w:tcW w:w="1440"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w:t>
            </w:r>
          </w:p>
        </w:tc>
      </w:tr>
      <w:tr w:rsidR="00DE7F04" w:rsidRPr="002E2790" w:rsidTr="003F740D">
        <w:trPr>
          <w:cantSplit/>
          <w:trHeight w:val="357"/>
          <w:jc w:val="center"/>
        </w:trPr>
        <w:tc>
          <w:tcPr>
            <w:tcW w:w="1426"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Динамика</w:t>
            </w:r>
          </w:p>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w:t>
            </w:r>
          </w:p>
        </w:tc>
        <w:tc>
          <w:tcPr>
            <w:tcW w:w="1094"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+110</w:t>
            </w:r>
          </w:p>
        </w:tc>
        <w:tc>
          <w:tcPr>
            <w:tcW w:w="1260"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p>
        </w:tc>
        <w:tc>
          <w:tcPr>
            <w:tcW w:w="1620"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+19</w:t>
            </w:r>
          </w:p>
        </w:tc>
        <w:tc>
          <w:tcPr>
            <w:tcW w:w="1620"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-57</w:t>
            </w:r>
          </w:p>
        </w:tc>
        <w:tc>
          <w:tcPr>
            <w:tcW w:w="1620"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-41</w:t>
            </w:r>
          </w:p>
        </w:tc>
        <w:tc>
          <w:tcPr>
            <w:tcW w:w="1440" w:type="dxa"/>
          </w:tcPr>
          <w:p w:rsidR="00DE7F04" w:rsidRPr="002E2790" w:rsidRDefault="00DE7F04" w:rsidP="002E2790">
            <w:pPr>
              <w:spacing w:after="0" w:line="240" w:lineRule="auto"/>
              <w:contextualSpacing/>
              <w:jc w:val="center"/>
              <w:rPr>
                <w:rFonts w:ascii="Times New Roman" w:hAnsi="Times New Roman"/>
                <w:b/>
                <w:sz w:val="24"/>
                <w:szCs w:val="24"/>
                <w:lang w:eastAsia="ru-RU"/>
              </w:rPr>
            </w:pPr>
            <w:r w:rsidRPr="002E2790">
              <w:rPr>
                <w:rFonts w:ascii="Times New Roman" w:hAnsi="Times New Roman"/>
                <w:b/>
                <w:sz w:val="24"/>
                <w:szCs w:val="24"/>
                <w:lang w:eastAsia="ru-RU"/>
              </w:rPr>
              <w:t>-</w:t>
            </w:r>
          </w:p>
        </w:tc>
      </w:tr>
    </w:tbl>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 источники поступлений.</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Бюджетные средства (Федеральные средства), Пожертвования (дары), прочие (замена, перераспределения и др.).</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8.3. Формирование краеведческих баз данных (перечень) и электронных библиотек.</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Краеведческая картотека «Наш край» в программе «Мars».</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8.4. Количество обращений к ЭБ «Псковиана» – 22.</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 xml:space="preserve">8.5. Основные направления краеведческой деятельности – по тематике (историческое, литературное, экологическое и др.) и формам работы. </w:t>
      </w:r>
    </w:p>
    <w:p w:rsidR="00DE7F04" w:rsidRPr="002E2790" w:rsidRDefault="00DE7F04" w:rsidP="002E2790">
      <w:pPr>
        <w:autoSpaceDE w:val="0"/>
        <w:autoSpaceDN w:val="0"/>
        <w:adjustRightInd w:val="0"/>
        <w:spacing w:after="0" w:line="240" w:lineRule="auto"/>
        <w:rPr>
          <w:rFonts w:ascii="Times New Roman" w:hAnsi="Times New Roman"/>
          <w:b/>
          <w:bCs/>
          <w:sz w:val="24"/>
          <w:szCs w:val="24"/>
        </w:rPr>
      </w:pPr>
      <w:r w:rsidRPr="002E2790">
        <w:rPr>
          <w:rFonts w:ascii="Times New Roman" w:hAnsi="Times New Roman"/>
          <w:b/>
          <w:bCs/>
          <w:sz w:val="24"/>
          <w:szCs w:val="24"/>
        </w:rPr>
        <w:t>Историческое краеведение</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Одна из миссий современной библиотеки - возрождение у читателей интереса к прошлому родной земли как части истории России, к изучению тех корней, которые стали источниками героизма и мужества нашего народа, а также воспитание чувства гордости уважения к самобытной культуре страны, её обычаям и традициям.</w:t>
      </w:r>
    </w:p>
    <w:p w:rsidR="00DE7F04" w:rsidRPr="002E2790" w:rsidRDefault="00DE7F04" w:rsidP="002E2790">
      <w:pPr>
        <w:spacing w:after="0" w:line="240" w:lineRule="auto"/>
        <w:ind w:firstLine="720"/>
        <w:jc w:val="both"/>
        <w:rPr>
          <w:rFonts w:ascii="Times New Roman" w:hAnsi="Times New Roman"/>
          <w:sz w:val="24"/>
          <w:szCs w:val="24"/>
          <w:lang w:eastAsia="ru-RU"/>
        </w:rPr>
      </w:pPr>
      <w:r w:rsidRPr="002E2790">
        <w:rPr>
          <w:rFonts w:ascii="Times New Roman" w:hAnsi="Times New Roman"/>
          <w:sz w:val="24"/>
          <w:szCs w:val="24"/>
          <w:lang w:eastAsia="ru-RU"/>
        </w:rPr>
        <w:t xml:space="preserve">Фонд  тематических папок  обширен и пользуется  у читателей библиотек большой популярностью, ведь зачастую из них они могут узнать об истории  населенных пунктов района,  знаменитых земляках, познакомиться с  историей предприятий. </w:t>
      </w:r>
    </w:p>
    <w:p w:rsidR="00DE7F04" w:rsidRPr="002E2790" w:rsidRDefault="00DE7F04" w:rsidP="002E2790">
      <w:pPr>
        <w:spacing w:after="0" w:line="240" w:lineRule="auto"/>
        <w:ind w:firstLine="720"/>
        <w:jc w:val="both"/>
        <w:rPr>
          <w:rFonts w:ascii="Times New Roman" w:hAnsi="Times New Roman"/>
          <w:sz w:val="24"/>
          <w:szCs w:val="24"/>
          <w:lang w:eastAsia="ru-RU"/>
        </w:rPr>
      </w:pPr>
      <w:r w:rsidRPr="002E2790">
        <w:rPr>
          <w:rFonts w:ascii="Times New Roman" w:hAnsi="Times New Roman"/>
          <w:sz w:val="24"/>
          <w:szCs w:val="24"/>
          <w:lang w:eastAsia="ru-RU"/>
        </w:rPr>
        <w:t>На протяжении ряда лет  ведутся пресс-папки по краеведению: «Пустошане – герои Советского Союза», «Герои и участники Великой Отечественной войны», «Люди и судьбы», «История наших деревень», «Городище Заволочье», «Панцирные бояре и наш край» и др.</w:t>
      </w:r>
    </w:p>
    <w:p w:rsidR="00DE7F04" w:rsidRPr="002E2790" w:rsidRDefault="00DE7F04" w:rsidP="002E2790">
      <w:pPr>
        <w:shd w:val="clear" w:color="auto" w:fill="FFFFFF"/>
        <w:tabs>
          <w:tab w:val="left" w:pos="139"/>
        </w:tabs>
        <w:spacing w:after="0" w:line="240" w:lineRule="auto"/>
        <w:ind w:left="5" w:firstLine="720"/>
        <w:jc w:val="both"/>
        <w:rPr>
          <w:rFonts w:ascii="Times New Roman" w:hAnsi="Times New Roman"/>
          <w:b/>
          <w:sz w:val="24"/>
          <w:szCs w:val="24"/>
          <w:lang w:eastAsia="ru-RU"/>
        </w:rPr>
      </w:pPr>
      <w:r w:rsidRPr="002E2790">
        <w:rPr>
          <w:rFonts w:ascii="Times New Roman" w:hAnsi="Times New Roman"/>
          <w:b/>
          <w:sz w:val="24"/>
          <w:szCs w:val="24"/>
          <w:lang w:eastAsia="ru-RU"/>
        </w:rPr>
        <w:t>Наибольшим спросом пользовались электронные полнотекстовые папки:</w:t>
      </w:r>
    </w:p>
    <w:p w:rsidR="00DE7F04" w:rsidRPr="002E2790" w:rsidRDefault="00DE7F04" w:rsidP="002E2790">
      <w:pPr>
        <w:shd w:val="clear" w:color="auto" w:fill="FFFFFF"/>
        <w:tabs>
          <w:tab w:val="left" w:pos="139"/>
        </w:tabs>
        <w:spacing w:after="0" w:line="240" w:lineRule="auto"/>
        <w:ind w:left="5" w:firstLine="720"/>
        <w:jc w:val="both"/>
        <w:rPr>
          <w:rFonts w:ascii="Times New Roman" w:hAnsi="Times New Roman"/>
          <w:sz w:val="24"/>
          <w:szCs w:val="24"/>
          <w:lang w:eastAsia="ru-RU"/>
        </w:rPr>
      </w:pPr>
      <w:r w:rsidRPr="002E2790">
        <w:rPr>
          <w:rFonts w:ascii="Times New Roman" w:hAnsi="Times New Roman"/>
          <w:sz w:val="24"/>
          <w:szCs w:val="24"/>
          <w:lang w:eastAsia="ru-RU"/>
        </w:rPr>
        <w:t xml:space="preserve">«Наш край», «Дворяне края», «Церкви Пустошкинского района», «А.С. Пушкин и наш край», «Род Назимовых», «Город - крепость Заволочье», «Старинные карты края» и  множество других. </w:t>
      </w:r>
    </w:p>
    <w:p w:rsidR="00DE7F04" w:rsidRPr="002E2790" w:rsidRDefault="00DE7F04" w:rsidP="002E2790">
      <w:pPr>
        <w:widowControl w:val="0"/>
        <w:tabs>
          <w:tab w:val="num" w:pos="0"/>
        </w:tabs>
        <w:autoSpaceDE w:val="0"/>
        <w:autoSpaceDN w:val="0"/>
        <w:adjustRightInd w:val="0"/>
        <w:spacing w:after="0" w:line="240" w:lineRule="auto"/>
        <w:ind w:left="142" w:right="141"/>
        <w:jc w:val="both"/>
        <w:rPr>
          <w:rFonts w:ascii="Times New Roman" w:hAnsi="Times New Roman"/>
          <w:sz w:val="24"/>
          <w:szCs w:val="24"/>
          <w:lang w:eastAsia="ru-RU"/>
        </w:rPr>
      </w:pPr>
      <w:r w:rsidRPr="002E2790">
        <w:rPr>
          <w:rFonts w:ascii="Times New Roman" w:hAnsi="Times New Roman"/>
          <w:sz w:val="24"/>
          <w:szCs w:val="24"/>
          <w:lang w:eastAsia="ru-RU"/>
        </w:rPr>
        <w:t xml:space="preserve">Много обращений пользователей по краеведческой тематике со стороны дачников и приезжающих на отдых в наши края, а в последние годы резко увеличилось количество Онлайн обращений. </w:t>
      </w:r>
    </w:p>
    <w:p w:rsidR="00DE7F04" w:rsidRPr="002E2790" w:rsidRDefault="00DE7F04" w:rsidP="002E2790">
      <w:pPr>
        <w:widowControl w:val="0"/>
        <w:tabs>
          <w:tab w:val="num" w:pos="0"/>
        </w:tabs>
        <w:autoSpaceDE w:val="0"/>
        <w:autoSpaceDN w:val="0"/>
        <w:adjustRightInd w:val="0"/>
        <w:spacing w:after="0" w:line="240" w:lineRule="auto"/>
        <w:ind w:left="142" w:right="141" w:firstLine="1134"/>
        <w:jc w:val="both"/>
        <w:rPr>
          <w:rFonts w:ascii="Times New Roman" w:hAnsi="Times New Roman"/>
          <w:sz w:val="24"/>
          <w:szCs w:val="24"/>
          <w:lang w:eastAsia="ru-RU"/>
        </w:rPr>
      </w:pPr>
      <w:r w:rsidRPr="002E2790">
        <w:rPr>
          <w:rFonts w:ascii="Times New Roman" w:hAnsi="Times New Roman"/>
          <w:sz w:val="24"/>
          <w:szCs w:val="24"/>
          <w:lang w:eastAsia="ru-RU"/>
        </w:rPr>
        <w:t xml:space="preserve">Часто обращаются потомки бывших помещиков, просто граждане, ранее проживавшие на территории района. Их интересуют родословные их предков, сведения статистического характера о жителях края, места захоронения дедов и прадедов, погибших при освобождении района и многое, многое другое. Большое количество обращений от краеведов из других районов области, людей сохраняющих и восстанавливающих храмы и объекты культуры, от священников, интересующихся историей их приходов. Были обращения за информацией от людей, восстанавливающих Костьковскую церковь. От Владимира Петрова администратора сайта  "Многоликая История России":  </w:t>
      </w:r>
      <w:hyperlink r:id="rId17" w:history="1">
        <w:r w:rsidRPr="002E2790">
          <w:rPr>
            <w:rFonts w:ascii="Times New Roman" w:hAnsi="Times New Roman"/>
            <w:color w:val="0000FF"/>
            <w:sz w:val="24"/>
            <w:szCs w:val="24"/>
            <w:u w:val="single"/>
            <w:lang w:eastAsia="ru-RU"/>
          </w:rPr>
          <w:t>https://vk.com/public154203917</w:t>
        </w:r>
      </w:hyperlink>
      <w:r w:rsidRPr="002E2790">
        <w:rPr>
          <w:rFonts w:ascii="Times New Roman" w:hAnsi="Times New Roman"/>
          <w:sz w:val="24"/>
          <w:szCs w:val="24"/>
          <w:lang w:eastAsia="ru-RU"/>
        </w:rPr>
        <w:t>. Предпринимателя из Финляндии интересуют многие вопросы по истории родословной Поляченко и с ней ведется постоянная переписка.</w:t>
      </w:r>
    </w:p>
    <w:p w:rsidR="00DE7F04" w:rsidRPr="002E2790" w:rsidRDefault="00DE7F04" w:rsidP="002E2790">
      <w:pPr>
        <w:widowControl w:val="0"/>
        <w:tabs>
          <w:tab w:val="num" w:pos="0"/>
        </w:tabs>
        <w:autoSpaceDE w:val="0"/>
        <w:autoSpaceDN w:val="0"/>
        <w:adjustRightInd w:val="0"/>
        <w:spacing w:after="0" w:line="240" w:lineRule="auto"/>
        <w:ind w:right="141"/>
        <w:jc w:val="both"/>
        <w:rPr>
          <w:rFonts w:ascii="Times New Roman" w:hAnsi="Times New Roman"/>
          <w:sz w:val="24"/>
          <w:szCs w:val="24"/>
          <w:lang w:eastAsia="ru-RU"/>
        </w:rPr>
      </w:pPr>
      <w:r w:rsidRPr="002E2790">
        <w:rPr>
          <w:rFonts w:ascii="Times New Roman" w:hAnsi="Times New Roman"/>
          <w:sz w:val="24"/>
          <w:szCs w:val="24"/>
          <w:lang w:eastAsia="ru-RU"/>
        </w:rPr>
        <w:t>Была предоставлена индивидуальная информация по истории края:</w:t>
      </w:r>
    </w:p>
    <w:tbl>
      <w:tblPr>
        <w:tblpPr w:leftFromText="180" w:rightFromText="180" w:vertAnchor="text" w:horzAnchor="margin" w:tblpY="28"/>
        <w:tblW w:w="10314" w:type="dxa"/>
        <w:tblLayout w:type="fixed"/>
        <w:tblCellMar>
          <w:left w:w="40" w:type="dxa"/>
          <w:right w:w="40" w:type="dxa"/>
        </w:tblCellMar>
        <w:tblLook w:val="0000"/>
      </w:tblPr>
      <w:tblGrid>
        <w:gridCol w:w="3668"/>
        <w:gridCol w:w="24"/>
        <w:gridCol w:w="3058"/>
        <w:gridCol w:w="23"/>
        <w:gridCol w:w="3489"/>
        <w:gridCol w:w="52"/>
      </w:tblGrid>
      <w:tr w:rsidR="00DE7F04" w:rsidRPr="002E2790" w:rsidTr="003F740D">
        <w:trPr>
          <w:gridAfter w:val="1"/>
          <w:wAfter w:w="52" w:type="dxa"/>
          <w:trHeight w:hRule="exact" w:val="542"/>
        </w:trPr>
        <w:tc>
          <w:tcPr>
            <w:tcW w:w="3668"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rPr>
                <w:rFonts w:ascii="Times New Roman" w:hAnsi="Times New Roman"/>
                <w:sz w:val="24"/>
                <w:szCs w:val="24"/>
                <w:lang w:eastAsia="ru-RU"/>
              </w:rPr>
            </w:pPr>
            <w:r w:rsidRPr="002E2790">
              <w:rPr>
                <w:rFonts w:ascii="Times New Roman" w:hAnsi="Times New Roman"/>
                <w:sz w:val="24"/>
                <w:szCs w:val="24"/>
                <w:lang w:eastAsia="ru-RU"/>
              </w:rPr>
              <w:t>1. Богданович Ксения, г. Москва, служащая</w:t>
            </w:r>
          </w:p>
        </w:tc>
        <w:tc>
          <w:tcPr>
            <w:tcW w:w="3082"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rPr>
                <w:rFonts w:ascii="Times New Roman" w:hAnsi="Times New Roman"/>
                <w:color w:val="000000"/>
                <w:spacing w:val="-2"/>
                <w:sz w:val="24"/>
                <w:szCs w:val="24"/>
                <w:lang w:eastAsia="ru-RU"/>
              </w:rPr>
            </w:pPr>
            <w:r w:rsidRPr="002E2790">
              <w:rPr>
                <w:rFonts w:ascii="Times New Roman" w:hAnsi="Times New Roman"/>
                <w:color w:val="000000"/>
                <w:spacing w:val="-2"/>
                <w:sz w:val="24"/>
                <w:szCs w:val="24"/>
                <w:lang w:eastAsia="ru-RU"/>
              </w:rPr>
              <w:t>История  рода дворян Шишкиных</w:t>
            </w:r>
          </w:p>
        </w:tc>
        <w:tc>
          <w:tcPr>
            <w:tcW w:w="3512"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tabs>
                <w:tab w:val="num" w:pos="0"/>
              </w:tabs>
              <w:autoSpaceDE w:val="0"/>
              <w:autoSpaceDN w:val="0"/>
              <w:adjustRightInd w:val="0"/>
              <w:spacing w:after="0" w:line="240" w:lineRule="auto"/>
              <w:ind w:left="142" w:right="141"/>
              <w:rPr>
                <w:rFonts w:ascii="Times New Roman" w:hAnsi="Times New Roman"/>
                <w:sz w:val="24"/>
                <w:szCs w:val="24"/>
                <w:lang w:eastAsia="ru-RU"/>
              </w:rPr>
            </w:pPr>
            <w:r w:rsidRPr="002E2790">
              <w:rPr>
                <w:rFonts w:ascii="Times New Roman" w:hAnsi="Times New Roman"/>
                <w:sz w:val="24"/>
                <w:szCs w:val="24"/>
                <w:lang w:eastAsia="ru-RU"/>
              </w:rPr>
              <w:t>Выслано 11 документов.</w:t>
            </w:r>
          </w:p>
        </w:tc>
      </w:tr>
      <w:tr w:rsidR="00DE7F04" w:rsidRPr="002E2790" w:rsidTr="003F740D">
        <w:trPr>
          <w:gridAfter w:val="1"/>
          <w:wAfter w:w="52" w:type="dxa"/>
          <w:trHeight w:hRule="exact" w:val="1029"/>
        </w:trPr>
        <w:tc>
          <w:tcPr>
            <w:tcW w:w="3668"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rPr>
                <w:rFonts w:ascii="Times New Roman" w:hAnsi="Times New Roman"/>
                <w:sz w:val="24"/>
                <w:szCs w:val="24"/>
                <w:lang w:eastAsia="ru-RU"/>
              </w:rPr>
            </w:pPr>
            <w:r w:rsidRPr="002E2790">
              <w:rPr>
                <w:rFonts w:ascii="Times New Roman" w:hAnsi="Times New Roman"/>
                <w:sz w:val="24"/>
                <w:szCs w:val="24"/>
                <w:lang w:eastAsia="ru-RU"/>
              </w:rPr>
              <w:t>2. Константинов Олег, гл. редактор г-ты «Курьер. Псков-Великие Луки»</w:t>
            </w:r>
          </w:p>
        </w:tc>
        <w:tc>
          <w:tcPr>
            <w:tcW w:w="3082"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jc w:val="both"/>
              <w:rPr>
                <w:rFonts w:ascii="Times New Roman" w:hAnsi="Times New Roman"/>
                <w:color w:val="000000"/>
                <w:spacing w:val="-2"/>
                <w:sz w:val="24"/>
                <w:szCs w:val="24"/>
                <w:lang w:eastAsia="ru-RU"/>
              </w:rPr>
            </w:pPr>
            <w:r w:rsidRPr="002E2790">
              <w:rPr>
                <w:rFonts w:ascii="Times New Roman" w:hAnsi="Times New Roman"/>
                <w:color w:val="000000"/>
                <w:spacing w:val="-2"/>
                <w:sz w:val="24"/>
                <w:szCs w:val="24"/>
                <w:lang w:eastAsia="ru-RU"/>
              </w:rPr>
              <w:t>1.История здания музея г. Пустошка.</w:t>
            </w:r>
          </w:p>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jc w:val="both"/>
              <w:rPr>
                <w:rFonts w:ascii="Times New Roman" w:hAnsi="Times New Roman"/>
                <w:color w:val="000000"/>
                <w:spacing w:val="-2"/>
                <w:sz w:val="24"/>
                <w:szCs w:val="24"/>
                <w:lang w:eastAsia="ru-RU"/>
              </w:rPr>
            </w:pPr>
            <w:r w:rsidRPr="002E2790">
              <w:rPr>
                <w:rFonts w:ascii="Times New Roman" w:hAnsi="Times New Roman"/>
                <w:color w:val="000000"/>
                <w:spacing w:val="-2"/>
                <w:sz w:val="24"/>
                <w:szCs w:val="24"/>
                <w:lang w:eastAsia="ru-RU"/>
              </w:rPr>
              <w:t xml:space="preserve"> 2.Захоронения горцев в Опочке.</w:t>
            </w:r>
          </w:p>
        </w:tc>
        <w:tc>
          <w:tcPr>
            <w:tcW w:w="3512"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spacing w:before="100" w:beforeAutospacing="1" w:after="100" w:afterAutospacing="1" w:line="240" w:lineRule="auto"/>
              <w:outlineLvl w:val="1"/>
              <w:rPr>
                <w:rFonts w:ascii="Times New Roman" w:hAnsi="Times New Roman"/>
                <w:bCs/>
                <w:color w:val="000000"/>
                <w:sz w:val="24"/>
                <w:szCs w:val="24"/>
                <w:lang w:eastAsia="ru-RU"/>
              </w:rPr>
            </w:pPr>
            <w:r w:rsidRPr="002E2790">
              <w:rPr>
                <w:rFonts w:ascii="Times New Roman" w:hAnsi="Times New Roman"/>
                <w:bCs/>
                <w:color w:val="000000"/>
                <w:sz w:val="24"/>
                <w:szCs w:val="24"/>
                <w:lang w:eastAsia="ru-RU"/>
              </w:rPr>
              <w:t>Выслано 8 документов.</w:t>
            </w:r>
          </w:p>
        </w:tc>
      </w:tr>
      <w:tr w:rsidR="00DE7F04" w:rsidRPr="002E2790" w:rsidTr="003F740D">
        <w:trPr>
          <w:trHeight w:hRule="exact" w:val="812"/>
        </w:trPr>
        <w:tc>
          <w:tcPr>
            <w:tcW w:w="3692"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shd w:val="clear" w:color="auto" w:fill="FFFFFF"/>
              <w:spacing w:after="135" w:line="240" w:lineRule="auto"/>
              <w:rPr>
                <w:rFonts w:ascii="Times New Roman" w:hAnsi="Times New Roman"/>
                <w:sz w:val="24"/>
                <w:szCs w:val="24"/>
                <w:lang w:eastAsia="ru-RU"/>
              </w:rPr>
            </w:pPr>
            <w:r w:rsidRPr="002E2790">
              <w:rPr>
                <w:rFonts w:ascii="Times New Roman" w:hAnsi="Times New Roman"/>
                <w:sz w:val="24"/>
                <w:szCs w:val="24"/>
                <w:lang w:eastAsia="ru-RU"/>
              </w:rPr>
              <w:t>3.Петров Владимир, администратор сайта «Многоликая история России».</w:t>
            </w:r>
          </w:p>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firstLine="1134"/>
              <w:jc w:val="center"/>
              <w:rPr>
                <w:rFonts w:ascii="Times New Roman" w:hAnsi="Times New Roman"/>
                <w:sz w:val="24"/>
                <w:szCs w:val="24"/>
                <w:lang w:eastAsia="ru-RU"/>
              </w:rPr>
            </w:pPr>
          </w:p>
        </w:tc>
        <w:tc>
          <w:tcPr>
            <w:tcW w:w="3081"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rPr>
                <w:rFonts w:ascii="Times New Roman" w:hAnsi="Times New Roman"/>
                <w:color w:val="000000"/>
                <w:spacing w:val="-2"/>
                <w:sz w:val="24"/>
                <w:szCs w:val="24"/>
                <w:lang w:eastAsia="ru-RU"/>
              </w:rPr>
            </w:pPr>
            <w:r w:rsidRPr="002E2790">
              <w:rPr>
                <w:rFonts w:ascii="Times New Roman" w:hAnsi="Times New Roman"/>
                <w:color w:val="000000"/>
                <w:spacing w:val="-2"/>
                <w:sz w:val="24"/>
                <w:szCs w:val="24"/>
                <w:lang w:eastAsia="ru-RU"/>
              </w:rPr>
              <w:t>История Пустошкинского района.</w:t>
            </w:r>
          </w:p>
        </w:tc>
        <w:tc>
          <w:tcPr>
            <w:tcW w:w="3541"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tabs>
                <w:tab w:val="num" w:pos="0"/>
              </w:tabs>
              <w:autoSpaceDE w:val="0"/>
              <w:autoSpaceDN w:val="0"/>
              <w:adjustRightInd w:val="0"/>
              <w:spacing w:after="0" w:line="240" w:lineRule="auto"/>
              <w:ind w:right="141"/>
              <w:rPr>
                <w:rFonts w:ascii="Times New Roman" w:hAnsi="Times New Roman"/>
                <w:sz w:val="24"/>
                <w:szCs w:val="24"/>
                <w:lang w:eastAsia="ru-RU"/>
              </w:rPr>
            </w:pPr>
            <w:r w:rsidRPr="002E2790">
              <w:rPr>
                <w:rFonts w:ascii="Times New Roman" w:hAnsi="Times New Roman"/>
                <w:sz w:val="24"/>
                <w:szCs w:val="24"/>
                <w:lang w:eastAsia="ru-RU"/>
              </w:rPr>
              <w:t>Выслано 9 документов.</w:t>
            </w:r>
          </w:p>
          <w:p w:rsidR="00DE7F04" w:rsidRPr="002E2790" w:rsidRDefault="00DE7F04" w:rsidP="002E2790">
            <w:pPr>
              <w:widowControl w:val="0"/>
              <w:tabs>
                <w:tab w:val="num" w:pos="0"/>
              </w:tabs>
              <w:autoSpaceDE w:val="0"/>
              <w:autoSpaceDN w:val="0"/>
              <w:adjustRightInd w:val="0"/>
              <w:spacing w:after="0" w:line="240" w:lineRule="auto"/>
              <w:ind w:left="142" w:right="141" w:firstLine="1134"/>
              <w:jc w:val="both"/>
              <w:rPr>
                <w:rFonts w:ascii="Times New Roman" w:hAnsi="Times New Roman"/>
                <w:sz w:val="24"/>
                <w:szCs w:val="24"/>
                <w:lang w:eastAsia="ru-RU"/>
              </w:rPr>
            </w:pPr>
          </w:p>
        </w:tc>
      </w:tr>
      <w:tr w:rsidR="00DE7F04" w:rsidRPr="002E2790" w:rsidTr="003F740D">
        <w:trPr>
          <w:trHeight w:hRule="exact" w:val="867"/>
        </w:trPr>
        <w:tc>
          <w:tcPr>
            <w:tcW w:w="3692"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rPr>
                <w:rFonts w:ascii="Times New Roman" w:hAnsi="Times New Roman"/>
                <w:sz w:val="24"/>
                <w:szCs w:val="24"/>
                <w:lang w:eastAsia="ru-RU"/>
              </w:rPr>
            </w:pPr>
            <w:r w:rsidRPr="002E2790">
              <w:rPr>
                <w:rFonts w:ascii="Times New Roman" w:hAnsi="Times New Roman"/>
                <w:sz w:val="24"/>
                <w:szCs w:val="24"/>
                <w:lang w:eastAsia="ru-RU"/>
              </w:rPr>
              <w:t>4. Вересова Тамара Васильевна, председатель ПРОСоюза краеведов России.</w:t>
            </w:r>
          </w:p>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rPr>
                <w:rFonts w:ascii="Times New Roman" w:hAnsi="Times New Roman"/>
                <w:sz w:val="24"/>
                <w:szCs w:val="24"/>
                <w:lang w:eastAsia="ru-RU"/>
              </w:rPr>
            </w:pPr>
          </w:p>
        </w:tc>
        <w:tc>
          <w:tcPr>
            <w:tcW w:w="3081"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rPr>
                <w:rFonts w:ascii="Times New Roman" w:hAnsi="Times New Roman"/>
                <w:color w:val="000000"/>
                <w:spacing w:val="-2"/>
                <w:sz w:val="24"/>
                <w:szCs w:val="24"/>
                <w:lang w:eastAsia="ru-RU"/>
              </w:rPr>
            </w:pPr>
            <w:r w:rsidRPr="002E2790">
              <w:rPr>
                <w:rFonts w:ascii="Times New Roman" w:hAnsi="Times New Roman"/>
                <w:color w:val="000000"/>
                <w:spacing w:val="-2"/>
                <w:sz w:val="24"/>
                <w:szCs w:val="24"/>
                <w:lang w:eastAsia="ru-RU"/>
              </w:rPr>
              <w:t xml:space="preserve">Д. Канашово, история, современность и фотографии. </w:t>
            </w:r>
          </w:p>
        </w:tc>
        <w:tc>
          <w:tcPr>
            <w:tcW w:w="3541" w:type="dxa"/>
            <w:gridSpan w:val="2"/>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widowControl w:val="0"/>
              <w:tabs>
                <w:tab w:val="num" w:pos="0"/>
              </w:tabs>
              <w:autoSpaceDE w:val="0"/>
              <w:autoSpaceDN w:val="0"/>
              <w:adjustRightInd w:val="0"/>
              <w:spacing w:after="0" w:line="240" w:lineRule="auto"/>
              <w:ind w:right="141"/>
              <w:jc w:val="both"/>
              <w:rPr>
                <w:rFonts w:ascii="Times New Roman" w:hAnsi="Times New Roman"/>
                <w:sz w:val="24"/>
                <w:szCs w:val="24"/>
                <w:lang w:eastAsia="ru-RU"/>
              </w:rPr>
            </w:pPr>
            <w:r w:rsidRPr="002E2790">
              <w:rPr>
                <w:rFonts w:ascii="Times New Roman" w:hAnsi="Times New Roman"/>
                <w:sz w:val="24"/>
                <w:szCs w:val="24"/>
                <w:lang w:eastAsia="ru-RU"/>
              </w:rPr>
              <w:t>Выслано 10   документов</w:t>
            </w:r>
          </w:p>
        </w:tc>
      </w:tr>
      <w:tr w:rsidR="00DE7F04" w:rsidRPr="002E2790" w:rsidTr="003F740D">
        <w:trPr>
          <w:trHeight w:hRule="exact" w:val="1083"/>
        </w:trPr>
        <w:tc>
          <w:tcPr>
            <w:tcW w:w="3692" w:type="dxa"/>
            <w:gridSpan w:val="2"/>
            <w:tcBorders>
              <w:top w:val="single" w:sz="6" w:space="0" w:color="auto"/>
              <w:left w:val="single" w:sz="6" w:space="0" w:color="auto"/>
              <w:bottom w:val="single" w:sz="4"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rPr>
                <w:rFonts w:ascii="Times New Roman" w:hAnsi="Times New Roman"/>
                <w:i/>
                <w:sz w:val="24"/>
                <w:szCs w:val="24"/>
                <w:lang w:eastAsia="ru-RU"/>
              </w:rPr>
            </w:pPr>
            <w:r w:rsidRPr="002E2790">
              <w:rPr>
                <w:rFonts w:ascii="Times New Roman" w:hAnsi="Times New Roman"/>
                <w:sz w:val="24"/>
                <w:szCs w:val="24"/>
                <w:lang w:eastAsia="ru-RU"/>
              </w:rPr>
              <w:t>5.Привалова Тамара Тимофеевна, председатель совета ветеранов войны и труда</w:t>
            </w:r>
          </w:p>
        </w:tc>
        <w:tc>
          <w:tcPr>
            <w:tcW w:w="3081" w:type="dxa"/>
            <w:gridSpan w:val="2"/>
            <w:tcBorders>
              <w:top w:val="single" w:sz="6" w:space="0" w:color="auto"/>
              <w:left w:val="single" w:sz="6" w:space="0" w:color="auto"/>
              <w:bottom w:val="single" w:sz="4" w:space="0" w:color="auto"/>
              <w:right w:val="single" w:sz="6" w:space="0" w:color="auto"/>
            </w:tcBorders>
            <w:shd w:val="clear" w:color="auto" w:fill="FFFFFF"/>
          </w:tcPr>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rPr>
                <w:rFonts w:ascii="Times New Roman" w:hAnsi="Times New Roman"/>
                <w:color w:val="000000"/>
                <w:spacing w:val="-2"/>
                <w:sz w:val="24"/>
                <w:szCs w:val="24"/>
                <w:lang w:eastAsia="ru-RU"/>
              </w:rPr>
            </w:pPr>
            <w:r w:rsidRPr="002E2790">
              <w:rPr>
                <w:rFonts w:ascii="Times New Roman" w:hAnsi="Times New Roman"/>
                <w:color w:val="000000"/>
                <w:spacing w:val="-2"/>
                <w:sz w:val="24"/>
                <w:szCs w:val="24"/>
                <w:lang w:eastAsia="ru-RU"/>
              </w:rPr>
              <w:t>Информация об участниках войны и их фотографии.</w:t>
            </w:r>
          </w:p>
        </w:tc>
        <w:tc>
          <w:tcPr>
            <w:tcW w:w="3541" w:type="dxa"/>
            <w:gridSpan w:val="2"/>
            <w:tcBorders>
              <w:top w:val="single" w:sz="6" w:space="0" w:color="auto"/>
              <w:left w:val="single" w:sz="6" w:space="0" w:color="auto"/>
              <w:bottom w:val="single" w:sz="4" w:space="0" w:color="auto"/>
              <w:right w:val="single" w:sz="6" w:space="0" w:color="auto"/>
            </w:tcBorders>
            <w:shd w:val="clear" w:color="auto" w:fill="FFFFFF"/>
          </w:tcPr>
          <w:p w:rsidR="00DE7F04" w:rsidRPr="002E2790" w:rsidRDefault="00DE7F04" w:rsidP="002E2790">
            <w:pPr>
              <w:widowControl w:val="0"/>
              <w:tabs>
                <w:tab w:val="num" w:pos="0"/>
              </w:tabs>
              <w:autoSpaceDE w:val="0"/>
              <w:autoSpaceDN w:val="0"/>
              <w:adjustRightInd w:val="0"/>
              <w:spacing w:after="0" w:line="240" w:lineRule="auto"/>
              <w:ind w:right="141"/>
              <w:rPr>
                <w:rFonts w:ascii="Times New Roman" w:hAnsi="Times New Roman"/>
                <w:sz w:val="24"/>
                <w:szCs w:val="24"/>
                <w:lang w:eastAsia="ru-RU"/>
              </w:rPr>
            </w:pPr>
            <w:r w:rsidRPr="002E2790">
              <w:rPr>
                <w:rFonts w:ascii="Times New Roman" w:hAnsi="Times New Roman"/>
                <w:sz w:val="24"/>
                <w:szCs w:val="24"/>
                <w:lang w:eastAsia="ru-RU"/>
              </w:rPr>
              <w:t>Предоставлено 15 документов.</w:t>
            </w:r>
          </w:p>
        </w:tc>
      </w:tr>
    </w:tbl>
    <w:p w:rsidR="00DE7F04" w:rsidRPr="002E2790" w:rsidRDefault="00DE7F04" w:rsidP="002E2790">
      <w:pPr>
        <w:shd w:val="clear" w:color="auto" w:fill="FFFFFF"/>
        <w:spacing w:after="0" w:line="240" w:lineRule="auto"/>
        <w:jc w:val="both"/>
        <w:rPr>
          <w:rFonts w:ascii="Times New Roman" w:hAnsi="Times New Roman"/>
          <w:b/>
          <w:color w:val="000000"/>
          <w:sz w:val="24"/>
          <w:szCs w:val="24"/>
          <w:lang w:eastAsia="ru-RU"/>
        </w:rPr>
      </w:pPr>
      <w:r w:rsidRPr="002E2790">
        <w:rPr>
          <w:rFonts w:ascii="Times New Roman" w:hAnsi="Times New Roman"/>
          <w:b/>
          <w:color w:val="000000"/>
          <w:sz w:val="24"/>
          <w:szCs w:val="24"/>
          <w:lang w:eastAsia="ru-RU"/>
        </w:rPr>
        <w:t>Групповое информирование:</w:t>
      </w:r>
    </w:p>
    <w:p w:rsidR="00DE7F04" w:rsidRPr="002E2790" w:rsidRDefault="00DE7F04" w:rsidP="002E2790">
      <w:pPr>
        <w:shd w:val="clear" w:color="auto" w:fill="FFFFFF"/>
        <w:spacing w:after="0" w:line="240" w:lineRule="auto"/>
        <w:ind w:left="425" w:firstLine="720"/>
        <w:jc w:val="both"/>
        <w:rPr>
          <w:rFonts w:ascii="Times New Roman" w:hAnsi="Times New Roman"/>
          <w:b/>
          <w:color w:val="000000"/>
          <w:sz w:val="24"/>
          <w:szCs w:val="24"/>
          <w:lang w:eastAsia="ru-RU"/>
        </w:rPr>
      </w:pPr>
      <w:r w:rsidRPr="002E2790">
        <w:rPr>
          <w:rFonts w:ascii="Times New Roman" w:hAnsi="Times New Roman"/>
          <w:sz w:val="24"/>
          <w:szCs w:val="24"/>
          <w:lang w:eastAsia="ru-RU"/>
        </w:rPr>
        <w:t>Групповое информирование велось с помощью выставок–просмотров, обзоров, Дней информации</w:t>
      </w:r>
    </w:p>
    <w:tbl>
      <w:tblPr>
        <w:tblpPr w:leftFromText="180" w:rightFromText="180" w:vertAnchor="text" w:horzAnchor="margin" w:tblpXSpec="center" w:tblpY="274"/>
        <w:tblW w:w="10085" w:type="dxa"/>
        <w:tblLayout w:type="fixed"/>
        <w:tblCellMar>
          <w:left w:w="40" w:type="dxa"/>
          <w:right w:w="40" w:type="dxa"/>
        </w:tblCellMar>
        <w:tblLook w:val="0000"/>
      </w:tblPr>
      <w:tblGrid>
        <w:gridCol w:w="1600"/>
        <w:gridCol w:w="4536"/>
        <w:gridCol w:w="3260"/>
        <w:gridCol w:w="689"/>
      </w:tblGrid>
      <w:tr w:rsidR="00DE7F04" w:rsidRPr="002E2790" w:rsidTr="003F740D">
        <w:trPr>
          <w:trHeight w:hRule="exact" w:val="624"/>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DE7F04" w:rsidRPr="002E2790" w:rsidRDefault="00DE7F04" w:rsidP="002E2790">
            <w:pPr>
              <w:shd w:val="clear" w:color="auto" w:fill="FFFFFF"/>
              <w:spacing w:after="0" w:line="240" w:lineRule="auto"/>
              <w:jc w:val="center"/>
              <w:rPr>
                <w:rFonts w:ascii="Times New Roman" w:hAnsi="Times New Roman"/>
                <w:sz w:val="24"/>
                <w:szCs w:val="24"/>
                <w:lang w:eastAsia="ru-RU"/>
              </w:rPr>
            </w:pPr>
            <w:r w:rsidRPr="002E2790">
              <w:rPr>
                <w:rFonts w:ascii="Times New Roman" w:hAnsi="Times New Roman"/>
                <w:sz w:val="24"/>
                <w:szCs w:val="24"/>
                <w:lang w:eastAsia="ru-RU"/>
              </w:rPr>
              <w:t>1. Группа краеведов</w:t>
            </w:r>
          </w:p>
        </w:tc>
        <w:tc>
          <w:tcPr>
            <w:tcW w:w="4536" w:type="dxa"/>
            <w:tcBorders>
              <w:top w:val="single" w:sz="6" w:space="0" w:color="auto"/>
              <w:left w:val="single" w:sz="6" w:space="0" w:color="auto"/>
              <w:bottom w:val="single" w:sz="6" w:space="0" w:color="auto"/>
              <w:right w:val="single" w:sz="4" w:space="0" w:color="auto"/>
            </w:tcBorders>
            <w:shd w:val="clear" w:color="auto" w:fill="FFFFFF"/>
          </w:tcPr>
          <w:p w:rsidR="00DE7F04" w:rsidRPr="002E2790" w:rsidRDefault="00DE7F04" w:rsidP="002E2790">
            <w:pPr>
              <w:tabs>
                <w:tab w:val="num" w:pos="0"/>
              </w:tabs>
              <w:autoSpaceDE w:val="0"/>
              <w:autoSpaceDN w:val="0"/>
              <w:adjustRightInd w:val="0"/>
              <w:spacing w:after="0" w:line="240" w:lineRule="auto"/>
              <w:ind w:left="142" w:right="141"/>
              <w:jc w:val="both"/>
              <w:rPr>
                <w:rFonts w:ascii="Times New Roman" w:hAnsi="Times New Roman"/>
                <w:sz w:val="24"/>
                <w:szCs w:val="24"/>
                <w:lang w:eastAsia="ru-RU"/>
              </w:rPr>
            </w:pPr>
            <w:r w:rsidRPr="002E2790">
              <w:rPr>
                <w:rFonts w:ascii="Times New Roman" w:hAnsi="Times New Roman"/>
                <w:sz w:val="24"/>
                <w:szCs w:val="24"/>
                <w:lang w:eastAsia="ru-RU"/>
              </w:rPr>
              <w:t>История Пустошкинского и Себежского края.</w:t>
            </w:r>
          </w:p>
        </w:tc>
        <w:tc>
          <w:tcPr>
            <w:tcW w:w="3260" w:type="dxa"/>
            <w:tcBorders>
              <w:top w:val="single" w:sz="6" w:space="0" w:color="auto"/>
              <w:left w:val="single" w:sz="4" w:space="0" w:color="auto"/>
              <w:bottom w:val="single" w:sz="6" w:space="0" w:color="auto"/>
              <w:right w:val="single" w:sz="6" w:space="0" w:color="auto"/>
            </w:tcBorders>
            <w:shd w:val="clear" w:color="auto" w:fill="FFFFFF"/>
          </w:tcPr>
          <w:p w:rsidR="00DE7F04" w:rsidRPr="002E2790" w:rsidRDefault="00DE7F04" w:rsidP="002E2790">
            <w:pPr>
              <w:tabs>
                <w:tab w:val="num" w:pos="0"/>
              </w:tabs>
              <w:autoSpaceDE w:val="0"/>
              <w:autoSpaceDN w:val="0"/>
              <w:adjustRightInd w:val="0"/>
              <w:spacing w:after="0" w:line="240" w:lineRule="auto"/>
              <w:ind w:left="142" w:right="141"/>
              <w:jc w:val="both"/>
              <w:rPr>
                <w:rFonts w:ascii="Times New Roman" w:hAnsi="Times New Roman"/>
                <w:sz w:val="24"/>
                <w:szCs w:val="24"/>
                <w:lang w:eastAsia="ru-RU"/>
              </w:rPr>
            </w:pPr>
            <w:r w:rsidRPr="002E2790">
              <w:rPr>
                <w:rFonts w:ascii="Times New Roman" w:hAnsi="Times New Roman"/>
                <w:sz w:val="24"/>
                <w:szCs w:val="24"/>
                <w:lang w:eastAsia="ru-RU"/>
              </w:rPr>
              <w:t>12 источников</w:t>
            </w:r>
          </w:p>
        </w:tc>
        <w:tc>
          <w:tcPr>
            <w:tcW w:w="689" w:type="dxa"/>
          </w:tcPr>
          <w:p w:rsidR="00DE7F04" w:rsidRPr="002E2790" w:rsidRDefault="00DE7F04" w:rsidP="002E2790">
            <w:pPr>
              <w:tabs>
                <w:tab w:val="num" w:pos="0"/>
              </w:tabs>
              <w:autoSpaceDE w:val="0"/>
              <w:autoSpaceDN w:val="0"/>
              <w:adjustRightInd w:val="0"/>
              <w:spacing w:after="0" w:line="240" w:lineRule="auto"/>
              <w:ind w:left="142" w:right="141" w:firstLine="1134"/>
              <w:jc w:val="both"/>
              <w:rPr>
                <w:rFonts w:ascii="Times New Roman" w:hAnsi="Times New Roman"/>
                <w:i/>
                <w:sz w:val="24"/>
                <w:szCs w:val="24"/>
                <w:lang w:eastAsia="ru-RU"/>
              </w:rPr>
            </w:pPr>
          </w:p>
          <w:p w:rsidR="00DE7F04" w:rsidRPr="002E2790" w:rsidRDefault="00DE7F04" w:rsidP="002E2790">
            <w:pPr>
              <w:tabs>
                <w:tab w:val="num" w:pos="0"/>
              </w:tabs>
              <w:autoSpaceDE w:val="0"/>
              <w:autoSpaceDN w:val="0"/>
              <w:adjustRightInd w:val="0"/>
              <w:spacing w:after="0" w:line="240" w:lineRule="auto"/>
              <w:ind w:left="142" w:right="141"/>
              <w:jc w:val="both"/>
              <w:rPr>
                <w:rFonts w:ascii="Times New Roman" w:hAnsi="Times New Roman"/>
                <w:i/>
                <w:sz w:val="24"/>
                <w:szCs w:val="24"/>
                <w:lang w:eastAsia="ru-RU"/>
              </w:rPr>
            </w:pPr>
          </w:p>
          <w:p w:rsidR="00DE7F04" w:rsidRPr="002E2790" w:rsidRDefault="00DE7F04" w:rsidP="002E2790">
            <w:pPr>
              <w:tabs>
                <w:tab w:val="num" w:pos="0"/>
              </w:tabs>
              <w:autoSpaceDE w:val="0"/>
              <w:autoSpaceDN w:val="0"/>
              <w:adjustRightInd w:val="0"/>
              <w:spacing w:after="0" w:line="240" w:lineRule="auto"/>
              <w:ind w:left="142" w:right="141"/>
              <w:jc w:val="both"/>
              <w:rPr>
                <w:rFonts w:ascii="Times New Roman" w:hAnsi="Times New Roman"/>
                <w:i/>
                <w:sz w:val="24"/>
                <w:szCs w:val="24"/>
                <w:lang w:eastAsia="ru-RU"/>
              </w:rPr>
            </w:pPr>
          </w:p>
        </w:tc>
      </w:tr>
    </w:tbl>
    <w:p w:rsidR="00DE7F04" w:rsidRPr="002E2790" w:rsidRDefault="00DE7F04" w:rsidP="002E2790">
      <w:pPr>
        <w:widowControl w:val="0"/>
        <w:autoSpaceDE w:val="0"/>
        <w:autoSpaceDN w:val="0"/>
        <w:adjustRightInd w:val="0"/>
        <w:spacing w:after="0" w:line="240" w:lineRule="auto"/>
        <w:ind w:left="142" w:right="141" w:firstLine="1134"/>
        <w:contextualSpacing/>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8.6. Количество краеведческих массовых мероприятий ___135______.</w:t>
      </w:r>
    </w:p>
    <w:p w:rsidR="00DE7F04" w:rsidRPr="002E2790" w:rsidRDefault="00DE7F04" w:rsidP="002E2790">
      <w:pPr>
        <w:widowControl w:val="0"/>
        <w:autoSpaceDE w:val="0"/>
        <w:autoSpaceDN w:val="0"/>
        <w:adjustRightInd w:val="0"/>
        <w:spacing w:after="0" w:line="240" w:lineRule="auto"/>
        <w:ind w:right="141"/>
        <w:contextualSpacing/>
        <w:rPr>
          <w:rFonts w:ascii="Times New Roman" w:hAnsi="Times New Roman"/>
          <w:sz w:val="24"/>
          <w:szCs w:val="24"/>
          <w:lang w:eastAsia="ru-RU"/>
        </w:rPr>
      </w:pPr>
      <w:r w:rsidRPr="002E2790">
        <w:rPr>
          <w:rFonts w:ascii="Times New Roman" w:hAnsi="Times New Roman"/>
          <w:b/>
          <w:sz w:val="24"/>
          <w:szCs w:val="24"/>
          <w:lang w:eastAsia="ru-RU"/>
        </w:rPr>
        <w:t>Книжные выставки</w:t>
      </w:r>
      <w:r w:rsidRPr="002E2790">
        <w:rPr>
          <w:rFonts w:ascii="Times New Roman" w:hAnsi="Times New Roman"/>
          <w:sz w:val="24"/>
          <w:szCs w:val="24"/>
          <w:lang w:eastAsia="ru-RU"/>
        </w:rPr>
        <w:t xml:space="preserve">: </w:t>
      </w:r>
    </w:p>
    <w:p w:rsidR="00DE7F04" w:rsidRPr="002E2790" w:rsidRDefault="00DE7F04" w:rsidP="002E2790">
      <w:pPr>
        <w:spacing w:after="0" w:line="240" w:lineRule="auto"/>
        <w:ind w:firstLine="708"/>
        <w:textAlignment w:val="baseline"/>
        <w:rPr>
          <w:rFonts w:ascii="Times New Roman" w:hAnsi="Times New Roman"/>
          <w:sz w:val="24"/>
          <w:szCs w:val="24"/>
          <w:lang w:eastAsia="ru-RU"/>
        </w:rPr>
      </w:pPr>
      <w:r w:rsidRPr="002E2790">
        <w:rPr>
          <w:rFonts w:ascii="Times New Roman" w:hAnsi="Times New Roman"/>
          <w:sz w:val="24"/>
          <w:szCs w:val="24"/>
          <w:lang w:eastAsia="ru-RU"/>
        </w:rPr>
        <w:t>«Новые книги по краеведению», «Краеведческие издания Пустошкинской библиотеки», «России первая любовь», «Уголок России – отчий дом», «Хранитель Лукоморья», «Не меркнет летопись побед», «Свидетели живой истории» и др.    </w:t>
      </w:r>
    </w:p>
    <w:p w:rsidR="00DE7F04" w:rsidRPr="002E2790" w:rsidRDefault="00DE7F04" w:rsidP="002E2790">
      <w:pPr>
        <w:spacing w:after="0" w:line="240" w:lineRule="auto"/>
        <w:ind w:firstLine="708"/>
        <w:textAlignment w:val="baseline"/>
        <w:rPr>
          <w:rFonts w:ascii="Times New Roman" w:hAnsi="Times New Roman"/>
          <w:sz w:val="24"/>
          <w:szCs w:val="24"/>
          <w:lang w:eastAsia="ru-RU"/>
        </w:rPr>
      </w:pPr>
      <w:r w:rsidRPr="002E2790">
        <w:rPr>
          <w:rFonts w:ascii="Times New Roman" w:hAnsi="Times New Roman"/>
          <w:sz w:val="24"/>
          <w:szCs w:val="24"/>
          <w:lang w:eastAsia="ru-RU"/>
        </w:rPr>
        <w:t>Забельская  библиотека  в течение  года  работала  по  программам: «Край мой - капелька России» - изучение  родного края,   стимулирование  чтения  краеведческой  литературы. </w:t>
      </w:r>
    </w:p>
    <w:p w:rsidR="00DE7F04" w:rsidRPr="002E2790" w:rsidRDefault="00DE7F04" w:rsidP="002E2790">
      <w:pPr>
        <w:spacing w:after="0" w:line="240" w:lineRule="auto"/>
        <w:ind w:right="-230"/>
        <w:textAlignment w:val="baseline"/>
        <w:rPr>
          <w:rFonts w:ascii="Times New Roman" w:hAnsi="Times New Roman"/>
          <w:sz w:val="24"/>
          <w:szCs w:val="24"/>
          <w:lang w:eastAsia="ru-RU"/>
        </w:rPr>
      </w:pPr>
      <w:r w:rsidRPr="002E2790">
        <w:rPr>
          <w:rFonts w:ascii="Times New Roman" w:hAnsi="Times New Roman"/>
          <w:sz w:val="24"/>
          <w:szCs w:val="24"/>
          <w:lang w:eastAsia="ru-RU"/>
        </w:rPr>
        <w:t>- «Память  священна» - цикл  мероприятий,  посвященных  76 годовщине  со дня  начала</w:t>
      </w:r>
    </w:p>
    <w:p w:rsidR="00DE7F04" w:rsidRPr="002E2790" w:rsidRDefault="00DE7F04" w:rsidP="002E2790">
      <w:pPr>
        <w:spacing w:after="0" w:line="240" w:lineRule="auto"/>
        <w:ind w:right="-230"/>
        <w:textAlignment w:val="baseline"/>
        <w:rPr>
          <w:rFonts w:ascii="Times New Roman" w:hAnsi="Times New Roman"/>
          <w:sz w:val="24"/>
          <w:szCs w:val="24"/>
          <w:lang w:eastAsia="ru-RU"/>
        </w:rPr>
      </w:pPr>
      <w:r w:rsidRPr="002E2790">
        <w:rPr>
          <w:rFonts w:ascii="Times New Roman" w:hAnsi="Times New Roman"/>
          <w:sz w:val="24"/>
          <w:szCs w:val="24"/>
          <w:lang w:eastAsia="ru-RU"/>
        </w:rPr>
        <w:t>  Великой Отечественной войны; 74-й годовщине освобождения  района,   73-й годовщине  со дня  Победы. </w:t>
      </w:r>
    </w:p>
    <w:p w:rsidR="00DE7F04" w:rsidRPr="002E2790" w:rsidRDefault="00DE7F04" w:rsidP="002E2790">
      <w:pPr>
        <w:widowControl w:val="0"/>
        <w:autoSpaceDE w:val="0"/>
        <w:autoSpaceDN w:val="0"/>
        <w:adjustRightInd w:val="0"/>
        <w:spacing w:after="0" w:line="240" w:lineRule="auto"/>
        <w:ind w:right="141"/>
        <w:contextualSpacing/>
        <w:rPr>
          <w:rFonts w:ascii="Times New Roman" w:hAnsi="Times New Roman"/>
          <w:b/>
          <w:sz w:val="24"/>
          <w:szCs w:val="24"/>
          <w:lang w:eastAsia="ru-RU"/>
        </w:rPr>
      </w:pPr>
      <w:r w:rsidRPr="002E2790">
        <w:rPr>
          <w:rFonts w:ascii="Times New Roman" w:hAnsi="Times New Roman"/>
          <w:b/>
          <w:sz w:val="24"/>
          <w:szCs w:val="24"/>
          <w:lang w:eastAsia="ru-RU"/>
        </w:rPr>
        <w:t>Обзоры:</w:t>
      </w:r>
    </w:p>
    <w:p w:rsidR="00DE7F04" w:rsidRPr="002E2790" w:rsidRDefault="00DE7F04" w:rsidP="002E2790">
      <w:pPr>
        <w:widowControl w:val="0"/>
        <w:autoSpaceDE w:val="0"/>
        <w:autoSpaceDN w:val="0"/>
        <w:adjustRightInd w:val="0"/>
        <w:spacing w:after="0" w:line="240" w:lineRule="auto"/>
        <w:ind w:left="142" w:right="141" w:firstLine="425"/>
        <w:contextualSpacing/>
        <w:rPr>
          <w:rFonts w:ascii="Times New Roman" w:hAnsi="Times New Roman"/>
          <w:sz w:val="24"/>
          <w:szCs w:val="24"/>
          <w:lang w:eastAsia="ru-RU"/>
        </w:rPr>
      </w:pPr>
      <w:r w:rsidRPr="002E2790">
        <w:rPr>
          <w:rFonts w:ascii="Times New Roman" w:hAnsi="Times New Roman"/>
          <w:sz w:val="24"/>
          <w:szCs w:val="24"/>
          <w:lang w:eastAsia="ru-RU"/>
        </w:rPr>
        <w:t xml:space="preserve"> «Не меркнет летопись побед», «Хранитель Лукоморья», «Книги о музеях Псковщины», «За старцем не пропадешь» - обзор одной книги.</w:t>
      </w:r>
    </w:p>
    <w:p w:rsidR="00DE7F04" w:rsidRPr="002E2790" w:rsidRDefault="00DE7F04" w:rsidP="002E2790">
      <w:pPr>
        <w:widowControl w:val="0"/>
        <w:autoSpaceDE w:val="0"/>
        <w:autoSpaceDN w:val="0"/>
        <w:adjustRightInd w:val="0"/>
        <w:spacing w:after="0" w:line="240" w:lineRule="auto"/>
        <w:ind w:right="141"/>
        <w:rPr>
          <w:rFonts w:ascii="Times New Roman" w:hAnsi="Times New Roman"/>
          <w:sz w:val="24"/>
          <w:szCs w:val="24"/>
          <w:lang w:eastAsia="ru-RU"/>
        </w:rPr>
      </w:pPr>
      <w:r w:rsidRPr="002E2790">
        <w:rPr>
          <w:rFonts w:ascii="Times New Roman" w:hAnsi="Times New Roman"/>
          <w:b/>
          <w:sz w:val="24"/>
          <w:szCs w:val="24"/>
          <w:lang w:eastAsia="ru-RU"/>
        </w:rPr>
        <w:t>Час  информации</w:t>
      </w:r>
      <w:r w:rsidRPr="002E2790">
        <w:rPr>
          <w:rFonts w:ascii="Times New Roman" w:hAnsi="Times New Roman"/>
          <w:sz w:val="24"/>
          <w:szCs w:val="24"/>
          <w:lang w:eastAsia="ru-RU"/>
        </w:rPr>
        <w:t xml:space="preserve"> «Край Пустошкинский раздольный». Группа читателей инвалидов по зрению 23 чел. «Это наша с тобой биография»</w:t>
      </w:r>
    </w:p>
    <w:p w:rsidR="00DE7F04" w:rsidRPr="002E2790" w:rsidRDefault="00DE7F04" w:rsidP="002E2790">
      <w:pPr>
        <w:widowControl w:val="0"/>
        <w:autoSpaceDE w:val="0"/>
        <w:autoSpaceDN w:val="0"/>
        <w:adjustRightInd w:val="0"/>
        <w:spacing w:after="0" w:line="240" w:lineRule="auto"/>
        <w:ind w:left="142" w:right="141" w:firstLine="425"/>
        <w:contextualSpacing/>
        <w:rPr>
          <w:rFonts w:ascii="Times New Roman" w:hAnsi="Times New Roman"/>
          <w:sz w:val="24"/>
          <w:szCs w:val="24"/>
          <w:lang w:eastAsia="ru-RU"/>
        </w:rPr>
      </w:pPr>
      <w:r w:rsidRPr="002E2790">
        <w:rPr>
          <w:rFonts w:ascii="Times New Roman" w:hAnsi="Times New Roman"/>
          <w:sz w:val="24"/>
          <w:szCs w:val="24"/>
          <w:lang w:eastAsia="ru-RU"/>
        </w:rPr>
        <w:t>«Клуб пчеловодов». Информация и обмен опытом о проблемах пчеловодства.</w:t>
      </w:r>
    </w:p>
    <w:p w:rsidR="00DE7F04" w:rsidRPr="002E2790" w:rsidRDefault="00DE7F04" w:rsidP="002E2790">
      <w:pPr>
        <w:widowControl w:val="0"/>
        <w:autoSpaceDE w:val="0"/>
        <w:autoSpaceDN w:val="0"/>
        <w:adjustRightInd w:val="0"/>
        <w:spacing w:after="0" w:line="240" w:lineRule="auto"/>
        <w:ind w:left="142" w:right="141" w:firstLine="425"/>
        <w:contextualSpacing/>
        <w:rPr>
          <w:rFonts w:ascii="Times New Roman" w:hAnsi="Times New Roman"/>
          <w:b/>
          <w:bCs/>
          <w:color w:val="303030"/>
          <w:kern w:val="36"/>
          <w:sz w:val="24"/>
          <w:szCs w:val="24"/>
          <w:lang w:eastAsia="ru-RU"/>
        </w:rPr>
      </w:pPr>
      <w:r w:rsidRPr="002E2790">
        <w:rPr>
          <w:rFonts w:ascii="Times New Roman" w:hAnsi="Times New Roman"/>
          <w:b/>
          <w:bCs/>
          <w:color w:val="303030"/>
          <w:kern w:val="36"/>
          <w:sz w:val="24"/>
          <w:szCs w:val="24"/>
          <w:lang w:eastAsia="ru-RU"/>
        </w:rPr>
        <w:t>Прости, 6-я рота, Россию и меня…</w:t>
      </w:r>
    </w:p>
    <w:p w:rsidR="00DE7F04" w:rsidRPr="002E2790" w:rsidRDefault="00DE7F04" w:rsidP="002E2790">
      <w:pPr>
        <w:spacing w:after="0" w:line="240" w:lineRule="auto"/>
        <w:rPr>
          <w:rFonts w:ascii="Times New Roman" w:hAnsi="Times New Roman"/>
          <w:color w:val="303030"/>
          <w:sz w:val="24"/>
          <w:szCs w:val="24"/>
          <w:lang w:eastAsia="ru-RU"/>
        </w:rPr>
      </w:pPr>
      <w:r w:rsidRPr="002E2790">
        <w:rPr>
          <w:rFonts w:ascii="Times New Roman" w:hAnsi="Times New Roman"/>
          <w:color w:val="303030"/>
          <w:sz w:val="24"/>
          <w:szCs w:val="24"/>
          <w:lang w:eastAsia="ru-RU"/>
        </w:rPr>
        <w:t xml:space="preserve"> В Пустошкинском историко-краеведческом музее </w:t>
      </w:r>
      <w:r w:rsidRPr="002E2790">
        <w:rPr>
          <w:rFonts w:ascii="Times New Roman" w:hAnsi="Times New Roman"/>
          <w:b/>
          <w:color w:val="303030"/>
          <w:sz w:val="24"/>
          <w:szCs w:val="24"/>
          <w:lang w:eastAsia="ru-RU"/>
        </w:rPr>
        <w:t>открылась выставка фотографий «Прости, 6-я рота, Россию и меня…»,</w:t>
      </w:r>
      <w:r w:rsidRPr="002E2790">
        <w:rPr>
          <w:rFonts w:ascii="Times New Roman" w:hAnsi="Times New Roman"/>
          <w:color w:val="303030"/>
          <w:sz w:val="24"/>
          <w:szCs w:val="24"/>
          <w:lang w:eastAsia="ru-RU"/>
        </w:rPr>
        <w:t xml:space="preserve"> посвященная Псковской воздушно-десантной дивизии. Фоторепортер, главный редактор газеты «Курьер. Псков-Великие Луки» Олег Константинов.</w:t>
      </w:r>
    </w:p>
    <w:p w:rsidR="00DE7F04" w:rsidRPr="002E2790" w:rsidRDefault="00DE7F04" w:rsidP="002E2790">
      <w:pPr>
        <w:spacing w:after="0" w:line="240" w:lineRule="auto"/>
        <w:rPr>
          <w:rFonts w:ascii="Times New Roman" w:hAnsi="Times New Roman"/>
          <w:color w:val="303030"/>
          <w:sz w:val="24"/>
          <w:szCs w:val="24"/>
          <w:lang w:eastAsia="ru-RU"/>
        </w:rPr>
      </w:pPr>
      <w:r w:rsidRPr="002E2790">
        <w:rPr>
          <w:rFonts w:ascii="Times New Roman" w:hAnsi="Times New Roman"/>
          <w:color w:val="303030"/>
          <w:sz w:val="24"/>
          <w:szCs w:val="24"/>
          <w:lang w:eastAsia="ru-RU"/>
        </w:rPr>
        <w:t>На открытии выставки, которая проходила 16 февраля, присутствовали старшеклассники Пустошкинского центра образования, население города. Работниками районной библиотеки и музея была предложена литературно-музыкальная композиция «Живая память». Название символично. Именно живая, потому что память о погибших свято чтят их товарищи по оружию, их семьи, близкие. На встрече звучали стихи, рассказы о пустошанах-героях афганской и чеченской войн, отдавших свои молодые жизни Родине, но выполнившие свой долг солдата. Видеоклипы, песни звучащие на вечере, заставляли глубже понять всю трагедию наших ребят, ушедших в бессмертие в расцвете своих юных лет.</w:t>
      </w:r>
    </w:p>
    <w:p w:rsidR="00DE7F04" w:rsidRPr="002E2790" w:rsidRDefault="00DE7F04" w:rsidP="002E2790">
      <w:pPr>
        <w:spacing w:after="0" w:line="240" w:lineRule="auto"/>
        <w:ind w:firstLine="708"/>
        <w:rPr>
          <w:rFonts w:ascii="Times New Roman" w:hAnsi="Times New Roman"/>
          <w:color w:val="303030"/>
          <w:sz w:val="24"/>
          <w:szCs w:val="24"/>
          <w:lang w:eastAsia="ru-RU"/>
        </w:rPr>
      </w:pPr>
      <w:r w:rsidRPr="002E2790">
        <w:rPr>
          <w:rFonts w:ascii="Times New Roman" w:hAnsi="Times New Roman"/>
          <w:color w:val="303030"/>
          <w:sz w:val="24"/>
          <w:szCs w:val="24"/>
          <w:lang w:eastAsia="ru-RU"/>
        </w:rPr>
        <w:t xml:space="preserve">Замечательный видеофильм Татьяны Репиной «Минута памяти», о своём погибшем земляке Диме Окуневе, никого не оставил равнодушным. </w:t>
      </w:r>
      <w:hyperlink r:id="rId18" w:history="1">
        <w:r w:rsidRPr="002E2790">
          <w:rPr>
            <w:rFonts w:ascii="Times New Roman" w:hAnsi="Times New Roman"/>
            <w:color w:val="38A7B5"/>
            <w:sz w:val="24"/>
            <w:szCs w:val="24"/>
            <w:u w:val="single"/>
            <w:lang w:eastAsia="ru-RU"/>
          </w:rPr>
          <w:t>https://www.youtube.com/watch?v=KD_tuiik5gs</w:t>
        </w:r>
      </w:hyperlink>
    </w:p>
    <w:p w:rsidR="00DE7F04" w:rsidRPr="002E2790" w:rsidRDefault="00DE7F04" w:rsidP="002E2790">
      <w:pPr>
        <w:spacing w:after="0" w:line="240" w:lineRule="auto"/>
        <w:ind w:firstLine="708"/>
        <w:rPr>
          <w:rFonts w:ascii="Times New Roman" w:hAnsi="Times New Roman"/>
          <w:color w:val="303030"/>
          <w:sz w:val="24"/>
          <w:szCs w:val="24"/>
          <w:lang w:eastAsia="ru-RU"/>
        </w:rPr>
      </w:pPr>
      <w:r w:rsidRPr="002E2790">
        <w:rPr>
          <w:rFonts w:ascii="Times New Roman" w:hAnsi="Times New Roman"/>
          <w:color w:val="303030"/>
          <w:sz w:val="24"/>
          <w:szCs w:val="24"/>
          <w:lang w:eastAsia="ru-RU"/>
        </w:rPr>
        <w:t>Ведущие вечера Наталья Федорова и Валентина Павлова трогательно вели рассказ о погибших пустошанах в Афганистане: Александре Федорове, Сергее Кропкине; о парнях, погибших в Чечне: Сергее Коваленко, Андрее Рыбакове, Дмитрии Окуневе. Затем ведущие вечера плавно перевели разговор о первом дне весны 2000 года, ставшего для всех россиян печально-траурным.</w:t>
      </w:r>
    </w:p>
    <w:p w:rsidR="00DE7F04" w:rsidRPr="002E2790" w:rsidRDefault="00DE7F04" w:rsidP="002E2790">
      <w:pPr>
        <w:spacing w:after="0" w:line="240" w:lineRule="auto"/>
        <w:ind w:firstLine="708"/>
        <w:rPr>
          <w:rFonts w:ascii="Times New Roman" w:hAnsi="Times New Roman"/>
          <w:color w:val="303030"/>
          <w:sz w:val="24"/>
          <w:szCs w:val="24"/>
          <w:lang w:eastAsia="ru-RU"/>
        </w:rPr>
      </w:pPr>
      <w:r w:rsidRPr="002E2790">
        <w:rPr>
          <w:rFonts w:ascii="Times New Roman" w:hAnsi="Times New Roman"/>
          <w:color w:val="303030"/>
          <w:sz w:val="24"/>
          <w:szCs w:val="24"/>
          <w:lang w:eastAsia="ru-RU"/>
        </w:rPr>
        <w:t>В музее также представлены книги, фотографии, вырезки из газет о пустошанах, принимавших участие в афганской и чеченской войнах.</w:t>
      </w:r>
    </w:p>
    <w:p w:rsidR="00DE7F04" w:rsidRPr="002E2790" w:rsidRDefault="00DE7F04" w:rsidP="002E2790">
      <w:pPr>
        <w:spacing w:after="0" w:line="240" w:lineRule="auto"/>
        <w:outlineLvl w:val="0"/>
        <w:rPr>
          <w:rFonts w:ascii="Times New Roman" w:hAnsi="Times New Roman"/>
          <w:b/>
          <w:bCs/>
          <w:color w:val="303030"/>
          <w:kern w:val="36"/>
          <w:sz w:val="24"/>
          <w:szCs w:val="24"/>
          <w:lang w:eastAsia="ru-RU"/>
        </w:rPr>
      </w:pPr>
      <w:r w:rsidRPr="002E2790">
        <w:rPr>
          <w:rFonts w:ascii="Times New Roman" w:hAnsi="Times New Roman"/>
          <w:b/>
          <w:bCs/>
          <w:color w:val="303030"/>
          <w:kern w:val="36"/>
          <w:sz w:val="24"/>
          <w:szCs w:val="24"/>
          <w:lang w:eastAsia="ru-RU"/>
        </w:rPr>
        <w:t>«Это наша с тобой биография».</w:t>
      </w:r>
      <w:r w:rsidRPr="002E2790">
        <w:rPr>
          <w:rFonts w:ascii="Times New Roman" w:hAnsi="Times New Roman"/>
          <w:color w:val="303030"/>
          <w:sz w:val="24"/>
          <w:szCs w:val="24"/>
          <w:lang w:eastAsia="ru-RU"/>
        </w:rPr>
        <w:t xml:space="preserve">Отметить </w:t>
      </w:r>
      <w:r w:rsidRPr="002E2790">
        <w:rPr>
          <w:rFonts w:ascii="Times New Roman" w:hAnsi="Times New Roman"/>
          <w:b/>
          <w:color w:val="303030"/>
          <w:sz w:val="24"/>
          <w:szCs w:val="24"/>
          <w:lang w:eastAsia="ru-RU"/>
        </w:rPr>
        <w:t>100-летие ВЛКСМ</w:t>
      </w:r>
      <w:r w:rsidRPr="002E2790">
        <w:rPr>
          <w:rFonts w:ascii="Times New Roman" w:hAnsi="Times New Roman"/>
          <w:color w:val="303030"/>
          <w:sz w:val="24"/>
          <w:szCs w:val="24"/>
          <w:lang w:eastAsia="ru-RU"/>
        </w:rPr>
        <w:t xml:space="preserve"> собрались в районной библиотеке люди, молодость которых связана с комсомолом.</w:t>
      </w:r>
      <w:r w:rsidRPr="002E2790">
        <w:rPr>
          <w:rFonts w:ascii="Times New Roman" w:hAnsi="Times New Roman"/>
          <w:color w:val="303030"/>
          <w:sz w:val="24"/>
          <w:szCs w:val="24"/>
          <w:lang w:eastAsia="ru-RU"/>
        </w:rPr>
        <w:br/>
        <w:t>Этому событию в читальном зале библиотеки оформлена книжно-иллюстративная выставка «Это наша с тобой биография», на которой представлена не только литература посвящённая комсомолу, но и экспонаты из историко-краеведческого музея.</w:t>
      </w:r>
      <w:r w:rsidRPr="002E2790">
        <w:rPr>
          <w:rFonts w:ascii="Times New Roman" w:hAnsi="Times New Roman"/>
          <w:color w:val="303030"/>
          <w:sz w:val="24"/>
          <w:szCs w:val="24"/>
          <w:lang w:eastAsia="ru-RU"/>
        </w:rPr>
        <w:br/>
        <w:t>Ведущая вечера, Н.П. Гусарова поздравила всех присутствующих с юбилейной датой и предложила посмотреть небольшой видеосюжет «Комсомол. Страницы истории листая», созданный студентами Челябинского педагогического колледжа.</w:t>
      </w:r>
      <w:r w:rsidRPr="002E2790">
        <w:rPr>
          <w:rFonts w:ascii="Times New Roman" w:hAnsi="Times New Roman"/>
          <w:color w:val="303030"/>
          <w:sz w:val="24"/>
          <w:szCs w:val="24"/>
          <w:lang w:eastAsia="ru-RU"/>
        </w:rPr>
        <w:br/>
        <w:t>Интереснейший экскурс в историю комсомольского движения в Пустошкинском районе сделала краевед Елена Дмитриевна Юринова. Она, используя слайд презентацию, рассказала о первых комсомольцах нашего района. Присутствующие узнали много нового и интересного: о Сафронове Федоре Степановиче, члене РКСМ с 1920 г., организаторе и секретаре Березянской комсомольской ячейки; о Гиллере Борисе Антоновиче, уроженце д. Горка Березянского сельсовета; о Ковалеве Ефиме Николаевиче, члене Себежского уездного комитета комсомола в 1924-1926 гг., о Пухлове Сергее Андреевиче, в 1923 г. он был секретарем Алольского сельсовета, в 1924-1925 гг. заведующим Алольской избой-читальней, с 1927 по 1929 г. председателем Пустошкинского горсовета.</w:t>
      </w:r>
      <w:r w:rsidRPr="002E2790">
        <w:rPr>
          <w:rFonts w:ascii="Times New Roman" w:hAnsi="Times New Roman"/>
          <w:color w:val="303030"/>
          <w:sz w:val="24"/>
          <w:szCs w:val="24"/>
          <w:lang w:eastAsia="ru-RU"/>
        </w:rPr>
        <w:br/>
        <w:t>Валентина Георгиевна Гультяева поделилась воспоминаниями о годах работы в Пустошкинском райкоме ВЛКСМ.</w:t>
      </w:r>
      <w:r w:rsidRPr="002E2790">
        <w:rPr>
          <w:rFonts w:ascii="Times New Roman" w:hAnsi="Times New Roman"/>
          <w:color w:val="303030"/>
          <w:sz w:val="24"/>
          <w:szCs w:val="24"/>
          <w:lang w:eastAsia="ru-RU"/>
        </w:rPr>
        <w:br/>
        <w:t>Г.П. Михальченко, Н.Н. Николаева, С.А. Петрова, Т.А. Иванова, В.М. Леонов, Л.А. Зарембо, М.А. Белокурова, Л.И. Козырева, Г.С. Боровикова и др. собравшиеся на встречу с удовольствием делились воспоминаниями о незабываемой комсомольской юности. Они принесли фотографии, Почётные грамоты, комсомольские билеты и значки.</w:t>
      </w:r>
    </w:p>
    <w:p w:rsidR="00DE7F04" w:rsidRPr="002E2790" w:rsidRDefault="00DE7F04" w:rsidP="002E2790">
      <w:pPr>
        <w:shd w:val="clear" w:color="auto" w:fill="FFFFFF"/>
        <w:spacing w:after="0" w:line="240" w:lineRule="auto"/>
        <w:jc w:val="both"/>
        <w:rPr>
          <w:rFonts w:ascii="Times New Roman" w:hAnsi="Times New Roman"/>
          <w:color w:val="303030"/>
          <w:sz w:val="24"/>
          <w:szCs w:val="24"/>
          <w:lang w:eastAsia="ru-RU"/>
        </w:rPr>
      </w:pPr>
      <w:r w:rsidRPr="002E2790">
        <w:rPr>
          <w:rFonts w:ascii="Times New Roman" w:hAnsi="Times New Roman"/>
          <w:b/>
          <w:color w:val="303030"/>
          <w:sz w:val="24"/>
          <w:szCs w:val="24"/>
          <w:lang w:eastAsia="ru-RU"/>
        </w:rPr>
        <w:t xml:space="preserve">Экскурсия по памятным местам. </w:t>
      </w:r>
      <w:r w:rsidRPr="002E2790">
        <w:rPr>
          <w:rFonts w:ascii="Times New Roman" w:hAnsi="Times New Roman"/>
          <w:color w:val="303030"/>
          <w:sz w:val="24"/>
          <w:szCs w:val="24"/>
          <w:lang w:eastAsia="ru-RU"/>
        </w:rPr>
        <w:t>31 мая библиотекари Пустошкинского района совершили уникальную  экскурсию по историческим и памятным местам Великолукского, Новосокольнического и Локнянского районов.  В роли гида сопровождал нашу  группу  почетный гражданин города Великие Луки, заслуженный учитель РФ, талантливейший историк, краевед и просто замечательный человек Владимир Викторович Орлов.</w:t>
      </w:r>
    </w:p>
    <w:p w:rsidR="00DE7F04" w:rsidRPr="002E2790" w:rsidRDefault="00DE7F04" w:rsidP="002E2790">
      <w:pPr>
        <w:shd w:val="clear" w:color="auto" w:fill="FFFFFF"/>
        <w:spacing w:after="0" w:line="240" w:lineRule="auto"/>
        <w:jc w:val="both"/>
        <w:rPr>
          <w:rFonts w:ascii="Times New Roman" w:hAnsi="Times New Roman"/>
          <w:color w:val="303030"/>
          <w:sz w:val="24"/>
          <w:szCs w:val="24"/>
          <w:lang w:eastAsia="ru-RU"/>
        </w:rPr>
      </w:pPr>
      <w:r w:rsidRPr="002E2790">
        <w:rPr>
          <w:rFonts w:ascii="Times New Roman" w:hAnsi="Times New Roman"/>
          <w:color w:val="303030"/>
          <w:sz w:val="24"/>
          <w:szCs w:val="24"/>
          <w:lang w:eastAsia="ru-RU"/>
        </w:rPr>
        <w:t xml:space="preserve">С первых минут нашей встречи он окунал нас в богатейшую историю города Великие Луки и его окрестностей, рассказав о многих достопримечательностях, которые мы увидели из окон автобуса.        </w:t>
      </w:r>
    </w:p>
    <w:p w:rsidR="00DE7F04" w:rsidRPr="002E2790" w:rsidRDefault="00DE7F04" w:rsidP="002E2790">
      <w:pPr>
        <w:shd w:val="clear" w:color="auto" w:fill="FFFFFF"/>
        <w:spacing w:after="0" w:line="240" w:lineRule="auto"/>
        <w:jc w:val="both"/>
        <w:rPr>
          <w:rFonts w:ascii="Times New Roman" w:hAnsi="Times New Roman"/>
          <w:color w:val="303030"/>
          <w:sz w:val="24"/>
          <w:szCs w:val="24"/>
          <w:lang w:eastAsia="ru-RU"/>
        </w:rPr>
      </w:pPr>
      <w:r w:rsidRPr="002E2790">
        <w:rPr>
          <w:rFonts w:ascii="Times New Roman" w:hAnsi="Times New Roman"/>
          <w:color w:val="303030"/>
          <w:sz w:val="24"/>
          <w:szCs w:val="24"/>
          <w:lang w:eastAsia="ru-RU"/>
        </w:rPr>
        <w:t>Первую остановку мы сделали на старинном кладбище близ поселка Бор. Погост Горки (Новосокольнический район Бологовская волость) известен своим некрополем – здесь похоронен Александр Николаевич Креницын (1801 -1865) . Рядом покоится прах вдовы знаменитого путешественника и мореплавателя Ф.Ф. Беллинсгаузена,  кавалерственной дамы ордена Святой Екатерины Анны Дмитриевны Беллинсгаузен.</w:t>
      </w:r>
    </w:p>
    <w:p w:rsidR="00DE7F04" w:rsidRPr="002E2790" w:rsidRDefault="00DE7F04" w:rsidP="002E2790">
      <w:pPr>
        <w:shd w:val="clear" w:color="auto" w:fill="FFFFFF"/>
        <w:spacing w:after="0" w:line="240" w:lineRule="auto"/>
        <w:jc w:val="both"/>
        <w:rPr>
          <w:rFonts w:ascii="Times New Roman" w:hAnsi="Times New Roman"/>
          <w:color w:val="303030"/>
          <w:sz w:val="24"/>
          <w:szCs w:val="24"/>
          <w:lang w:eastAsia="ru-RU"/>
        </w:rPr>
      </w:pPr>
      <w:r w:rsidRPr="002E2790">
        <w:rPr>
          <w:rFonts w:ascii="Times New Roman" w:hAnsi="Times New Roman"/>
          <w:color w:val="303030"/>
          <w:sz w:val="24"/>
          <w:szCs w:val="24"/>
          <w:lang w:eastAsia="ru-RU"/>
        </w:rPr>
        <w:t>Далее наш маршрут пролегал в дер. Монаково Новосокольнического района, где мы посетили мемориал советским воинам, павшим в годы Великой Отечественной войны.</w:t>
      </w:r>
    </w:p>
    <w:p w:rsidR="00DE7F04" w:rsidRPr="002E2790" w:rsidRDefault="00DE7F04" w:rsidP="002E2790">
      <w:pPr>
        <w:shd w:val="clear" w:color="auto" w:fill="FFFFFF"/>
        <w:spacing w:after="0" w:line="240" w:lineRule="auto"/>
        <w:jc w:val="both"/>
        <w:rPr>
          <w:rFonts w:ascii="Times New Roman" w:hAnsi="Times New Roman"/>
          <w:color w:val="303030"/>
          <w:sz w:val="24"/>
          <w:szCs w:val="24"/>
          <w:lang w:eastAsia="ru-RU"/>
        </w:rPr>
      </w:pPr>
      <w:r w:rsidRPr="002E2790">
        <w:rPr>
          <w:rFonts w:ascii="Times New Roman" w:hAnsi="Times New Roman"/>
          <w:color w:val="303030"/>
          <w:sz w:val="24"/>
          <w:szCs w:val="24"/>
          <w:lang w:eastAsia="ru-RU"/>
        </w:rPr>
        <w:t>В Локнянском районе побывали в  урочище (бывшем погосте) Заклюка (Никольское-Заклюка), где расположена церковь Святителя Николая Чудотворца, построенная предположительно в 1767 году, полковником Ф. Е. Пущиным. В посёлке Локня сделали остановку у Спасо-Преображенской церкви. Затем наш путь лежал в усадьбу «Старые липы». Владимир Викторович поведал нам историю этого, некогда роскошного дворца. Сейчас от красивейшей усадьбы сохранились две смотровые башни и фрагмент двухэтажного восточного крыла. На башни можно подняться по сохранившимся винтовым лестницам, что мы конечно же и сделали. С высоты открывается великолепный вид на округу и Михайлов Погост, в который мы отправились, посетив вначале старинную липовую аллею. Главной достопримечательностью села Михайлов погост в наши дни является действующий храм Равноапостольного князя Владимира, построенный в 1862 г.</w:t>
      </w:r>
    </w:p>
    <w:p w:rsidR="00DE7F04" w:rsidRPr="002E2790" w:rsidRDefault="00DE7F04" w:rsidP="002E2790">
      <w:pPr>
        <w:shd w:val="clear" w:color="auto" w:fill="FFFFFF"/>
        <w:spacing w:after="0" w:line="240" w:lineRule="auto"/>
        <w:jc w:val="both"/>
        <w:rPr>
          <w:rFonts w:ascii="Times New Roman" w:hAnsi="Times New Roman"/>
          <w:color w:val="303030"/>
          <w:sz w:val="24"/>
          <w:szCs w:val="24"/>
          <w:lang w:eastAsia="ru-RU"/>
        </w:rPr>
      </w:pPr>
      <w:r w:rsidRPr="002E2790">
        <w:rPr>
          <w:rFonts w:ascii="Times New Roman" w:hAnsi="Times New Roman"/>
          <w:color w:val="303030"/>
          <w:sz w:val="24"/>
          <w:szCs w:val="24"/>
          <w:lang w:eastAsia="ru-RU"/>
        </w:rPr>
        <w:t xml:space="preserve">Заключительным этапом нашей поездки было посещение имения Иваньково, которое в XIX веке принадлежало Софье Александровне Зыбиной (урожденной Алединской). В процессе этой замечательной экскурсии мы узнали от Владимира Викторовича Орлова много интересных исторических сведений, замечательных легенд и преданий. </w:t>
      </w:r>
    </w:p>
    <w:p w:rsidR="00DE7F04" w:rsidRPr="002E2790" w:rsidRDefault="00DE7F04" w:rsidP="002E2790">
      <w:pPr>
        <w:spacing w:after="0" w:line="240" w:lineRule="auto"/>
        <w:jc w:val="both"/>
        <w:rPr>
          <w:rFonts w:ascii="Times New Roman" w:hAnsi="Times New Roman"/>
          <w:color w:val="000000"/>
          <w:sz w:val="24"/>
          <w:szCs w:val="24"/>
          <w:shd w:val="clear" w:color="auto" w:fill="FFFFFF"/>
          <w:lang w:eastAsia="ru-RU"/>
        </w:rPr>
      </w:pPr>
      <w:r w:rsidRPr="002E2790">
        <w:rPr>
          <w:rFonts w:ascii="Times New Roman" w:hAnsi="Times New Roman"/>
          <w:b/>
          <w:i/>
          <w:color w:val="000000"/>
          <w:sz w:val="24"/>
          <w:szCs w:val="24"/>
          <w:shd w:val="clear" w:color="auto" w:fill="FFFFFF"/>
          <w:lang w:eastAsia="ru-RU"/>
        </w:rPr>
        <w:t xml:space="preserve">Историко-краеведческий час «Заволочье - древняя крепость Псковской земли» </w:t>
      </w:r>
      <w:r w:rsidRPr="002E2790">
        <w:rPr>
          <w:rFonts w:ascii="Times New Roman" w:hAnsi="Times New Roman"/>
          <w:color w:val="000000"/>
          <w:sz w:val="24"/>
          <w:szCs w:val="24"/>
          <w:shd w:val="clear" w:color="auto" w:fill="FFFFFF"/>
          <w:lang w:eastAsia="ru-RU"/>
        </w:rPr>
        <w:t>провела районная библиотека в Пустошкинском центре образования для старшеклассников. </w:t>
      </w:r>
      <w:r w:rsidRPr="002E2790">
        <w:rPr>
          <w:rFonts w:ascii="Times New Roman" w:hAnsi="Times New Roman"/>
          <w:color w:val="000000"/>
          <w:sz w:val="24"/>
          <w:szCs w:val="24"/>
          <w:lang w:eastAsia="ru-RU"/>
        </w:rPr>
        <w:br/>
      </w:r>
      <w:r w:rsidRPr="002E2790">
        <w:rPr>
          <w:rFonts w:ascii="Times New Roman" w:hAnsi="Times New Roman"/>
          <w:color w:val="000000"/>
          <w:sz w:val="24"/>
          <w:szCs w:val="24"/>
          <w:shd w:val="clear" w:color="auto" w:fill="FFFFFF"/>
          <w:lang w:eastAsia="ru-RU"/>
        </w:rPr>
        <w:t>Крепость была построена в 1536 году и многие века стояла на страже северо-западных рубежей России. Главным боевым испытанием для крепости стала двадцатидневная осада войсками Стефана Батория во время Ливонской войны. Школьники познакомились с дневниковыми записями Луки Дзялынского, в которых он подробно описывал события каждого дня с 4 октября по 23 октября 1580 года. Участники мероприятия при помощи презентации увидели планы крепостных сооружений, карты военных сражений, экспонаты Пустошкинского краеведческого музея с экспозиции, посвящённой воинской доблести защитников крепости, уникальные снимки 1912 года и современные фотографии земляных валов, на которых когда-то стояли крепостные стены. Сейчас городище Заволочье является историко-археологическим памятником XVI-XVIII в.в. федерального значения, внесённым в «Перечень объектов культурного наследия Пустошкинского района Псковской области». </w:t>
      </w:r>
    </w:p>
    <w:p w:rsidR="00DE7F04" w:rsidRPr="002E2790" w:rsidRDefault="00DE7F04" w:rsidP="002E2790">
      <w:pPr>
        <w:spacing w:after="0" w:line="240" w:lineRule="auto"/>
        <w:rPr>
          <w:rFonts w:ascii="Times New Roman" w:hAnsi="Times New Roman"/>
          <w:b/>
          <w:sz w:val="24"/>
          <w:szCs w:val="24"/>
          <w:lang w:eastAsia="ru-RU"/>
        </w:rPr>
      </w:pPr>
      <w:r w:rsidRPr="002E2790">
        <w:rPr>
          <w:rFonts w:ascii="Times New Roman" w:hAnsi="Times New Roman"/>
          <w:b/>
          <w:sz w:val="24"/>
          <w:szCs w:val="24"/>
          <w:lang w:eastAsia="ru-RU"/>
        </w:rPr>
        <w:t>Историко-краеведческие чтения и конференции</w:t>
      </w:r>
    </w:p>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firstLine="1134"/>
        <w:jc w:val="both"/>
        <w:rPr>
          <w:rFonts w:ascii="Times New Roman" w:hAnsi="Times New Roman"/>
          <w:sz w:val="24"/>
          <w:szCs w:val="24"/>
          <w:lang w:eastAsia="ru-RU"/>
        </w:rPr>
      </w:pPr>
      <w:r w:rsidRPr="002E2790">
        <w:rPr>
          <w:rFonts w:ascii="Times New Roman" w:hAnsi="Times New Roman"/>
          <w:sz w:val="24"/>
          <w:szCs w:val="24"/>
          <w:lang w:eastAsia="ru-RU"/>
        </w:rPr>
        <w:t>20.04. 2018 г. – научно-практическая конференция, посвященная 95-й годовщине создания Великолукского городского краеведческого общества «Наследие М.И. Семевского». Доклад «Историческое краеведение в Пустошкинской районной библиотеке».</w:t>
      </w:r>
    </w:p>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firstLine="1134"/>
        <w:jc w:val="both"/>
        <w:rPr>
          <w:rFonts w:ascii="Times New Roman" w:hAnsi="Times New Roman"/>
          <w:sz w:val="24"/>
          <w:szCs w:val="24"/>
          <w:lang w:eastAsia="ru-RU"/>
        </w:rPr>
      </w:pPr>
      <w:r w:rsidRPr="002E2790">
        <w:rPr>
          <w:rFonts w:ascii="Times New Roman" w:hAnsi="Times New Roman"/>
          <w:sz w:val="24"/>
          <w:szCs w:val="24"/>
          <w:lang w:eastAsia="ru-RU"/>
        </w:rPr>
        <w:t xml:space="preserve">11.10. г. Опочка. </w:t>
      </w:r>
      <w:r w:rsidRPr="002E2790">
        <w:rPr>
          <w:rFonts w:ascii="Times New Roman" w:hAnsi="Times New Roman"/>
          <w:sz w:val="24"/>
          <w:szCs w:val="24"/>
          <w:lang w:val="en-US" w:eastAsia="ru-RU"/>
        </w:rPr>
        <w:t>X</w:t>
      </w:r>
      <w:r w:rsidRPr="002E2790">
        <w:rPr>
          <w:rFonts w:ascii="Times New Roman" w:hAnsi="Times New Roman"/>
          <w:sz w:val="24"/>
          <w:szCs w:val="24"/>
          <w:lang w:eastAsia="ru-RU"/>
        </w:rPr>
        <w:t xml:space="preserve"> историко-краеведческие чтения «И дышит каждая строка историей моей земли». Доклад-исследование о событиях 1918 г. в г. Опочка «Неоконченное дело Гиммельмана».</w:t>
      </w:r>
    </w:p>
    <w:p w:rsidR="00DE7F04" w:rsidRPr="002E2790" w:rsidRDefault="00DE7F04" w:rsidP="002E2790">
      <w:pPr>
        <w:widowControl w:val="0"/>
        <w:shd w:val="clear" w:color="auto" w:fill="FFFFFF"/>
        <w:tabs>
          <w:tab w:val="num" w:pos="0"/>
        </w:tabs>
        <w:autoSpaceDE w:val="0"/>
        <w:autoSpaceDN w:val="0"/>
        <w:adjustRightInd w:val="0"/>
        <w:spacing w:after="0" w:line="240" w:lineRule="auto"/>
        <w:ind w:left="142" w:right="141" w:firstLine="1134"/>
        <w:jc w:val="both"/>
        <w:rPr>
          <w:rFonts w:ascii="Times New Roman" w:hAnsi="Times New Roman"/>
          <w:sz w:val="24"/>
          <w:szCs w:val="24"/>
          <w:lang w:eastAsia="ru-RU"/>
        </w:rPr>
      </w:pPr>
      <w:r w:rsidRPr="002E2790">
        <w:rPr>
          <w:rFonts w:ascii="Times New Roman" w:hAnsi="Times New Roman"/>
          <w:sz w:val="24"/>
          <w:szCs w:val="24"/>
          <w:lang w:eastAsia="ru-RU"/>
        </w:rPr>
        <w:t xml:space="preserve">12.10. Г. Псков. </w:t>
      </w:r>
      <w:r w:rsidRPr="002E2790">
        <w:rPr>
          <w:rFonts w:ascii="Times New Roman" w:hAnsi="Times New Roman"/>
          <w:sz w:val="24"/>
          <w:szCs w:val="24"/>
          <w:lang w:val="en-US" w:eastAsia="ru-RU"/>
        </w:rPr>
        <w:t>VIII</w:t>
      </w:r>
      <w:r w:rsidRPr="002E2790">
        <w:rPr>
          <w:rFonts w:ascii="Times New Roman" w:hAnsi="Times New Roman"/>
          <w:sz w:val="24"/>
          <w:szCs w:val="24"/>
          <w:lang w:eastAsia="ru-RU"/>
        </w:rPr>
        <w:t>–е Псковские международные краеведчекие чтения (ПГУ.Факультет естественных наук). Секция «Имя в истории края». Доклад «Имение Шалахово и его владельцы».</w:t>
      </w:r>
    </w:p>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rPr>
          <w:rFonts w:ascii="Times New Roman" w:hAnsi="Times New Roman"/>
          <w:b/>
          <w:sz w:val="24"/>
          <w:szCs w:val="24"/>
          <w:lang w:eastAsia="ru-RU"/>
        </w:rPr>
      </w:pPr>
      <w:r w:rsidRPr="002E2790">
        <w:rPr>
          <w:rFonts w:ascii="Times New Roman" w:hAnsi="Times New Roman"/>
          <w:b/>
          <w:sz w:val="24"/>
          <w:szCs w:val="24"/>
          <w:lang w:eastAsia="ru-RU"/>
        </w:rPr>
        <w:t>Продолжился поиск краеведческих материалов в архивах и пополнение фонда краеведческой литературы:</w:t>
      </w:r>
    </w:p>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firstLine="709"/>
        <w:rPr>
          <w:rFonts w:ascii="Times New Roman" w:hAnsi="Times New Roman"/>
          <w:sz w:val="24"/>
          <w:szCs w:val="24"/>
          <w:lang w:eastAsia="ru-RU"/>
        </w:rPr>
      </w:pPr>
      <w:r w:rsidRPr="002E2790">
        <w:rPr>
          <w:rFonts w:ascii="Times New Roman" w:hAnsi="Times New Roman"/>
          <w:sz w:val="24"/>
          <w:szCs w:val="24"/>
          <w:lang w:eastAsia="ru-RU"/>
        </w:rPr>
        <w:t xml:space="preserve">*Август - поездка в СПб  РГИА.  Просмотр и фотокопирование страховых дел церквей Себежского и Невельского уездов за 1910 г.: </w:t>
      </w:r>
    </w:p>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firstLine="709"/>
        <w:rPr>
          <w:rFonts w:ascii="Times New Roman" w:hAnsi="Times New Roman"/>
          <w:sz w:val="24"/>
          <w:szCs w:val="24"/>
          <w:lang w:eastAsia="ru-RU"/>
        </w:rPr>
      </w:pPr>
      <w:r w:rsidRPr="002E2790">
        <w:rPr>
          <w:rFonts w:ascii="Times New Roman" w:hAnsi="Times New Roman"/>
          <w:sz w:val="24"/>
          <w:szCs w:val="24"/>
          <w:lang w:eastAsia="ru-RU"/>
        </w:rPr>
        <w:t>*Архив г. Великие Луки (ВЛО ГАПО). : Похозяйственные книги Себежского и Пустошкинского районов за 1944-1950 гг.</w:t>
      </w:r>
    </w:p>
    <w:p w:rsidR="00DE7F04" w:rsidRPr="002E2790" w:rsidRDefault="00DE7F04" w:rsidP="002E2790">
      <w:pPr>
        <w:widowControl w:val="0"/>
        <w:shd w:val="clear" w:color="auto" w:fill="FFFFFF"/>
        <w:tabs>
          <w:tab w:val="num" w:pos="0"/>
        </w:tabs>
        <w:autoSpaceDE w:val="0"/>
        <w:autoSpaceDN w:val="0"/>
        <w:adjustRightInd w:val="0"/>
        <w:spacing w:after="0" w:line="240" w:lineRule="auto"/>
        <w:ind w:right="141" w:firstLine="709"/>
        <w:rPr>
          <w:rFonts w:ascii="Times New Roman" w:hAnsi="Times New Roman"/>
          <w:sz w:val="24"/>
          <w:szCs w:val="24"/>
          <w:lang w:eastAsia="ru-RU"/>
        </w:rPr>
      </w:pPr>
      <w:r w:rsidRPr="002E2790">
        <w:rPr>
          <w:rFonts w:ascii="Times New Roman" w:hAnsi="Times New Roman"/>
          <w:sz w:val="24"/>
          <w:szCs w:val="24"/>
          <w:lang w:eastAsia="ru-RU"/>
        </w:rPr>
        <w:t>*Архив г. Пскова (ГАПО). Просмотр описей и дел по дворянам Корсаковым, Метрические книги Нищанской церкви Себежского уезда и др.</w:t>
      </w:r>
    </w:p>
    <w:p w:rsidR="00DE7F04" w:rsidRPr="002E2790" w:rsidRDefault="00DE7F04" w:rsidP="002E2790">
      <w:pPr>
        <w:widowControl w:val="0"/>
        <w:tabs>
          <w:tab w:val="num" w:pos="0"/>
        </w:tabs>
        <w:autoSpaceDE w:val="0"/>
        <w:autoSpaceDN w:val="0"/>
        <w:adjustRightInd w:val="0"/>
        <w:spacing w:after="0" w:line="240" w:lineRule="auto"/>
        <w:ind w:right="141"/>
        <w:rPr>
          <w:rFonts w:ascii="Times New Roman" w:hAnsi="Times New Roman"/>
          <w:color w:val="000000"/>
          <w:sz w:val="24"/>
          <w:szCs w:val="24"/>
          <w:shd w:val="clear" w:color="auto" w:fill="FFFFFF"/>
          <w:lang w:eastAsia="ru-RU"/>
        </w:rPr>
      </w:pPr>
      <w:r w:rsidRPr="002E2790">
        <w:rPr>
          <w:rFonts w:ascii="Times New Roman" w:hAnsi="Times New Roman"/>
          <w:b/>
          <w:bCs/>
          <w:color w:val="000000"/>
          <w:sz w:val="24"/>
          <w:szCs w:val="24"/>
          <w:shd w:val="clear" w:color="auto" w:fill="FFFFFF"/>
          <w:lang w:eastAsia="ru-RU"/>
        </w:rPr>
        <w:tab/>
        <w:t>Новая модельная библиотека: акция «Твори добро</w:t>
      </w:r>
      <w:r w:rsidRPr="002E2790">
        <w:rPr>
          <w:rFonts w:ascii="Times New Roman" w:hAnsi="Times New Roman"/>
          <w:color w:val="000000"/>
          <w:sz w:val="24"/>
          <w:szCs w:val="24"/>
          <w:shd w:val="clear" w:color="auto" w:fill="FFFFFF"/>
          <w:lang w:eastAsia="ru-RU"/>
        </w:rPr>
        <w:t>» - уход за братским захоронением д. Сергейцево .</w:t>
      </w:r>
    </w:p>
    <w:p w:rsidR="00DE7F04" w:rsidRPr="002E2790" w:rsidRDefault="00DE7F04" w:rsidP="002E2790">
      <w:pPr>
        <w:spacing w:after="0" w:line="240" w:lineRule="auto"/>
        <w:ind w:firstLine="708"/>
        <w:textAlignment w:val="baseline"/>
        <w:rPr>
          <w:rFonts w:ascii="Times New Roman" w:hAnsi="Times New Roman"/>
          <w:sz w:val="24"/>
          <w:szCs w:val="24"/>
          <w:lang w:eastAsia="ru-RU"/>
        </w:rPr>
      </w:pPr>
      <w:r w:rsidRPr="002E2790">
        <w:rPr>
          <w:rFonts w:ascii="Times New Roman" w:hAnsi="Times New Roman"/>
          <w:b/>
          <w:bCs/>
          <w:color w:val="000000"/>
          <w:sz w:val="24"/>
          <w:szCs w:val="24"/>
          <w:shd w:val="clear" w:color="auto" w:fill="FFFFFF"/>
          <w:lang w:eastAsia="ru-RU"/>
        </w:rPr>
        <w:t>Акция «Мы дарим Вам тепло своих сердец</w:t>
      </w:r>
      <w:r w:rsidRPr="002E2790">
        <w:rPr>
          <w:rFonts w:ascii="Times New Roman" w:hAnsi="Times New Roman"/>
          <w:color w:val="000000"/>
          <w:sz w:val="24"/>
          <w:szCs w:val="24"/>
          <w:shd w:val="clear" w:color="auto" w:fill="FFFFFF"/>
          <w:lang w:eastAsia="ru-RU"/>
        </w:rPr>
        <w:t>» (поздравление с праздниками ветеранов ВО войны, труда, инвалидов, престарелых людей.</w:t>
      </w:r>
      <w:r w:rsidRPr="002E2790">
        <w:rPr>
          <w:rFonts w:ascii="Times New Roman" w:hAnsi="Times New Roman"/>
          <w:sz w:val="24"/>
          <w:szCs w:val="24"/>
          <w:lang w:eastAsia="ru-RU"/>
        </w:rPr>
        <w:t> </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color w:val="000000"/>
          <w:sz w:val="24"/>
          <w:szCs w:val="24"/>
          <w:u w:val="single"/>
          <w:lang w:eastAsia="ru-RU"/>
        </w:rPr>
        <w:t xml:space="preserve">Забельская модельная библиотека </w:t>
      </w:r>
      <w:r w:rsidRPr="002E2790">
        <w:rPr>
          <w:rFonts w:ascii="Times New Roman" w:hAnsi="Times New Roman"/>
          <w:sz w:val="24"/>
          <w:szCs w:val="24"/>
          <w:lang w:eastAsia="ru-RU"/>
        </w:rPr>
        <w:t xml:space="preserve">работает по программе </w:t>
      </w:r>
      <w:r w:rsidRPr="002E2790">
        <w:rPr>
          <w:rFonts w:ascii="Times New Roman" w:hAnsi="Times New Roman"/>
          <w:b/>
          <w:sz w:val="24"/>
          <w:szCs w:val="24"/>
          <w:lang w:eastAsia="ru-RU"/>
        </w:rPr>
        <w:t>«Край мой - капелька России»,</w:t>
      </w:r>
      <w:r w:rsidRPr="002E2790">
        <w:rPr>
          <w:rFonts w:ascii="Times New Roman" w:hAnsi="Times New Roman"/>
          <w:sz w:val="24"/>
          <w:szCs w:val="24"/>
          <w:lang w:eastAsia="ru-RU"/>
        </w:rPr>
        <w:t xml:space="preserve"> цель которой - изучение родного края, воспитание чувства  патриотизма, любви  к природе малой родины. В библиотеке оформлены  краеведческий уголок «Край родной мой Псковщина» и книжная выставка «Откроем книги о крае родном». Проведено мероприятие:</w:t>
      </w:r>
    </w:p>
    <w:p w:rsidR="00DE7F04" w:rsidRPr="002E2790" w:rsidRDefault="00DE7F04" w:rsidP="002E2790">
      <w:pPr>
        <w:spacing w:after="0" w:line="240" w:lineRule="auto"/>
        <w:rPr>
          <w:rFonts w:ascii="Times New Roman" w:hAnsi="Times New Roman"/>
          <w:b/>
          <w:i/>
          <w:sz w:val="24"/>
          <w:szCs w:val="24"/>
          <w:lang w:eastAsia="ru-RU"/>
        </w:rPr>
      </w:pPr>
      <w:r w:rsidRPr="002E2790">
        <w:rPr>
          <w:rFonts w:ascii="Times New Roman" w:hAnsi="Times New Roman"/>
          <w:b/>
          <w:i/>
          <w:sz w:val="24"/>
          <w:szCs w:val="24"/>
          <w:lang w:eastAsia="ru-RU"/>
        </w:rPr>
        <w:t>«Я эту землю Родиной зову» - краеведческий час</w:t>
      </w:r>
    </w:p>
    <w:p w:rsidR="00DE7F04" w:rsidRPr="002E2790" w:rsidRDefault="00DE7F04" w:rsidP="002E2790">
      <w:pPr>
        <w:spacing w:after="0" w:line="240" w:lineRule="auto"/>
        <w:rPr>
          <w:rFonts w:ascii="Times New Roman" w:hAnsi="Times New Roman"/>
          <w:b/>
          <w:i/>
          <w:sz w:val="24"/>
          <w:szCs w:val="24"/>
          <w:lang w:eastAsia="ru-RU"/>
        </w:rPr>
      </w:pPr>
      <w:r w:rsidRPr="002E2790">
        <w:rPr>
          <w:rFonts w:ascii="Times New Roman" w:hAnsi="Times New Roman"/>
          <w:b/>
          <w:i/>
          <w:sz w:val="24"/>
          <w:szCs w:val="24"/>
          <w:lang w:eastAsia="ru-RU"/>
        </w:rPr>
        <w:t>«Всему начало здесь, в  краю моём родном!» - беседа</w:t>
      </w:r>
    </w:p>
    <w:p w:rsidR="00DE7F04" w:rsidRPr="002E2790" w:rsidRDefault="00DE7F04" w:rsidP="002E2790">
      <w:pPr>
        <w:spacing w:after="0" w:line="240" w:lineRule="auto"/>
        <w:rPr>
          <w:rFonts w:ascii="Times New Roman" w:hAnsi="Times New Roman"/>
          <w:b/>
          <w:color w:val="000000"/>
          <w:sz w:val="24"/>
          <w:szCs w:val="24"/>
          <w:lang w:eastAsia="ru-RU"/>
        </w:rPr>
      </w:pPr>
      <w:r w:rsidRPr="002E2790">
        <w:rPr>
          <w:rFonts w:ascii="Times New Roman" w:hAnsi="Times New Roman"/>
          <w:b/>
          <w:color w:val="000000"/>
          <w:sz w:val="24"/>
          <w:szCs w:val="24"/>
          <w:lang w:eastAsia="ru-RU"/>
        </w:rPr>
        <w:t>Литературное краеведение</w:t>
      </w:r>
    </w:p>
    <w:p w:rsidR="00DE7F04" w:rsidRPr="002E2790" w:rsidRDefault="00DE7F04" w:rsidP="002E2790">
      <w:pPr>
        <w:spacing w:after="0" w:line="240" w:lineRule="auto"/>
        <w:rPr>
          <w:rFonts w:ascii="Times New Roman" w:hAnsi="Times New Roman"/>
          <w:b/>
          <w:color w:val="000000"/>
          <w:sz w:val="24"/>
          <w:szCs w:val="24"/>
          <w:lang w:eastAsia="ru-RU"/>
        </w:rPr>
      </w:pPr>
    </w:p>
    <w:p w:rsidR="00DE7F04" w:rsidRPr="002E2790" w:rsidRDefault="00DE7F04" w:rsidP="002E2790">
      <w:pPr>
        <w:spacing w:after="0" w:line="240" w:lineRule="auto"/>
        <w:outlineLvl w:val="1"/>
        <w:rPr>
          <w:rFonts w:ascii="Times New Roman" w:hAnsi="Times New Roman"/>
          <w:color w:val="000000"/>
          <w:sz w:val="24"/>
          <w:szCs w:val="24"/>
          <w:shd w:val="clear" w:color="auto" w:fill="FFFFFF"/>
          <w:lang w:eastAsia="ru-RU"/>
        </w:rPr>
      </w:pPr>
      <w:hyperlink r:id="rId19" w:history="1">
        <w:r w:rsidRPr="002E2790">
          <w:rPr>
            <w:rFonts w:ascii="Times New Roman" w:hAnsi="Times New Roman"/>
            <w:b/>
            <w:bCs/>
            <w:sz w:val="24"/>
            <w:szCs w:val="24"/>
            <w:lang w:eastAsia="ru-RU"/>
          </w:rPr>
          <w:t>«На перекрёстке путей и дорог…»</w:t>
        </w:r>
      </w:hyperlink>
      <w:r w:rsidRPr="002E2790">
        <w:rPr>
          <w:rFonts w:ascii="Times New Roman" w:hAnsi="Times New Roman"/>
          <w:b/>
          <w:bCs/>
          <w:sz w:val="24"/>
          <w:szCs w:val="24"/>
          <w:lang w:eastAsia="ru-RU"/>
        </w:rPr>
        <w:t>. Ч</w:t>
      </w:r>
      <w:r w:rsidRPr="002E2790">
        <w:rPr>
          <w:rFonts w:ascii="Times New Roman" w:hAnsi="Times New Roman"/>
          <w:color w:val="303030"/>
          <w:sz w:val="24"/>
          <w:szCs w:val="24"/>
          <w:lang w:eastAsia="ru-RU"/>
        </w:rPr>
        <w:t xml:space="preserve">итальный зал Пустошкинской библиотеки  в день проведения фестиваля преобразился в выставочный, в нем одновременно разместилась выставка </w:t>
      </w:r>
      <w:r w:rsidRPr="002E2790">
        <w:rPr>
          <w:rFonts w:ascii="Times New Roman" w:hAnsi="Times New Roman"/>
          <w:b/>
          <w:i/>
          <w:color w:val="303030"/>
          <w:sz w:val="24"/>
          <w:szCs w:val="24"/>
          <w:lang w:eastAsia="ru-RU"/>
        </w:rPr>
        <w:t>«Женские радости»</w:t>
      </w:r>
      <w:r w:rsidRPr="002E2790">
        <w:rPr>
          <w:rFonts w:ascii="Times New Roman" w:hAnsi="Times New Roman"/>
          <w:color w:val="303030"/>
          <w:sz w:val="24"/>
          <w:szCs w:val="24"/>
          <w:lang w:eastAsia="ru-RU"/>
        </w:rPr>
        <w:t xml:space="preserve"> участников Невельской изостудии </w:t>
      </w:r>
      <w:r w:rsidRPr="002E2790">
        <w:rPr>
          <w:rFonts w:ascii="Times New Roman" w:hAnsi="Times New Roman"/>
          <w:b/>
          <w:i/>
          <w:color w:val="303030"/>
          <w:sz w:val="24"/>
          <w:szCs w:val="24"/>
          <w:lang w:eastAsia="ru-RU"/>
        </w:rPr>
        <w:t>«Колорит</w:t>
      </w:r>
      <w:r w:rsidRPr="002E2790">
        <w:rPr>
          <w:rFonts w:ascii="Times New Roman" w:hAnsi="Times New Roman"/>
          <w:b/>
          <w:color w:val="303030"/>
          <w:sz w:val="24"/>
          <w:szCs w:val="24"/>
          <w:lang w:eastAsia="ru-RU"/>
        </w:rPr>
        <w:t>»</w:t>
      </w:r>
      <w:r w:rsidRPr="002E2790">
        <w:rPr>
          <w:rFonts w:ascii="Times New Roman" w:hAnsi="Times New Roman"/>
          <w:color w:val="303030"/>
          <w:sz w:val="24"/>
          <w:szCs w:val="24"/>
          <w:lang w:eastAsia="ru-RU"/>
        </w:rPr>
        <w:t xml:space="preserve"> и </w:t>
      </w:r>
      <w:r w:rsidRPr="002E2790">
        <w:rPr>
          <w:rFonts w:ascii="Times New Roman" w:hAnsi="Times New Roman"/>
          <w:b/>
          <w:i/>
          <w:color w:val="303030"/>
          <w:sz w:val="24"/>
          <w:szCs w:val="24"/>
          <w:lang w:eastAsia="ru-RU"/>
        </w:rPr>
        <w:t>выставка заслуженного художника России Виталия Николаевича Бубенцова</w:t>
      </w:r>
      <w:r w:rsidRPr="002E2790">
        <w:rPr>
          <w:rFonts w:ascii="Times New Roman" w:hAnsi="Times New Roman"/>
          <w:color w:val="303030"/>
          <w:sz w:val="24"/>
          <w:szCs w:val="24"/>
          <w:lang w:eastAsia="ru-RU"/>
        </w:rPr>
        <w:t xml:space="preserve"> (г. Мурманск), открытие которой состоялось 3 августа. В этот день «звезды сошлись» для встречи художников, поэтов и музыкантов и получилось логическое </w:t>
      </w:r>
      <w:r w:rsidRPr="002E2790">
        <w:rPr>
          <w:rFonts w:ascii="Times New Roman" w:hAnsi="Times New Roman"/>
          <w:b/>
          <w:color w:val="303030"/>
          <w:sz w:val="24"/>
          <w:szCs w:val="24"/>
          <w:lang w:eastAsia="ru-RU"/>
        </w:rPr>
        <w:t>продолжение второго межрайонного поэтического фестиваля «На перекрёстке путей и дорог…</w:t>
      </w:r>
      <w:r w:rsidRPr="002E2790">
        <w:rPr>
          <w:rFonts w:ascii="Times New Roman" w:hAnsi="Times New Roman"/>
          <w:color w:val="303030"/>
          <w:sz w:val="24"/>
          <w:szCs w:val="24"/>
          <w:lang w:eastAsia="ru-RU"/>
        </w:rPr>
        <w:t>».  Символичной песней «Уступите нам дорогу…» (стихи Г. Соловьевой) открыли дружескую встречу солистки фольклорного ансамбля «Рябинушка».</w:t>
      </w:r>
      <w:r w:rsidRPr="002E2790">
        <w:rPr>
          <w:rFonts w:ascii="Times New Roman" w:hAnsi="Times New Roman"/>
          <w:color w:val="000000"/>
          <w:sz w:val="24"/>
          <w:szCs w:val="24"/>
          <w:shd w:val="clear" w:color="auto" w:fill="FFFFFF"/>
          <w:lang w:eastAsia="ru-RU"/>
        </w:rPr>
        <w:t xml:space="preserve"> Н.П. Гусарова, ведущая мероприятия, познакомила присутствующих с программой и участниками.</w:t>
      </w:r>
      <w:r w:rsidRPr="002E2790">
        <w:rPr>
          <w:rFonts w:ascii="Times New Roman" w:hAnsi="Times New Roman"/>
          <w:color w:val="000000"/>
          <w:sz w:val="24"/>
          <w:szCs w:val="24"/>
          <w:lang w:eastAsia="ru-RU"/>
        </w:rPr>
        <w:br/>
      </w:r>
      <w:r w:rsidRPr="002E2790">
        <w:rPr>
          <w:rFonts w:ascii="Times New Roman" w:hAnsi="Times New Roman"/>
          <w:color w:val="000000"/>
          <w:sz w:val="24"/>
          <w:szCs w:val="24"/>
          <w:shd w:val="clear" w:color="auto" w:fill="FFFFFF"/>
          <w:lang w:eastAsia="ru-RU"/>
        </w:rPr>
        <w:t>Тепло встречали собравшиеся стихи и песни на стихи Николая Фёдоровича Костюченко в исполнении фольклорного ансамбля. Затем слово предоставили самому поэту из Себежа. Он вел рассказ о своей жизни и творчестве, о дружбе с художником из Мурманска, города в котором ему самому довелось работать несколько лет.</w:t>
      </w:r>
      <w:r w:rsidRPr="002E2790">
        <w:rPr>
          <w:rFonts w:ascii="Times New Roman" w:hAnsi="Times New Roman"/>
          <w:color w:val="000000"/>
          <w:sz w:val="24"/>
          <w:szCs w:val="24"/>
          <w:lang w:eastAsia="ru-RU"/>
        </w:rPr>
        <w:br/>
      </w:r>
      <w:r w:rsidRPr="002E2790">
        <w:rPr>
          <w:rFonts w:ascii="Times New Roman" w:hAnsi="Times New Roman"/>
          <w:color w:val="000000"/>
          <w:sz w:val="24"/>
          <w:szCs w:val="24"/>
          <w:shd w:val="clear" w:color="auto" w:fill="FFFFFF"/>
          <w:lang w:eastAsia="ru-RU"/>
        </w:rPr>
        <w:t>Художники невельской изостудии «Колорит»: Татьяна Билева, Ирина Савченко, Татьяна Некрасова, Валентина Ленская, Тамара Ильинова, Жанна Клименкова,Валентина Шатова, Валентина Кожемякина и Людмила Волкова, приехавшие на встречу, представили свою выставку «Женские радости» задушевной песней. Руководитель Татьяна Петровна Билева, рассказала об участниках студии и о каждой работе, представленной на выставке. Татьяна Некрасова дополнила её рассказ показом фотографий, запечатлевших историю этого замечательного объединения творческих людей.</w:t>
      </w:r>
      <w:r w:rsidRPr="002E2790">
        <w:rPr>
          <w:rFonts w:ascii="Times New Roman" w:hAnsi="Times New Roman"/>
          <w:color w:val="000000"/>
          <w:sz w:val="24"/>
          <w:szCs w:val="24"/>
          <w:lang w:eastAsia="ru-RU"/>
        </w:rPr>
        <w:br/>
      </w:r>
      <w:r w:rsidRPr="002E2790">
        <w:rPr>
          <w:rFonts w:ascii="Times New Roman" w:hAnsi="Times New Roman"/>
          <w:color w:val="000000"/>
          <w:sz w:val="24"/>
          <w:szCs w:val="24"/>
          <w:shd w:val="clear" w:color="auto" w:fill="FFFFFF"/>
          <w:lang w:eastAsia="ru-RU"/>
        </w:rPr>
        <w:t>С восторгом принимали зрители Игоря Петрова и его новые песни на стихи присутствующих авторов: Николая Федоровича Костюченко (г. Себеж), и Геннадия Синицкого, Зарины Ананченко, Ларисы Курочкиной, Натальи Волковой (г. Невель).</w:t>
      </w:r>
      <w:r w:rsidRPr="002E2790">
        <w:rPr>
          <w:rFonts w:ascii="Times New Roman" w:hAnsi="Times New Roman"/>
          <w:color w:val="000000"/>
          <w:sz w:val="24"/>
          <w:szCs w:val="24"/>
          <w:lang w:eastAsia="ru-RU"/>
        </w:rPr>
        <w:br/>
      </w:r>
      <w:r w:rsidRPr="002E2790">
        <w:rPr>
          <w:rFonts w:ascii="Times New Roman" w:hAnsi="Times New Roman"/>
          <w:color w:val="000000"/>
          <w:sz w:val="24"/>
          <w:szCs w:val="24"/>
          <w:shd w:val="clear" w:color="auto" w:fill="FFFFFF"/>
          <w:lang w:eastAsia="ru-RU"/>
        </w:rPr>
        <w:t>Для пустошан на встрече было чудесным открытием знакомство с невельским поэтом Геннадием Синицким. После того, как Игорь Петров исполнил две замечательные песни на его стихи, мы услышали и совершенно потрясающие стихи в исполнении автора.</w:t>
      </w:r>
      <w:r w:rsidRPr="002E2790">
        <w:rPr>
          <w:rFonts w:ascii="Times New Roman" w:hAnsi="Times New Roman"/>
          <w:color w:val="000000"/>
          <w:sz w:val="24"/>
          <w:szCs w:val="24"/>
          <w:lang w:eastAsia="ru-RU"/>
        </w:rPr>
        <w:br/>
      </w:r>
      <w:r w:rsidRPr="002E2790">
        <w:rPr>
          <w:rFonts w:ascii="Times New Roman" w:hAnsi="Times New Roman"/>
          <w:color w:val="000000"/>
          <w:sz w:val="24"/>
          <w:szCs w:val="24"/>
          <w:shd w:val="clear" w:color="auto" w:fill="FFFFFF"/>
          <w:lang w:eastAsia="ru-RU"/>
        </w:rPr>
        <w:t>Собравшиеся на встречу получили истинное удовольствие от творческого общения с настоящими мастерами: слова, музыки и кисти.</w:t>
      </w:r>
    </w:p>
    <w:p w:rsidR="00DE7F04" w:rsidRPr="002E2790" w:rsidRDefault="00DE7F04" w:rsidP="002E2790">
      <w:pPr>
        <w:spacing w:after="0" w:line="240" w:lineRule="auto"/>
        <w:jc w:val="both"/>
        <w:outlineLvl w:val="0"/>
        <w:rPr>
          <w:rFonts w:ascii="Times New Roman" w:hAnsi="Times New Roman"/>
          <w:color w:val="000000"/>
          <w:sz w:val="24"/>
          <w:szCs w:val="24"/>
          <w:shd w:val="clear" w:color="auto" w:fill="FFFFFF"/>
          <w:lang w:eastAsia="ru-RU"/>
        </w:rPr>
      </w:pPr>
      <w:r w:rsidRPr="002E2790">
        <w:rPr>
          <w:rFonts w:ascii="Times New Roman" w:hAnsi="Times New Roman"/>
          <w:b/>
          <w:bCs/>
          <w:color w:val="303030"/>
          <w:kern w:val="36"/>
          <w:sz w:val="24"/>
          <w:szCs w:val="24"/>
          <w:lang w:eastAsia="ru-RU"/>
        </w:rPr>
        <w:t xml:space="preserve">«Хранитель Лукоморья».  </w:t>
      </w:r>
      <w:r w:rsidRPr="002E2790">
        <w:rPr>
          <w:rFonts w:ascii="Times New Roman" w:hAnsi="Times New Roman"/>
          <w:color w:val="000000"/>
          <w:sz w:val="24"/>
          <w:szCs w:val="24"/>
          <w:shd w:val="clear" w:color="auto" w:fill="FFFFFF"/>
          <w:lang w:eastAsia="ru-RU"/>
        </w:rPr>
        <w:t xml:space="preserve">День памяти Александра Сергеевича Пушкина и </w:t>
      </w:r>
      <w:r w:rsidRPr="002E2790">
        <w:rPr>
          <w:rFonts w:ascii="Times New Roman" w:hAnsi="Times New Roman"/>
          <w:b/>
          <w:color w:val="000000"/>
          <w:sz w:val="24"/>
          <w:szCs w:val="24"/>
          <w:shd w:val="clear" w:color="auto" w:fill="FFFFFF"/>
          <w:lang w:eastAsia="ru-RU"/>
        </w:rPr>
        <w:t xml:space="preserve">день рождения Семена Степановича Гейченко, </w:t>
      </w:r>
      <w:r w:rsidRPr="002E2790">
        <w:rPr>
          <w:rFonts w:ascii="Times New Roman" w:hAnsi="Times New Roman"/>
          <w:color w:val="000000"/>
          <w:sz w:val="24"/>
          <w:szCs w:val="24"/>
          <w:shd w:val="clear" w:color="auto" w:fill="FFFFFF"/>
          <w:lang w:eastAsia="ru-RU"/>
        </w:rPr>
        <w:t>служившего памяти Поэта без малого пятьдесят лет, всегда были рядом. 14 февраля в литературном клубе «Свеча» состоялся вечер «Хранитель Лукоморья», посвящённый памяти А.С. Пушкина и русского советского музееведа и просветителя, писателя и экскурсовода, Хранителя Пушкиногорья, доброго Домового Семёна Степановича Гейченко. Вначале вечера Н.П. Гусарова, при помощи презентации познакомила собравшихся с книгой С. Гейченко «Пушкиногорье». Затем, члены клуба посмотрели документальный фильм о жизни Семёна Степановича и Любовь Джалаловны Гейченко «Любовь желанная. Вторая жизнь Семена Гейченко», созданный каналом «Культура». В этот вечер свечковцы долго делились воспоминаниями о посещениях музея-заповедника в Пушкинских Горах, о встречах с С.С. Гейченко, читали стихи А.С. Пушкина.</w:t>
      </w:r>
    </w:p>
    <w:p w:rsidR="00DE7F04" w:rsidRPr="002E2790" w:rsidRDefault="00DE7F04" w:rsidP="002E2790">
      <w:pPr>
        <w:spacing w:after="0" w:line="240" w:lineRule="auto"/>
        <w:jc w:val="both"/>
        <w:outlineLvl w:val="0"/>
        <w:rPr>
          <w:rFonts w:ascii="Times New Roman" w:hAnsi="Times New Roman"/>
          <w:color w:val="000000"/>
          <w:sz w:val="24"/>
          <w:szCs w:val="24"/>
          <w:shd w:val="clear" w:color="auto" w:fill="FFFFFF"/>
          <w:lang w:eastAsia="ru-RU"/>
        </w:rPr>
      </w:pPr>
    </w:p>
    <w:p w:rsidR="00DE7F04" w:rsidRPr="002E2790" w:rsidRDefault="00DE7F04" w:rsidP="002E2790">
      <w:pPr>
        <w:spacing w:after="0" w:line="240" w:lineRule="auto"/>
        <w:jc w:val="both"/>
        <w:outlineLvl w:val="0"/>
        <w:rPr>
          <w:rFonts w:ascii="Times New Roman" w:hAnsi="Times New Roman"/>
          <w:color w:val="000000"/>
          <w:sz w:val="24"/>
          <w:szCs w:val="24"/>
          <w:shd w:val="clear" w:color="auto" w:fill="FFFFFF"/>
          <w:lang w:eastAsia="ru-RU"/>
        </w:rPr>
      </w:pPr>
      <w:r w:rsidRPr="002E2790">
        <w:rPr>
          <w:rFonts w:ascii="Times New Roman" w:hAnsi="Times New Roman"/>
          <w:color w:val="000000"/>
          <w:sz w:val="24"/>
          <w:szCs w:val="24"/>
          <w:u w:val="single"/>
          <w:shd w:val="clear" w:color="auto" w:fill="FFFFFF"/>
          <w:lang w:eastAsia="ru-RU"/>
        </w:rPr>
        <w:t xml:space="preserve">В Алольской библиотеке </w:t>
      </w:r>
      <w:r w:rsidRPr="002E2790">
        <w:rPr>
          <w:rFonts w:ascii="Times New Roman" w:hAnsi="Times New Roman"/>
          <w:color w:val="000000"/>
          <w:sz w:val="24"/>
          <w:szCs w:val="24"/>
          <w:shd w:val="clear" w:color="auto" w:fill="FFFFFF"/>
          <w:lang w:eastAsia="ru-RU"/>
        </w:rPr>
        <w:t>состоялась творческая встреча «Идеальный горизонт», началась с просмотра видеороликов «Бискайский залив» и «Дельфины», которые представил Валерий Михайлович  Леонов. Далее участники встречи узнали о семье, о жизненном пути, литературных достижениях писателя,  познакомились с произведениями, которые печатаются в районной газете «Вперёд». Встреча продолжилась презентацией книги Валерия Леонова «Идеальный горизонт». Автор рассказал об истории написания сборника (от замысла до воплощения) и прочитал рассказы из книги.</w:t>
      </w:r>
    </w:p>
    <w:p w:rsidR="00DE7F04" w:rsidRPr="002E2790" w:rsidRDefault="00DE7F04" w:rsidP="002E2790">
      <w:pPr>
        <w:spacing w:after="0" w:line="240" w:lineRule="auto"/>
        <w:jc w:val="both"/>
        <w:outlineLvl w:val="0"/>
        <w:rPr>
          <w:rFonts w:ascii="Times New Roman" w:hAnsi="Times New Roman"/>
          <w:color w:val="000000"/>
          <w:sz w:val="24"/>
          <w:szCs w:val="24"/>
          <w:shd w:val="clear" w:color="auto" w:fill="FFFFFF"/>
          <w:lang w:eastAsia="ru-RU"/>
        </w:rPr>
      </w:pPr>
      <w:r w:rsidRPr="002E2790">
        <w:rPr>
          <w:rFonts w:ascii="Times New Roman" w:hAnsi="Times New Roman"/>
          <w:color w:val="000000"/>
          <w:sz w:val="24"/>
          <w:szCs w:val="24"/>
          <w:shd w:val="clear" w:color="auto" w:fill="FFFFFF"/>
          <w:lang w:eastAsia="ru-RU"/>
        </w:rPr>
        <w:t>•  книжно-иллюстративная выставка «Наш край в стихах и прозе» дала возможность ознакомиться с  книгами  писателей нашего края. Читатели смогли не только перелистать издания пустошкинских поэтесс, но и получить понятие  о творчестве известных и начинающих псковских писателей и поэтов. С местными писателями, воспевающими  красоту родной природы,  знакомили литературные сборники «…И снова осень» Т.Т.Смирнова, «Жизнь в стихах», Г. Е. Леоновой,  «Не устаю я радоваться жизни» – З.Н.Антоненко и др. Издания альманаха «Скобари» рассказали о красотах земли Псковской;</w:t>
      </w:r>
    </w:p>
    <w:p w:rsidR="00DE7F04" w:rsidRPr="002E2790" w:rsidRDefault="00DE7F04" w:rsidP="002E2790">
      <w:pPr>
        <w:spacing w:after="0" w:line="240" w:lineRule="auto"/>
        <w:jc w:val="both"/>
        <w:outlineLvl w:val="0"/>
        <w:rPr>
          <w:rFonts w:ascii="Times New Roman" w:hAnsi="Times New Roman"/>
          <w:color w:val="000000"/>
          <w:sz w:val="24"/>
          <w:szCs w:val="24"/>
          <w:shd w:val="clear" w:color="auto" w:fill="FFFFFF"/>
          <w:lang w:eastAsia="ru-RU"/>
        </w:rPr>
      </w:pPr>
      <w:r w:rsidRPr="002E2790">
        <w:rPr>
          <w:rFonts w:ascii="Times New Roman" w:hAnsi="Times New Roman"/>
          <w:color w:val="000000"/>
          <w:sz w:val="24"/>
          <w:szCs w:val="24"/>
          <w:shd w:val="clear" w:color="auto" w:fill="FFFFFF"/>
          <w:lang w:eastAsia="ru-RU"/>
        </w:rPr>
        <w:t>•  музейно-библиотечная выставка «Гордимся и помним» представила  личные вещи Героя Советского Союза Николая Михайловича Королева ( из запасников историко-краеведческого музея г.Пустошка) Присутствующим  продемонстрировали парадную  форму-китель, ксерокопию приказа о присвоении Н,М. Королеву звания Героя, приглашения на парад Победы и личные фотографии. Книга А.Фадеенкова «Памяти суждено жить» и краеведческие материалы со страниц газеты «Вперед» познакомили присутствующих  с биографией и историей подвига Н.М.Королева;</w:t>
      </w:r>
    </w:p>
    <w:p w:rsidR="00DE7F04" w:rsidRPr="002E2790" w:rsidRDefault="00DE7F04" w:rsidP="002E2790">
      <w:pPr>
        <w:spacing w:after="0" w:line="240" w:lineRule="auto"/>
        <w:jc w:val="both"/>
        <w:outlineLvl w:val="0"/>
        <w:rPr>
          <w:rFonts w:ascii="Times New Roman" w:hAnsi="Times New Roman"/>
          <w:color w:val="000000"/>
          <w:sz w:val="24"/>
          <w:szCs w:val="24"/>
          <w:shd w:val="clear" w:color="auto" w:fill="FFFFFF"/>
          <w:lang w:eastAsia="ru-RU"/>
        </w:rPr>
      </w:pPr>
      <w:r w:rsidRPr="002E2790">
        <w:rPr>
          <w:rFonts w:ascii="Times New Roman" w:hAnsi="Times New Roman"/>
          <w:color w:val="000000"/>
          <w:sz w:val="24"/>
          <w:szCs w:val="24"/>
          <w:shd w:val="clear" w:color="auto" w:fill="FFFFFF"/>
          <w:lang w:eastAsia="ru-RU"/>
        </w:rPr>
        <w:t>•  на вечере памяти  «Бессмертна Победа, бессмертны ее солдаты»  вспоминали о тяжелых годах войны, присутствующие   встретили ее совсем маленькими детьми.  Собранный краеведческий материал  предоставил возможность узнать о земляках, которые тоже встретили войну ещё детьми, но не дожили до 73-ей годовщины. На мероприятии присутствующие прочитали стихотворения собственного сочинения о тяжелом военном времени.</w:t>
      </w:r>
    </w:p>
    <w:p w:rsidR="00DE7F04" w:rsidRPr="002E2790" w:rsidRDefault="00DE7F04" w:rsidP="002E2790">
      <w:pPr>
        <w:shd w:val="clear" w:color="auto" w:fill="FFFFFF"/>
        <w:spacing w:after="0" w:line="240" w:lineRule="auto"/>
        <w:jc w:val="both"/>
        <w:textAlignment w:val="baseline"/>
        <w:rPr>
          <w:rFonts w:ascii="Times New Roman" w:hAnsi="Times New Roman"/>
          <w:b/>
          <w:color w:val="000000"/>
          <w:sz w:val="24"/>
          <w:szCs w:val="24"/>
          <w:lang w:eastAsia="ru-RU"/>
        </w:rPr>
      </w:pPr>
      <w:r w:rsidRPr="002E2790">
        <w:rPr>
          <w:rFonts w:ascii="Times New Roman" w:hAnsi="Times New Roman"/>
          <w:color w:val="000000"/>
          <w:sz w:val="24"/>
          <w:szCs w:val="24"/>
          <w:u w:val="single"/>
          <w:lang w:eastAsia="ru-RU"/>
        </w:rPr>
        <w:t>Новая библиотека</w:t>
      </w:r>
      <w:r w:rsidRPr="002E2790">
        <w:rPr>
          <w:rFonts w:ascii="Times New Roman" w:hAnsi="Times New Roman"/>
          <w:b/>
          <w:color w:val="000000"/>
          <w:sz w:val="24"/>
          <w:szCs w:val="24"/>
          <w:lang w:eastAsia="ru-RU"/>
        </w:rPr>
        <w:t>.</w:t>
      </w:r>
      <w:r w:rsidRPr="002E2790">
        <w:rPr>
          <w:rFonts w:ascii="Times New Roman" w:hAnsi="Times New Roman"/>
          <w:color w:val="000000"/>
          <w:sz w:val="24"/>
          <w:szCs w:val="24"/>
          <w:shd w:val="clear" w:color="auto" w:fill="FFFFFF"/>
          <w:lang w:eastAsia="ru-RU"/>
        </w:rPr>
        <w:t xml:space="preserve">Библиотека на своей странице ВК периодически выкладывает стихи местных поэтов (А. Кузнецова, Т. Смирновой, В. Котиковой  и др).Также,  для читателей  был представлен рассказ Валерия Леонова  «Родинка на левой щеке», который  победил на Всероссийском творческом фестивале-конкурсе «Русский лад» - 2018 в номинации «Проза». </w:t>
      </w:r>
    </w:p>
    <w:p w:rsidR="00DE7F04" w:rsidRPr="002E2790" w:rsidRDefault="00DE7F04" w:rsidP="002E2790">
      <w:pPr>
        <w:spacing w:after="0" w:line="240" w:lineRule="auto"/>
        <w:jc w:val="both"/>
        <w:textAlignment w:val="baseline"/>
        <w:rPr>
          <w:rFonts w:ascii="Times New Roman" w:hAnsi="Times New Roman"/>
          <w:sz w:val="24"/>
          <w:szCs w:val="24"/>
          <w:shd w:val="clear" w:color="auto" w:fill="FFFFFF"/>
          <w:lang w:eastAsia="ru-RU"/>
        </w:rPr>
      </w:pPr>
      <w:r w:rsidRPr="002E2790">
        <w:rPr>
          <w:rFonts w:ascii="Times New Roman" w:hAnsi="Times New Roman"/>
          <w:sz w:val="24"/>
          <w:szCs w:val="24"/>
          <w:shd w:val="clear" w:color="auto" w:fill="FFFFFF"/>
          <w:lang w:eastAsia="ru-RU"/>
        </w:rPr>
        <w:t>В библиотеке оформлена выставка книг </w:t>
      </w:r>
      <w:r w:rsidRPr="002E2790">
        <w:rPr>
          <w:rFonts w:ascii="Times New Roman" w:hAnsi="Times New Roman"/>
          <w:b/>
          <w:bCs/>
          <w:sz w:val="24"/>
          <w:szCs w:val="24"/>
          <w:shd w:val="clear" w:color="auto" w:fill="FFFFFF"/>
          <w:lang w:eastAsia="ru-RU"/>
        </w:rPr>
        <w:t>«Край мой - капелька России</w:t>
      </w:r>
      <w:r w:rsidRPr="002E2790">
        <w:rPr>
          <w:rFonts w:ascii="Times New Roman" w:hAnsi="Times New Roman"/>
          <w:sz w:val="24"/>
          <w:szCs w:val="24"/>
          <w:shd w:val="clear" w:color="auto" w:fill="FFFFFF"/>
          <w:lang w:eastAsia="ru-RU"/>
        </w:rPr>
        <w:t>» (На выставке представлены книги поэтов Пустошкинского края).</w:t>
      </w:r>
    </w:p>
    <w:p w:rsidR="00DE7F04" w:rsidRPr="002E2790" w:rsidRDefault="00DE7F04" w:rsidP="002E2790">
      <w:pPr>
        <w:spacing w:after="0" w:line="240" w:lineRule="auto"/>
        <w:jc w:val="both"/>
        <w:textAlignment w:val="baseline"/>
        <w:rPr>
          <w:rFonts w:ascii="Times New Roman" w:hAnsi="Times New Roman"/>
          <w:b/>
          <w:sz w:val="24"/>
          <w:szCs w:val="24"/>
          <w:lang w:eastAsia="ru-RU"/>
        </w:rPr>
      </w:pPr>
      <w:r w:rsidRPr="002E2790">
        <w:rPr>
          <w:rFonts w:ascii="Times New Roman" w:hAnsi="Times New Roman"/>
          <w:sz w:val="24"/>
          <w:szCs w:val="24"/>
          <w:u w:val="single"/>
          <w:lang w:eastAsia="ru-RU"/>
        </w:rPr>
        <w:t xml:space="preserve">Поддубская библиотека. </w:t>
      </w:r>
      <w:r w:rsidRPr="002E2790">
        <w:rPr>
          <w:rFonts w:ascii="Times New Roman" w:hAnsi="Times New Roman"/>
          <w:sz w:val="24"/>
          <w:szCs w:val="24"/>
          <w:lang w:eastAsia="ru-RU"/>
        </w:rPr>
        <w:t>В библиотеке действуют пополняемые выставки – просмотры: </w:t>
      </w:r>
    </w:p>
    <w:p w:rsidR="00DE7F04" w:rsidRPr="002E2790" w:rsidRDefault="00DE7F04" w:rsidP="002E2790">
      <w:pPr>
        <w:spacing w:after="0" w:line="240" w:lineRule="auto"/>
        <w:jc w:val="both"/>
        <w:textAlignment w:val="baseline"/>
        <w:rPr>
          <w:rFonts w:ascii="Times New Roman" w:hAnsi="Times New Roman"/>
          <w:sz w:val="24"/>
          <w:szCs w:val="24"/>
          <w:lang w:eastAsia="ru-RU"/>
        </w:rPr>
      </w:pPr>
      <w:r w:rsidRPr="002E2790">
        <w:rPr>
          <w:rFonts w:ascii="Times New Roman" w:hAnsi="Times New Roman"/>
          <w:sz w:val="24"/>
          <w:szCs w:val="24"/>
          <w:lang w:eastAsia="ru-RU"/>
        </w:rPr>
        <w:t>- «Люби и изучай свой край» (книги, брошюры, календари памятных дат и т. д.) </w:t>
      </w:r>
    </w:p>
    <w:p w:rsidR="00DE7F04" w:rsidRPr="002E2790" w:rsidRDefault="00DE7F04" w:rsidP="002E2790">
      <w:pPr>
        <w:spacing w:after="0" w:line="240" w:lineRule="auto"/>
        <w:ind w:right="-230"/>
        <w:jc w:val="both"/>
        <w:textAlignment w:val="baseline"/>
        <w:rPr>
          <w:rFonts w:ascii="Times New Roman" w:hAnsi="Times New Roman"/>
          <w:sz w:val="24"/>
          <w:szCs w:val="24"/>
          <w:lang w:eastAsia="ru-RU"/>
        </w:rPr>
      </w:pPr>
      <w:r w:rsidRPr="002E2790">
        <w:rPr>
          <w:rFonts w:ascii="Times New Roman" w:hAnsi="Times New Roman"/>
          <w:sz w:val="24"/>
          <w:szCs w:val="24"/>
          <w:lang w:eastAsia="ru-RU"/>
        </w:rPr>
        <w:t>- «И уже душа не одинока» (книги поэтов нашего края: В. Котиковой, Г. Соловьевой. </w:t>
      </w:r>
    </w:p>
    <w:p w:rsidR="00DE7F04" w:rsidRPr="002E2790" w:rsidRDefault="00DE7F04" w:rsidP="002E2790">
      <w:pPr>
        <w:spacing w:after="0" w:line="240" w:lineRule="auto"/>
        <w:ind w:right="-230"/>
        <w:jc w:val="both"/>
        <w:textAlignment w:val="baseline"/>
        <w:rPr>
          <w:rFonts w:ascii="Times New Roman" w:hAnsi="Times New Roman"/>
          <w:sz w:val="24"/>
          <w:szCs w:val="24"/>
          <w:lang w:eastAsia="ru-RU"/>
        </w:rPr>
      </w:pPr>
      <w:r w:rsidRPr="002E2790">
        <w:rPr>
          <w:rFonts w:ascii="Times New Roman" w:hAnsi="Times New Roman"/>
          <w:sz w:val="24"/>
          <w:szCs w:val="24"/>
          <w:lang w:eastAsia="ru-RU"/>
        </w:rPr>
        <w:t>Сборники Пустошкинских поэтов,  В. Федоров «Красен мир моей родни и друзей»,  И.В. Васильев «Вечера на Великой» и др.) </w:t>
      </w:r>
    </w:p>
    <w:p w:rsidR="00DE7F04" w:rsidRPr="002E2790" w:rsidRDefault="00DE7F04" w:rsidP="002E2790">
      <w:pPr>
        <w:spacing w:after="0" w:line="240" w:lineRule="auto"/>
        <w:jc w:val="both"/>
        <w:textAlignment w:val="baseline"/>
        <w:rPr>
          <w:rFonts w:ascii="Times New Roman" w:hAnsi="Times New Roman"/>
          <w:sz w:val="24"/>
          <w:szCs w:val="24"/>
          <w:lang w:eastAsia="ru-RU"/>
        </w:rPr>
      </w:pPr>
      <w:r w:rsidRPr="002E2790">
        <w:rPr>
          <w:rFonts w:ascii="Times New Roman" w:hAnsi="Times New Roman"/>
          <w:sz w:val="24"/>
          <w:szCs w:val="24"/>
          <w:lang w:eastAsia="ru-RU"/>
        </w:rPr>
        <w:t>- «Вот моя деревня» (тематическая папка – статьи о жителях деревни из местной прессы) </w:t>
      </w:r>
    </w:p>
    <w:p w:rsidR="00DE7F04" w:rsidRPr="002E2790" w:rsidRDefault="00DE7F04" w:rsidP="002E2790">
      <w:pPr>
        <w:spacing w:after="0" w:line="240" w:lineRule="auto"/>
        <w:jc w:val="both"/>
        <w:textAlignment w:val="baseline"/>
        <w:rPr>
          <w:rFonts w:ascii="Times New Roman" w:hAnsi="Times New Roman"/>
          <w:sz w:val="24"/>
          <w:szCs w:val="24"/>
          <w:lang w:eastAsia="ru-RU"/>
        </w:rPr>
      </w:pPr>
      <w:r w:rsidRPr="002E2790">
        <w:rPr>
          <w:rFonts w:ascii="Times New Roman" w:hAnsi="Times New Roman"/>
          <w:sz w:val="24"/>
          <w:szCs w:val="24"/>
          <w:lang w:eastAsia="ru-RU"/>
        </w:rPr>
        <w:t>- «Книга почета» (фотографии передовиков совхоза «Поддубье», статьи о их достижениях и успехах в работе.) </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u w:val="single"/>
          <w:lang w:eastAsia="ru-RU"/>
        </w:rPr>
        <w:t xml:space="preserve">Щукинская модельная библиотека </w:t>
      </w:r>
      <w:r w:rsidRPr="002E2790">
        <w:rPr>
          <w:rFonts w:ascii="Times New Roman" w:hAnsi="Times New Roman"/>
          <w:sz w:val="24"/>
          <w:szCs w:val="24"/>
          <w:lang w:eastAsia="ru-RU"/>
        </w:rPr>
        <w:t xml:space="preserve">провела обзор книг: «Наш край в стихах и прозе». </w:t>
      </w:r>
    </w:p>
    <w:p w:rsidR="00DE7F04" w:rsidRPr="002E2790" w:rsidRDefault="00DE7F04" w:rsidP="002E2790">
      <w:pPr>
        <w:spacing w:after="0" w:line="240" w:lineRule="auto"/>
        <w:jc w:val="both"/>
        <w:textAlignment w:val="baseline"/>
        <w:rPr>
          <w:rFonts w:ascii="Times New Roman" w:hAnsi="Times New Roman"/>
          <w:sz w:val="24"/>
          <w:szCs w:val="24"/>
          <w:lang w:eastAsia="ru-RU"/>
        </w:rPr>
      </w:pPr>
      <w:r w:rsidRPr="002E2790">
        <w:rPr>
          <w:rFonts w:ascii="Times New Roman" w:hAnsi="Times New Roman"/>
          <w:sz w:val="24"/>
          <w:szCs w:val="24"/>
          <w:u w:val="single"/>
          <w:lang w:eastAsia="ru-RU"/>
        </w:rPr>
        <w:t>В Забельской библиотеке</w:t>
      </w:r>
      <w:r w:rsidRPr="002E2790">
        <w:rPr>
          <w:rFonts w:ascii="Times New Roman" w:hAnsi="Times New Roman"/>
          <w:sz w:val="24"/>
          <w:szCs w:val="24"/>
          <w:lang w:eastAsia="ru-RU"/>
        </w:rPr>
        <w:t xml:space="preserve"> совместно со школой  и ДК  проведены  акции: </w:t>
      </w:r>
    </w:p>
    <w:p w:rsidR="00DE7F04" w:rsidRPr="002E2790" w:rsidRDefault="00DE7F04" w:rsidP="002E2790">
      <w:pPr>
        <w:spacing w:after="0" w:line="240" w:lineRule="auto"/>
        <w:jc w:val="both"/>
        <w:textAlignment w:val="baseline"/>
        <w:rPr>
          <w:rFonts w:ascii="Times New Roman" w:hAnsi="Times New Roman"/>
          <w:sz w:val="24"/>
          <w:szCs w:val="24"/>
          <w:lang w:eastAsia="ru-RU"/>
        </w:rPr>
      </w:pPr>
      <w:r w:rsidRPr="002E2790">
        <w:rPr>
          <w:rFonts w:ascii="Times New Roman" w:hAnsi="Times New Roman"/>
          <w:sz w:val="24"/>
          <w:szCs w:val="24"/>
          <w:lang w:eastAsia="ru-RU"/>
        </w:rPr>
        <w:t>Январь - акция «Кормушка-2018»  (изготовление  кормушек  для  птиц); </w:t>
      </w:r>
    </w:p>
    <w:p w:rsidR="00DE7F04" w:rsidRPr="002E2790" w:rsidRDefault="00DE7F04" w:rsidP="002E2790">
      <w:pPr>
        <w:spacing w:after="0" w:line="240" w:lineRule="auto"/>
        <w:jc w:val="both"/>
        <w:textAlignment w:val="baseline"/>
        <w:rPr>
          <w:rFonts w:ascii="Times New Roman" w:hAnsi="Times New Roman"/>
          <w:sz w:val="24"/>
          <w:szCs w:val="24"/>
          <w:lang w:eastAsia="ru-RU"/>
        </w:rPr>
      </w:pPr>
      <w:r w:rsidRPr="002E2790">
        <w:rPr>
          <w:rFonts w:ascii="Times New Roman" w:hAnsi="Times New Roman"/>
          <w:sz w:val="24"/>
          <w:szCs w:val="24"/>
          <w:lang w:eastAsia="ru-RU"/>
        </w:rPr>
        <w:t>Апрель  - «Наша  молодежь  выбирает  ЗОЖ», со 2 по 30 – месячник по облагораживанию  территории вокруг  школы, ДК, библиотеки; </w:t>
      </w:r>
    </w:p>
    <w:p w:rsidR="00DE7F04" w:rsidRPr="002E2790" w:rsidRDefault="00DE7F04" w:rsidP="002E2790">
      <w:pPr>
        <w:spacing w:after="0" w:line="240" w:lineRule="auto"/>
        <w:jc w:val="both"/>
        <w:textAlignment w:val="baseline"/>
        <w:rPr>
          <w:rFonts w:ascii="Times New Roman" w:hAnsi="Times New Roman"/>
          <w:sz w:val="24"/>
          <w:szCs w:val="24"/>
          <w:lang w:eastAsia="ru-RU"/>
        </w:rPr>
      </w:pPr>
      <w:r w:rsidRPr="002E2790">
        <w:rPr>
          <w:rFonts w:ascii="Times New Roman" w:hAnsi="Times New Roman"/>
          <w:sz w:val="24"/>
          <w:szCs w:val="24"/>
          <w:lang w:eastAsia="ru-RU"/>
        </w:rPr>
        <w:t>Май    - акция «Милосердие»  (пристраивание  бездомных  котят). </w:t>
      </w:r>
    </w:p>
    <w:p w:rsidR="00DE7F04" w:rsidRPr="002E2790" w:rsidRDefault="00DE7F04" w:rsidP="002E2790">
      <w:pPr>
        <w:spacing w:after="0" w:line="240" w:lineRule="auto"/>
        <w:jc w:val="both"/>
        <w:textAlignment w:val="baseline"/>
        <w:rPr>
          <w:rFonts w:ascii="Times New Roman" w:hAnsi="Times New Roman"/>
          <w:sz w:val="24"/>
          <w:szCs w:val="24"/>
          <w:lang w:eastAsia="ru-RU"/>
        </w:rPr>
      </w:pPr>
      <w:r w:rsidRPr="002E2790">
        <w:rPr>
          <w:rFonts w:ascii="Times New Roman" w:hAnsi="Times New Roman"/>
          <w:sz w:val="24"/>
          <w:szCs w:val="24"/>
          <w:lang w:eastAsia="ru-RU"/>
        </w:rPr>
        <w:t>      Совместно  с ДК  проведены  с молодежью  и  подростками </w:t>
      </w:r>
    </w:p>
    <w:p w:rsidR="00DE7F04" w:rsidRPr="002E2790" w:rsidRDefault="00DE7F04" w:rsidP="002E2790">
      <w:pPr>
        <w:spacing w:after="0" w:line="240" w:lineRule="auto"/>
        <w:jc w:val="both"/>
        <w:textAlignment w:val="baseline"/>
        <w:rPr>
          <w:rFonts w:ascii="Times New Roman" w:hAnsi="Times New Roman"/>
          <w:sz w:val="24"/>
          <w:szCs w:val="24"/>
          <w:lang w:eastAsia="ru-RU"/>
        </w:rPr>
      </w:pPr>
      <w:r w:rsidRPr="002E2790">
        <w:rPr>
          <w:rFonts w:ascii="Times New Roman" w:hAnsi="Times New Roman"/>
          <w:sz w:val="24"/>
          <w:szCs w:val="24"/>
          <w:lang w:eastAsia="ru-RU"/>
        </w:rPr>
        <w:t>Июнь – акция  «Чистый берег»; </w:t>
      </w:r>
    </w:p>
    <w:p w:rsidR="00DE7F04" w:rsidRPr="002E2790" w:rsidRDefault="00DE7F04" w:rsidP="002E2790">
      <w:pPr>
        <w:spacing w:after="0" w:line="240" w:lineRule="auto"/>
        <w:jc w:val="both"/>
        <w:textAlignment w:val="baseline"/>
        <w:rPr>
          <w:rFonts w:ascii="Times New Roman" w:hAnsi="Times New Roman"/>
          <w:sz w:val="24"/>
          <w:szCs w:val="24"/>
          <w:lang w:eastAsia="ru-RU"/>
        </w:rPr>
      </w:pPr>
      <w:r w:rsidRPr="002E2790">
        <w:rPr>
          <w:rFonts w:ascii="Times New Roman" w:hAnsi="Times New Roman"/>
          <w:sz w:val="24"/>
          <w:szCs w:val="24"/>
          <w:lang w:eastAsia="ru-RU"/>
        </w:rPr>
        <w:t>Август - акция «Чистый  берег». </w:t>
      </w:r>
    </w:p>
    <w:p w:rsidR="00DE7F04" w:rsidRPr="002E2790" w:rsidRDefault="00DE7F04" w:rsidP="002E2790">
      <w:pPr>
        <w:spacing w:after="0" w:line="240" w:lineRule="auto"/>
        <w:textAlignment w:val="baseline"/>
        <w:rPr>
          <w:rFonts w:ascii="Times New Roman" w:hAnsi="Times New Roman"/>
          <w:sz w:val="24"/>
          <w:szCs w:val="24"/>
          <w:lang w:eastAsia="ru-RU"/>
        </w:rPr>
      </w:pPr>
      <w:r w:rsidRPr="002E2790">
        <w:rPr>
          <w:rFonts w:ascii="Times New Roman" w:hAnsi="Times New Roman"/>
          <w:sz w:val="24"/>
          <w:szCs w:val="24"/>
          <w:lang w:eastAsia="ru-RU"/>
        </w:rPr>
        <w:t>      Организация  таких  акций  является  совмещение  теоретических  знаний  с   практическими  шагами  помощи  окружающей  среде. </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 xml:space="preserve">8.7. Выпуск краеведческих изданий (указатели, дайджесты, путеводители и др.) </w:t>
      </w:r>
    </w:p>
    <w:p w:rsidR="00DE7F04" w:rsidRPr="002E2790" w:rsidRDefault="00DE7F04" w:rsidP="002E2790">
      <w:pPr>
        <w:widowControl w:val="0"/>
        <w:tabs>
          <w:tab w:val="num" w:pos="0"/>
        </w:tabs>
        <w:autoSpaceDE w:val="0"/>
        <w:autoSpaceDN w:val="0"/>
        <w:adjustRightInd w:val="0"/>
        <w:spacing w:after="0" w:line="240" w:lineRule="auto"/>
        <w:ind w:left="142" w:right="141" w:firstLine="284"/>
        <w:jc w:val="both"/>
        <w:rPr>
          <w:rFonts w:ascii="Times New Roman" w:hAnsi="Times New Roman"/>
          <w:sz w:val="24"/>
          <w:szCs w:val="24"/>
          <w:lang w:eastAsia="ru-RU"/>
        </w:rPr>
      </w:pPr>
      <w:r w:rsidRPr="002E2790">
        <w:rPr>
          <w:rFonts w:ascii="Times New Roman" w:hAnsi="Times New Roman"/>
          <w:sz w:val="24"/>
          <w:szCs w:val="24"/>
          <w:lang w:eastAsia="ru-RU"/>
        </w:rPr>
        <w:t>Активные поиски новаций привели к тому, что наша библиотека стала не только хранителем накопленных ценностей, но отчасти и их создателем. Приоритет в издательской работе отдается краеведению. Сохранить, систематизировать, обеспечить быстрый доступ к краеведческой информации – одна из главных задач, стоящих  ныне перед библиотекой.</w:t>
      </w:r>
    </w:p>
    <w:p w:rsidR="00DE7F04" w:rsidRPr="002E2790" w:rsidRDefault="00DE7F04" w:rsidP="002E2790">
      <w:pPr>
        <w:shd w:val="clear" w:color="auto" w:fill="FFFFFF"/>
        <w:tabs>
          <w:tab w:val="num" w:pos="0"/>
        </w:tabs>
        <w:autoSpaceDE w:val="0"/>
        <w:autoSpaceDN w:val="0"/>
        <w:adjustRightInd w:val="0"/>
        <w:spacing w:after="0" w:line="240" w:lineRule="auto"/>
        <w:ind w:right="141" w:firstLine="284"/>
        <w:jc w:val="both"/>
        <w:rPr>
          <w:rFonts w:ascii="Times New Roman" w:hAnsi="Times New Roman"/>
          <w:iCs/>
          <w:color w:val="000000"/>
          <w:sz w:val="24"/>
          <w:szCs w:val="24"/>
          <w:lang w:eastAsia="ru-RU"/>
        </w:rPr>
      </w:pPr>
      <w:r w:rsidRPr="002E2790">
        <w:rPr>
          <w:rFonts w:ascii="Times New Roman" w:hAnsi="Times New Roman"/>
          <w:color w:val="000000"/>
          <w:sz w:val="24"/>
          <w:szCs w:val="24"/>
          <w:lang w:eastAsia="ru-RU"/>
        </w:rPr>
        <w:tab/>
      </w:r>
      <w:r w:rsidRPr="002E2790">
        <w:rPr>
          <w:rFonts w:ascii="Times New Roman" w:hAnsi="Times New Roman"/>
          <w:iCs/>
          <w:color w:val="000000"/>
          <w:sz w:val="24"/>
          <w:szCs w:val="24"/>
          <w:lang w:eastAsia="ru-RU"/>
        </w:rPr>
        <w:t xml:space="preserve">Главный библиограф районной библиотеки входит в </w:t>
      </w:r>
      <w:r w:rsidRPr="002E2790">
        <w:rPr>
          <w:rFonts w:ascii="Times New Roman" w:hAnsi="Times New Roman"/>
          <w:b/>
          <w:iCs/>
          <w:color w:val="000000"/>
          <w:sz w:val="24"/>
          <w:szCs w:val="24"/>
          <w:lang w:eastAsia="ru-RU"/>
        </w:rPr>
        <w:t>состав редакционной коллегии при Администрации района по подготовке и изданию многотомной историко-документальной книги «Солдаты Победы»</w:t>
      </w:r>
      <w:r w:rsidRPr="002E2790">
        <w:rPr>
          <w:rFonts w:ascii="Times New Roman" w:hAnsi="Times New Roman"/>
          <w:iCs/>
          <w:color w:val="000000"/>
          <w:sz w:val="24"/>
          <w:szCs w:val="24"/>
          <w:lang w:eastAsia="ru-RU"/>
        </w:rPr>
        <w:t>. Ведет работу по поиску сведений, фотографий, составлению Учетных карточек на участников Великой Отечественной войны.</w:t>
      </w:r>
    </w:p>
    <w:p w:rsidR="00DE7F04" w:rsidRPr="002E2790" w:rsidRDefault="00DE7F04" w:rsidP="002E2790">
      <w:pPr>
        <w:shd w:val="clear" w:color="auto" w:fill="FFFFFF"/>
        <w:tabs>
          <w:tab w:val="num" w:pos="0"/>
        </w:tabs>
        <w:autoSpaceDE w:val="0"/>
        <w:autoSpaceDN w:val="0"/>
        <w:adjustRightInd w:val="0"/>
        <w:spacing w:after="0" w:line="240" w:lineRule="auto"/>
        <w:ind w:left="142" w:right="141" w:firstLine="284"/>
        <w:jc w:val="both"/>
        <w:rPr>
          <w:rFonts w:ascii="Times New Roman" w:hAnsi="Times New Roman"/>
          <w:iCs/>
          <w:color w:val="000000"/>
          <w:sz w:val="24"/>
          <w:szCs w:val="24"/>
          <w:lang w:eastAsia="ru-RU"/>
        </w:rPr>
      </w:pPr>
      <w:r w:rsidRPr="002E2790">
        <w:rPr>
          <w:rFonts w:ascii="Times New Roman" w:hAnsi="Times New Roman"/>
          <w:iCs/>
          <w:color w:val="000000"/>
          <w:sz w:val="24"/>
          <w:szCs w:val="24"/>
          <w:lang w:eastAsia="ru-RU"/>
        </w:rPr>
        <w:t xml:space="preserve">Подготовлен к изданию и сдан в типографию </w:t>
      </w:r>
      <w:r w:rsidRPr="002E2790">
        <w:rPr>
          <w:rFonts w:ascii="Times New Roman" w:hAnsi="Times New Roman"/>
          <w:b/>
          <w:iCs/>
          <w:color w:val="000000"/>
          <w:sz w:val="24"/>
          <w:szCs w:val="24"/>
          <w:lang w:eastAsia="ru-RU"/>
        </w:rPr>
        <w:t>сборник 12-х краеведческих чтений</w:t>
      </w:r>
      <w:r w:rsidRPr="002E2790">
        <w:rPr>
          <w:rFonts w:ascii="Times New Roman" w:hAnsi="Times New Roman"/>
          <w:iCs/>
          <w:color w:val="000000"/>
          <w:sz w:val="24"/>
          <w:szCs w:val="24"/>
          <w:lang w:eastAsia="ru-RU"/>
        </w:rPr>
        <w:t>, проходивших в районной библиотеке в 2016 году.</w:t>
      </w: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autoSpaceDE w:val="0"/>
        <w:autoSpaceDN w:val="0"/>
        <w:adjustRightInd w:val="0"/>
        <w:spacing w:after="0" w:line="240" w:lineRule="auto"/>
        <w:jc w:val="both"/>
        <w:rPr>
          <w:rFonts w:ascii="Times New Roman" w:hAnsi="Times New Roman"/>
          <w:b/>
          <w:sz w:val="24"/>
          <w:szCs w:val="24"/>
          <w:lang w:eastAsia="ru-RU"/>
        </w:rPr>
      </w:pPr>
      <w:r w:rsidRPr="002E2790">
        <w:rPr>
          <w:rFonts w:ascii="Times New Roman" w:hAnsi="Times New Roman"/>
          <w:sz w:val="24"/>
          <w:szCs w:val="24"/>
          <w:lang w:eastAsia="ru-RU"/>
        </w:rPr>
        <w:tab/>
      </w:r>
      <w:r w:rsidRPr="002E2790">
        <w:rPr>
          <w:rFonts w:ascii="Times New Roman" w:hAnsi="Times New Roman"/>
          <w:b/>
          <w:sz w:val="24"/>
          <w:szCs w:val="24"/>
          <w:lang w:eastAsia="ru-RU"/>
        </w:rPr>
        <w:t>8.8. Раскрытие и продвижение краеведческих фондов, в том числе создание виртуальных выставок и музеев.</w:t>
      </w:r>
    </w:p>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p>
    <w:p w:rsidR="00DE7F04" w:rsidRPr="002E2790" w:rsidRDefault="00DE7F04" w:rsidP="002E2790">
      <w:pPr>
        <w:widowControl w:val="0"/>
        <w:autoSpaceDE w:val="0"/>
        <w:autoSpaceDN w:val="0"/>
        <w:adjustRightInd w:val="0"/>
        <w:spacing w:after="0" w:line="240" w:lineRule="auto"/>
        <w:ind w:left="142" w:right="141" w:firstLine="1134"/>
        <w:contextualSpacing/>
        <w:rPr>
          <w:rFonts w:ascii="Times New Roman" w:hAnsi="Times New Roman"/>
          <w:sz w:val="24"/>
          <w:szCs w:val="24"/>
          <w:lang w:eastAsia="ru-RU"/>
        </w:rPr>
      </w:pPr>
      <w:r w:rsidRPr="002E2790">
        <w:rPr>
          <w:rFonts w:ascii="Times New Roman" w:hAnsi="Times New Roman"/>
          <w:sz w:val="24"/>
          <w:szCs w:val="24"/>
          <w:lang w:eastAsia="ru-RU"/>
        </w:rPr>
        <w:t>Оформлены книжные выставки: «Новые книги по краеведению», «Краеведческие издания Пустошкинской библиотеки», «России первая любовь», «Уголок России – отчий дом», «Хранитель Лукоморья», «Не меркнет летопись побед», «Свидетели живой истории» и др.</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sz w:val="24"/>
          <w:szCs w:val="24"/>
          <w:lang w:eastAsia="ru-RU"/>
        </w:rPr>
        <w:t>В Щукинской библиотеке была оформлена фотовыставка: «Край родной, душа моя», «Наш край родной в стихах и прозе».                                                                      </w:t>
      </w:r>
    </w:p>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ab/>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8.9. Количество справок по краеведению - 954</w:t>
      </w:r>
      <w:r w:rsidRPr="002E2790">
        <w:rPr>
          <w:rFonts w:ascii="Times New Roman" w:hAnsi="Times New Roman"/>
          <w:sz w:val="24"/>
          <w:szCs w:val="24"/>
          <w:lang w:eastAsia="ru-RU"/>
        </w:rPr>
        <w:t xml:space="preserve"> справки, в том числе, выполненных с помощью ресурсов Псковской ОУНБ - </w:t>
      </w:r>
      <w:r w:rsidRPr="002E2790">
        <w:rPr>
          <w:rFonts w:ascii="Times New Roman" w:hAnsi="Times New Roman"/>
          <w:b/>
          <w:sz w:val="24"/>
          <w:szCs w:val="24"/>
          <w:lang w:eastAsia="ru-RU"/>
        </w:rPr>
        <w:t>59</w:t>
      </w:r>
      <w:r w:rsidRPr="002E2790">
        <w:rPr>
          <w:rFonts w:ascii="Times New Roman" w:hAnsi="Times New Roman"/>
          <w:sz w:val="24"/>
          <w:szCs w:val="24"/>
          <w:lang w:eastAsia="ru-RU"/>
        </w:rPr>
        <w:t xml:space="preserve">. </w:t>
      </w:r>
      <w:r w:rsidRPr="002E2790">
        <w:rPr>
          <w:rFonts w:ascii="Times New Roman" w:hAnsi="Times New Roman"/>
          <w:b/>
          <w:sz w:val="24"/>
          <w:szCs w:val="24"/>
          <w:lang w:eastAsia="ru-RU"/>
        </w:rPr>
        <w:t xml:space="preserve">Работа с региональным краеведческим сайтом «Псковиана».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Количество, размещенных материалов о деятельности библиотеки на краеведческом сайте «Псковиана»_47.</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8.10.  Наличие в муниципальных библиотеках историко-краеведческих мини-музеев, краеведческих и этнографических комнат и уголков и т.п. (указать документ регламентирующий деятельность, правильное название музея, его профиль и месторасположение).</w:t>
      </w:r>
    </w:p>
    <w:p w:rsidR="00DE7F04" w:rsidRPr="002E2790" w:rsidRDefault="00DE7F04" w:rsidP="002E2790">
      <w:pPr>
        <w:spacing w:after="0" w:line="240" w:lineRule="auto"/>
        <w:jc w:val="both"/>
        <w:rPr>
          <w:rFonts w:ascii="Times New Roman" w:hAnsi="Times New Roman"/>
          <w:color w:val="000000"/>
          <w:sz w:val="24"/>
          <w:szCs w:val="24"/>
          <w:lang w:eastAsia="ru-RU"/>
        </w:rPr>
      </w:pPr>
      <w:r w:rsidRPr="002E2790">
        <w:rPr>
          <w:rFonts w:ascii="Times New Roman" w:hAnsi="Times New Roman"/>
          <w:color w:val="000000"/>
          <w:sz w:val="24"/>
          <w:szCs w:val="24"/>
          <w:lang w:eastAsia="ru-RU"/>
        </w:rPr>
        <w:t xml:space="preserve">  Приобщение к народным традициям, к истокам культуры важно для сохранения исторической памяти поколений, для неразрывной связи времен. Во многом способствуют этому созданные в Алольской, Поддубской, Щукинской и Первомайской  библиотеках-филиалах уголки народного быта и декоративно-прикладного творчества, где собраны предметы старины. Библиотекари совместно с клубными работниками регулярно проводят выставки народно-прикладного творчества. Фонды существующих уголков активно пополнялись в течение года.</w:t>
      </w:r>
    </w:p>
    <w:p w:rsidR="00DE7F04" w:rsidRPr="002E2790" w:rsidRDefault="00DE7F04" w:rsidP="002E2790">
      <w:pPr>
        <w:spacing w:after="0" w:line="240" w:lineRule="auto"/>
        <w:ind w:firstLine="705"/>
        <w:jc w:val="both"/>
        <w:textAlignment w:val="baseline"/>
        <w:rPr>
          <w:rFonts w:ascii="Times New Roman" w:hAnsi="Times New Roman"/>
          <w:sz w:val="24"/>
          <w:szCs w:val="24"/>
          <w:lang w:eastAsia="ru-RU"/>
        </w:rPr>
      </w:pPr>
      <w:r w:rsidRPr="002E2790">
        <w:rPr>
          <w:rFonts w:ascii="Times New Roman" w:hAnsi="Times New Roman"/>
          <w:b/>
          <w:sz w:val="24"/>
          <w:szCs w:val="24"/>
          <w:lang w:eastAsia="ru-RU"/>
        </w:rPr>
        <w:t>В Первомайской библиотеке</w:t>
      </w:r>
      <w:r w:rsidRPr="002E2790">
        <w:rPr>
          <w:rFonts w:ascii="Times New Roman" w:hAnsi="Times New Roman"/>
          <w:sz w:val="24"/>
          <w:szCs w:val="24"/>
          <w:lang w:eastAsia="ru-RU"/>
        </w:rPr>
        <w:t>имеется 2 стенда повествующих об истории деревни Заволочье, и о людях деревни, экспозиция постоянно пополняется новой информацией</w:t>
      </w:r>
    </w:p>
    <w:p w:rsidR="00DE7F04" w:rsidRPr="002E2790" w:rsidRDefault="00DE7F04" w:rsidP="002E2790">
      <w:pPr>
        <w:spacing w:after="0" w:line="240" w:lineRule="auto"/>
        <w:jc w:val="both"/>
        <w:textAlignment w:val="baseline"/>
        <w:rPr>
          <w:rFonts w:ascii="Times New Roman" w:hAnsi="Times New Roman"/>
          <w:sz w:val="24"/>
          <w:szCs w:val="24"/>
          <w:lang w:eastAsia="ru-RU"/>
        </w:rPr>
      </w:pPr>
      <w:r w:rsidRPr="002E2790">
        <w:rPr>
          <w:rFonts w:ascii="Times New Roman" w:hAnsi="Times New Roman"/>
          <w:sz w:val="24"/>
          <w:szCs w:val="24"/>
          <w:lang w:eastAsia="ru-RU"/>
        </w:rPr>
        <w:t> (материалы дополнены проектом Езопова М. «Ливонская война»).</w:t>
      </w:r>
    </w:p>
    <w:p w:rsidR="00DE7F04" w:rsidRPr="002E2790" w:rsidRDefault="00DE7F04" w:rsidP="002E2790">
      <w:pPr>
        <w:spacing w:after="0" w:line="240" w:lineRule="auto"/>
        <w:ind w:firstLine="705"/>
        <w:jc w:val="both"/>
        <w:textAlignment w:val="baseline"/>
        <w:rPr>
          <w:rFonts w:ascii="Times New Roman" w:hAnsi="Times New Roman"/>
          <w:sz w:val="24"/>
          <w:szCs w:val="24"/>
          <w:lang w:eastAsia="ru-RU"/>
        </w:rPr>
      </w:pPr>
      <w:r w:rsidRPr="002E2790">
        <w:rPr>
          <w:rFonts w:ascii="Times New Roman" w:hAnsi="Times New Roman"/>
          <w:sz w:val="24"/>
          <w:szCs w:val="24"/>
          <w:lang w:eastAsia="ru-RU"/>
        </w:rPr>
        <w:t>В 2018 году проведена экскурсия для жителей Башкирии на Поклонном Кресте. </w:t>
      </w:r>
    </w:p>
    <w:p w:rsidR="00DE7F04" w:rsidRPr="002E2790" w:rsidRDefault="00DE7F04" w:rsidP="002E2790">
      <w:pPr>
        <w:spacing w:after="0" w:line="240" w:lineRule="auto"/>
        <w:ind w:firstLine="708"/>
        <w:jc w:val="both"/>
        <w:textAlignment w:val="baseline"/>
        <w:rPr>
          <w:rFonts w:ascii="Times New Roman" w:hAnsi="Times New Roman"/>
          <w:sz w:val="24"/>
          <w:szCs w:val="24"/>
          <w:lang w:eastAsia="ru-RU"/>
        </w:rPr>
      </w:pPr>
      <w:r w:rsidRPr="002E2790">
        <w:rPr>
          <w:rFonts w:ascii="Times New Roman" w:hAnsi="Times New Roman"/>
          <w:sz w:val="24"/>
          <w:szCs w:val="24"/>
          <w:u w:val="single"/>
          <w:lang w:eastAsia="ru-RU"/>
        </w:rPr>
        <w:t>В  фойе Щукинской библиотеки</w:t>
      </w:r>
      <w:r w:rsidRPr="002E2790">
        <w:rPr>
          <w:rFonts w:ascii="Times New Roman" w:hAnsi="Times New Roman"/>
          <w:sz w:val="24"/>
          <w:szCs w:val="24"/>
          <w:lang w:eastAsia="ru-RU"/>
        </w:rPr>
        <w:t xml:space="preserve"> оформлен краеведческий уголок, состоящий из предметов деревенского быта, а так же из вышитых и вязаных изделий местных рукодельниц, самодельных игрушек. Экспозиция ежегодно пополняется новыми экземплярами. </w:t>
      </w:r>
    </w:p>
    <w:p w:rsidR="00DE7F04" w:rsidRPr="002E2790" w:rsidRDefault="00DE7F04" w:rsidP="002E2790">
      <w:pPr>
        <w:spacing w:after="0" w:line="240" w:lineRule="auto"/>
        <w:jc w:val="both"/>
        <w:textAlignment w:val="baseline"/>
        <w:rPr>
          <w:rFonts w:ascii="Times New Roman" w:hAnsi="Times New Roman"/>
          <w:sz w:val="24"/>
          <w:szCs w:val="24"/>
          <w:lang w:eastAsia="ru-RU"/>
        </w:rPr>
      </w:pPr>
      <w:r w:rsidRPr="002E2790">
        <w:rPr>
          <w:rFonts w:ascii="Times New Roman" w:hAnsi="Times New Roman"/>
          <w:sz w:val="24"/>
          <w:szCs w:val="24"/>
          <w:lang w:eastAsia="ru-RU"/>
        </w:rPr>
        <w:t>Краеведческий уголок вызывает интерес к истории родного края, даёт представление о жизни дедов и прадедов. Большой интерес у посетителей вызывает выставка игрушек: «В них играли наши деды». В 2018 г. эта выставка пополнилась 6 экз., а так же  новой экспозицией разделочных досок, оформленных в стиле народных промыслов. </w:t>
      </w:r>
    </w:p>
    <w:p w:rsidR="00DE7F04" w:rsidRPr="002E2790" w:rsidRDefault="00DE7F04" w:rsidP="002E2790">
      <w:pPr>
        <w:spacing w:after="0" w:line="240" w:lineRule="auto"/>
        <w:ind w:firstLine="708"/>
        <w:jc w:val="both"/>
        <w:textAlignment w:val="baseline"/>
        <w:rPr>
          <w:rFonts w:ascii="Times New Roman" w:hAnsi="Times New Roman"/>
          <w:sz w:val="24"/>
          <w:szCs w:val="24"/>
          <w:lang w:eastAsia="ru-RU"/>
        </w:rPr>
      </w:pPr>
      <w:r w:rsidRPr="002E2790">
        <w:rPr>
          <w:rFonts w:ascii="Times New Roman" w:hAnsi="Times New Roman"/>
          <w:sz w:val="24"/>
          <w:szCs w:val="24"/>
          <w:u w:val="single"/>
          <w:lang w:eastAsia="ru-RU"/>
        </w:rPr>
        <w:t>В Поддубской библиотеке</w:t>
      </w:r>
      <w:r w:rsidRPr="002E2790">
        <w:rPr>
          <w:rFonts w:ascii="Times New Roman" w:hAnsi="Times New Roman"/>
          <w:sz w:val="24"/>
          <w:szCs w:val="24"/>
          <w:lang w:eastAsia="ru-RU"/>
        </w:rPr>
        <w:t xml:space="preserve"> имеется краеведческий уголок. Корни нашей культуры не должны быть утеряны и забыты. Связь с поколениями не должна обрываться. Оформлены выставки:  </w:t>
      </w:r>
    </w:p>
    <w:p w:rsidR="00DE7F04" w:rsidRPr="002E2790" w:rsidRDefault="00DE7F04" w:rsidP="002E2790">
      <w:pPr>
        <w:spacing w:after="0" w:line="240" w:lineRule="auto"/>
        <w:jc w:val="both"/>
        <w:textAlignment w:val="baseline"/>
        <w:rPr>
          <w:rFonts w:ascii="Times New Roman" w:hAnsi="Times New Roman"/>
          <w:sz w:val="24"/>
          <w:szCs w:val="24"/>
          <w:lang w:eastAsia="ru-RU"/>
        </w:rPr>
      </w:pPr>
      <w:r w:rsidRPr="002E2790">
        <w:rPr>
          <w:rFonts w:ascii="Times New Roman" w:hAnsi="Times New Roman"/>
          <w:sz w:val="24"/>
          <w:szCs w:val="24"/>
          <w:lang w:eastAsia="ru-RU"/>
        </w:rPr>
        <w:t>- «В низенькой светёлке» (посетители библиотеки могут полюбоваться старинными кружевами, полотенцами, подузорниками, наволочками – отделанными вышивкой и кружевом). В этом году выставка пополнилась вышитыми наволочками на маленькие подушечки, вышитой скатертью, накидушкой на подушки. </w:t>
      </w:r>
    </w:p>
    <w:p w:rsidR="00DE7F04" w:rsidRPr="002E2790" w:rsidRDefault="00DE7F04" w:rsidP="002E2790">
      <w:pPr>
        <w:spacing w:after="0" w:line="240" w:lineRule="auto"/>
        <w:jc w:val="both"/>
        <w:textAlignment w:val="baseline"/>
        <w:rPr>
          <w:rFonts w:ascii="Times New Roman" w:hAnsi="Times New Roman"/>
          <w:sz w:val="24"/>
          <w:szCs w:val="24"/>
          <w:lang w:eastAsia="ru-RU"/>
        </w:rPr>
      </w:pPr>
      <w:r w:rsidRPr="002E2790">
        <w:rPr>
          <w:rFonts w:ascii="Times New Roman" w:hAnsi="Times New Roman"/>
          <w:sz w:val="24"/>
          <w:szCs w:val="24"/>
          <w:lang w:eastAsia="ru-RU"/>
        </w:rPr>
        <w:t>- «Старина» (выставка старинных вещей, в этом году пополнилась старинным чемоданом, сундуком, весами). </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 xml:space="preserve">8.11. Краткие выводы по разделу. Перспективные направления развития краеведческой деятельности.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Работа с краеведческим материалом в библиотеках района носит не эпизодический характер, а ведется постоянно и включает в себя все направления библиотечной деятельности – формирование фондов, создание собственных краеведческих ресурсов,  массовую просветительскую деятельность и удовлетворение индивидуальных запросов пользователей.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Библиотеки района работают в тесной связи с местной администрацией, местными краеведами. Ни одна книга, изданная в районе, не остаётся без нашего информационного сопровождения, проводятся презентации этих книг, широко освещаются эти события в средствах массовой информации.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Вместе с тем библиотеки испытывают недостаток в поступлениях новой краеведческой литературы, которая является ресурсной основой краеведческой работы. Эта ситуация является серьезной проблемой, так как складывается на фоне возросшего интереса населения к изучению истории родного края.</w:t>
      </w:r>
    </w:p>
    <w:p w:rsidR="00DE7F04" w:rsidRPr="002E2790" w:rsidRDefault="00DE7F04" w:rsidP="002E2790">
      <w:pPr>
        <w:spacing w:after="0" w:line="240" w:lineRule="auto"/>
        <w:ind w:firstLine="708"/>
        <w:jc w:val="both"/>
        <w:rPr>
          <w:rFonts w:ascii="Times New Roman" w:hAnsi="Times New Roman"/>
          <w:sz w:val="24"/>
          <w:szCs w:val="24"/>
          <w:lang w:eastAsia="ru-RU"/>
        </w:rPr>
      </w:pPr>
      <w:r w:rsidRPr="002E2790">
        <w:rPr>
          <w:rFonts w:ascii="Times New Roman" w:hAnsi="Times New Roman"/>
          <w:sz w:val="24"/>
          <w:szCs w:val="24"/>
          <w:lang w:eastAsia="ru-RU"/>
        </w:rPr>
        <w:t>Задачей библиотек становится в наше время и необходимость развивать туристско-краеведческую деятельность. Не просто собирать информацию</w:t>
      </w:r>
      <w:r w:rsidRPr="002E2790">
        <w:rPr>
          <w:rFonts w:ascii="Times New Roman" w:hAnsi="Times New Roman"/>
          <w:b/>
          <w:sz w:val="24"/>
          <w:szCs w:val="24"/>
          <w:lang w:eastAsia="ru-RU"/>
        </w:rPr>
        <w:t xml:space="preserve">, </w:t>
      </w:r>
      <w:r w:rsidRPr="002E2790">
        <w:rPr>
          <w:rFonts w:ascii="Times New Roman" w:hAnsi="Times New Roman"/>
          <w:sz w:val="24"/>
          <w:szCs w:val="24"/>
          <w:lang w:eastAsia="ru-RU"/>
        </w:rPr>
        <w:t>а разработать туристический маршрут по памятным местам края.</w:t>
      </w:r>
    </w:p>
    <w:p w:rsidR="00DE7F04" w:rsidRPr="002E2790" w:rsidRDefault="00DE7F04" w:rsidP="002E2790">
      <w:pPr>
        <w:spacing w:after="0" w:line="240" w:lineRule="auto"/>
        <w:ind w:firstLine="709"/>
        <w:jc w:val="center"/>
        <w:rPr>
          <w:rFonts w:ascii="Times New Roman" w:hAnsi="Times New Roman"/>
          <w:b/>
          <w:sz w:val="24"/>
          <w:szCs w:val="24"/>
          <w:lang w:eastAsia="ru-RU"/>
        </w:rPr>
      </w:pPr>
    </w:p>
    <w:p w:rsidR="00DE7F04" w:rsidRPr="002E2790" w:rsidRDefault="00DE7F04" w:rsidP="002E2790">
      <w:pPr>
        <w:spacing w:after="0" w:line="240" w:lineRule="auto"/>
        <w:ind w:firstLine="709"/>
        <w:jc w:val="center"/>
        <w:rPr>
          <w:rFonts w:ascii="Times New Roman" w:hAnsi="Times New Roman"/>
          <w:b/>
          <w:sz w:val="24"/>
          <w:szCs w:val="24"/>
          <w:lang w:eastAsia="ru-RU"/>
        </w:rPr>
      </w:pPr>
      <w:r w:rsidRPr="002E2790">
        <w:rPr>
          <w:rFonts w:ascii="Times New Roman" w:hAnsi="Times New Roman"/>
          <w:b/>
          <w:sz w:val="24"/>
          <w:szCs w:val="24"/>
          <w:lang w:eastAsia="ru-RU"/>
        </w:rPr>
        <w:t>9. Автоматизация библиотечных процессов.</w:t>
      </w:r>
    </w:p>
    <w:p w:rsidR="00DE7F04" w:rsidRPr="002E2790" w:rsidRDefault="00DE7F04" w:rsidP="002E2790">
      <w:pPr>
        <w:autoSpaceDE w:val="0"/>
        <w:autoSpaceDN w:val="0"/>
        <w:adjustRightInd w:val="0"/>
        <w:spacing w:after="0" w:line="240" w:lineRule="auto"/>
        <w:ind w:firstLine="710"/>
        <w:jc w:val="both"/>
        <w:rPr>
          <w:rFonts w:ascii="Times New Roman" w:hAnsi="Times New Roman"/>
          <w:sz w:val="24"/>
          <w:szCs w:val="24"/>
          <w:lang w:eastAsia="ru-RU"/>
        </w:rPr>
      </w:pPr>
      <w:r w:rsidRPr="002E2790">
        <w:rPr>
          <w:rFonts w:ascii="Times New Roman" w:hAnsi="Times New Roman"/>
          <w:sz w:val="24"/>
          <w:szCs w:val="24"/>
          <w:lang w:eastAsia="ru-RU"/>
        </w:rPr>
        <w:t xml:space="preserve">9.1. </w:t>
      </w:r>
      <w:r w:rsidRPr="002E2790">
        <w:rPr>
          <w:rFonts w:ascii="Times New Roman" w:hAnsi="Times New Roman"/>
          <w:b/>
          <w:sz w:val="24"/>
          <w:szCs w:val="24"/>
          <w:lang w:eastAsia="ru-RU"/>
        </w:rPr>
        <w:t>Состояние компьютерного парка муниципальных библиотек</w:t>
      </w:r>
      <w:r w:rsidRPr="002E2790">
        <w:rPr>
          <w:rFonts w:ascii="Times New Roman" w:hAnsi="Times New Roman"/>
          <w:sz w:val="24"/>
          <w:szCs w:val="24"/>
          <w:lang w:eastAsia="ru-RU"/>
        </w:rPr>
        <w:t xml:space="preserve">. Наличие локальной вычислительной сети и высокоскоростных линий доступа в Интернет. </w:t>
      </w:r>
    </w:p>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Динамика за три года на основе формы государственной статистической отчетности 6-НК: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1440"/>
        <w:gridCol w:w="1260"/>
        <w:gridCol w:w="1577"/>
      </w:tblGrid>
      <w:tr w:rsidR="00DE7F04" w:rsidRPr="002E2790" w:rsidTr="003F740D">
        <w:tc>
          <w:tcPr>
            <w:tcW w:w="4428"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p>
        </w:tc>
        <w:tc>
          <w:tcPr>
            <w:tcW w:w="1260" w:type="dxa"/>
          </w:tcPr>
          <w:p w:rsidR="00DE7F04" w:rsidRPr="002E2790" w:rsidRDefault="00DE7F04" w:rsidP="002E2790">
            <w:pPr>
              <w:autoSpaceDE w:val="0"/>
              <w:autoSpaceDN w:val="0"/>
              <w:adjustRightInd w:val="0"/>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2016</w:t>
            </w:r>
          </w:p>
        </w:tc>
        <w:tc>
          <w:tcPr>
            <w:tcW w:w="1440" w:type="dxa"/>
          </w:tcPr>
          <w:p w:rsidR="00DE7F04" w:rsidRPr="002E2790" w:rsidRDefault="00DE7F04" w:rsidP="002E2790">
            <w:pPr>
              <w:autoSpaceDE w:val="0"/>
              <w:autoSpaceDN w:val="0"/>
              <w:adjustRightInd w:val="0"/>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2017</w:t>
            </w:r>
          </w:p>
        </w:tc>
        <w:tc>
          <w:tcPr>
            <w:tcW w:w="1260" w:type="dxa"/>
          </w:tcPr>
          <w:p w:rsidR="00DE7F04" w:rsidRPr="002E2790" w:rsidRDefault="00DE7F04" w:rsidP="002E2790">
            <w:pPr>
              <w:autoSpaceDE w:val="0"/>
              <w:autoSpaceDN w:val="0"/>
              <w:adjustRightInd w:val="0"/>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2018</w:t>
            </w:r>
          </w:p>
        </w:tc>
        <w:tc>
          <w:tcPr>
            <w:tcW w:w="1577" w:type="dxa"/>
          </w:tcPr>
          <w:p w:rsidR="00DE7F04" w:rsidRPr="002E2790" w:rsidRDefault="00DE7F04" w:rsidP="002E2790">
            <w:pPr>
              <w:autoSpaceDE w:val="0"/>
              <w:autoSpaceDN w:val="0"/>
              <w:adjustRightInd w:val="0"/>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Динамика</w:t>
            </w:r>
          </w:p>
          <w:p w:rsidR="00DE7F04" w:rsidRPr="002E2790" w:rsidRDefault="00DE7F04" w:rsidP="002E2790">
            <w:pPr>
              <w:autoSpaceDE w:val="0"/>
              <w:autoSpaceDN w:val="0"/>
              <w:adjustRightInd w:val="0"/>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w:t>
            </w:r>
          </w:p>
        </w:tc>
      </w:tr>
      <w:tr w:rsidR="00DE7F04" w:rsidRPr="002E2790" w:rsidTr="003F740D">
        <w:tc>
          <w:tcPr>
            <w:tcW w:w="4428"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Число персональных компьютеров</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16</w:t>
            </w:r>
          </w:p>
        </w:tc>
        <w:tc>
          <w:tcPr>
            <w:tcW w:w="144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17</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18</w:t>
            </w:r>
          </w:p>
        </w:tc>
        <w:tc>
          <w:tcPr>
            <w:tcW w:w="1577"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w:t>
            </w:r>
          </w:p>
        </w:tc>
      </w:tr>
      <w:tr w:rsidR="00DE7F04" w:rsidRPr="002E2790" w:rsidTr="003F740D">
        <w:tc>
          <w:tcPr>
            <w:tcW w:w="4428"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в т.ч. в сельской местности</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7</w:t>
            </w:r>
          </w:p>
        </w:tc>
        <w:tc>
          <w:tcPr>
            <w:tcW w:w="144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8</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9</w:t>
            </w:r>
          </w:p>
        </w:tc>
        <w:tc>
          <w:tcPr>
            <w:tcW w:w="1577"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w:t>
            </w:r>
          </w:p>
        </w:tc>
      </w:tr>
      <w:tr w:rsidR="00DE7F04" w:rsidRPr="002E2790" w:rsidTr="003F740D">
        <w:tc>
          <w:tcPr>
            <w:tcW w:w="4428"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Число персональных компьютеров для пользователей</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12</w:t>
            </w:r>
          </w:p>
        </w:tc>
        <w:tc>
          <w:tcPr>
            <w:tcW w:w="144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13</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14</w:t>
            </w:r>
          </w:p>
        </w:tc>
        <w:tc>
          <w:tcPr>
            <w:tcW w:w="1577"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w:t>
            </w:r>
          </w:p>
        </w:tc>
      </w:tr>
      <w:tr w:rsidR="00DE7F04" w:rsidRPr="002E2790" w:rsidTr="003F740D">
        <w:tc>
          <w:tcPr>
            <w:tcW w:w="4428"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в т.ч. в сельской местности</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7</w:t>
            </w:r>
          </w:p>
        </w:tc>
        <w:tc>
          <w:tcPr>
            <w:tcW w:w="144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8</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9</w:t>
            </w:r>
          </w:p>
        </w:tc>
        <w:tc>
          <w:tcPr>
            <w:tcW w:w="1577"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w:t>
            </w:r>
          </w:p>
        </w:tc>
      </w:tr>
      <w:tr w:rsidR="00DE7F04" w:rsidRPr="002E2790" w:rsidTr="003F740D">
        <w:tc>
          <w:tcPr>
            <w:tcW w:w="4428"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Число библиотек, имеющих доступ в Интернет</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8</w:t>
            </w:r>
          </w:p>
        </w:tc>
        <w:tc>
          <w:tcPr>
            <w:tcW w:w="144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9</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10</w:t>
            </w:r>
          </w:p>
        </w:tc>
        <w:tc>
          <w:tcPr>
            <w:tcW w:w="1577"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w:t>
            </w:r>
          </w:p>
        </w:tc>
      </w:tr>
      <w:tr w:rsidR="00DE7F04" w:rsidRPr="002E2790" w:rsidTr="003F740D">
        <w:tc>
          <w:tcPr>
            <w:tcW w:w="4428"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в т.ч. в сельской местности</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7</w:t>
            </w:r>
          </w:p>
        </w:tc>
        <w:tc>
          <w:tcPr>
            <w:tcW w:w="144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8</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9</w:t>
            </w:r>
          </w:p>
        </w:tc>
        <w:tc>
          <w:tcPr>
            <w:tcW w:w="1577"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w:t>
            </w:r>
          </w:p>
        </w:tc>
      </w:tr>
      <w:tr w:rsidR="00DE7F04" w:rsidRPr="002E2790" w:rsidTr="003F740D">
        <w:tc>
          <w:tcPr>
            <w:tcW w:w="4428"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Число библиотек, имеющих зону </w:t>
            </w:r>
            <w:r w:rsidRPr="002E2790">
              <w:rPr>
                <w:rFonts w:ascii="Times New Roman" w:hAnsi="Times New Roman"/>
                <w:sz w:val="24"/>
                <w:szCs w:val="24"/>
                <w:lang w:val="en-US" w:eastAsia="ru-RU"/>
              </w:rPr>
              <w:t>wi</w:t>
            </w:r>
            <w:r w:rsidRPr="002E2790">
              <w:rPr>
                <w:rFonts w:ascii="Times New Roman" w:hAnsi="Times New Roman"/>
                <w:sz w:val="24"/>
                <w:szCs w:val="24"/>
                <w:lang w:eastAsia="ru-RU"/>
              </w:rPr>
              <w:t>-</w:t>
            </w:r>
            <w:r w:rsidRPr="002E2790">
              <w:rPr>
                <w:rFonts w:ascii="Times New Roman" w:hAnsi="Times New Roman"/>
                <w:sz w:val="24"/>
                <w:szCs w:val="24"/>
                <w:lang w:val="en-US" w:eastAsia="ru-RU"/>
              </w:rPr>
              <w:t>fi</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8</w:t>
            </w:r>
          </w:p>
        </w:tc>
        <w:tc>
          <w:tcPr>
            <w:tcW w:w="144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9</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10</w:t>
            </w:r>
          </w:p>
        </w:tc>
        <w:tc>
          <w:tcPr>
            <w:tcW w:w="1577"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w:t>
            </w:r>
          </w:p>
        </w:tc>
      </w:tr>
      <w:tr w:rsidR="00DE7F04" w:rsidRPr="002E2790" w:rsidTr="003F740D">
        <w:tc>
          <w:tcPr>
            <w:tcW w:w="4428"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Число единиц копировально-множительной техники</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8</w:t>
            </w:r>
          </w:p>
        </w:tc>
        <w:tc>
          <w:tcPr>
            <w:tcW w:w="144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9</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10</w:t>
            </w:r>
          </w:p>
        </w:tc>
        <w:tc>
          <w:tcPr>
            <w:tcW w:w="1577"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w:t>
            </w:r>
          </w:p>
        </w:tc>
      </w:tr>
      <w:tr w:rsidR="00DE7F04" w:rsidRPr="002E2790" w:rsidTr="003F740D">
        <w:tc>
          <w:tcPr>
            <w:tcW w:w="4428"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из них: - для пользователей</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8</w:t>
            </w:r>
          </w:p>
        </w:tc>
        <w:tc>
          <w:tcPr>
            <w:tcW w:w="144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9</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10</w:t>
            </w:r>
          </w:p>
        </w:tc>
        <w:tc>
          <w:tcPr>
            <w:tcW w:w="1577"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w:t>
            </w:r>
          </w:p>
        </w:tc>
      </w:tr>
      <w:tr w:rsidR="00DE7F04" w:rsidRPr="002E2790" w:rsidTr="003F740D">
        <w:tc>
          <w:tcPr>
            <w:tcW w:w="4428"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 для оцифровки фонда </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0</w:t>
            </w:r>
          </w:p>
        </w:tc>
        <w:tc>
          <w:tcPr>
            <w:tcW w:w="144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0</w:t>
            </w:r>
          </w:p>
        </w:tc>
        <w:tc>
          <w:tcPr>
            <w:tcW w:w="1260"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0</w:t>
            </w:r>
          </w:p>
        </w:tc>
        <w:tc>
          <w:tcPr>
            <w:tcW w:w="1577" w:type="dxa"/>
          </w:tcPr>
          <w:p w:rsidR="00DE7F04" w:rsidRPr="002E2790" w:rsidRDefault="00DE7F04" w:rsidP="002E2790">
            <w:pPr>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0</w:t>
            </w:r>
          </w:p>
        </w:tc>
      </w:tr>
    </w:tbl>
    <w:p w:rsidR="00DE7F04" w:rsidRPr="002E2790" w:rsidRDefault="00DE7F04" w:rsidP="002E2790">
      <w:pPr>
        <w:autoSpaceDE w:val="0"/>
        <w:autoSpaceDN w:val="0"/>
        <w:adjustRightInd w:val="0"/>
        <w:spacing w:after="0" w:line="240" w:lineRule="auto"/>
        <w:ind w:firstLine="710"/>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Число сельских библиотек, имеющих доступ в Интернет____9___________ : Алольская, Гультяевская, Забельская, Новая, Первомайская, Поддубская, Шалаховская, Щукинская и Ясская.</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9.2. Анализ состояния автоматизации библиотечных процессов в библиотеках, находящихся в составе библиотечной сети.</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Перед современными библиотеками стоят задачи расширения автоматизации технологических процессов, и тем самым повышения эффективности и качества библиотечных услуг. В МБУК «ПРЦК» информационные технологии активно используются при обслуживании пользователей, однако внутренние технологические процессы автоматизированы крайне слабо. В отделе комплектования и обработки ведётся создание электронного каталога. </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9.3.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Динамика состояния компьютерного парка библиотек за три года в целом по району положительная. Следует признать, что основным финансовым источником компьютеризации являются трансферты из федерального бюджета. Но наряду со стабильной информатизацией библиотек существует проблема – обновление компьютерного парка с учетом норм эксплуатации. В настоящий момент требуется модернизация или замена части имеющегося компьютерного парка библиотек района, который стремительно устаревает (10 персональных компьютеров находятся в эксплуатации по истечении срока полезного использования, в т.ч. 5 – имеют срок службы более 10 лет). В районной библиотеке нет высокоскоростной линии доступа в Интернет. Это обстоятельство значительно снижает уровень информационного обслуживания населения. Решение этой проблемы напрямую зависит от финансирования. </w:t>
      </w:r>
    </w:p>
    <w:p w:rsidR="00DE7F04" w:rsidRPr="002E2790" w:rsidRDefault="00DE7F04" w:rsidP="002E2790">
      <w:pPr>
        <w:spacing w:after="0" w:line="240" w:lineRule="auto"/>
        <w:jc w:val="both"/>
        <w:rPr>
          <w:rFonts w:ascii="Times New Roman" w:hAnsi="Times New Roman"/>
          <w:sz w:val="24"/>
          <w:szCs w:val="24"/>
          <w:lang w:eastAsia="ru-RU"/>
        </w:rPr>
      </w:pPr>
    </w:p>
    <w:p w:rsidR="00DE7F04" w:rsidRPr="002E2790" w:rsidRDefault="00DE7F04" w:rsidP="002E2790">
      <w:pPr>
        <w:spacing w:after="0" w:line="240" w:lineRule="auto"/>
        <w:ind w:firstLine="709"/>
        <w:jc w:val="center"/>
        <w:rPr>
          <w:rFonts w:ascii="Times New Roman" w:hAnsi="Times New Roman"/>
          <w:b/>
          <w:sz w:val="24"/>
          <w:szCs w:val="24"/>
          <w:lang w:eastAsia="ru-RU"/>
        </w:rPr>
      </w:pPr>
      <w:r w:rsidRPr="002E2790">
        <w:rPr>
          <w:rFonts w:ascii="Times New Roman" w:hAnsi="Times New Roman"/>
          <w:b/>
          <w:sz w:val="24"/>
          <w:szCs w:val="24"/>
          <w:lang w:eastAsia="ru-RU"/>
        </w:rPr>
        <w:t>10. Организационно-методическая деятельность.</w:t>
      </w:r>
    </w:p>
    <w:p w:rsidR="00DE7F04" w:rsidRPr="002E2790" w:rsidRDefault="00DE7F04" w:rsidP="002E2790">
      <w:pPr>
        <w:spacing w:after="0" w:line="240" w:lineRule="auto"/>
        <w:ind w:firstLine="709"/>
        <w:jc w:val="center"/>
        <w:rPr>
          <w:rFonts w:ascii="Times New Roman" w:hAnsi="Times New Roman"/>
          <w:b/>
          <w:sz w:val="24"/>
          <w:szCs w:val="24"/>
          <w:lang w:eastAsia="ru-RU"/>
        </w:rPr>
      </w:pP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10.1. </w:t>
      </w:r>
      <w:r w:rsidRPr="002E2790">
        <w:rPr>
          <w:rFonts w:ascii="Times New Roman" w:hAnsi="Times New Roman"/>
          <w:b/>
          <w:sz w:val="24"/>
          <w:szCs w:val="24"/>
          <w:lang w:eastAsia="ru-RU"/>
        </w:rPr>
        <w:t>Характеристика функционирования системы методического сопровождения деятельности библиотек, наделенных статусом центральной библиотеки</w:t>
      </w:r>
      <w:r w:rsidRPr="002E2790">
        <w:rPr>
          <w:rFonts w:ascii="Times New Roman" w:hAnsi="Times New Roman"/>
          <w:sz w:val="24"/>
          <w:szCs w:val="24"/>
          <w:lang w:eastAsia="ru-RU"/>
        </w:rPr>
        <w:t>.</w:t>
      </w:r>
    </w:p>
    <w:p w:rsidR="00DE7F04" w:rsidRPr="002E2790" w:rsidRDefault="00DE7F04" w:rsidP="002E2790">
      <w:pPr>
        <w:tabs>
          <w:tab w:val="left" w:pos="1075"/>
        </w:tabs>
        <w:autoSpaceDE w:val="0"/>
        <w:autoSpaceDN w:val="0"/>
        <w:adjustRightInd w:val="0"/>
        <w:spacing w:after="0" w:line="240" w:lineRule="auto"/>
        <w:ind w:firstLine="720"/>
        <w:jc w:val="both"/>
        <w:rPr>
          <w:rFonts w:ascii="Times New Roman" w:hAnsi="Times New Roman"/>
          <w:sz w:val="24"/>
          <w:szCs w:val="24"/>
          <w:lang w:eastAsia="ru-RU"/>
        </w:rPr>
      </w:pPr>
      <w:r w:rsidRPr="002E2790">
        <w:rPr>
          <w:rFonts w:ascii="Times New Roman" w:hAnsi="Times New Roman"/>
          <w:sz w:val="24"/>
          <w:szCs w:val="24"/>
          <w:lang w:eastAsia="ru-RU"/>
        </w:rPr>
        <w:t>-</w:t>
      </w:r>
      <w:r w:rsidRPr="002E2790">
        <w:rPr>
          <w:rFonts w:ascii="Times New Roman" w:hAnsi="Times New Roman"/>
          <w:sz w:val="24"/>
          <w:szCs w:val="24"/>
          <w:lang w:eastAsia="ru-RU"/>
        </w:rPr>
        <w:tab/>
        <w:t>нормативно-правовое обеспечение методической деятельности в разрезе муниципальных образований. Отражение методических услуг/работ в Уставах ЦБ. Перечень наименований муниципальных методических работ/услуг, включенных в муниципальные задания ЦБ.</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В Уставе и в муниципальном задании МБУК «ПРЦК» методической деятельности библиотек и услуг, как и методиста в библиотеке, к  сожалению – нет.</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10.2.</w:t>
      </w:r>
      <w:r w:rsidRPr="002E2790">
        <w:rPr>
          <w:rFonts w:ascii="Times New Roman" w:hAnsi="Times New Roman"/>
          <w:sz w:val="24"/>
          <w:szCs w:val="24"/>
          <w:lang w:eastAsia="ru-RU"/>
        </w:rPr>
        <w:tab/>
      </w:r>
      <w:r w:rsidRPr="002E2790">
        <w:rPr>
          <w:rFonts w:ascii="Times New Roman" w:hAnsi="Times New Roman"/>
          <w:b/>
          <w:sz w:val="24"/>
          <w:szCs w:val="24"/>
          <w:lang w:eastAsia="ru-RU"/>
        </w:rPr>
        <w:t>Виды и формы методических услуг/работ, выполненных ЦБ:</w:t>
      </w:r>
      <w:r w:rsidRPr="002E2790">
        <w:rPr>
          <w:rFonts w:ascii="Times New Roman" w:hAnsi="Times New Roman"/>
          <w:sz w:val="24"/>
          <w:szCs w:val="24"/>
          <w:lang w:eastAsia="ru-RU"/>
        </w:rPr>
        <w:t xml:space="preserve"> для учредителей муниципальных библиотек, для ЦБ РФ и для сельских библиотек. </w:t>
      </w:r>
    </w:p>
    <w:p w:rsidR="00DE7F04" w:rsidRPr="002E2790" w:rsidRDefault="00DE7F04" w:rsidP="002E2790">
      <w:pPr>
        <w:numPr>
          <w:ilvl w:val="0"/>
          <w:numId w:val="6"/>
        </w:numPr>
        <w:tabs>
          <w:tab w:val="left" w:pos="859"/>
        </w:tabs>
        <w:autoSpaceDE w:val="0"/>
        <w:autoSpaceDN w:val="0"/>
        <w:adjustRightInd w:val="0"/>
        <w:spacing w:after="0" w:line="240" w:lineRule="auto"/>
        <w:ind w:firstLine="720"/>
        <w:jc w:val="both"/>
        <w:rPr>
          <w:rFonts w:ascii="Times New Roman" w:hAnsi="Times New Roman"/>
          <w:sz w:val="24"/>
          <w:szCs w:val="24"/>
          <w:lang w:eastAsia="ru-RU"/>
        </w:rPr>
      </w:pPr>
      <w:r w:rsidRPr="002E2790">
        <w:rPr>
          <w:rFonts w:ascii="Times New Roman" w:hAnsi="Times New Roman"/>
          <w:sz w:val="24"/>
          <w:szCs w:val="24"/>
          <w:lang w:eastAsia="ru-RU"/>
        </w:rPr>
        <w:t xml:space="preserve">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района/города - 2. </w:t>
      </w:r>
    </w:p>
    <w:p w:rsidR="00DE7F04" w:rsidRPr="002E2790" w:rsidRDefault="00DE7F04" w:rsidP="002E2790">
      <w:pPr>
        <w:widowControl w:val="0"/>
        <w:tabs>
          <w:tab w:val="left" w:pos="859"/>
        </w:tabs>
        <w:autoSpaceDE w:val="0"/>
        <w:autoSpaceDN w:val="0"/>
        <w:adjustRightInd w:val="0"/>
        <w:spacing w:after="0" w:line="240" w:lineRule="auto"/>
        <w:ind w:firstLine="715"/>
        <w:jc w:val="both"/>
        <w:rPr>
          <w:rFonts w:ascii="Times New Roman" w:hAnsi="Times New Roman"/>
          <w:sz w:val="24"/>
          <w:szCs w:val="24"/>
          <w:lang w:eastAsia="ru-RU"/>
        </w:rPr>
      </w:pPr>
      <w:r w:rsidRPr="002E2790">
        <w:rPr>
          <w:rFonts w:ascii="Times New Roman" w:hAnsi="Times New Roman"/>
          <w:sz w:val="24"/>
          <w:szCs w:val="24"/>
          <w:lang w:eastAsia="ru-RU"/>
        </w:rPr>
        <w:t>- «Аналитический отчет о деятельности библиотек Пустошкинского района за 2017 год»;</w:t>
      </w:r>
    </w:p>
    <w:p w:rsidR="00DE7F04" w:rsidRPr="002E2790" w:rsidRDefault="00DE7F04" w:rsidP="002E2790">
      <w:pPr>
        <w:tabs>
          <w:tab w:val="left" w:pos="859"/>
        </w:tabs>
        <w:autoSpaceDE w:val="0"/>
        <w:autoSpaceDN w:val="0"/>
        <w:adjustRightInd w:val="0"/>
        <w:spacing w:after="0" w:line="240" w:lineRule="auto"/>
        <w:ind w:left="720"/>
        <w:jc w:val="both"/>
        <w:rPr>
          <w:rFonts w:ascii="Times New Roman" w:hAnsi="Times New Roman"/>
          <w:sz w:val="24"/>
          <w:szCs w:val="24"/>
          <w:lang w:eastAsia="ru-RU"/>
        </w:rPr>
      </w:pPr>
      <w:r w:rsidRPr="002E2790">
        <w:rPr>
          <w:rFonts w:ascii="Times New Roman" w:hAnsi="Times New Roman"/>
          <w:sz w:val="24"/>
          <w:szCs w:val="24"/>
          <w:lang w:eastAsia="ru-RU"/>
        </w:rPr>
        <w:t>- «Методические рекомендации по составлению  годового отчёта за  2018 год».</w:t>
      </w:r>
    </w:p>
    <w:p w:rsidR="00DE7F04" w:rsidRPr="002E2790" w:rsidRDefault="00DE7F04" w:rsidP="002E2790">
      <w:pPr>
        <w:numPr>
          <w:ilvl w:val="0"/>
          <w:numId w:val="6"/>
        </w:numPr>
        <w:tabs>
          <w:tab w:val="left" w:pos="859"/>
        </w:tabs>
        <w:autoSpaceDE w:val="0"/>
        <w:autoSpaceDN w:val="0"/>
        <w:adjustRightInd w:val="0"/>
        <w:spacing w:after="0" w:line="240" w:lineRule="auto"/>
        <w:ind w:firstLine="720"/>
        <w:jc w:val="both"/>
        <w:rPr>
          <w:rFonts w:ascii="Times New Roman" w:hAnsi="Times New Roman"/>
          <w:sz w:val="24"/>
          <w:szCs w:val="24"/>
          <w:lang w:eastAsia="ru-RU"/>
        </w:rPr>
      </w:pPr>
      <w:r w:rsidRPr="002E2790">
        <w:rPr>
          <w:rFonts w:ascii="Times New Roman" w:hAnsi="Times New Roman"/>
          <w:b/>
          <w:sz w:val="24"/>
          <w:szCs w:val="24"/>
          <w:lang w:eastAsia="ru-RU"/>
        </w:rPr>
        <w:t>Предоставить список изданий центральной районной библиотеки и местного обязательного экземпляра</w:t>
      </w:r>
      <w:r w:rsidRPr="002E2790">
        <w:rPr>
          <w:rFonts w:ascii="Times New Roman" w:hAnsi="Times New Roman"/>
          <w:sz w:val="24"/>
          <w:szCs w:val="24"/>
          <w:lang w:eastAsia="ru-RU"/>
        </w:rPr>
        <w:t>;</w:t>
      </w:r>
    </w:p>
    <w:p w:rsidR="00DE7F04" w:rsidRPr="002E2790" w:rsidRDefault="00DE7F04" w:rsidP="002E2790">
      <w:pPr>
        <w:numPr>
          <w:ilvl w:val="0"/>
          <w:numId w:val="6"/>
        </w:numPr>
        <w:tabs>
          <w:tab w:val="left" w:pos="859"/>
        </w:tabs>
        <w:autoSpaceDE w:val="0"/>
        <w:autoSpaceDN w:val="0"/>
        <w:adjustRightInd w:val="0"/>
        <w:spacing w:after="0" w:line="240" w:lineRule="auto"/>
        <w:ind w:firstLine="720"/>
        <w:jc w:val="both"/>
        <w:rPr>
          <w:rFonts w:ascii="Times New Roman" w:hAnsi="Times New Roman"/>
          <w:sz w:val="24"/>
          <w:szCs w:val="24"/>
          <w:lang w:eastAsia="ru-RU"/>
        </w:rPr>
      </w:pPr>
      <w:r w:rsidRPr="002E2790">
        <w:rPr>
          <w:rFonts w:ascii="Times New Roman" w:hAnsi="Times New Roman"/>
          <w:sz w:val="24"/>
          <w:szCs w:val="24"/>
          <w:lang w:eastAsia="ru-RU"/>
        </w:rPr>
        <w:t>количество организованных совещаний, круглых столов и др. профессиональных встреч, в т.ч. в сетевом режиме - 3;</w:t>
      </w:r>
    </w:p>
    <w:p w:rsidR="00DE7F04" w:rsidRPr="002E2790" w:rsidRDefault="00DE7F04" w:rsidP="002E2790">
      <w:pPr>
        <w:tabs>
          <w:tab w:val="left" w:pos="859"/>
        </w:tabs>
        <w:autoSpaceDE w:val="0"/>
        <w:autoSpaceDN w:val="0"/>
        <w:adjustRightInd w:val="0"/>
        <w:spacing w:after="0" w:line="240" w:lineRule="auto"/>
        <w:ind w:left="720"/>
        <w:jc w:val="both"/>
        <w:rPr>
          <w:rFonts w:ascii="Times New Roman" w:hAnsi="Times New Roman"/>
          <w:sz w:val="24"/>
          <w:szCs w:val="24"/>
          <w:lang w:eastAsia="ru-RU"/>
        </w:rPr>
      </w:pPr>
      <w:r w:rsidRPr="002E2790">
        <w:rPr>
          <w:rFonts w:ascii="Times New Roman" w:hAnsi="Times New Roman"/>
          <w:sz w:val="24"/>
          <w:szCs w:val="24"/>
          <w:lang w:eastAsia="ru-RU"/>
        </w:rPr>
        <w:t>количество проведенных обучающих мероприятий, в т.ч. дистанционно (тематика) – 62, 59 – индивидуальных (35 - работникам ЦРБ), в т.ч. 20 – по телефону, 3 – групповых);</w:t>
      </w:r>
    </w:p>
    <w:p w:rsidR="00DE7F04" w:rsidRPr="002E2790" w:rsidRDefault="00DE7F04" w:rsidP="002E2790">
      <w:pPr>
        <w:numPr>
          <w:ilvl w:val="0"/>
          <w:numId w:val="6"/>
        </w:numPr>
        <w:tabs>
          <w:tab w:val="left" w:pos="859"/>
        </w:tabs>
        <w:autoSpaceDE w:val="0"/>
        <w:autoSpaceDN w:val="0"/>
        <w:adjustRightInd w:val="0"/>
        <w:spacing w:after="0" w:line="240" w:lineRule="auto"/>
        <w:ind w:firstLine="720"/>
        <w:jc w:val="both"/>
        <w:rPr>
          <w:rFonts w:ascii="Times New Roman" w:hAnsi="Times New Roman"/>
          <w:sz w:val="24"/>
          <w:szCs w:val="24"/>
          <w:lang w:eastAsia="ru-RU"/>
        </w:rPr>
      </w:pPr>
      <w:r w:rsidRPr="002E2790">
        <w:rPr>
          <w:rFonts w:ascii="Times New Roman" w:hAnsi="Times New Roman"/>
          <w:sz w:val="24"/>
          <w:szCs w:val="24"/>
          <w:lang w:eastAsia="ru-RU"/>
        </w:rPr>
        <w:t>количество выездов в библиотеки с целью оказания методической помощи, изучения опыта работы:</w:t>
      </w:r>
    </w:p>
    <w:p w:rsidR="00DE7F04" w:rsidRPr="002E2790" w:rsidRDefault="00DE7F04" w:rsidP="002E2790">
      <w:pPr>
        <w:numPr>
          <w:ilvl w:val="0"/>
          <w:numId w:val="6"/>
        </w:numPr>
        <w:tabs>
          <w:tab w:val="left" w:pos="859"/>
        </w:tabs>
        <w:autoSpaceDE w:val="0"/>
        <w:autoSpaceDN w:val="0"/>
        <w:adjustRightInd w:val="0"/>
        <w:spacing w:after="0" w:line="240" w:lineRule="auto"/>
        <w:ind w:firstLine="720"/>
        <w:jc w:val="both"/>
        <w:rPr>
          <w:rFonts w:ascii="Times New Roman" w:hAnsi="Times New Roman"/>
          <w:sz w:val="24"/>
          <w:szCs w:val="24"/>
          <w:lang w:eastAsia="ru-RU"/>
        </w:rPr>
      </w:pPr>
      <w:r w:rsidRPr="002E2790">
        <w:rPr>
          <w:rFonts w:ascii="Times New Roman" w:hAnsi="Times New Roman"/>
          <w:sz w:val="24"/>
          <w:szCs w:val="24"/>
          <w:lang w:eastAsia="ru-RU"/>
        </w:rPr>
        <w:t>Выезд в Бессоновскую сельскую библиотеку-филиал, с целью оценки условий работы библиотечного учреждения;</w:t>
      </w:r>
    </w:p>
    <w:p w:rsidR="00DE7F04" w:rsidRPr="002E2790" w:rsidRDefault="00DE7F04" w:rsidP="002E2790">
      <w:pPr>
        <w:numPr>
          <w:ilvl w:val="0"/>
          <w:numId w:val="6"/>
        </w:numPr>
        <w:tabs>
          <w:tab w:val="left" w:pos="859"/>
        </w:tabs>
        <w:autoSpaceDE w:val="0"/>
        <w:autoSpaceDN w:val="0"/>
        <w:adjustRightInd w:val="0"/>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осенний  рейд по приемке готовности учреждений культуры Пустошкинского района к работе в зимних условиях. Комиссия, которую возглавила заместитель председателя комитета по образованию, культуре и спорту - начальник отдела по культуре и спорту комитета по образованию, культуре и спорту Т.В. Власикова, посетила все учреждения культуры района, оценила степень готовности объектов к отопительному и творческому сезону.</w:t>
      </w:r>
    </w:p>
    <w:p w:rsidR="00DE7F04" w:rsidRPr="002E2790" w:rsidRDefault="00DE7F04" w:rsidP="002E2790">
      <w:pPr>
        <w:numPr>
          <w:ilvl w:val="0"/>
          <w:numId w:val="6"/>
        </w:numPr>
        <w:tabs>
          <w:tab w:val="left" w:pos="859"/>
        </w:tabs>
        <w:autoSpaceDE w:val="0"/>
        <w:autoSpaceDN w:val="0"/>
        <w:adjustRightInd w:val="0"/>
        <w:spacing w:after="0" w:line="240" w:lineRule="auto"/>
        <w:ind w:left="720"/>
        <w:rPr>
          <w:rFonts w:ascii="Times New Roman" w:hAnsi="Times New Roman"/>
          <w:sz w:val="24"/>
          <w:szCs w:val="24"/>
          <w:lang w:eastAsia="ru-RU"/>
        </w:rPr>
      </w:pPr>
      <w:r w:rsidRPr="002E2790">
        <w:rPr>
          <w:rFonts w:ascii="Times New Roman" w:hAnsi="Times New Roman"/>
          <w:sz w:val="24"/>
          <w:szCs w:val="24"/>
          <w:lang w:eastAsia="ru-RU"/>
        </w:rPr>
        <w:t>мониторинги (количество, тематика, итоги) - 4 (поквартальные итоги работы и за год).</w:t>
      </w:r>
    </w:p>
    <w:p w:rsidR="00DE7F04" w:rsidRPr="002E2790" w:rsidRDefault="00DE7F04" w:rsidP="002E2790">
      <w:pPr>
        <w:spacing w:after="0" w:line="240" w:lineRule="auto"/>
        <w:ind w:firstLine="709"/>
        <w:rPr>
          <w:rFonts w:ascii="Times New Roman" w:hAnsi="Times New Roman"/>
          <w:sz w:val="24"/>
          <w:szCs w:val="24"/>
          <w:lang w:eastAsia="ru-RU"/>
        </w:rPr>
      </w:pPr>
      <w:r w:rsidRPr="002E2790">
        <w:rPr>
          <w:rFonts w:ascii="Times New Roman" w:hAnsi="Times New Roman"/>
          <w:sz w:val="24"/>
          <w:szCs w:val="24"/>
          <w:lang w:eastAsia="ru-RU"/>
        </w:rPr>
        <w:t xml:space="preserve">- авторские программы, проекты, методики -. </w:t>
      </w:r>
    </w:p>
    <w:p w:rsidR="00DE7F04" w:rsidRPr="002E2790" w:rsidRDefault="00DE7F04" w:rsidP="002E2790">
      <w:pPr>
        <w:spacing w:after="0" w:line="240" w:lineRule="auto"/>
        <w:ind w:firstLine="709"/>
        <w:rPr>
          <w:rFonts w:ascii="Times New Roman" w:hAnsi="Times New Roman"/>
          <w:sz w:val="24"/>
          <w:szCs w:val="24"/>
          <w:lang w:eastAsia="ru-RU"/>
        </w:rPr>
      </w:pPr>
      <w:r w:rsidRPr="002E2790">
        <w:rPr>
          <w:rFonts w:ascii="Times New Roman" w:hAnsi="Times New Roman"/>
          <w:sz w:val="24"/>
          <w:szCs w:val="24"/>
          <w:lang w:eastAsia="ru-RU"/>
        </w:rPr>
        <w:t xml:space="preserve">- инновации в библиотеках /назовите/. </w:t>
      </w:r>
    </w:p>
    <w:p w:rsidR="00DE7F04" w:rsidRPr="002E2790" w:rsidRDefault="00DE7F04" w:rsidP="002E2790">
      <w:pPr>
        <w:spacing w:after="0" w:line="240" w:lineRule="auto"/>
        <w:ind w:firstLine="709"/>
        <w:rPr>
          <w:rFonts w:ascii="Times New Roman" w:hAnsi="Times New Roman"/>
          <w:b/>
          <w:sz w:val="24"/>
          <w:szCs w:val="24"/>
          <w:lang w:eastAsia="ru-RU"/>
        </w:rPr>
      </w:pPr>
      <w:r w:rsidRPr="002E2790">
        <w:rPr>
          <w:rFonts w:ascii="Times New Roman" w:hAnsi="Times New Roman"/>
          <w:sz w:val="24"/>
          <w:szCs w:val="24"/>
          <w:lang w:eastAsia="ru-RU"/>
        </w:rPr>
        <w:t>- заседания методического совета (</w:t>
      </w:r>
      <w:r w:rsidRPr="002E2790">
        <w:rPr>
          <w:rFonts w:ascii="Times New Roman" w:hAnsi="Times New Roman"/>
          <w:b/>
          <w:sz w:val="24"/>
          <w:szCs w:val="24"/>
          <w:lang w:eastAsia="ru-RU"/>
        </w:rPr>
        <w:t>проблематика)</w:t>
      </w:r>
      <w:r w:rsidRPr="002E2790">
        <w:rPr>
          <w:rFonts w:ascii="Times New Roman" w:hAnsi="Times New Roman"/>
          <w:sz w:val="24"/>
          <w:szCs w:val="24"/>
          <w:lang w:eastAsia="ru-RU"/>
        </w:rPr>
        <w:t xml:space="preserve">. </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10.3. </w:t>
      </w:r>
      <w:r w:rsidRPr="002E2790">
        <w:rPr>
          <w:rFonts w:ascii="Times New Roman" w:hAnsi="Times New Roman"/>
          <w:b/>
          <w:sz w:val="24"/>
          <w:szCs w:val="24"/>
          <w:lang w:eastAsia="ru-RU"/>
        </w:rPr>
        <w:t>Кадровое обеспечение методической деятельности в разрезе города/района</w:t>
      </w:r>
      <w:r w:rsidRPr="002E2790">
        <w:rPr>
          <w:rFonts w:ascii="Times New Roman" w:hAnsi="Times New Roman"/>
          <w:sz w:val="24"/>
          <w:szCs w:val="24"/>
          <w:lang w:eastAsia="ru-RU"/>
        </w:rPr>
        <w:t xml:space="preserve">(наличие должности методиста по библиотечной работе в штатном расписании ЦБ или иной организации). </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Должности методиста по библиотечной в штатном расписании работе нет.</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10.4. Повышение квалификации библиотечных специалистов.</w:t>
      </w:r>
    </w:p>
    <w:p w:rsidR="00DE7F04" w:rsidRPr="002E2790" w:rsidRDefault="00DE7F04" w:rsidP="002E2790">
      <w:pPr>
        <w:shd w:val="clear" w:color="auto" w:fill="FFFFFF"/>
        <w:spacing w:after="0" w:line="240" w:lineRule="auto"/>
        <w:jc w:val="both"/>
        <w:rPr>
          <w:rFonts w:ascii="Times New Roman" w:hAnsi="Times New Roman"/>
          <w:bCs/>
          <w:color w:val="000000"/>
          <w:spacing w:val="3"/>
          <w:sz w:val="24"/>
          <w:szCs w:val="24"/>
          <w:lang w:eastAsia="ru-RU"/>
        </w:rPr>
      </w:pPr>
      <w:r w:rsidRPr="002E2790">
        <w:rPr>
          <w:rFonts w:ascii="Times New Roman" w:hAnsi="Times New Roman"/>
          <w:bCs/>
          <w:color w:val="000000"/>
          <w:spacing w:val="3"/>
          <w:sz w:val="24"/>
          <w:szCs w:val="24"/>
          <w:lang w:eastAsia="ru-RU"/>
        </w:rPr>
        <w:t xml:space="preserve">         - количество обучающих мероприятий (</w:t>
      </w:r>
      <w:r w:rsidRPr="002E2790">
        <w:rPr>
          <w:rFonts w:ascii="Times New Roman" w:hAnsi="Times New Roman"/>
          <w:b/>
          <w:bCs/>
          <w:color w:val="000000"/>
          <w:spacing w:val="3"/>
          <w:sz w:val="24"/>
          <w:szCs w:val="24"/>
          <w:lang w:eastAsia="ru-RU"/>
        </w:rPr>
        <w:t>семинары, творческие лаборатории, практикумы, стажировки, ШНО, профессиональных мастерских</w:t>
      </w:r>
      <w:r w:rsidRPr="002E2790">
        <w:rPr>
          <w:rFonts w:ascii="Times New Roman" w:hAnsi="Times New Roman"/>
          <w:bCs/>
          <w:color w:val="000000"/>
          <w:spacing w:val="3"/>
          <w:sz w:val="24"/>
          <w:szCs w:val="24"/>
          <w:lang w:eastAsia="ru-RU"/>
        </w:rPr>
        <w:t>), организованных на районном уровне для библиотечных специалистов (всего) – 3.</w:t>
      </w:r>
    </w:p>
    <w:p w:rsidR="00DE7F04" w:rsidRPr="002E2790" w:rsidRDefault="00DE7F04" w:rsidP="002E2790">
      <w:pPr>
        <w:shd w:val="clear" w:color="auto" w:fill="FFFFFF"/>
        <w:spacing w:after="0" w:line="240" w:lineRule="auto"/>
        <w:jc w:val="both"/>
        <w:rPr>
          <w:rFonts w:ascii="Times New Roman" w:hAnsi="Times New Roman"/>
          <w:b/>
          <w:bCs/>
          <w:color w:val="000000"/>
          <w:spacing w:val="3"/>
          <w:sz w:val="24"/>
          <w:szCs w:val="24"/>
          <w:lang w:eastAsia="ru-RU"/>
        </w:rPr>
      </w:pPr>
      <w:r w:rsidRPr="002E2790">
        <w:rPr>
          <w:rFonts w:ascii="Times New Roman" w:hAnsi="Times New Roman"/>
          <w:bCs/>
          <w:color w:val="000000"/>
          <w:spacing w:val="3"/>
          <w:sz w:val="24"/>
          <w:szCs w:val="24"/>
          <w:lang w:eastAsia="ru-RU"/>
        </w:rPr>
        <w:t>Наиболее актуальные темы и формы проведения занятий (</w:t>
      </w:r>
      <w:r w:rsidRPr="002E2790">
        <w:rPr>
          <w:rFonts w:ascii="Times New Roman" w:hAnsi="Times New Roman"/>
          <w:b/>
          <w:bCs/>
          <w:color w:val="000000"/>
          <w:spacing w:val="3"/>
          <w:sz w:val="24"/>
          <w:szCs w:val="24"/>
          <w:lang w:eastAsia="ru-RU"/>
        </w:rPr>
        <w:t>примеры</w:t>
      </w:r>
      <w:r w:rsidRPr="002E2790">
        <w:rPr>
          <w:rFonts w:ascii="Times New Roman" w:hAnsi="Times New Roman"/>
          <w:bCs/>
          <w:color w:val="000000"/>
          <w:spacing w:val="3"/>
          <w:sz w:val="24"/>
          <w:szCs w:val="24"/>
          <w:lang w:eastAsia="ru-RU"/>
        </w:rPr>
        <w:t xml:space="preserve">). </w:t>
      </w:r>
      <w:r w:rsidRPr="002E2790">
        <w:rPr>
          <w:rFonts w:ascii="Times New Roman" w:hAnsi="Times New Roman"/>
          <w:b/>
          <w:bCs/>
          <w:color w:val="000000"/>
          <w:spacing w:val="3"/>
          <w:sz w:val="24"/>
          <w:szCs w:val="24"/>
          <w:lang w:eastAsia="ru-RU"/>
        </w:rPr>
        <w:t>Что применили на практике после обучения.</w:t>
      </w:r>
    </w:p>
    <w:p w:rsidR="00DE7F04" w:rsidRPr="002E2790" w:rsidRDefault="00DE7F04" w:rsidP="002E2790">
      <w:pPr>
        <w:spacing w:after="0" w:line="240" w:lineRule="auto"/>
        <w:jc w:val="both"/>
        <w:rPr>
          <w:rFonts w:ascii="Times New Roman" w:hAnsi="Times New Roman"/>
          <w:b/>
          <w:bCs/>
          <w:color w:val="000000"/>
          <w:spacing w:val="3"/>
          <w:sz w:val="24"/>
          <w:szCs w:val="24"/>
          <w:lang w:eastAsia="ru-RU"/>
        </w:rPr>
      </w:pPr>
      <w:r w:rsidRPr="002E2790">
        <w:rPr>
          <w:rFonts w:ascii="Times New Roman" w:hAnsi="Times New Roman"/>
          <w:bCs/>
          <w:color w:val="000000"/>
          <w:spacing w:val="3"/>
          <w:sz w:val="24"/>
          <w:szCs w:val="24"/>
          <w:lang w:eastAsia="ru-RU"/>
        </w:rPr>
        <w:t xml:space="preserve">         - участие в региональных, межрегиональных, международных мероприятиях. (</w:t>
      </w:r>
      <w:r w:rsidRPr="002E2790">
        <w:rPr>
          <w:rFonts w:ascii="Times New Roman" w:hAnsi="Times New Roman"/>
          <w:b/>
          <w:bCs/>
          <w:color w:val="000000"/>
          <w:spacing w:val="3"/>
          <w:sz w:val="24"/>
          <w:szCs w:val="24"/>
          <w:lang w:eastAsia="ru-RU"/>
        </w:rPr>
        <w:t>Кто участвовал, название мероприятия и тема выступления</w:t>
      </w:r>
      <w:r w:rsidRPr="002E2790">
        <w:rPr>
          <w:rFonts w:ascii="Times New Roman" w:hAnsi="Times New Roman"/>
          <w:bCs/>
          <w:color w:val="000000"/>
          <w:spacing w:val="3"/>
          <w:sz w:val="24"/>
          <w:szCs w:val="24"/>
          <w:lang w:eastAsia="ru-RU"/>
        </w:rPr>
        <w:t xml:space="preserve">). </w:t>
      </w:r>
      <w:r w:rsidRPr="002E2790">
        <w:rPr>
          <w:rFonts w:ascii="Times New Roman" w:hAnsi="Times New Roman"/>
          <w:b/>
          <w:bCs/>
          <w:color w:val="000000"/>
          <w:spacing w:val="3"/>
          <w:sz w:val="24"/>
          <w:szCs w:val="24"/>
          <w:lang w:eastAsia="ru-RU"/>
        </w:rPr>
        <w:t>Что применили на практике после обучения.</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библиотекарь детского абонемента участвовала в  семинаре-совещании </w:t>
      </w:r>
      <w:r w:rsidRPr="002E2790">
        <w:rPr>
          <w:rFonts w:ascii="Times New Roman" w:hAnsi="Times New Roman"/>
          <w:b/>
          <w:sz w:val="24"/>
          <w:szCs w:val="24"/>
          <w:lang w:eastAsia="ru-RU"/>
        </w:rPr>
        <w:t>«Экология детства и детская библиотека»</w:t>
      </w:r>
      <w:r w:rsidRPr="002E2790">
        <w:rPr>
          <w:rFonts w:ascii="Times New Roman" w:hAnsi="Times New Roman"/>
          <w:sz w:val="24"/>
          <w:szCs w:val="24"/>
          <w:lang w:eastAsia="ru-RU"/>
        </w:rPr>
        <w:t>, которое проходило  9-10 октября в Псковской областной библиотеке для детей и юношества им. В.А. Каверина;</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библиотекарь Алольской модельной библиотеки для повышения квалификации 24-25 апреля 2018 года приняла участие в семинаре для библиотечных специалистов сельских модельных библиотек Псковской области по теме «</w:t>
      </w:r>
      <w:r w:rsidRPr="002E2790">
        <w:rPr>
          <w:rFonts w:ascii="Times New Roman" w:hAnsi="Times New Roman"/>
          <w:b/>
          <w:sz w:val="24"/>
          <w:szCs w:val="24"/>
          <w:lang w:eastAsia="ru-RU"/>
        </w:rPr>
        <w:t>Качество библиотечных услуг сельской модельной библиотеки</w:t>
      </w:r>
      <w:r w:rsidRPr="002E2790">
        <w:rPr>
          <w:rFonts w:ascii="Times New Roman" w:hAnsi="Times New Roman"/>
          <w:sz w:val="24"/>
          <w:szCs w:val="24"/>
          <w:lang w:eastAsia="ru-RU"/>
        </w:rPr>
        <w:t xml:space="preserve">», которая была организована на базеПсковской областной универсальной научной библиотеки. На семинаре был представлен </w:t>
      </w:r>
      <w:r w:rsidRPr="002E2790">
        <w:rPr>
          <w:rFonts w:ascii="Times New Roman" w:hAnsi="Times New Roman"/>
          <w:b/>
          <w:sz w:val="24"/>
          <w:szCs w:val="24"/>
          <w:lang w:eastAsia="ru-RU"/>
        </w:rPr>
        <w:t>проект «С книгой мир добрей и ярче»</w:t>
      </w:r>
      <w:r w:rsidRPr="002E2790">
        <w:rPr>
          <w:rFonts w:ascii="Times New Roman" w:hAnsi="Times New Roman"/>
          <w:sz w:val="24"/>
          <w:szCs w:val="24"/>
          <w:lang w:eastAsia="ru-RU"/>
        </w:rPr>
        <w:t>;</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библиотекарь Алольской модельной библиотеки участвовала в областной краеведческой конференции </w:t>
      </w:r>
      <w:r w:rsidRPr="002E2790">
        <w:rPr>
          <w:rFonts w:ascii="Times New Roman" w:hAnsi="Times New Roman"/>
          <w:b/>
          <w:sz w:val="24"/>
          <w:szCs w:val="24"/>
          <w:lang w:eastAsia="ru-RU"/>
        </w:rPr>
        <w:t>«Роль сельской библиотеки в сохранении и развитии местных культурных традиций»</w:t>
      </w:r>
      <w:r w:rsidRPr="002E2790">
        <w:rPr>
          <w:rFonts w:ascii="Times New Roman" w:hAnsi="Times New Roman"/>
          <w:sz w:val="24"/>
          <w:szCs w:val="24"/>
          <w:lang w:eastAsia="ru-RU"/>
        </w:rPr>
        <w:t xml:space="preserve">,  выступив с </w:t>
      </w:r>
      <w:r w:rsidRPr="002E2790">
        <w:rPr>
          <w:rFonts w:ascii="Times New Roman" w:hAnsi="Times New Roman"/>
          <w:b/>
          <w:sz w:val="24"/>
          <w:szCs w:val="24"/>
          <w:lang w:eastAsia="ru-RU"/>
        </w:rPr>
        <w:t>докладом «Сельская библиотека, как фактор сохранения культурных и местных традиций»</w:t>
      </w:r>
      <w:r w:rsidRPr="002E2790">
        <w:rPr>
          <w:rFonts w:ascii="Times New Roman" w:hAnsi="Times New Roman"/>
          <w:sz w:val="24"/>
          <w:szCs w:val="24"/>
          <w:lang w:eastAsia="ru-RU"/>
        </w:rPr>
        <w:t xml:space="preserve"> (г.Невель).</w:t>
      </w:r>
    </w:p>
    <w:p w:rsidR="00DE7F04" w:rsidRPr="002E2790" w:rsidRDefault="00DE7F04" w:rsidP="002E2790">
      <w:pPr>
        <w:spacing w:after="0" w:line="240" w:lineRule="auto"/>
        <w:ind w:left="142"/>
        <w:jc w:val="both"/>
        <w:rPr>
          <w:rFonts w:ascii="Times New Roman" w:hAnsi="Times New Roman"/>
          <w:b/>
          <w:bCs/>
          <w:color w:val="000000"/>
          <w:spacing w:val="3"/>
          <w:sz w:val="24"/>
          <w:szCs w:val="24"/>
          <w:lang w:eastAsia="ru-RU"/>
        </w:rPr>
      </w:pP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xml:space="preserve">10.5. </w:t>
      </w:r>
      <w:r w:rsidRPr="002E2790">
        <w:rPr>
          <w:rFonts w:ascii="Times New Roman" w:hAnsi="Times New Roman"/>
          <w:b/>
          <w:sz w:val="24"/>
          <w:szCs w:val="24"/>
          <w:lang w:eastAsia="ru-RU"/>
        </w:rPr>
        <w:t>Профессиональные конкурсы (городские, районные, региональные, Всероссийские).</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название конкурса,</w:t>
      </w:r>
    </w:p>
    <w:p w:rsidR="00DE7F04" w:rsidRPr="002E2790" w:rsidRDefault="00DE7F04" w:rsidP="002E2790">
      <w:pPr>
        <w:spacing w:after="0" w:line="240" w:lineRule="auto"/>
        <w:rPr>
          <w:rFonts w:ascii="Times New Roman" w:hAnsi="Times New Roman"/>
          <w:color w:val="000000"/>
          <w:sz w:val="24"/>
          <w:szCs w:val="24"/>
          <w:lang w:eastAsia="ru-RU"/>
        </w:rPr>
      </w:pPr>
      <w:r w:rsidRPr="002E2790">
        <w:rPr>
          <w:rFonts w:ascii="Times New Roman" w:hAnsi="Times New Roman"/>
          <w:color w:val="000000"/>
          <w:sz w:val="24"/>
          <w:szCs w:val="24"/>
          <w:lang w:eastAsia="ru-RU"/>
        </w:rPr>
        <w:t xml:space="preserve"> - результаты участия в конкурсе.</w:t>
      </w:r>
    </w:p>
    <w:p w:rsidR="00DE7F04" w:rsidRPr="002E2790" w:rsidRDefault="00DE7F04" w:rsidP="002E2790">
      <w:pPr>
        <w:spacing w:after="0" w:line="240" w:lineRule="auto"/>
        <w:rPr>
          <w:rFonts w:ascii="Times New Roman" w:hAnsi="Times New Roman"/>
          <w:color w:val="000000"/>
          <w:sz w:val="24"/>
          <w:szCs w:val="24"/>
          <w:lang w:eastAsia="ru-RU"/>
        </w:rPr>
      </w:pPr>
      <w:r w:rsidRPr="002E2790">
        <w:rPr>
          <w:rFonts w:ascii="Times New Roman" w:hAnsi="Times New Roman"/>
          <w:color w:val="000000"/>
          <w:sz w:val="24"/>
          <w:szCs w:val="24"/>
          <w:lang w:eastAsia="ru-RU"/>
        </w:rPr>
        <w:t xml:space="preserve">- Пустошкинская районная библиотека приняла участие в конкурсе </w:t>
      </w:r>
      <w:r w:rsidRPr="002E2790">
        <w:rPr>
          <w:rFonts w:ascii="Times New Roman" w:hAnsi="Times New Roman"/>
          <w:b/>
          <w:color w:val="000000"/>
          <w:sz w:val="24"/>
          <w:szCs w:val="24"/>
          <w:lang w:eastAsia="ru-RU"/>
        </w:rPr>
        <w:t>«Библиотека года-2017»</w:t>
      </w:r>
      <w:r w:rsidRPr="002E2790">
        <w:rPr>
          <w:rFonts w:ascii="Times New Roman" w:hAnsi="Times New Roman"/>
          <w:color w:val="000000"/>
          <w:sz w:val="24"/>
          <w:szCs w:val="24"/>
          <w:lang w:eastAsia="ru-RU"/>
        </w:rPr>
        <w:t>;</w:t>
      </w:r>
    </w:p>
    <w:p w:rsidR="00DE7F04" w:rsidRPr="002E2790" w:rsidRDefault="00DE7F04" w:rsidP="002E2790">
      <w:pPr>
        <w:spacing w:after="0" w:line="240" w:lineRule="auto"/>
        <w:rPr>
          <w:rFonts w:ascii="Times New Roman" w:hAnsi="Times New Roman"/>
          <w:color w:val="000000"/>
          <w:sz w:val="24"/>
          <w:szCs w:val="24"/>
          <w:lang w:eastAsia="ru-RU"/>
        </w:rPr>
      </w:pPr>
      <w:r w:rsidRPr="002E2790">
        <w:rPr>
          <w:rFonts w:ascii="Times New Roman" w:hAnsi="Times New Roman"/>
          <w:color w:val="000000"/>
          <w:sz w:val="24"/>
          <w:szCs w:val="24"/>
          <w:lang w:eastAsia="ru-RU"/>
        </w:rPr>
        <w:t xml:space="preserve">-  Алольская сельская модельная библиотека предоставила творческую работу на </w:t>
      </w:r>
      <w:r w:rsidRPr="002E2790">
        <w:rPr>
          <w:rFonts w:ascii="Times New Roman" w:hAnsi="Times New Roman"/>
          <w:b/>
          <w:color w:val="000000"/>
          <w:sz w:val="24"/>
          <w:szCs w:val="24"/>
          <w:lang w:eastAsia="ru-RU"/>
        </w:rPr>
        <w:t xml:space="preserve">областной конкурс «Талантливые и перспективные» </w:t>
      </w:r>
      <w:r w:rsidRPr="002E2790">
        <w:rPr>
          <w:rFonts w:ascii="Times New Roman" w:hAnsi="Times New Roman"/>
          <w:color w:val="000000"/>
          <w:sz w:val="24"/>
          <w:szCs w:val="24"/>
          <w:lang w:eastAsia="ru-RU"/>
        </w:rPr>
        <w:t>на тему «Я работаю с детьми»</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районная библиотека (библиотекарь детского абонемента) участвовала в конкурсах </w:t>
      </w:r>
      <w:r w:rsidRPr="002E2790">
        <w:rPr>
          <w:rFonts w:ascii="Times New Roman" w:hAnsi="Times New Roman"/>
          <w:b/>
          <w:sz w:val="24"/>
          <w:szCs w:val="24"/>
          <w:lang w:eastAsia="ru-RU"/>
        </w:rPr>
        <w:t>издательства «Аквилегия-М»</w:t>
      </w:r>
      <w:r w:rsidRPr="002E2790">
        <w:rPr>
          <w:rFonts w:ascii="Times New Roman" w:hAnsi="Times New Roman"/>
          <w:sz w:val="24"/>
          <w:szCs w:val="24"/>
          <w:lang w:eastAsia="ru-RU"/>
        </w:rPr>
        <w:t xml:space="preserve"> ВКонтакте с целью пополнить книжный фонд новыми изданиями современных отечественных авторов.</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в конкурсе рисунков </w:t>
      </w:r>
      <w:r w:rsidRPr="002E2790">
        <w:rPr>
          <w:rFonts w:ascii="Times New Roman" w:hAnsi="Times New Roman"/>
          <w:b/>
          <w:sz w:val="24"/>
          <w:szCs w:val="24"/>
          <w:lang w:eastAsia="ru-RU"/>
        </w:rPr>
        <w:t>«Затейники и фантазёры Николая Носова»</w:t>
      </w:r>
      <w:r w:rsidRPr="002E2790">
        <w:rPr>
          <w:rFonts w:ascii="Times New Roman" w:hAnsi="Times New Roman"/>
          <w:sz w:val="24"/>
          <w:szCs w:val="24"/>
          <w:lang w:eastAsia="ru-RU"/>
        </w:rPr>
        <w:t>, посвящённом 110-летию Н.Н. Носова, организованном Псковской областной библиотекой для детей и юношества им. В.А. Каверина.  При подведении итогов, работы некоторых участников-пустошан были отмечены в числе лучших.</w:t>
      </w:r>
    </w:p>
    <w:p w:rsidR="00DE7F04" w:rsidRPr="002E2790" w:rsidRDefault="00DE7F04" w:rsidP="002E2790">
      <w:pPr>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С 20 марта по 20 апреля Комплекс информационно-библиотечного обслуживания (КИБО) провел выставку фоторабот </w:t>
      </w:r>
      <w:r w:rsidRPr="002E2790">
        <w:rPr>
          <w:rFonts w:ascii="Times New Roman" w:hAnsi="Times New Roman"/>
          <w:b/>
          <w:sz w:val="24"/>
          <w:szCs w:val="24"/>
          <w:lang w:eastAsia="ru-RU"/>
        </w:rPr>
        <w:t>«Селфи с любимой книгой».</w:t>
      </w:r>
      <w:r w:rsidRPr="002E2790">
        <w:rPr>
          <w:rFonts w:ascii="Times New Roman" w:hAnsi="Times New Roman"/>
          <w:sz w:val="24"/>
          <w:szCs w:val="24"/>
          <w:lang w:eastAsia="ru-RU"/>
        </w:rPr>
        <w:t xml:space="preserve"> В младшей возрастной группе в номинации «За оригинальную идею» победила пустошанка Бурлакова Анна.</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color w:val="000000"/>
          <w:sz w:val="24"/>
          <w:szCs w:val="24"/>
          <w:lang w:eastAsia="ru-RU"/>
        </w:rPr>
        <w:t xml:space="preserve">-  В Пскове в онлайн-формате прошел IV региональный чемпионат по компьютерному многоборью среди пенсионеров </w:t>
      </w:r>
      <w:r w:rsidRPr="002E2790">
        <w:rPr>
          <w:rFonts w:ascii="Times New Roman" w:hAnsi="Times New Roman"/>
          <w:b/>
          <w:color w:val="000000"/>
          <w:sz w:val="24"/>
          <w:szCs w:val="24"/>
          <w:lang w:eastAsia="ru-RU"/>
        </w:rPr>
        <w:t>«Компьютер для жизни».</w:t>
      </w:r>
      <w:r w:rsidRPr="002E2790">
        <w:rPr>
          <w:rFonts w:ascii="Times New Roman" w:hAnsi="Times New Roman"/>
          <w:color w:val="000000"/>
          <w:sz w:val="24"/>
          <w:szCs w:val="24"/>
          <w:lang w:eastAsia="ru-RU"/>
        </w:rPr>
        <w:t xml:space="preserve"> Организаторы соревнований - администрация Псковской области, региональное отделение «Союза пенсионеров России» и Отделение ПФР по Псковской области. В номинации «Начинающий пользователь» победителем стала Тамара Яковлева (Пустошка).</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b/>
          <w:sz w:val="24"/>
          <w:szCs w:val="24"/>
          <w:lang w:eastAsia="ru-RU"/>
        </w:rPr>
        <w:t>10.6. Публикации в профессиональной прессе (региональные, федеральные). (Библиографический список</w:t>
      </w:r>
      <w:r w:rsidRPr="002E2790">
        <w:rPr>
          <w:rFonts w:ascii="Times New Roman" w:hAnsi="Times New Roman"/>
          <w:sz w:val="24"/>
          <w:szCs w:val="24"/>
          <w:lang w:eastAsia="ru-RU"/>
        </w:rPr>
        <w:t xml:space="preserve">). Список публикаций местных СМИ размещается </w:t>
      </w:r>
      <w:r w:rsidRPr="002E2790">
        <w:rPr>
          <w:rFonts w:ascii="Times New Roman" w:hAnsi="Times New Roman"/>
          <w:sz w:val="24"/>
          <w:szCs w:val="24"/>
          <w:u w:val="single"/>
          <w:lang w:eastAsia="ru-RU"/>
        </w:rPr>
        <w:t>только</w:t>
      </w:r>
      <w:r w:rsidRPr="002E2790">
        <w:rPr>
          <w:rFonts w:ascii="Times New Roman" w:hAnsi="Times New Roman"/>
          <w:sz w:val="24"/>
          <w:szCs w:val="24"/>
          <w:lang w:eastAsia="ru-RU"/>
        </w:rPr>
        <w:t xml:space="preserve"> на Библиотечном портале.</w:t>
      </w:r>
    </w:p>
    <w:p w:rsidR="00DE7F04" w:rsidRPr="002E2790" w:rsidRDefault="00DE7F04" w:rsidP="002E2790">
      <w:pPr>
        <w:spacing w:after="0" w:line="240" w:lineRule="auto"/>
        <w:ind w:firstLine="709"/>
        <w:jc w:val="both"/>
        <w:rPr>
          <w:rFonts w:ascii="Times New Roman" w:hAnsi="Times New Roman"/>
          <w:sz w:val="24"/>
          <w:szCs w:val="24"/>
          <w:lang w:eastAsia="ru-RU"/>
        </w:rPr>
      </w:pP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b/>
          <w:sz w:val="24"/>
          <w:szCs w:val="24"/>
          <w:lang w:eastAsia="ru-RU"/>
        </w:rPr>
        <w:t>10.8. Краткие выводы по разделу. Приоритеты развития методической деятельности ЦБ муниципальных образований.</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В ЦБС не хватает методиста.</w:t>
      </w: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center"/>
        <w:rPr>
          <w:rFonts w:ascii="Times New Roman" w:hAnsi="Times New Roman"/>
          <w:b/>
          <w:sz w:val="24"/>
          <w:szCs w:val="24"/>
          <w:lang w:eastAsia="ru-RU"/>
        </w:rPr>
      </w:pPr>
      <w:r w:rsidRPr="002E2790">
        <w:rPr>
          <w:rFonts w:ascii="Times New Roman" w:hAnsi="Times New Roman"/>
          <w:b/>
          <w:sz w:val="24"/>
          <w:szCs w:val="24"/>
          <w:lang w:eastAsia="ru-RU"/>
        </w:rPr>
        <w:t>11. Библиотечные кадры.</w:t>
      </w: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numPr>
          <w:ilvl w:val="0"/>
          <w:numId w:val="14"/>
        </w:numPr>
        <w:tabs>
          <w:tab w:val="left" w:pos="1320"/>
        </w:tabs>
        <w:autoSpaceDE w:val="0"/>
        <w:autoSpaceDN w:val="0"/>
        <w:adjustRightInd w:val="0"/>
        <w:spacing w:after="0" w:line="240" w:lineRule="auto"/>
        <w:ind w:firstLine="739"/>
        <w:jc w:val="both"/>
        <w:rPr>
          <w:rFonts w:ascii="Times New Roman" w:hAnsi="Times New Roman"/>
          <w:sz w:val="24"/>
          <w:szCs w:val="24"/>
          <w:lang w:eastAsia="ru-RU"/>
        </w:rPr>
      </w:pPr>
      <w:r w:rsidRPr="002E2790">
        <w:rPr>
          <w:rFonts w:ascii="Times New Roman" w:hAnsi="Times New Roman"/>
          <w:sz w:val="24"/>
          <w:szCs w:val="24"/>
          <w:lang w:eastAsia="ru-RU"/>
        </w:rPr>
        <w:t>Общая характеристика персонала муниципальных библиотек.  Динамика за три года (на основе данных формы 6-НК):</w:t>
      </w:r>
    </w:p>
    <w:p w:rsidR="00DE7F04" w:rsidRPr="002E2790" w:rsidRDefault="00DE7F04" w:rsidP="002E2790">
      <w:pPr>
        <w:tabs>
          <w:tab w:val="left" w:pos="1320"/>
        </w:tabs>
        <w:autoSpaceDE w:val="0"/>
        <w:autoSpaceDN w:val="0"/>
        <w:adjustRightInd w:val="0"/>
        <w:spacing w:after="0" w:line="240" w:lineRule="auto"/>
        <w:ind w:firstLine="715"/>
        <w:jc w:val="both"/>
        <w:rPr>
          <w:rFonts w:ascii="Times New Roman" w:hAnsi="Times New Roman"/>
          <w:sz w:val="24"/>
          <w:szCs w:val="24"/>
          <w:lang w:eastAsia="ru-RU"/>
        </w:rPr>
      </w:pPr>
      <w:r w:rsidRPr="002E2790">
        <w:rPr>
          <w:rFonts w:ascii="Times New Roman" w:hAnsi="Times New Roman"/>
          <w:sz w:val="24"/>
          <w:szCs w:val="24"/>
          <w:lang w:eastAsia="ru-RU"/>
        </w:rPr>
        <w:t>Общая штатная численность работников библиотек за последние три года не уменьшилась. Количество фактически работающих сократилось на 2 чел. из-за наличия вакансий в Соинской и Бессоновской библиотеках-филиалах.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440"/>
        <w:gridCol w:w="1260"/>
        <w:gridCol w:w="1260"/>
        <w:gridCol w:w="1620"/>
      </w:tblGrid>
      <w:tr w:rsidR="00DE7F04" w:rsidRPr="002E2790" w:rsidTr="003F740D">
        <w:tc>
          <w:tcPr>
            <w:tcW w:w="4248" w:type="dxa"/>
          </w:tcPr>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p>
        </w:tc>
        <w:tc>
          <w:tcPr>
            <w:tcW w:w="1440" w:type="dxa"/>
          </w:tcPr>
          <w:p w:rsidR="00DE7F04" w:rsidRPr="002E2790" w:rsidRDefault="00DE7F04" w:rsidP="002E2790">
            <w:pPr>
              <w:tabs>
                <w:tab w:val="left" w:pos="1320"/>
              </w:tabs>
              <w:autoSpaceDE w:val="0"/>
              <w:autoSpaceDN w:val="0"/>
              <w:adjustRightInd w:val="0"/>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2016</w:t>
            </w:r>
          </w:p>
        </w:tc>
        <w:tc>
          <w:tcPr>
            <w:tcW w:w="1260" w:type="dxa"/>
          </w:tcPr>
          <w:p w:rsidR="00DE7F04" w:rsidRPr="002E2790" w:rsidRDefault="00DE7F04" w:rsidP="002E2790">
            <w:pPr>
              <w:tabs>
                <w:tab w:val="left" w:pos="1320"/>
              </w:tabs>
              <w:autoSpaceDE w:val="0"/>
              <w:autoSpaceDN w:val="0"/>
              <w:adjustRightInd w:val="0"/>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2017</w:t>
            </w:r>
          </w:p>
        </w:tc>
        <w:tc>
          <w:tcPr>
            <w:tcW w:w="1260" w:type="dxa"/>
          </w:tcPr>
          <w:p w:rsidR="00DE7F04" w:rsidRPr="002E2790" w:rsidRDefault="00DE7F04" w:rsidP="002E2790">
            <w:pPr>
              <w:tabs>
                <w:tab w:val="left" w:pos="1320"/>
              </w:tabs>
              <w:autoSpaceDE w:val="0"/>
              <w:autoSpaceDN w:val="0"/>
              <w:adjustRightInd w:val="0"/>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2018</w:t>
            </w:r>
          </w:p>
        </w:tc>
        <w:tc>
          <w:tcPr>
            <w:tcW w:w="1620" w:type="dxa"/>
          </w:tcPr>
          <w:p w:rsidR="00DE7F04" w:rsidRPr="002E2790" w:rsidRDefault="00DE7F04" w:rsidP="002E2790">
            <w:pPr>
              <w:tabs>
                <w:tab w:val="left" w:pos="1320"/>
              </w:tabs>
              <w:autoSpaceDE w:val="0"/>
              <w:autoSpaceDN w:val="0"/>
              <w:adjustRightInd w:val="0"/>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Динамика</w:t>
            </w:r>
          </w:p>
          <w:p w:rsidR="00DE7F04" w:rsidRPr="002E2790" w:rsidRDefault="00DE7F04" w:rsidP="002E2790">
            <w:pPr>
              <w:tabs>
                <w:tab w:val="left" w:pos="1320"/>
              </w:tabs>
              <w:autoSpaceDE w:val="0"/>
              <w:autoSpaceDN w:val="0"/>
              <w:adjustRightInd w:val="0"/>
              <w:spacing w:after="0" w:line="240" w:lineRule="auto"/>
              <w:jc w:val="center"/>
              <w:rPr>
                <w:rFonts w:ascii="Times New Roman" w:hAnsi="Times New Roman"/>
                <w:b/>
                <w:sz w:val="24"/>
                <w:szCs w:val="24"/>
                <w:lang w:eastAsia="ru-RU"/>
              </w:rPr>
            </w:pPr>
            <w:r w:rsidRPr="002E2790">
              <w:rPr>
                <w:rFonts w:ascii="Times New Roman" w:hAnsi="Times New Roman"/>
                <w:b/>
                <w:sz w:val="24"/>
                <w:szCs w:val="24"/>
                <w:lang w:eastAsia="ru-RU"/>
              </w:rPr>
              <w:t>+/-</w:t>
            </w:r>
          </w:p>
        </w:tc>
      </w:tr>
      <w:tr w:rsidR="00DE7F04" w:rsidRPr="002E2790" w:rsidTr="003F740D">
        <w:tc>
          <w:tcPr>
            <w:tcW w:w="4248" w:type="dxa"/>
          </w:tcPr>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Штатная численность библиотечных работников</w:t>
            </w:r>
          </w:p>
        </w:tc>
        <w:tc>
          <w:tcPr>
            <w:tcW w:w="1440" w:type="dxa"/>
          </w:tcPr>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rPr>
            </w:pPr>
            <w:r w:rsidRPr="002E2790">
              <w:rPr>
                <w:rFonts w:ascii="Times New Roman" w:hAnsi="Times New Roman"/>
                <w:sz w:val="24"/>
                <w:szCs w:val="24"/>
              </w:rPr>
              <w:t>11</w:t>
            </w: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rPr>
              <w:t>16</w:t>
            </w:r>
          </w:p>
        </w:tc>
        <w:tc>
          <w:tcPr>
            <w:tcW w:w="1260" w:type="dxa"/>
          </w:tcPr>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10,5</w:t>
            </w: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16</w:t>
            </w:r>
          </w:p>
        </w:tc>
        <w:tc>
          <w:tcPr>
            <w:tcW w:w="1260" w:type="dxa"/>
          </w:tcPr>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10,5</w:t>
            </w: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14</w:t>
            </w:r>
          </w:p>
        </w:tc>
        <w:tc>
          <w:tcPr>
            <w:tcW w:w="1620" w:type="dxa"/>
          </w:tcPr>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p>
        </w:tc>
      </w:tr>
      <w:tr w:rsidR="00DE7F04" w:rsidRPr="002E2790" w:rsidTr="003F740D">
        <w:tc>
          <w:tcPr>
            <w:tcW w:w="4248" w:type="dxa"/>
          </w:tcPr>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Число библиотечных работников, имеющих подготовку по использованию ИКТ</w:t>
            </w:r>
          </w:p>
        </w:tc>
        <w:tc>
          <w:tcPr>
            <w:tcW w:w="1440" w:type="dxa"/>
          </w:tcPr>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13</w:t>
            </w:r>
          </w:p>
        </w:tc>
        <w:tc>
          <w:tcPr>
            <w:tcW w:w="1260" w:type="dxa"/>
          </w:tcPr>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15</w:t>
            </w:r>
          </w:p>
        </w:tc>
        <w:tc>
          <w:tcPr>
            <w:tcW w:w="1260" w:type="dxa"/>
          </w:tcPr>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14</w:t>
            </w:r>
          </w:p>
        </w:tc>
        <w:tc>
          <w:tcPr>
            <w:tcW w:w="1620" w:type="dxa"/>
          </w:tcPr>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p>
        </w:tc>
      </w:tr>
      <w:tr w:rsidR="00DE7F04" w:rsidRPr="002E2790" w:rsidTr="003F740D">
        <w:tc>
          <w:tcPr>
            <w:tcW w:w="4248" w:type="dxa"/>
          </w:tcPr>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Нагрузка на одного библиотечного специалиста </w:t>
            </w: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 по читателям</w:t>
            </w: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 xml:space="preserve">                        - по книговыдаче</w:t>
            </w:r>
          </w:p>
        </w:tc>
        <w:tc>
          <w:tcPr>
            <w:tcW w:w="1440" w:type="dxa"/>
          </w:tcPr>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397</w:t>
            </w: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12116</w:t>
            </w:r>
          </w:p>
        </w:tc>
        <w:tc>
          <w:tcPr>
            <w:tcW w:w="1260" w:type="dxa"/>
          </w:tcPr>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391</w:t>
            </w: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12031</w:t>
            </w:r>
          </w:p>
        </w:tc>
        <w:tc>
          <w:tcPr>
            <w:tcW w:w="1260" w:type="dxa"/>
          </w:tcPr>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443</w:t>
            </w: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p>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r w:rsidRPr="002E2790">
              <w:rPr>
                <w:rFonts w:ascii="Times New Roman" w:hAnsi="Times New Roman"/>
                <w:sz w:val="24"/>
                <w:szCs w:val="24"/>
                <w:lang w:eastAsia="ru-RU"/>
              </w:rPr>
              <w:t>13817</w:t>
            </w:r>
          </w:p>
        </w:tc>
        <w:tc>
          <w:tcPr>
            <w:tcW w:w="1620" w:type="dxa"/>
          </w:tcPr>
          <w:p w:rsidR="00DE7F04" w:rsidRPr="002E2790" w:rsidRDefault="00DE7F04" w:rsidP="002E2790">
            <w:pPr>
              <w:tabs>
                <w:tab w:val="left" w:pos="1320"/>
              </w:tabs>
              <w:autoSpaceDE w:val="0"/>
              <w:autoSpaceDN w:val="0"/>
              <w:adjustRightInd w:val="0"/>
              <w:spacing w:after="0" w:line="240" w:lineRule="auto"/>
              <w:jc w:val="both"/>
              <w:rPr>
                <w:rFonts w:ascii="Times New Roman" w:hAnsi="Times New Roman"/>
                <w:sz w:val="24"/>
                <w:szCs w:val="24"/>
                <w:lang w:eastAsia="ru-RU"/>
              </w:rPr>
            </w:pPr>
          </w:p>
        </w:tc>
      </w:tr>
    </w:tbl>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 участие молодых специалистов в библиотечной жизни муниципального образования (примеры) –молодых специалистов нет.</w:t>
      </w:r>
    </w:p>
    <w:p w:rsidR="00DE7F04" w:rsidRPr="002E2790" w:rsidRDefault="00DE7F04" w:rsidP="002E2790">
      <w:pPr>
        <w:spacing w:after="0" w:line="240" w:lineRule="auto"/>
        <w:ind w:firstLine="709"/>
        <w:jc w:val="both"/>
        <w:rPr>
          <w:rFonts w:ascii="Times New Roman" w:hAnsi="Times New Roman"/>
          <w:b/>
          <w:sz w:val="24"/>
          <w:szCs w:val="24"/>
          <w:lang w:eastAsia="ru-RU"/>
        </w:rPr>
      </w:pPr>
      <w:r w:rsidRPr="002E2790">
        <w:rPr>
          <w:rFonts w:ascii="Times New Roman" w:hAnsi="Times New Roman"/>
          <w:sz w:val="24"/>
          <w:szCs w:val="24"/>
          <w:lang w:eastAsia="ru-RU"/>
        </w:rPr>
        <w:t>- проводилась ли аттестация, сколько чел. аттестовано (</w:t>
      </w:r>
      <w:r w:rsidRPr="002E2790">
        <w:rPr>
          <w:rFonts w:ascii="Times New Roman" w:hAnsi="Times New Roman"/>
          <w:b/>
          <w:sz w:val="24"/>
          <w:szCs w:val="24"/>
          <w:lang w:eastAsia="ru-RU"/>
        </w:rPr>
        <w:t>если не проводилась, то когда планируете провести?) нет.</w:t>
      </w:r>
    </w:p>
    <w:p w:rsidR="00DE7F04" w:rsidRPr="002E2790" w:rsidRDefault="00DE7F04" w:rsidP="002E2790">
      <w:pPr>
        <w:tabs>
          <w:tab w:val="left" w:pos="854"/>
        </w:tabs>
        <w:autoSpaceDE w:val="0"/>
        <w:autoSpaceDN w:val="0"/>
        <w:adjustRightInd w:val="0"/>
        <w:spacing w:after="0" w:line="240" w:lineRule="auto"/>
        <w:ind w:left="720"/>
        <w:rPr>
          <w:rFonts w:ascii="Times New Roman" w:hAnsi="Times New Roman"/>
          <w:sz w:val="24"/>
          <w:szCs w:val="24"/>
          <w:lang w:eastAsia="ru-RU"/>
        </w:rPr>
      </w:pPr>
    </w:p>
    <w:p w:rsidR="00DE7F04" w:rsidRPr="002E2790" w:rsidRDefault="00DE7F04" w:rsidP="002E2790">
      <w:pPr>
        <w:tabs>
          <w:tab w:val="left" w:pos="1320"/>
        </w:tabs>
        <w:autoSpaceDE w:val="0"/>
        <w:autoSpaceDN w:val="0"/>
        <w:adjustRightInd w:val="0"/>
        <w:spacing w:after="0" w:line="240" w:lineRule="auto"/>
        <w:ind w:firstLine="739"/>
        <w:jc w:val="both"/>
        <w:rPr>
          <w:rFonts w:ascii="Times New Roman" w:hAnsi="Times New Roman"/>
          <w:sz w:val="24"/>
          <w:szCs w:val="24"/>
          <w:lang w:eastAsia="ru-RU"/>
        </w:rPr>
      </w:pPr>
      <w:r w:rsidRPr="002E2790">
        <w:rPr>
          <w:rFonts w:ascii="Times New Roman" w:hAnsi="Times New Roman"/>
          <w:b/>
          <w:sz w:val="24"/>
          <w:szCs w:val="24"/>
          <w:lang w:eastAsia="ru-RU"/>
        </w:rPr>
        <w:t>11.3.</w:t>
      </w:r>
      <w:r w:rsidRPr="002E2790">
        <w:rPr>
          <w:rFonts w:ascii="Times New Roman" w:hAnsi="Times New Roman"/>
          <w:b/>
          <w:sz w:val="24"/>
          <w:szCs w:val="24"/>
          <w:lang w:eastAsia="ru-RU"/>
        </w:rPr>
        <w:tab/>
        <w:t>Оплата труда.</w:t>
      </w:r>
      <w:r w:rsidRPr="002E2790">
        <w:rPr>
          <w:rFonts w:ascii="Times New Roman" w:hAnsi="Times New Roman"/>
          <w:sz w:val="24"/>
          <w:szCs w:val="24"/>
          <w:lang w:eastAsia="ru-RU"/>
        </w:rPr>
        <w:t xml:space="preserve"> Средняя месячная заработная плата работников библиотек в сравнении со средней месячной зарплатой в регионе. Динамика за три года по региону </w:t>
      </w:r>
      <w:r w:rsidRPr="002E2790">
        <w:rPr>
          <w:rFonts w:ascii="Times New Roman" w:hAnsi="Times New Roman"/>
          <w:b/>
          <w:sz w:val="24"/>
          <w:szCs w:val="24"/>
          <w:lang w:eastAsia="ru-RU"/>
        </w:rPr>
        <w:t>(городу/району)</w:t>
      </w:r>
      <w:r w:rsidRPr="002E2790">
        <w:rPr>
          <w:rFonts w:ascii="Times New Roman" w:hAnsi="Times New Roman"/>
          <w:sz w:val="24"/>
          <w:szCs w:val="24"/>
          <w:lang w:eastAsia="ru-RU"/>
        </w:rPr>
        <w:t xml:space="preserve"> в целом и в разрезе муниципальных образований.</w:t>
      </w:r>
    </w:p>
    <w:p w:rsidR="00DE7F04" w:rsidRPr="002E2790" w:rsidRDefault="00DE7F04" w:rsidP="002E2790">
      <w:pPr>
        <w:spacing w:after="0" w:line="240" w:lineRule="auto"/>
        <w:ind w:firstLine="709"/>
        <w:rPr>
          <w:rFonts w:ascii="Times New Roman" w:hAnsi="Times New Roman"/>
          <w:b/>
          <w:sz w:val="24"/>
          <w:szCs w:val="24"/>
          <w:lang w:eastAsia="ru-RU"/>
        </w:rPr>
      </w:pPr>
    </w:p>
    <w:p w:rsidR="00DE7F04" w:rsidRPr="002E2790" w:rsidRDefault="00DE7F04" w:rsidP="002E2790">
      <w:pPr>
        <w:spacing w:after="0" w:line="240" w:lineRule="auto"/>
        <w:ind w:firstLine="709"/>
        <w:rPr>
          <w:rFonts w:ascii="Times New Roman" w:hAnsi="Times New Roman"/>
          <w:b/>
          <w:sz w:val="24"/>
          <w:szCs w:val="24"/>
          <w:lang w:eastAsia="ru-RU"/>
        </w:rPr>
      </w:pPr>
      <w:r w:rsidRPr="002E2790">
        <w:rPr>
          <w:rFonts w:ascii="Times New Roman" w:hAnsi="Times New Roman"/>
          <w:b/>
          <w:sz w:val="24"/>
          <w:szCs w:val="24"/>
          <w:lang w:eastAsia="ru-RU"/>
        </w:rPr>
        <w:t>2018 г. - 24 509 руб., средняя по Псковской области - 25  312 руб.</w:t>
      </w:r>
    </w:p>
    <w:p w:rsidR="00DE7F04" w:rsidRPr="002E2790" w:rsidRDefault="00DE7F04" w:rsidP="002E2790">
      <w:pPr>
        <w:spacing w:after="0" w:line="240" w:lineRule="auto"/>
        <w:ind w:firstLine="709"/>
        <w:rPr>
          <w:rFonts w:ascii="Times New Roman" w:hAnsi="Times New Roman"/>
          <w:b/>
          <w:sz w:val="24"/>
          <w:szCs w:val="24"/>
          <w:lang w:eastAsia="ru-RU"/>
        </w:rPr>
      </w:pPr>
      <w:r w:rsidRPr="002E2790">
        <w:rPr>
          <w:rFonts w:ascii="Times New Roman" w:hAnsi="Times New Roman"/>
          <w:b/>
          <w:sz w:val="24"/>
          <w:szCs w:val="24"/>
          <w:lang w:eastAsia="ru-RU"/>
        </w:rPr>
        <w:t>2017 г. - 13 650 руб., средняя по Псковской области – 23 659 руб.</w:t>
      </w:r>
    </w:p>
    <w:p w:rsidR="00DE7F04" w:rsidRPr="002E2790" w:rsidRDefault="00DE7F04" w:rsidP="002E2790">
      <w:pPr>
        <w:spacing w:after="0" w:line="240" w:lineRule="auto"/>
        <w:ind w:firstLine="709"/>
        <w:rPr>
          <w:rFonts w:ascii="Times New Roman" w:hAnsi="Times New Roman"/>
          <w:b/>
          <w:sz w:val="24"/>
          <w:szCs w:val="24"/>
          <w:lang w:eastAsia="ru-RU"/>
        </w:rPr>
      </w:pPr>
      <w:r w:rsidRPr="002E2790">
        <w:rPr>
          <w:rFonts w:ascii="Times New Roman" w:hAnsi="Times New Roman"/>
          <w:b/>
          <w:sz w:val="24"/>
          <w:szCs w:val="24"/>
          <w:lang w:eastAsia="ru-RU"/>
        </w:rPr>
        <w:t>2016 г. – 13 076 руб.,средняя по Псковской области – 22 398 руб.</w:t>
      </w:r>
    </w:p>
    <w:p w:rsidR="00DE7F04" w:rsidRPr="002E2790" w:rsidRDefault="00DE7F04" w:rsidP="002E2790">
      <w:pPr>
        <w:spacing w:after="0" w:line="240" w:lineRule="auto"/>
        <w:ind w:firstLine="709"/>
        <w:rPr>
          <w:rFonts w:ascii="Times New Roman" w:hAnsi="Times New Roman"/>
          <w:b/>
          <w:sz w:val="24"/>
          <w:szCs w:val="24"/>
          <w:lang w:eastAsia="ru-RU"/>
        </w:rPr>
      </w:pPr>
    </w:p>
    <w:p w:rsidR="00DE7F04" w:rsidRPr="002E2790" w:rsidRDefault="00DE7F04" w:rsidP="002E2790">
      <w:pPr>
        <w:spacing w:after="0" w:line="240" w:lineRule="auto"/>
        <w:ind w:firstLine="709"/>
        <w:rPr>
          <w:rFonts w:ascii="Times New Roman" w:hAnsi="Times New Roman"/>
          <w:b/>
          <w:sz w:val="24"/>
          <w:szCs w:val="24"/>
          <w:lang w:eastAsia="ru-RU"/>
        </w:rPr>
      </w:pPr>
      <w:r w:rsidRPr="002E2790">
        <w:rPr>
          <w:rFonts w:ascii="Times New Roman" w:hAnsi="Times New Roman"/>
          <w:b/>
          <w:sz w:val="24"/>
          <w:szCs w:val="24"/>
          <w:lang w:eastAsia="ru-RU"/>
        </w:rPr>
        <w:t>11.4. Социальные льготы:</w:t>
      </w:r>
    </w:p>
    <w:p w:rsidR="00DE7F04" w:rsidRPr="002E2790" w:rsidRDefault="00DE7F04" w:rsidP="002E2790">
      <w:pPr>
        <w:spacing w:after="0" w:line="240" w:lineRule="auto"/>
        <w:rPr>
          <w:rFonts w:ascii="Times New Roman" w:hAnsi="Times New Roman"/>
          <w:b/>
          <w:sz w:val="24"/>
          <w:szCs w:val="24"/>
          <w:lang w:eastAsia="ru-RU"/>
        </w:rPr>
      </w:pPr>
      <w:r w:rsidRPr="002E2790">
        <w:rPr>
          <w:rFonts w:ascii="Times New Roman" w:hAnsi="Times New Roman"/>
          <w:sz w:val="24"/>
          <w:szCs w:val="24"/>
          <w:lang w:eastAsia="ru-RU"/>
        </w:rPr>
        <w:tab/>
        <w:t xml:space="preserve">- Принят ли Коллективный договор       </w:t>
      </w:r>
      <w:r w:rsidRPr="002E2790">
        <w:rPr>
          <w:rFonts w:ascii="Times New Roman" w:hAnsi="Times New Roman"/>
          <w:b/>
          <w:sz w:val="24"/>
          <w:szCs w:val="24"/>
          <w:u w:val="single"/>
          <w:lang w:eastAsia="ru-RU"/>
        </w:rPr>
        <w:t xml:space="preserve">ДА </w:t>
      </w:r>
      <w:r w:rsidRPr="002E2790">
        <w:rPr>
          <w:rFonts w:ascii="Times New Roman" w:hAnsi="Times New Roman"/>
          <w:b/>
          <w:sz w:val="24"/>
          <w:szCs w:val="24"/>
          <w:lang w:eastAsia="ru-RU"/>
        </w:rPr>
        <w:tab/>
      </w:r>
      <w:r w:rsidRPr="002E2790">
        <w:rPr>
          <w:rFonts w:ascii="Times New Roman" w:hAnsi="Times New Roman"/>
          <w:b/>
          <w:sz w:val="24"/>
          <w:szCs w:val="24"/>
          <w:lang w:eastAsia="ru-RU"/>
        </w:rPr>
        <w:tab/>
      </w:r>
      <w:r w:rsidRPr="002E2790">
        <w:rPr>
          <w:rFonts w:ascii="Times New Roman" w:hAnsi="Times New Roman"/>
          <w:b/>
          <w:sz w:val="24"/>
          <w:szCs w:val="24"/>
          <w:lang w:eastAsia="ru-RU"/>
        </w:rPr>
        <w:tab/>
      </w:r>
      <w:r w:rsidRPr="002E2790">
        <w:rPr>
          <w:rFonts w:ascii="Times New Roman" w:hAnsi="Times New Roman"/>
          <w:b/>
          <w:sz w:val="24"/>
          <w:szCs w:val="24"/>
          <w:lang w:eastAsia="ru-RU"/>
        </w:rPr>
        <w:tab/>
      </w:r>
      <w:r w:rsidRPr="002E2790">
        <w:rPr>
          <w:rFonts w:ascii="Times New Roman" w:hAnsi="Times New Roman"/>
          <w:b/>
          <w:sz w:val="24"/>
          <w:szCs w:val="24"/>
          <w:lang w:eastAsia="ru-RU"/>
        </w:rPr>
        <w:tab/>
        <w:t>НЕТ</w:t>
      </w:r>
    </w:p>
    <w:p w:rsidR="00DE7F04" w:rsidRPr="002E2790" w:rsidRDefault="00DE7F04" w:rsidP="002E2790">
      <w:pPr>
        <w:spacing w:after="0" w:line="240" w:lineRule="auto"/>
        <w:rPr>
          <w:rFonts w:ascii="Times New Roman" w:hAnsi="Times New Roman"/>
          <w:b/>
          <w:sz w:val="24"/>
          <w:szCs w:val="24"/>
          <w:lang w:eastAsia="ru-RU"/>
        </w:rPr>
      </w:pPr>
      <w:r w:rsidRPr="002E2790">
        <w:rPr>
          <w:rFonts w:ascii="Times New Roman" w:hAnsi="Times New Roman"/>
          <w:b/>
          <w:sz w:val="24"/>
          <w:szCs w:val="24"/>
          <w:lang w:eastAsia="ru-RU"/>
        </w:rPr>
        <w:tab/>
      </w:r>
      <w:r w:rsidRPr="002E2790">
        <w:rPr>
          <w:rFonts w:ascii="Times New Roman" w:hAnsi="Times New Roman"/>
          <w:sz w:val="24"/>
          <w:szCs w:val="24"/>
          <w:lang w:eastAsia="ru-RU"/>
        </w:rPr>
        <w:t xml:space="preserve">- Оплата коммунальных услуг сельских библиотекарям        </w:t>
      </w:r>
      <w:r w:rsidRPr="002E2790">
        <w:rPr>
          <w:rFonts w:ascii="Times New Roman" w:hAnsi="Times New Roman"/>
          <w:b/>
          <w:sz w:val="24"/>
          <w:szCs w:val="24"/>
          <w:u w:val="single"/>
          <w:lang w:eastAsia="ru-RU"/>
        </w:rPr>
        <w:t>ДА</w:t>
      </w:r>
      <w:r w:rsidRPr="002E2790">
        <w:rPr>
          <w:rFonts w:ascii="Times New Roman" w:hAnsi="Times New Roman"/>
          <w:b/>
          <w:sz w:val="24"/>
          <w:szCs w:val="24"/>
          <w:lang w:eastAsia="ru-RU"/>
        </w:rPr>
        <w:t xml:space="preserve">                     НЕТ</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ab/>
      </w:r>
      <w:r w:rsidRPr="002E2790">
        <w:rPr>
          <w:rFonts w:ascii="Times New Roman" w:hAnsi="Times New Roman"/>
          <w:sz w:val="24"/>
          <w:szCs w:val="24"/>
          <w:u w:val="single"/>
          <w:lang w:eastAsia="ru-RU"/>
        </w:rPr>
        <w:t>- Дополнительные отпуска</w:t>
      </w:r>
      <w:r w:rsidRPr="002E2790">
        <w:rPr>
          <w:rFonts w:ascii="Times New Roman" w:hAnsi="Times New Roman"/>
          <w:sz w:val="24"/>
          <w:szCs w:val="24"/>
          <w:lang w:eastAsia="ru-RU"/>
        </w:rPr>
        <w:t>, материальная помощь к отпуску, бесплатные медосмотры, лечение, путевки (подчеркнуть)</w:t>
      </w:r>
    </w:p>
    <w:p w:rsidR="00DE7F04" w:rsidRPr="002E2790" w:rsidRDefault="00DE7F04" w:rsidP="002E2790">
      <w:pPr>
        <w:tabs>
          <w:tab w:val="left" w:pos="1320"/>
        </w:tabs>
        <w:autoSpaceDE w:val="0"/>
        <w:autoSpaceDN w:val="0"/>
        <w:adjustRightInd w:val="0"/>
        <w:spacing w:after="0" w:line="240" w:lineRule="auto"/>
        <w:ind w:firstLine="739"/>
        <w:jc w:val="both"/>
        <w:rPr>
          <w:rFonts w:ascii="Times New Roman" w:hAnsi="Times New Roman"/>
          <w:sz w:val="24"/>
          <w:szCs w:val="24"/>
          <w:lang w:eastAsia="ru-RU"/>
        </w:rPr>
      </w:pPr>
    </w:p>
    <w:p w:rsidR="00DE7F04" w:rsidRPr="002E2790" w:rsidRDefault="00DE7F04" w:rsidP="002E2790">
      <w:pPr>
        <w:spacing w:after="0" w:line="240" w:lineRule="auto"/>
        <w:ind w:firstLine="709"/>
        <w:rPr>
          <w:rFonts w:ascii="Times New Roman" w:hAnsi="Times New Roman"/>
          <w:sz w:val="24"/>
          <w:szCs w:val="24"/>
          <w:lang w:eastAsia="ru-RU"/>
        </w:rPr>
      </w:pPr>
      <w:r w:rsidRPr="002E2790">
        <w:rPr>
          <w:rFonts w:ascii="Times New Roman" w:hAnsi="Times New Roman"/>
          <w:b/>
          <w:sz w:val="24"/>
          <w:szCs w:val="24"/>
          <w:lang w:eastAsia="ru-RU"/>
        </w:rPr>
        <w:t>11.5. Юбиляры 2019 года</w:t>
      </w:r>
      <w:r w:rsidRPr="002E2790">
        <w:rPr>
          <w:rFonts w:ascii="Times New Roman" w:hAnsi="Times New Roman"/>
          <w:sz w:val="24"/>
          <w:szCs w:val="24"/>
          <w:lang w:eastAsia="ru-RU"/>
        </w:rPr>
        <w:t xml:space="preserve">. </w:t>
      </w:r>
    </w:p>
    <w:p w:rsidR="00DE7F04" w:rsidRPr="002E2790" w:rsidRDefault="00DE7F04" w:rsidP="002E2790">
      <w:pPr>
        <w:spacing w:after="0" w:line="240" w:lineRule="auto"/>
        <w:ind w:firstLine="709"/>
        <w:rPr>
          <w:rFonts w:ascii="Times New Roman" w:hAnsi="Times New Roman"/>
          <w:sz w:val="24"/>
          <w:szCs w:val="24"/>
          <w:lang w:eastAsia="ru-RU"/>
        </w:rPr>
      </w:pP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           - библиотеки (</w:t>
      </w:r>
      <w:r w:rsidRPr="002E2790">
        <w:rPr>
          <w:rFonts w:ascii="Times New Roman" w:hAnsi="Times New Roman"/>
          <w:b/>
          <w:sz w:val="24"/>
          <w:szCs w:val="24"/>
          <w:lang w:eastAsia="ru-RU"/>
        </w:rPr>
        <w:t>дата создания и название библиотеки</w:t>
      </w:r>
      <w:r w:rsidRPr="002E2790">
        <w:rPr>
          <w:rFonts w:ascii="Times New Roman" w:hAnsi="Times New Roman"/>
          <w:sz w:val="24"/>
          <w:szCs w:val="24"/>
          <w:lang w:eastAsia="ru-RU"/>
        </w:rPr>
        <w:t>). Предполагаемая дата празднования юбилея библиотеки (число, месяц)</w:t>
      </w:r>
    </w:p>
    <w:p w:rsidR="00DE7F04" w:rsidRPr="002E2790" w:rsidRDefault="00DE7F04" w:rsidP="002E2790">
      <w:pPr>
        <w:numPr>
          <w:ilvl w:val="0"/>
          <w:numId w:val="39"/>
        </w:num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Пустошкинская районная  центральная библиотека – 100 лет (31 мая); </w:t>
      </w:r>
    </w:p>
    <w:p w:rsidR="00DE7F04" w:rsidRPr="002E2790" w:rsidRDefault="00DE7F04" w:rsidP="002E2790">
      <w:pPr>
        <w:spacing w:after="0" w:line="240" w:lineRule="auto"/>
        <w:rPr>
          <w:rFonts w:ascii="Times New Roman" w:hAnsi="Times New Roman"/>
          <w:b/>
          <w:sz w:val="24"/>
          <w:szCs w:val="24"/>
          <w:lang w:eastAsia="ru-RU"/>
        </w:rPr>
      </w:pPr>
      <w:r w:rsidRPr="002E2790">
        <w:rPr>
          <w:rFonts w:ascii="Times New Roman" w:hAnsi="Times New Roman"/>
          <w:sz w:val="24"/>
          <w:szCs w:val="24"/>
          <w:lang w:eastAsia="ru-RU"/>
        </w:rPr>
        <w:t xml:space="preserve">           - сотрудники (</w:t>
      </w:r>
      <w:r w:rsidRPr="002E2790">
        <w:rPr>
          <w:rFonts w:ascii="Times New Roman" w:hAnsi="Times New Roman"/>
          <w:b/>
          <w:sz w:val="24"/>
          <w:szCs w:val="24"/>
          <w:lang w:eastAsia="ru-RU"/>
        </w:rPr>
        <w:t>фамилия, имя, отчество юбиляра, число, месяц, год рождения, должность)</w:t>
      </w:r>
    </w:p>
    <w:p w:rsidR="00DE7F04" w:rsidRPr="002E2790" w:rsidRDefault="00DE7F04" w:rsidP="002E2790">
      <w:pPr>
        <w:numPr>
          <w:ilvl w:val="0"/>
          <w:numId w:val="39"/>
        </w:numPr>
        <w:spacing w:after="0" w:line="240" w:lineRule="auto"/>
        <w:rPr>
          <w:rFonts w:ascii="Times New Roman" w:hAnsi="Times New Roman"/>
          <w:b/>
          <w:sz w:val="24"/>
          <w:szCs w:val="24"/>
          <w:lang w:eastAsia="ru-RU"/>
        </w:rPr>
      </w:pPr>
      <w:r w:rsidRPr="002E2790">
        <w:rPr>
          <w:rFonts w:ascii="Times New Roman" w:hAnsi="Times New Roman"/>
          <w:b/>
          <w:sz w:val="24"/>
          <w:szCs w:val="24"/>
          <w:lang w:eastAsia="ru-RU"/>
        </w:rPr>
        <w:t xml:space="preserve">Нестерова Ирина Петровна, 17 августа 1969 г. –  библиотекарь Пустошкинской районной центральной библиотеки (50 лет), </w:t>
      </w:r>
    </w:p>
    <w:p w:rsidR="00DE7F04" w:rsidRPr="002E2790" w:rsidRDefault="00DE7F04" w:rsidP="002E2790">
      <w:pPr>
        <w:numPr>
          <w:ilvl w:val="0"/>
          <w:numId w:val="39"/>
        </w:numPr>
        <w:spacing w:after="0" w:line="240" w:lineRule="auto"/>
        <w:rPr>
          <w:rFonts w:ascii="Times New Roman" w:hAnsi="Times New Roman"/>
          <w:b/>
          <w:sz w:val="24"/>
          <w:szCs w:val="24"/>
          <w:u w:val="single"/>
          <w:lang w:eastAsia="ru-RU"/>
        </w:rPr>
      </w:pPr>
      <w:r w:rsidRPr="002E2790">
        <w:rPr>
          <w:rFonts w:ascii="Times New Roman" w:hAnsi="Times New Roman"/>
          <w:b/>
          <w:sz w:val="24"/>
          <w:szCs w:val="24"/>
          <w:lang w:eastAsia="ru-RU"/>
        </w:rPr>
        <w:t>Павлова Надежда Ивановна, 16.09 1954 г. – библиотекарь Гультяевской сельской библиотеки-филиала (65 лет).</w:t>
      </w:r>
    </w:p>
    <w:p w:rsidR="00DE7F04" w:rsidRPr="002E2790" w:rsidRDefault="00DE7F04" w:rsidP="002E2790">
      <w:pPr>
        <w:spacing w:after="0" w:line="240" w:lineRule="auto"/>
        <w:ind w:left="720"/>
        <w:rPr>
          <w:rFonts w:ascii="Times New Roman" w:hAnsi="Times New Roman"/>
          <w:b/>
          <w:sz w:val="24"/>
          <w:szCs w:val="24"/>
          <w:lang w:eastAsia="ru-RU"/>
        </w:rPr>
      </w:pPr>
    </w:p>
    <w:p w:rsidR="00DE7F04" w:rsidRPr="002E2790" w:rsidRDefault="00DE7F04" w:rsidP="002E2790">
      <w:pPr>
        <w:spacing w:after="0" w:line="240" w:lineRule="auto"/>
        <w:ind w:left="720"/>
        <w:rPr>
          <w:rFonts w:ascii="Times New Roman" w:hAnsi="Times New Roman"/>
          <w:b/>
          <w:sz w:val="24"/>
          <w:szCs w:val="24"/>
          <w:u w:val="single"/>
          <w:lang w:eastAsia="ru-RU"/>
        </w:rPr>
      </w:pPr>
      <w:r w:rsidRPr="002E2790">
        <w:rPr>
          <w:rFonts w:ascii="Times New Roman" w:hAnsi="Times New Roman"/>
          <w:b/>
          <w:sz w:val="24"/>
          <w:szCs w:val="24"/>
          <w:u w:val="single"/>
          <w:lang w:eastAsia="ru-RU"/>
        </w:rPr>
        <w:t>В 2018 году:</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Награждено правительственными наградами __-___человек (ФИО, должность),</w:t>
      </w:r>
    </w:p>
    <w:p w:rsidR="00DE7F04" w:rsidRPr="002E2790" w:rsidRDefault="00DE7F04" w:rsidP="002E2790">
      <w:p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Из них _-___медалями и орденами, </w:t>
      </w:r>
    </w:p>
    <w:p w:rsidR="00DE7F04" w:rsidRPr="002E2790" w:rsidRDefault="00DE7F04" w:rsidP="002E2790">
      <w:pPr>
        <w:spacing w:after="12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Знаком МК РФ </w:t>
      </w:r>
      <w:r w:rsidRPr="002E2790">
        <w:rPr>
          <w:rFonts w:ascii="Times New Roman" w:hAnsi="Times New Roman"/>
          <w:b/>
          <w:sz w:val="24"/>
          <w:szCs w:val="24"/>
          <w:lang w:eastAsia="ru-RU"/>
        </w:rPr>
        <w:t>«За достижения в культуре»</w:t>
      </w:r>
      <w:r w:rsidRPr="002E2790">
        <w:rPr>
          <w:rFonts w:ascii="Times New Roman" w:hAnsi="Times New Roman"/>
          <w:sz w:val="24"/>
          <w:szCs w:val="24"/>
          <w:lang w:eastAsia="ru-RU"/>
        </w:rPr>
        <w:t xml:space="preserve"> __-____человек (ФИО, должность),</w:t>
      </w:r>
    </w:p>
    <w:p w:rsidR="00DE7F04" w:rsidRPr="002E2790" w:rsidRDefault="00DE7F04" w:rsidP="002E2790">
      <w:pPr>
        <w:spacing w:after="12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Почетными грамотами и благодарственными письмами МК РФ __-___человек (ФИО, должность), </w:t>
      </w:r>
    </w:p>
    <w:p w:rsidR="00DE7F04" w:rsidRPr="002E2790" w:rsidRDefault="00DE7F04" w:rsidP="002E2790">
      <w:pPr>
        <w:spacing w:after="12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Почетными грамотами и благодарственными письмами Администрации Псковской области, Областного собрания депутатов, </w:t>
      </w:r>
      <w:r w:rsidRPr="002E2790">
        <w:rPr>
          <w:rFonts w:ascii="Times New Roman" w:hAnsi="Times New Roman"/>
          <w:sz w:val="24"/>
          <w:szCs w:val="24"/>
          <w:u w:val="single"/>
          <w:lang w:eastAsia="ru-RU"/>
        </w:rPr>
        <w:t>Администрации муниципального образования</w:t>
      </w:r>
      <w:r w:rsidRPr="002E2790">
        <w:rPr>
          <w:rFonts w:ascii="Times New Roman" w:hAnsi="Times New Roman"/>
          <w:sz w:val="24"/>
          <w:szCs w:val="24"/>
          <w:lang w:eastAsia="ru-RU"/>
        </w:rPr>
        <w:t>, районного собрания депутатов ___3_ человек (ФИО, должность):</w:t>
      </w:r>
    </w:p>
    <w:p w:rsidR="00DE7F04" w:rsidRPr="002E2790" w:rsidRDefault="00DE7F04" w:rsidP="002E2790">
      <w:pPr>
        <w:numPr>
          <w:ilvl w:val="0"/>
          <w:numId w:val="41"/>
        </w:num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Козлова Т.И. – гл. библиотекарь районной центральной библиотеки,</w:t>
      </w:r>
    </w:p>
    <w:p w:rsidR="00DE7F04" w:rsidRPr="002E2790" w:rsidRDefault="00DE7F04" w:rsidP="002E2790">
      <w:pPr>
        <w:numPr>
          <w:ilvl w:val="0"/>
          <w:numId w:val="41"/>
        </w:num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Иванова И.В. – библиотекарь Новой сельской модельной библиотеки,</w:t>
      </w:r>
    </w:p>
    <w:p w:rsidR="00DE7F04" w:rsidRPr="002E2790" w:rsidRDefault="00DE7F04" w:rsidP="002E2790">
      <w:pPr>
        <w:numPr>
          <w:ilvl w:val="0"/>
          <w:numId w:val="41"/>
        </w:num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Матвеева Т.И. – библиотекарь Поддубской сельской библиотеки-филиала.</w:t>
      </w:r>
    </w:p>
    <w:p w:rsidR="00DE7F04" w:rsidRPr="002E2790" w:rsidRDefault="00DE7F04" w:rsidP="002E2790">
      <w:pPr>
        <w:spacing w:after="0" w:line="240" w:lineRule="auto"/>
        <w:rPr>
          <w:rFonts w:ascii="Times New Roman" w:hAnsi="Times New Roman"/>
          <w:sz w:val="24"/>
          <w:szCs w:val="24"/>
          <w:lang w:eastAsia="ru-RU"/>
        </w:rPr>
      </w:pPr>
    </w:p>
    <w:p w:rsidR="00DE7F04" w:rsidRPr="002E2790" w:rsidRDefault="00DE7F04" w:rsidP="002E2790">
      <w:pPr>
        <w:spacing w:after="12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Почетными грамотами и благодарственными письмами </w:t>
      </w:r>
      <w:r w:rsidRPr="002E2790">
        <w:rPr>
          <w:rFonts w:ascii="Times New Roman" w:hAnsi="Times New Roman"/>
          <w:sz w:val="24"/>
          <w:szCs w:val="24"/>
          <w:u w:val="single"/>
          <w:lang w:eastAsia="ru-RU"/>
        </w:rPr>
        <w:t xml:space="preserve">Государственного комитета Псковской области по культуре </w:t>
      </w:r>
      <w:r w:rsidRPr="002E2790">
        <w:rPr>
          <w:rFonts w:ascii="Times New Roman" w:hAnsi="Times New Roman"/>
          <w:sz w:val="24"/>
          <w:szCs w:val="24"/>
          <w:lang w:eastAsia="ru-RU"/>
        </w:rPr>
        <w:t>или органа управления культурой муниципального образования _3_человека:</w:t>
      </w:r>
    </w:p>
    <w:p w:rsidR="00DE7F04" w:rsidRPr="002E2790" w:rsidRDefault="00DE7F04" w:rsidP="002E2790">
      <w:pPr>
        <w:numPr>
          <w:ilvl w:val="0"/>
          <w:numId w:val="42"/>
        </w:num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Гусарова Н.П. – зам. директора МБУК «ПРЦК» по библиотечной работе,</w:t>
      </w:r>
    </w:p>
    <w:p w:rsidR="00DE7F04" w:rsidRPr="002E2790" w:rsidRDefault="00DE7F04" w:rsidP="002E2790">
      <w:pPr>
        <w:numPr>
          <w:ilvl w:val="0"/>
          <w:numId w:val="42"/>
        </w:num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Фёдорова Н.М. – главный библиотекарь районной центральной библиотеки,</w:t>
      </w:r>
    </w:p>
    <w:p w:rsidR="00DE7F04" w:rsidRPr="002E2790" w:rsidRDefault="00DE7F04" w:rsidP="002E2790">
      <w:pPr>
        <w:numPr>
          <w:ilvl w:val="0"/>
          <w:numId w:val="42"/>
        </w:numPr>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Истифорова Т.А. – библиотекарь Алольской сельской модельной библиотеки. </w:t>
      </w:r>
    </w:p>
    <w:p w:rsidR="00DE7F04" w:rsidRPr="002E2790" w:rsidRDefault="00DE7F04" w:rsidP="002E2790">
      <w:pPr>
        <w:spacing w:after="0" w:line="240" w:lineRule="auto"/>
        <w:rPr>
          <w:rFonts w:ascii="Times New Roman" w:hAnsi="Times New Roman"/>
          <w:sz w:val="24"/>
          <w:szCs w:val="24"/>
          <w:lang w:eastAsia="ru-RU"/>
        </w:rPr>
      </w:pPr>
    </w:p>
    <w:p w:rsidR="00DE7F04" w:rsidRPr="002E2790" w:rsidRDefault="00DE7F04" w:rsidP="002E2790">
      <w:pPr>
        <w:spacing w:after="12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Присвоено почетное звание </w:t>
      </w:r>
      <w:r w:rsidRPr="002E2790">
        <w:rPr>
          <w:rFonts w:ascii="Times New Roman" w:hAnsi="Times New Roman"/>
          <w:b/>
          <w:sz w:val="24"/>
          <w:szCs w:val="24"/>
          <w:lang w:eastAsia="ru-RU"/>
        </w:rPr>
        <w:t>«Заслуженный работник культуры РФ»</w:t>
      </w:r>
      <w:r w:rsidRPr="002E2790">
        <w:rPr>
          <w:rFonts w:ascii="Times New Roman" w:hAnsi="Times New Roman"/>
          <w:sz w:val="24"/>
          <w:szCs w:val="24"/>
          <w:lang w:eastAsia="ru-RU"/>
        </w:rPr>
        <w:t xml:space="preserve"> ___-__человек (ФИО, должность),</w:t>
      </w:r>
    </w:p>
    <w:p w:rsidR="00DE7F04" w:rsidRPr="002E2790" w:rsidRDefault="00DE7F04" w:rsidP="002E2790">
      <w:pPr>
        <w:spacing w:after="12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Почетными дипломами, грамотами, благодарностями Псковской библиотечной ассоциации __1________ человек: </w:t>
      </w:r>
    </w:p>
    <w:p w:rsidR="00DE7F04" w:rsidRPr="002E2790" w:rsidRDefault="00DE7F04" w:rsidP="002E2790">
      <w:pPr>
        <w:numPr>
          <w:ilvl w:val="0"/>
          <w:numId w:val="43"/>
        </w:numPr>
        <w:spacing w:after="120" w:line="240" w:lineRule="auto"/>
        <w:rPr>
          <w:rFonts w:ascii="Times New Roman" w:hAnsi="Times New Roman"/>
          <w:sz w:val="24"/>
          <w:szCs w:val="24"/>
          <w:lang w:eastAsia="ru-RU"/>
        </w:rPr>
      </w:pPr>
      <w:r w:rsidRPr="002E2790">
        <w:rPr>
          <w:rFonts w:ascii="Times New Roman" w:hAnsi="Times New Roman"/>
          <w:sz w:val="24"/>
          <w:szCs w:val="24"/>
          <w:lang w:eastAsia="ru-RU"/>
        </w:rPr>
        <w:t>Гусарова Н.П. – зам. директора МБУК «ПРЦК» по библиотечной работе (Диплом за преданность профессии).</w:t>
      </w: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autoSpaceDE w:val="0"/>
        <w:autoSpaceDN w:val="0"/>
        <w:adjustRightInd w:val="0"/>
        <w:spacing w:after="0" w:line="240" w:lineRule="auto"/>
        <w:ind w:firstLine="709"/>
        <w:jc w:val="both"/>
        <w:rPr>
          <w:rFonts w:ascii="Times New Roman" w:hAnsi="Times New Roman"/>
          <w:b/>
          <w:kern w:val="1"/>
          <w:sz w:val="24"/>
          <w:szCs w:val="24"/>
          <w:lang w:eastAsia="ru-RU"/>
        </w:rPr>
      </w:pPr>
      <w:r w:rsidRPr="002E2790">
        <w:rPr>
          <w:rFonts w:ascii="Times New Roman" w:hAnsi="Times New Roman"/>
          <w:b/>
          <w:kern w:val="1"/>
          <w:sz w:val="24"/>
          <w:szCs w:val="24"/>
          <w:lang w:eastAsia="ru-RU"/>
        </w:rPr>
        <w:t>11.6. Краткие выводы. 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rsidR="00DE7F04" w:rsidRPr="002E2790" w:rsidRDefault="00DE7F04" w:rsidP="002E2790">
      <w:pPr>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Эффективное функционирование современной библиотеки напрямую зависит от квалификации персонала. Конечно, хотелось бы, чтобы все специалисты, работающие в библиотеках, имели специальное образование, но найти таких сотрудников в сельской местности задача невыполнимая.</w:t>
      </w: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spacing w:after="0" w:line="240" w:lineRule="auto"/>
        <w:ind w:firstLine="709"/>
        <w:jc w:val="center"/>
        <w:rPr>
          <w:rFonts w:ascii="Times New Roman" w:hAnsi="Times New Roman"/>
          <w:b/>
          <w:sz w:val="24"/>
          <w:szCs w:val="24"/>
          <w:lang w:eastAsia="ru-RU"/>
        </w:rPr>
      </w:pPr>
      <w:r w:rsidRPr="002E2790">
        <w:rPr>
          <w:rFonts w:ascii="Times New Roman" w:hAnsi="Times New Roman"/>
          <w:b/>
          <w:sz w:val="24"/>
          <w:szCs w:val="24"/>
          <w:lang w:eastAsia="ru-RU"/>
        </w:rPr>
        <w:t>12. Материально-технические ресурсы библиотек.</w:t>
      </w:r>
    </w:p>
    <w:p w:rsidR="00DE7F04" w:rsidRPr="002E2790" w:rsidRDefault="00DE7F04" w:rsidP="002E2790">
      <w:pPr>
        <w:spacing w:after="0" w:line="240" w:lineRule="auto"/>
        <w:ind w:firstLine="709"/>
        <w:jc w:val="both"/>
        <w:rPr>
          <w:rFonts w:ascii="Times New Roman" w:hAnsi="Times New Roman"/>
          <w:b/>
          <w:sz w:val="24"/>
          <w:szCs w:val="24"/>
          <w:lang w:eastAsia="ru-RU"/>
        </w:rPr>
      </w:pPr>
    </w:p>
    <w:p w:rsidR="00DE7F04" w:rsidRPr="002E2790" w:rsidRDefault="00DE7F04" w:rsidP="002E2790">
      <w:pPr>
        <w:tabs>
          <w:tab w:val="left" w:pos="1426"/>
        </w:tabs>
        <w:autoSpaceDE w:val="0"/>
        <w:autoSpaceDN w:val="0"/>
        <w:adjustRightInd w:val="0"/>
        <w:spacing w:after="0" w:line="240" w:lineRule="auto"/>
        <w:ind w:firstLine="730"/>
        <w:jc w:val="both"/>
        <w:rPr>
          <w:rFonts w:ascii="Times New Roman" w:hAnsi="Times New Roman"/>
          <w:b/>
          <w:sz w:val="24"/>
          <w:szCs w:val="24"/>
          <w:lang w:eastAsia="ru-RU"/>
        </w:rPr>
      </w:pPr>
      <w:r w:rsidRPr="002E2790">
        <w:rPr>
          <w:rFonts w:ascii="Times New Roman" w:hAnsi="Times New Roman"/>
          <w:b/>
          <w:sz w:val="24"/>
          <w:szCs w:val="24"/>
          <w:lang w:eastAsia="ru-RU"/>
        </w:rPr>
        <w:t>12.1.</w:t>
      </w:r>
      <w:r w:rsidRPr="002E2790">
        <w:rPr>
          <w:rFonts w:ascii="Times New Roman" w:hAnsi="Times New Roman"/>
          <w:b/>
          <w:sz w:val="24"/>
          <w:szCs w:val="24"/>
          <w:lang w:eastAsia="ru-RU"/>
        </w:rPr>
        <w:tab/>
        <w:t>Общая характеристика зданий, помещений муниципальных библиотек.</w:t>
      </w:r>
    </w:p>
    <w:p w:rsidR="00DE7F04" w:rsidRPr="002E2790" w:rsidRDefault="00DE7F04" w:rsidP="002E2790">
      <w:pPr>
        <w:tabs>
          <w:tab w:val="left" w:pos="1426"/>
        </w:tabs>
        <w:autoSpaceDE w:val="0"/>
        <w:autoSpaceDN w:val="0"/>
        <w:adjustRightInd w:val="0"/>
        <w:spacing w:after="0" w:line="240" w:lineRule="auto"/>
        <w:ind w:left="1134"/>
        <w:jc w:val="both"/>
        <w:rPr>
          <w:rFonts w:ascii="Times New Roman" w:hAnsi="Times New Roman"/>
          <w:sz w:val="24"/>
          <w:szCs w:val="24"/>
          <w:lang w:eastAsia="ru-RU"/>
        </w:rPr>
      </w:pPr>
      <w:r w:rsidRPr="002E2790">
        <w:rPr>
          <w:rFonts w:ascii="Times New Roman" w:hAnsi="Times New Roman"/>
          <w:sz w:val="24"/>
          <w:szCs w:val="24"/>
          <w:lang w:eastAsia="ru-RU"/>
        </w:rPr>
        <w:t>- обеспеченность муниципальных библиотек зданиями и помещениями;</w:t>
      </w:r>
    </w:p>
    <w:p w:rsidR="00DE7F04" w:rsidRPr="002E2790" w:rsidRDefault="00DE7F04" w:rsidP="002E2790">
      <w:pPr>
        <w:numPr>
          <w:ilvl w:val="0"/>
          <w:numId w:val="11"/>
        </w:numPr>
        <w:tabs>
          <w:tab w:val="left" w:pos="854"/>
        </w:tabs>
        <w:autoSpaceDE w:val="0"/>
        <w:autoSpaceDN w:val="0"/>
        <w:adjustRightInd w:val="0"/>
        <w:spacing w:after="0" w:line="240" w:lineRule="auto"/>
        <w:ind w:left="1134"/>
        <w:rPr>
          <w:rFonts w:ascii="Times New Roman" w:hAnsi="Times New Roman"/>
          <w:sz w:val="24"/>
          <w:szCs w:val="24"/>
          <w:lang w:eastAsia="ru-RU"/>
        </w:rPr>
      </w:pPr>
      <w:r w:rsidRPr="002E2790">
        <w:rPr>
          <w:rFonts w:ascii="Times New Roman" w:hAnsi="Times New Roman"/>
          <w:sz w:val="24"/>
          <w:szCs w:val="24"/>
          <w:lang w:eastAsia="ru-RU"/>
        </w:rPr>
        <w:t>физическое состояние зданий, помещений муниципальных библиотек.</w:t>
      </w:r>
    </w:p>
    <w:p w:rsidR="00DE7F04" w:rsidRDefault="00DE7F04" w:rsidP="002E2790">
      <w:pPr>
        <w:tabs>
          <w:tab w:val="left" w:pos="1258"/>
        </w:tabs>
        <w:autoSpaceDE w:val="0"/>
        <w:autoSpaceDN w:val="0"/>
        <w:adjustRightInd w:val="0"/>
        <w:spacing w:after="0" w:line="240" w:lineRule="auto"/>
        <w:ind w:firstLine="739"/>
        <w:rPr>
          <w:rFonts w:ascii="Times New Roman" w:hAnsi="Times New Roman"/>
          <w:sz w:val="24"/>
          <w:szCs w:val="24"/>
          <w:lang w:val="en-US" w:eastAsia="ru-RU"/>
        </w:rPr>
      </w:pPr>
      <w:r w:rsidRPr="002E2790">
        <w:rPr>
          <w:rFonts w:ascii="Times New Roman" w:hAnsi="Times New Roman"/>
          <w:sz w:val="24"/>
          <w:szCs w:val="24"/>
          <w:lang w:eastAsia="ru-RU"/>
        </w:rPr>
        <w:t xml:space="preserve">Среди зданий библиотек отсутствуют объекты культурного наследия. Общая площадь помещений библиотек 1119 кв. м. В том числе для хранения фонда – 99 кв. м, для обслуживания пользователей – </w:t>
      </w:r>
      <w:r w:rsidRPr="002E2790">
        <w:rPr>
          <w:rFonts w:ascii="Times New Roman" w:hAnsi="Times New Roman"/>
          <w:sz w:val="24"/>
          <w:szCs w:val="24"/>
        </w:rPr>
        <w:t>1020</w:t>
      </w:r>
      <w:r w:rsidRPr="002E2790">
        <w:rPr>
          <w:rFonts w:ascii="Times New Roman" w:hAnsi="Times New Roman"/>
          <w:sz w:val="24"/>
          <w:szCs w:val="24"/>
          <w:lang w:eastAsia="ru-RU"/>
        </w:rPr>
        <w:t xml:space="preserve"> кв. м. Все помещения библиотек находятся в оперативном управлении. Их физическое состояние можно оценить как удовлетворительное. Аварийные и требующие капитального ремонта помещения отсутствуют, хотя текущий ремонт требуется многим помещениям библиотек. </w:t>
      </w:r>
    </w:p>
    <w:p w:rsidR="00DE7F04" w:rsidRPr="002E2790" w:rsidRDefault="00DE7F04" w:rsidP="002E2790">
      <w:pPr>
        <w:tabs>
          <w:tab w:val="left" w:pos="1258"/>
        </w:tabs>
        <w:autoSpaceDE w:val="0"/>
        <w:autoSpaceDN w:val="0"/>
        <w:adjustRightInd w:val="0"/>
        <w:spacing w:after="0" w:line="240" w:lineRule="auto"/>
        <w:ind w:firstLine="739"/>
        <w:rPr>
          <w:rFonts w:ascii="Times New Roman" w:hAnsi="Times New Roman"/>
          <w:sz w:val="24"/>
          <w:szCs w:val="24"/>
          <w:lang w:val="en-US" w:eastAsia="ru-RU"/>
        </w:rPr>
      </w:pPr>
    </w:p>
    <w:p w:rsidR="00DE7F04" w:rsidRPr="002E2790" w:rsidRDefault="00DE7F04" w:rsidP="002E2790">
      <w:pPr>
        <w:tabs>
          <w:tab w:val="left" w:pos="1258"/>
        </w:tabs>
        <w:autoSpaceDE w:val="0"/>
        <w:autoSpaceDN w:val="0"/>
        <w:adjustRightInd w:val="0"/>
        <w:spacing w:after="0" w:line="240" w:lineRule="auto"/>
        <w:ind w:left="739"/>
        <w:rPr>
          <w:rFonts w:ascii="Times New Roman" w:hAnsi="Times New Roman"/>
          <w:b/>
          <w:sz w:val="24"/>
          <w:szCs w:val="24"/>
          <w:lang w:eastAsia="ru-RU"/>
        </w:rPr>
      </w:pPr>
      <w:r w:rsidRPr="002E2790">
        <w:rPr>
          <w:rFonts w:ascii="Times New Roman" w:hAnsi="Times New Roman"/>
          <w:b/>
          <w:sz w:val="24"/>
          <w:szCs w:val="24"/>
          <w:lang w:eastAsia="ru-RU"/>
        </w:rPr>
        <w:t>12.2.</w:t>
      </w:r>
      <w:r w:rsidRPr="002E2790">
        <w:rPr>
          <w:rFonts w:ascii="Times New Roman" w:hAnsi="Times New Roman"/>
          <w:b/>
          <w:sz w:val="24"/>
          <w:szCs w:val="24"/>
          <w:lang w:eastAsia="ru-RU"/>
        </w:rPr>
        <w:tab/>
        <w:t>Финансовое обеспечение материально-технической базы:</w:t>
      </w:r>
    </w:p>
    <w:p w:rsidR="00DE7F04" w:rsidRPr="002E2790" w:rsidRDefault="00DE7F04" w:rsidP="002E2790">
      <w:pPr>
        <w:tabs>
          <w:tab w:val="left" w:pos="1258"/>
        </w:tabs>
        <w:autoSpaceDE w:val="0"/>
        <w:autoSpaceDN w:val="0"/>
        <w:adjustRightInd w:val="0"/>
        <w:spacing w:after="0" w:line="240" w:lineRule="auto"/>
        <w:ind w:firstLine="739"/>
        <w:rPr>
          <w:rFonts w:ascii="Times New Roman" w:hAnsi="Times New Roman"/>
          <w:sz w:val="24"/>
          <w:szCs w:val="24"/>
          <w:lang w:eastAsia="ru-RU"/>
        </w:rPr>
      </w:pPr>
      <w:r w:rsidRPr="002E2790">
        <w:rPr>
          <w:rFonts w:ascii="Times New Roman" w:hAnsi="Times New Roman"/>
          <w:sz w:val="24"/>
          <w:szCs w:val="24"/>
          <w:lang w:eastAsia="ru-RU"/>
        </w:rPr>
        <w:t>Из муниципального бюджета в 2018 году средств на обеспечение и улучшение  материально-технической базы библиотек не выделялось.</w:t>
      </w:r>
    </w:p>
    <w:p w:rsidR="00DE7F04" w:rsidRPr="002E2790" w:rsidRDefault="00DE7F04" w:rsidP="002E2790">
      <w:pPr>
        <w:numPr>
          <w:ilvl w:val="0"/>
          <w:numId w:val="11"/>
        </w:numPr>
        <w:tabs>
          <w:tab w:val="left" w:pos="854"/>
        </w:tabs>
        <w:autoSpaceDE w:val="0"/>
        <w:autoSpaceDN w:val="0"/>
        <w:adjustRightInd w:val="0"/>
        <w:spacing w:after="0" w:line="240" w:lineRule="auto"/>
        <w:ind w:left="720" w:hanging="11"/>
        <w:jc w:val="both"/>
        <w:rPr>
          <w:rFonts w:ascii="Times New Roman" w:hAnsi="Times New Roman"/>
          <w:sz w:val="24"/>
          <w:szCs w:val="24"/>
          <w:lang w:eastAsia="ru-RU"/>
        </w:rPr>
      </w:pPr>
      <w:r w:rsidRPr="002E2790">
        <w:rPr>
          <w:rFonts w:ascii="Times New Roman" w:hAnsi="Times New Roman"/>
          <w:sz w:val="24"/>
          <w:szCs w:val="24"/>
          <w:lang w:eastAsia="ru-RU"/>
        </w:rPr>
        <w:t xml:space="preserve">сумма средств, израсходованных на ремонт – 66 тыс. руб. из </w:t>
      </w:r>
      <w:r w:rsidRPr="002E2790">
        <w:rPr>
          <w:rFonts w:ascii="Times New Roman" w:hAnsi="Times New Roman"/>
          <w:color w:val="000000"/>
          <w:sz w:val="24"/>
          <w:szCs w:val="24"/>
          <w:lang w:eastAsia="ru-RU"/>
        </w:rPr>
        <w:t xml:space="preserve">денежного поощрения  лучших муниципальных библиотек, находящихся на территории сельских поселений Псковской области (по итогам 2017 года Алольской библиотеки). </w:t>
      </w:r>
    </w:p>
    <w:p w:rsidR="00DE7F04" w:rsidRPr="002E2790" w:rsidRDefault="00DE7F04" w:rsidP="002E2790">
      <w:pPr>
        <w:numPr>
          <w:ilvl w:val="0"/>
          <w:numId w:val="11"/>
        </w:numPr>
        <w:tabs>
          <w:tab w:val="left" w:pos="854"/>
        </w:tabs>
        <w:autoSpaceDE w:val="0"/>
        <w:autoSpaceDN w:val="0"/>
        <w:adjustRightInd w:val="0"/>
        <w:spacing w:after="0" w:line="240" w:lineRule="auto"/>
        <w:ind w:left="720" w:hanging="11"/>
        <w:jc w:val="both"/>
        <w:rPr>
          <w:rFonts w:ascii="Times New Roman" w:hAnsi="Times New Roman"/>
          <w:sz w:val="24"/>
          <w:szCs w:val="24"/>
          <w:lang w:eastAsia="ru-RU"/>
        </w:rPr>
      </w:pPr>
      <w:r w:rsidRPr="002E2790">
        <w:rPr>
          <w:rFonts w:ascii="Times New Roman" w:hAnsi="Times New Roman"/>
          <w:sz w:val="24"/>
          <w:szCs w:val="24"/>
          <w:lang w:eastAsia="ru-RU"/>
        </w:rPr>
        <w:t xml:space="preserve">сумма средств, израсходованных на приобретение оборудования – 92 тыс. руб., в том числе 51 тыс. руб. субсидия из федерального и областного бюджетов на проведение мероприятий по подключению общедоступных библиотек к сети Интернет и развитие системы библиотечного дела с учётом задачи расширения информационных технологий и часть средств (42 тыс. руб.) из </w:t>
      </w:r>
      <w:r w:rsidRPr="002E2790">
        <w:rPr>
          <w:rFonts w:ascii="Times New Roman" w:hAnsi="Times New Roman"/>
          <w:color w:val="000000"/>
          <w:sz w:val="24"/>
          <w:szCs w:val="24"/>
          <w:lang w:eastAsia="ru-RU"/>
        </w:rPr>
        <w:t xml:space="preserve">денежного поощрения  лучших муниципальных библиотек, находящихся на территории сельских поселений Псковской области (по итогам 2017 года Алольской библиотеки). </w:t>
      </w:r>
    </w:p>
    <w:p w:rsidR="00DE7F04" w:rsidRPr="002E2790" w:rsidRDefault="00DE7F04" w:rsidP="002E2790">
      <w:pPr>
        <w:numPr>
          <w:ilvl w:val="0"/>
          <w:numId w:val="11"/>
        </w:numPr>
        <w:tabs>
          <w:tab w:val="left" w:pos="854"/>
        </w:tabs>
        <w:autoSpaceDE w:val="0"/>
        <w:autoSpaceDN w:val="0"/>
        <w:adjustRightInd w:val="0"/>
        <w:spacing w:after="0" w:line="240" w:lineRule="auto"/>
        <w:ind w:left="720" w:hanging="11"/>
        <w:jc w:val="both"/>
        <w:rPr>
          <w:rFonts w:ascii="Times New Roman" w:hAnsi="Times New Roman"/>
          <w:sz w:val="24"/>
          <w:szCs w:val="24"/>
          <w:lang w:eastAsia="ru-RU"/>
        </w:rPr>
      </w:pPr>
      <w:r w:rsidRPr="002E2790">
        <w:rPr>
          <w:rFonts w:ascii="Times New Roman" w:hAnsi="Times New Roman"/>
          <w:sz w:val="24"/>
          <w:szCs w:val="24"/>
          <w:lang w:eastAsia="ru-RU"/>
        </w:rPr>
        <w:t>подготовка к отопительному сезону (приобретение топлива, работа котельных и т.п.)</w:t>
      </w:r>
    </w:p>
    <w:p w:rsidR="00DE7F04" w:rsidRPr="002E2790" w:rsidRDefault="00DE7F04" w:rsidP="002E2790">
      <w:pPr>
        <w:tabs>
          <w:tab w:val="left" w:pos="854"/>
        </w:tabs>
        <w:autoSpaceDE w:val="0"/>
        <w:autoSpaceDN w:val="0"/>
        <w:adjustRightInd w:val="0"/>
        <w:spacing w:after="0" w:line="240" w:lineRule="auto"/>
        <w:ind w:left="720"/>
        <w:rPr>
          <w:rFonts w:ascii="Times New Roman" w:hAnsi="Times New Roman"/>
          <w:sz w:val="24"/>
          <w:szCs w:val="24"/>
          <w:lang w:eastAsia="ru-RU"/>
        </w:rPr>
      </w:pPr>
      <w:r w:rsidRPr="002E2790">
        <w:rPr>
          <w:rFonts w:ascii="Times New Roman" w:hAnsi="Times New Roman"/>
          <w:sz w:val="24"/>
          <w:szCs w:val="24"/>
          <w:lang w:eastAsia="ru-RU"/>
        </w:rPr>
        <w:t>К отопительному сезону библиотеки готовы. Котельная в Щукинской сельской библиотеке отремонтирована. Дровами все обеспечены.</w:t>
      </w:r>
    </w:p>
    <w:p w:rsidR="00DE7F04" w:rsidRPr="002E2790" w:rsidRDefault="00DE7F04" w:rsidP="002E2790">
      <w:pPr>
        <w:tabs>
          <w:tab w:val="left" w:pos="1248"/>
        </w:tabs>
        <w:autoSpaceDE w:val="0"/>
        <w:autoSpaceDN w:val="0"/>
        <w:adjustRightInd w:val="0"/>
        <w:spacing w:after="0" w:line="240" w:lineRule="auto"/>
        <w:ind w:firstLine="730"/>
        <w:jc w:val="both"/>
        <w:rPr>
          <w:rFonts w:ascii="Times New Roman" w:hAnsi="Times New Roman"/>
          <w:sz w:val="24"/>
          <w:szCs w:val="24"/>
          <w:lang w:eastAsia="ru-RU"/>
        </w:rPr>
      </w:pPr>
      <w:r w:rsidRPr="002E2790">
        <w:rPr>
          <w:rFonts w:ascii="Times New Roman" w:hAnsi="Times New Roman"/>
          <w:sz w:val="24"/>
          <w:szCs w:val="24"/>
          <w:lang w:eastAsia="ru-RU"/>
        </w:rPr>
        <w:t>12.3.</w:t>
      </w:r>
      <w:r w:rsidRPr="002E2790">
        <w:rPr>
          <w:rFonts w:ascii="Times New Roman" w:hAnsi="Times New Roman"/>
          <w:sz w:val="24"/>
          <w:szCs w:val="24"/>
          <w:lang w:eastAsia="ru-RU"/>
        </w:rPr>
        <w:tab/>
      </w:r>
      <w:r w:rsidRPr="002E2790">
        <w:rPr>
          <w:rFonts w:ascii="Times New Roman" w:hAnsi="Times New Roman"/>
          <w:b/>
          <w:sz w:val="24"/>
          <w:szCs w:val="24"/>
          <w:lang w:eastAsia="ru-RU"/>
        </w:rPr>
        <w:t>Проблемы модернизации библиотечных зданий</w:t>
      </w:r>
      <w:r w:rsidRPr="002E2790">
        <w:rPr>
          <w:rFonts w:ascii="Times New Roman" w:hAnsi="Times New Roman"/>
          <w:sz w:val="24"/>
          <w:szCs w:val="24"/>
          <w:lang w:eastAsia="ru-RU"/>
        </w:rPr>
        <w:t>, приспособления внутреннего пространства библиотек к современным потребностям пользователей, создание условий для безбарьерного общения.</w:t>
      </w:r>
    </w:p>
    <w:p w:rsidR="00DE7F04" w:rsidRPr="002E2790" w:rsidRDefault="00DE7F04" w:rsidP="002E2790">
      <w:pPr>
        <w:widowControl w:val="0"/>
        <w:tabs>
          <w:tab w:val="left" w:pos="1248"/>
        </w:tabs>
        <w:autoSpaceDE w:val="0"/>
        <w:autoSpaceDN w:val="0"/>
        <w:adjustRightInd w:val="0"/>
        <w:spacing w:after="0" w:line="240" w:lineRule="auto"/>
        <w:ind w:firstLine="730"/>
        <w:jc w:val="both"/>
        <w:rPr>
          <w:rFonts w:ascii="Times New Roman" w:hAnsi="Times New Roman"/>
          <w:sz w:val="24"/>
          <w:szCs w:val="24"/>
          <w:lang w:eastAsia="ru-RU"/>
        </w:rPr>
      </w:pPr>
      <w:r w:rsidRPr="002E2790">
        <w:rPr>
          <w:rFonts w:ascii="Times New Roman" w:hAnsi="Times New Roman"/>
          <w:sz w:val="24"/>
          <w:szCs w:val="24"/>
          <w:lang w:eastAsia="ru-RU"/>
        </w:rPr>
        <w:t>Модельный стандарт деятельности общедоступных библиотек установил ряд требований к библиотекам, среди которых – организация пространства в соответствии с современными потребностями пользователей.</w:t>
      </w:r>
    </w:p>
    <w:p w:rsidR="00DE7F04" w:rsidRPr="002E2790" w:rsidRDefault="00DE7F04" w:rsidP="002E2790">
      <w:pPr>
        <w:widowControl w:val="0"/>
        <w:tabs>
          <w:tab w:val="left" w:pos="1248"/>
        </w:tabs>
        <w:autoSpaceDE w:val="0"/>
        <w:autoSpaceDN w:val="0"/>
        <w:adjustRightInd w:val="0"/>
        <w:spacing w:after="0" w:line="240" w:lineRule="auto"/>
        <w:ind w:firstLine="730"/>
        <w:jc w:val="both"/>
        <w:rPr>
          <w:rFonts w:ascii="Times New Roman" w:hAnsi="Times New Roman"/>
          <w:sz w:val="24"/>
          <w:szCs w:val="24"/>
          <w:lang w:eastAsia="ru-RU"/>
        </w:rPr>
      </w:pPr>
      <w:r w:rsidRPr="002E2790">
        <w:rPr>
          <w:rFonts w:ascii="Times New Roman" w:hAnsi="Times New Roman"/>
          <w:sz w:val="24"/>
          <w:szCs w:val="24"/>
          <w:lang w:eastAsia="ru-RU"/>
        </w:rPr>
        <w:t>В настоящий момент существует проблема по обеспечению доступности библиотек для лиц с ограниченными возможностями здоровья. Большая часть библиотек в районе находятся в зданиях сельских Домов культуры. Эти здания не оборудованы пандусами и соответственно не могут предоставлять доступ к пользованию библиотечными услугами инвалидам и маломобильным категориям населения, которые в силу различных обстоятельств имеют ограничения в передвижении. Модернизация зданий и помещений библиотек – процесс, требующий от Учредителя серьезных финансовых вложений.</w:t>
      </w:r>
    </w:p>
    <w:p w:rsidR="00DE7F04" w:rsidRPr="002E2790" w:rsidRDefault="00DE7F04" w:rsidP="002E2790">
      <w:pPr>
        <w:tabs>
          <w:tab w:val="left" w:pos="1248"/>
        </w:tabs>
        <w:autoSpaceDE w:val="0"/>
        <w:autoSpaceDN w:val="0"/>
        <w:adjustRightInd w:val="0"/>
        <w:spacing w:after="0" w:line="240" w:lineRule="auto"/>
        <w:ind w:firstLine="730"/>
        <w:jc w:val="both"/>
        <w:rPr>
          <w:rFonts w:ascii="Times New Roman" w:hAnsi="Times New Roman"/>
          <w:sz w:val="24"/>
          <w:szCs w:val="24"/>
          <w:lang w:eastAsia="ru-RU"/>
        </w:rPr>
      </w:pPr>
      <w:r w:rsidRPr="002E2790">
        <w:rPr>
          <w:rFonts w:ascii="Times New Roman" w:hAnsi="Times New Roman"/>
          <w:sz w:val="24"/>
          <w:szCs w:val="24"/>
          <w:lang w:eastAsia="ru-RU"/>
        </w:rPr>
        <w:t>Специального оборудования для лиц с нарушением зрения, слуха, опорно-двигательного аппарата в библиотеках также нет.</w:t>
      </w:r>
    </w:p>
    <w:p w:rsidR="00DE7F04" w:rsidRPr="002E2790" w:rsidRDefault="00DE7F04" w:rsidP="002E2790">
      <w:pPr>
        <w:tabs>
          <w:tab w:val="left" w:pos="1248"/>
        </w:tabs>
        <w:autoSpaceDE w:val="0"/>
        <w:autoSpaceDN w:val="0"/>
        <w:adjustRightInd w:val="0"/>
        <w:spacing w:after="0" w:line="240" w:lineRule="auto"/>
        <w:ind w:firstLine="730"/>
        <w:jc w:val="both"/>
        <w:rPr>
          <w:rFonts w:ascii="Times New Roman" w:hAnsi="Times New Roman"/>
          <w:sz w:val="24"/>
          <w:szCs w:val="24"/>
          <w:lang w:eastAsia="ru-RU"/>
        </w:rPr>
      </w:pPr>
      <w:r w:rsidRPr="002E2790">
        <w:rPr>
          <w:rFonts w:ascii="Times New Roman" w:hAnsi="Times New Roman"/>
          <w:b/>
          <w:sz w:val="24"/>
          <w:szCs w:val="24"/>
          <w:lang w:eastAsia="ru-RU"/>
        </w:rPr>
        <w:t>12.3.1. Перечень мероприятий 2018 года по созданию «Доступной среды»</w:t>
      </w:r>
      <w:r w:rsidRPr="002E2790">
        <w:rPr>
          <w:rFonts w:ascii="Times New Roman" w:hAnsi="Times New Roman"/>
          <w:sz w:val="24"/>
          <w:szCs w:val="24"/>
          <w:lang w:eastAsia="ru-RU"/>
        </w:rPr>
        <w:t xml:space="preserve"> для людей с ограниченными возможностями здоровья.</w:t>
      </w:r>
    </w:p>
    <w:p w:rsidR="00DE7F04" w:rsidRPr="002E2790" w:rsidRDefault="00DE7F04" w:rsidP="002E2790">
      <w:pPr>
        <w:spacing w:after="0" w:line="240" w:lineRule="auto"/>
        <w:ind w:firstLine="709"/>
        <w:jc w:val="center"/>
        <w:rPr>
          <w:rFonts w:ascii="Times New Roman" w:hAnsi="Times New Roman"/>
          <w:b/>
          <w:sz w:val="24"/>
          <w:szCs w:val="24"/>
          <w:lang w:eastAsia="ru-RU"/>
        </w:rPr>
      </w:pPr>
    </w:p>
    <w:p w:rsidR="00DE7F04" w:rsidRPr="002E2790" w:rsidRDefault="00DE7F04" w:rsidP="002E2790">
      <w:pPr>
        <w:spacing w:after="0" w:line="240" w:lineRule="auto"/>
        <w:ind w:firstLine="709"/>
        <w:jc w:val="center"/>
        <w:rPr>
          <w:rFonts w:ascii="Times New Roman" w:hAnsi="Times New Roman"/>
          <w:b/>
          <w:sz w:val="24"/>
          <w:szCs w:val="24"/>
          <w:lang w:eastAsia="ru-RU"/>
        </w:rPr>
      </w:pPr>
      <w:r w:rsidRPr="002E2790">
        <w:rPr>
          <w:rFonts w:ascii="Times New Roman" w:hAnsi="Times New Roman"/>
          <w:b/>
          <w:sz w:val="24"/>
          <w:szCs w:val="24"/>
          <w:lang w:eastAsia="ru-RU"/>
        </w:rPr>
        <w:t>13. Основные итоги года</w:t>
      </w:r>
    </w:p>
    <w:p w:rsidR="00DE7F04" w:rsidRPr="002E2790" w:rsidRDefault="00DE7F04" w:rsidP="002E2790">
      <w:pPr>
        <w:spacing w:after="0" w:line="240" w:lineRule="auto"/>
        <w:ind w:firstLine="709"/>
        <w:jc w:val="center"/>
        <w:rPr>
          <w:rFonts w:ascii="Times New Roman" w:hAnsi="Times New Roman"/>
          <w:sz w:val="24"/>
          <w:szCs w:val="24"/>
          <w:lang w:eastAsia="ru-RU"/>
        </w:rPr>
      </w:pPr>
    </w:p>
    <w:p w:rsidR="00DE7F04" w:rsidRPr="002E2790" w:rsidRDefault="00DE7F04" w:rsidP="002E2790">
      <w:pPr>
        <w:spacing w:after="0" w:line="240" w:lineRule="auto"/>
        <w:ind w:left="20" w:right="20" w:firstLine="720"/>
        <w:jc w:val="both"/>
        <w:rPr>
          <w:rFonts w:ascii="Times New Roman" w:hAnsi="Times New Roman"/>
          <w:b/>
          <w:sz w:val="24"/>
          <w:szCs w:val="24"/>
          <w:lang w:eastAsia="ru-RU"/>
        </w:rPr>
      </w:pPr>
      <w:r w:rsidRPr="002E2790">
        <w:rPr>
          <w:rFonts w:ascii="Times New Roman" w:hAnsi="Times New Roman"/>
          <w:b/>
          <w:sz w:val="24"/>
          <w:szCs w:val="24"/>
          <w:lang w:eastAsia="ru-RU"/>
        </w:rPr>
        <w:t>Обобщенно сформулировать главные достижения, которые можно внести в летопись библиотечного дела региона. Обозначить нерешенные проблемы и пути их решения, задачи на будущий год.</w:t>
      </w:r>
    </w:p>
    <w:p w:rsidR="00DE7F04" w:rsidRPr="002E2790" w:rsidRDefault="00DE7F04" w:rsidP="002E2790">
      <w:pPr>
        <w:tabs>
          <w:tab w:val="left" w:pos="4962"/>
        </w:tabs>
        <w:spacing w:after="0" w:line="240" w:lineRule="auto"/>
        <w:ind w:firstLine="709"/>
        <w:jc w:val="both"/>
        <w:rPr>
          <w:rFonts w:ascii="Times New Roman" w:hAnsi="Times New Roman"/>
          <w:sz w:val="24"/>
          <w:szCs w:val="24"/>
          <w:lang w:eastAsia="ru-RU"/>
        </w:rPr>
      </w:pPr>
      <w:r w:rsidRPr="002E2790">
        <w:rPr>
          <w:rFonts w:ascii="Times New Roman" w:hAnsi="Times New Roman"/>
          <w:sz w:val="24"/>
          <w:szCs w:val="24"/>
          <w:lang w:eastAsia="ru-RU"/>
        </w:rPr>
        <w:t>Ваши предложения по взаимодействию с ГБУК «Псковская областная универсальная научная библиотека» для реализации проектов, областных акций (перечень наиболее актуальных).</w:t>
      </w:r>
    </w:p>
    <w:p w:rsidR="00DE7F04" w:rsidRPr="002E2790" w:rsidRDefault="00DE7F04" w:rsidP="002E2790">
      <w:pPr>
        <w:autoSpaceDE w:val="0"/>
        <w:autoSpaceDN w:val="0"/>
        <w:adjustRightInd w:val="0"/>
        <w:spacing w:after="0" w:line="240" w:lineRule="auto"/>
        <w:rPr>
          <w:rFonts w:ascii="Times New Roman" w:hAnsi="Times New Roman"/>
          <w:color w:val="000000"/>
          <w:sz w:val="24"/>
          <w:szCs w:val="24"/>
          <w:lang w:eastAsia="ru-RU"/>
        </w:rPr>
      </w:pPr>
      <w:r w:rsidRPr="002E2790">
        <w:rPr>
          <w:rFonts w:ascii="Times New Roman" w:hAnsi="Times New Roman"/>
          <w:color w:val="000000"/>
          <w:sz w:val="24"/>
          <w:szCs w:val="24"/>
          <w:lang w:eastAsia="ru-RU"/>
        </w:rPr>
        <w:tab/>
      </w:r>
    </w:p>
    <w:p w:rsidR="00DE7F04" w:rsidRPr="002E2790" w:rsidRDefault="00DE7F04" w:rsidP="002E2790">
      <w:pPr>
        <w:autoSpaceDE w:val="0"/>
        <w:autoSpaceDN w:val="0"/>
        <w:adjustRightInd w:val="0"/>
        <w:spacing w:after="0" w:line="240" w:lineRule="auto"/>
        <w:rPr>
          <w:rFonts w:ascii="Times New Roman" w:hAnsi="Times New Roman"/>
          <w:color w:val="000000"/>
          <w:sz w:val="24"/>
          <w:szCs w:val="24"/>
          <w:lang w:eastAsia="ru-RU"/>
        </w:rPr>
      </w:pPr>
      <w:r w:rsidRPr="002E2790">
        <w:rPr>
          <w:rFonts w:ascii="Times New Roman" w:hAnsi="Times New Roman"/>
          <w:color w:val="000000"/>
          <w:sz w:val="24"/>
          <w:szCs w:val="24"/>
          <w:lang w:eastAsia="ru-RU"/>
        </w:rPr>
        <w:t>Главный итог 2018 – сохранена сеть муниципальных библиотек и выполнены основные показатели муниципального задания и запланированные мероприятия, проделано также много внеплановой работы.</w:t>
      </w:r>
    </w:p>
    <w:p w:rsidR="00DE7F04" w:rsidRPr="002E2790" w:rsidRDefault="00DE7F04" w:rsidP="002E2790">
      <w:pPr>
        <w:autoSpaceDE w:val="0"/>
        <w:autoSpaceDN w:val="0"/>
        <w:adjustRightInd w:val="0"/>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ab/>
        <w:t>В целом, год для библиотек МБУК «ПРЦК» был достаточно насыщенным. Не было ни одного месяца без яркого и запоминающегося мероприятия. В 2018 году библиотеки приняли участие в областных конкурсах и акциях (в т.ч. сетевых).</w:t>
      </w:r>
    </w:p>
    <w:p w:rsidR="00DE7F04" w:rsidRPr="002E2790" w:rsidRDefault="00DE7F04" w:rsidP="002E2790">
      <w:pPr>
        <w:autoSpaceDE w:val="0"/>
        <w:autoSpaceDN w:val="0"/>
        <w:adjustRightInd w:val="0"/>
        <w:spacing w:after="0" w:line="240" w:lineRule="auto"/>
        <w:rPr>
          <w:rFonts w:ascii="Times New Roman" w:hAnsi="Times New Roman"/>
          <w:sz w:val="24"/>
          <w:szCs w:val="24"/>
          <w:lang w:eastAsia="ru-RU"/>
        </w:rPr>
      </w:pPr>
      <w:r w:rsidRPr="002E2790">
        <w:rPr>
          <w:rFonts w:ascii="Times New Roman" w:hAnsi="Times New Roman"/>
          <w:sz w:val="24"/>
          <w:szCs w:val="24"/>
          <w:lang w:eastAsia="ru-RU"/>
        </w:rPr>
        <w:t xml:space="preserve">            В 2018 году библиотеки МБУК «ПРЦК» активно предлагали свои услуги жителям</w:t>
      </w:r>
    </w:p>
    <w:p w:rsidR="00DE7F04" w:rsidRDefault="00DE7F04" w:rsidP="002E2790">
      <w:pPr>
        <w:autoSpaceDE w:val="0"/>
        <w:autoSpaceDN w:val="0"/>
        <w:adjustRightInd w:val="0"/>
        <w:spacing w:after="0" w:line="240" w:lineRule="auto"/>
        <w:rPr>
          <w:rFonts w:ascii="Times New Roman" w:hAnsi="Times New Roman"/>
          <w:sz w:val="24"/>
          <w:szCs w:val="24"/>
          <w:lang w:val="en-US" w:eastAsia="ru-RU"/>
        </w:rPr>
      </w:pPr>
      <w:r w:rsidRPr="002E2790">
        <w:rPr>
          <w:rFonts w:ascii="Times New Roman" w:hAnsi="Times New Roman"/>
          <w:sz w:val="24"/>
          <w:szCs w:val="24"/>
          <w:lang w:eastAsia="ru-RU"/>
        </w:rPr>
        <w:t xml:space="preserve">Пустошкинского района. Участвовали в социально-значимых  мероприятиях и сами становились их организаторами. К примеру, 2-й межрайонный поэтический фестиваль «На перекрёстке путей и дорог» (не ограничился одним днём, а имел продолжение спустя 3 недели) и привлек внимание не только населения нашего района, но и соседних Невельского и Себежского. </w:t>
      </w:r>
    </w:p>
    <w:p w:rsidR="00DE7F04" w:rsidRPr="002E2790" w:rsidRDefault="00DE7F04" w:rsidP="002E2790">
      <w:pPr>
        <w:autoSpaceDE w:val="0"/>
        <w:autoSpaceDN w:val="0"/>
        <w:adjustRightInd w:val="0"/>
        <w:spacing w:after="0" w:line="240" w:lineRule="auto"/>
        <w:rPr>
          <w:rFonts w:ascii="Times New Roman" w:hAnsi="Times New Roman"/>
          <w:sz w:val="24"/>
          <w:szCs w:val="24"/>
          <w:lang w:val="en-US" w:eastAsia="ru-RU"/>
        </w:rPr>
      </w:pPr>
    </w:p>
    <w:p w:rsidR="00DE7F04" w:rsidRPr="002E2790" w:rsidRDefault="00DE7F04" w:rsidP="002E2790">
      <w:pPr>
        <w:spacing w:after="0" w:line="240" w:lineRule="auto"/>
        <w:ind w:firstLine="567"/>
        <w:rPr>
          <w:rFonts w:ascii="Times New Roman" w:hAnsi="Times New Roman"/>
          <w:b/>
          <w:sz w:val="24"/>
          <w:szCs w:val="24"/>
          <w:lang w:eastAsia="ru-RU"/>
        </w:rPr>
      </w:pPr>
      <w:r w:rsidRPr="002E2790">
        <w:rPr>
          <w:rFonts w:ascii="Times New Roman" w:hAnsi="Times New Roman"/>
          <w:b/>
          <w:sz w:val="24"/>
          <w:szCs w:val="24"/>
          <w:lang w:eastAsia="ru-RU"/>
        </w:rPr>
        <w:t xml:space="preserve">Несмотря на ряд позитивных изменений, нерешенными остались следующие проблемы: </w:t>
      </w:r>
    </w:p>
    <w:p w:rsidR="00DE7F04" w:rsidRPr="002E2790" w:rsidRDefault="00DE7F04" w:rsidP="002E2790">
      <w:pPr>
        <w:spacing w:after="0" w:line="240" w:lineRule="auto"/>
        <w:ind w:firstLine="567"/>
        <w:rPr>
          <w:rFonts w:ascii="Times New Roman" w:hAnsi="Times New Roman"/>
          <w:sz w:val="24"/>
          <w:szCs w:val="24"/>
          <w:lang w:eastAsia="ru-RU"/>
        </w:rPr>
      </w:pPr>
      <w:r w:rsidRPr="002E2790">
        <w:rPr>
          <w:rFonts w:ascii="Times New Roman" w:hAnsi="Times New Roman"/>
          <w:sz w:val="24"/>
          <w:szCs w:val="24"/>
          <w:lang w:eastAsia="ru-RU"/>
        </w:rPr>
        <w:t xml:space="preserve">- недостаточное финансирование комплектования и, как следствие, высокая степень физической изношенности и низкая обновляемость библиотечного фонда; </w:t>
      </w:r>
    </w:p>
    <w:p w:rsidR="00DE7F04" w:rsidRPr="002E2790" w:rsidRDefault="00DE7F04" w:rsidP="002E2790">
      <w:pPr>
        <w:spacing w:after="0" w:line="240" w:lineRule="auto"/>
        <w:ind w:firstLine="567"/>
        <w:rPr>
          <w:rFonts w:ascii="Times New Roman" w:hAnsi="Times New Roman"/>
          <w:sz w:val="24"/>
          <w:szCs w:val="24"/>
          <w:lang w:eastAsia="ru-RU"/>
        </w:rPr>
      </w:pPr>
      <w:r w:rsidRPr="002E2790">
        <w:rPr>
          <w:rFonts w:ascii="Times New Roman" w:hAnsi="Times New Roman"/>
          <w:sz w:val="24"/>
          <w:szCs w:val="24"/>
          <w:lang w:eastAsia="ru-RU"/>
        </w:rPr>
        <w:t xml:space="preserve">- труднодоступность помещений библиотек для маломобильных групп населения; </w:t>
      </w:r>
    </w:p>
    <w:p w:rsidR="00DE7F04" w:rsidRPr="002E2790" w:rsidRDefault="00DE7F04" w:rsidP="002E2790">
      <w:pPr>
        <w:spacing w:after="0" w:line="240" w:lineRule="auto"/>
        <w:ind w:firstLine="567"/>
        <w:rPr>
          <w:rFonts w:ascii="Times New Roman" w:hAnsi="Times New Roman"/>
          <w:sz w:val="24"/>
          <w:szCs w:val="24"/>
          <w:lang w:eastAsia="ru-RU"/>
        </w:rPr>
      </w:pPr>
      <w:r w:rsidRPr="002E2790">
        <w:rPr>
          <w:rFonts w:ascii="Times New Roman" w:hAnsi="Times New Roman"/>
          <w:sz w:val="24"/>
          <w:szCs w:val="24"/>
          <w:lang w:eastAsia="ru-RU"/>
        </w:rPr>
        <w:t xml:space="preserve">- библиотеки по-прежнему нуждаются в приобретении (замене) компьютерного оборудования, мультимедийной техники, современного программного обеспечения, обновлении интерьеров. </w:t>
      </w:r>
    </w:p>
    <w:p w:rsidR="00DE7F04" w:rsidRPr="002E2790" w:rsidRDefault="00DE7F04" w:rsidP="002E2790">
      <w:pPr>
        <w:widowControl w:val="0"/>
        <w:spacing w:after="0" w:line="240" w:lineRule="auto"/>
        <w:rPr>
          <w:rFonts w:ascii="Times New Roman" w:hAnsi="Times New Roman"/>
          <w:color w:val="000000"/>
          <w:sz w:val="24"/>
          <w:szCs w:val="24"/>
          <w:lang w:eastAsia="ru-RU"/>
        </w:rPr>
      </w:pPr>
    </w:p>
    <w:p w:rsidR="00DE7F04" w:rsidRPr="002E2790" w:rsidRDefault="00DE7F04" w:rsidP="002E2790">
      <w:pPr>
        <w:spacing w:after="0" w:line="240" w:lineRule="auto"/>
        <w:ind w:firstLine="567"/>
        <w:rPr>
          <w:rFonts w:ascii="Times New Roman" w:hAnsi="Times New Roman"/>
          <w:sz w:val="24"/>
          <w:szCs w:val="24"/>
          <w:lang w:eastAsia="ru-RU"/>
        </w:rPr>
        <w:sectPr w:rsidR="00DE7F04" w:rsidRPr="002E2790" w:rsidSect="00135BB2">
          <w:footerReference w:type="default" r:id="rId20"/>
          <w:pgSz w:w="11909" w:h="16838"/>
          <w:pgMar w:top="719" w:right="710" w:bottom="1079" w:left="1276" w:header="0" w:footer="0" w:gutter="0"/>
          <w:cols w:space="708"/>
          <w:noEndnote/>
          <w:docGrid w:linePitch="360"/>
        </w:sectPr>
      </w:pPr>
      <w:r w:rsidRPr="002E2790">
        <w:rPr>
          <w:rFonts w:ascii="Times New Roman" w:hAnsi="Times New Roman"/>
          <w:b/>
          <w:bCs/>
          <w:sz w:val="24"/>
          <w:szCs w:val="24"/>
          <w:lang w:eastAsia="ru-RU"/>
        </w:rPr>
        <w:br w:type="page"/>
      </w:r>
      <w:bookmarkStart w:id="0" w:name="_GoBack"/>
      <w:bookmarkEnd w:id="0"/>
    </w:p>
    <w:p w:rsidR="00DE7F04" w:rsidRPr="002E2790" w:rsidRDefault="00DE7F04" w:rsidP="002E2790">
      <w:pPr>
        <w:spacing w:after="0" w:line="240" w:lineRule="auto"/>
        <w:jc w:val="right"/>
        <w:rPr>
          <w:rFonts w:ascii="Times New Roman" w:hAnsi="Times New Roman"/>
          <w:sz w:val="24"/>
          <w:szCs w:val="24"/>
        </w:rPr>
      </w:pPr>
    </w:p>
    <w:sectPr w:rsidR="00DE7F04" w:rsidRPr="002E2790" w:rsidSect="002E2790">
      <w:pgSz w:w="16838" w:h="11909" w:orient="landscape"/>
      <w:pgMar w:top="1077" w:right="1440" w:bottom="1077" w:left="1440"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F04" w:rsidRDefault="00DE7F04" w:rsidP="00CC40F8">
      <w:pPr>
        <w:spacing w:after="0" w:line="240" w:lineRule="auto"/>
      </w:pPr>
      <w:r>
        <w:separator/>
      </w:r>
    </w:p>
  </w:endnote>
  <w:endnote w:type="continuationSeparator" w:id="1">
    <w:p w:rsidR="00DE7F04" w:rsidRDefault="00DE7F04" w:rsidP="00CC4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1">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04" w:rsidRDefault="00DE7F04">
    <w:pPr>
      <w:pStyle w:val="Footer"/>
      <w:jc w:val="right"/>
    </w:pPr>
    <w:fldSimple w:instr="PAGE   \* MERGEFORMAT">
      <w:r>
        <w:rPr>
          <w:noProof/>
        </w:rPr>
        <w:t>48</w:t>
      </w:r>
    </w:fldSimple>
  </w:p>
  <w:p w:rsidR="00DE7F04" w:rsidRDefault="00DE7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F04" w:rsidRDefault="00DE7F04" w:rsidP="00CC40F8">
      <w:pPr>
        <w:spacing w:after="0" w:line="240" w:lineRule="auto"/>
      </w:pPr>
      <w:r>
        <w:separator/>
      </w:r>
    </w:p>
  </w:footnote>
  <w:footnote w:type="continuationSeparator" w:id="1">
    <w:p w:rsidR="00DE7F04" w:rsidRDefault="00DE7F04" w:rsidP="00CC40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86FB0"/>
    <w:lvl w:ilvl="0">
      <w:numFmt w:val="bullet"/>
      <w:lvlText w:val="*"/>
      <w:lvlJc w:val="left"/>
    </w:lvl>
  </w:abstractNum>
  <w:abstractNum w:abstractNumId="1">
    <w:nsid w:val="030B7A24"/>
    <w:multiLevelType w:val="hybridMultilevel"/>
    <w:tmpl w:val="1C3CA6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850CD"/>
    <w:multiLevelType w:val="hybridMultilevel"/>
    <w:tmpl w:val="B4C0DF10"/>
    <w:lvl w:ilvl="0" w:tplc="EF5EB2A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32B67"/>
    <w:multiLevelType w:val="multilevel"/>
    <w:tmpl w:val="87D0D83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360"/>
      </w:pPr>
      <w:rPr>
        <w:rFonts w:cs="Times New Roman" w:hint="default"/>
      </w:rPr>
    </w:lvl>
    <w:lvl w:ilvl="2">
      <w:start w:val="1"/>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4">
    <w:nsid w:val="0B1261BF"/>
    <w:multiLevelType w:val="multilevel"/>
    <w:tmpl w:val="4D7CFD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360"/>
      </w:pPr>
      <w:rPr>
        <w:rFonts w:cs="Times New Roman" w:hint="default"/>
      </w:rPr>
    </w:lvl>
    <w:lvl w:ilvl="2">
      <w:start w:val="1"/>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5">
    <w:nsid w:val="0C710E40"/>
    <w:multiLevelType w:val="hybridMultilevel"/>
    <w:tmpl w:val="3738AAF6"/>
    <w:lvl w:ilvl="0" w:tplc="04190001">
      <w:start w:val="1"/>
      <w:numFmt w:val="bullet"/>
      <w:lvlText w:val=""/>
      <w:lvlJc w:val="left"/>
      <w:pPr>
        <w:tabs>
          <w:tab w:val="num" w:pos="1119"/>
        </w:tabs>
        <w:ind w:left="1119" w:hanging="360"/>
      </w:pPr>
      <w:rPr>
        <w:rFonts w:ascii="Symbol" w:hAnsi="Symbol" w:hint="default"/>
      </w:rPr>
    </w:lvl>
    <w:lvl w:ilvl="1" w:tplc="04190003" w:tentative="1">
      <w:start w:val="1"/>
      <w:numFmt w:val="bullet"/>
      <w:lvlText w:val="o"/>
      <w:lvlJc w:val="left"/>
      <w:pPr>
        <w:tabs>
          <w:tab w:val="num" w:pos="1839"/>
        </w:tabs>
        <w:ind w:left="1839" w:hanging="360"/>
      </w:pPr>
      <w:rPr>
        <w:rFonts w:ascii="Courier New" w:hAnsi="Courier New" w:hint="default"/>
      </w:rPr>
    </w:lvl>
    <w:lvl w:ilvl="2" w:tplc="04190005" w:tentative="1">
      <w:start w:val="1"/>
      <w:numFmt w:val="bullet"/>
      <w:lvlText w:val=""/>
      <w:lvlJc w:val="left"/>
      <w:pPr>
        <w:tabs>
          <w:tab w:val="num" w:pos="2559"/>
        </w:tabs>
        <w:ind w:left="2559" w:hanging="360"/>
      </w:pPr>
      <w:rPr>
        <w:rFonts w:ascii="Wingdings" w:hAnsi="Wingdings" w:hint="default"/>
      </w:rPr>
    </w:lvl>
    <w:lvl w:ilvl="3" w:tplc="04190001" w:tentative="1">
      <w:start w:val="1"/>
      <w:numFmt w:val="bullet"/>
      <w:lvlText w:val=""/>
      <w:lvlJc w:val="left"/>
      <w:pPr>
        <w:tabs>
          <w:tab w:val="num" w:pos="3279"/>
        </w:tabs>
        <w:ind w:left="3279" w:hanging="360"/>
      </w:pPr>
      <w:rPr>
        <w:rFonts w:ascii="Symbol" w:hAnsi="Symbol" w:hint="default"/>
      </w:rPr>
    </w:lvl>
    <w:lvl w:ilvl="4" w:tplc="04190003" w:tentative="1">
      <w:start w:val="1"/>
      <w:numFmt w:val="bullet"/>
      <w:lvlText w:val="o"/>
      <w:lvlJc w:val="left"/>
      <w:pPr>
        <w:tabs>
          <w:tab w:val="num" w:pos="3999"/>
        </w:tabs>
        <w:ind w:left="3999" w:hanging="360"/>
      </w:pPr>
      <w:rPr>
        <w:rFonts w:ascii="Courier New" w:hAnsi="Courier New" w:hint="default"/>
      </w:rPr>
    </w:lvl>
    <w:lvl w:ilvl="5" w:tplc="04190005" w:tentative="1">
      <w:start w:val="1"/>
      <w:numFmt w:val="bullet"/>
      <w:lvlText w:val=""/>
      <w:lvlJc w:val="left"/>
      <w:pPr>
        <w:tabs>
          <w:tab w:val="num" w:pos="4719"/>
        </w:tabs>
        <w:ind w:left="4719" w:hanging="360"/>
      </w:pPr>
      <w:rPr>
        <w:rFonts w:ascii="Wingdings" w:hAnsi="Wingdings" w:hint="default"/>
      </w:rPr>
    </w:lvl>
    <w:lvl w:ilvl="6" w:tplc="04190001" w:tentative="1">
      <w:start w:val="1"/>
      <w:numFmt w:val="bullet"/>
      <w:lvlText w:val=""/>
      <w:lvlJc w:val="left"/>
      <w:pPr>
        <w:tabs>
          <w:tab w:val="num" w:pos="5439"/>
        </w:tabs>
        <w:ind w:left="5439" w:hanging="360"/>
      </w:pPr>
      <w:rPr>
        <w:rFonts w:ascii="Symbol" w:hAnsi="Symbol" w:hint="default"/>
      </w:rPr>
    </w:lvl>
    <w:lvl w:ilvl="7" w:tplc="04190003" w:tentative="1">
      <w:start w:val="1"/>
      <w:numFmt w:val="bullet"/>
      <w:lvlText w:val="o"/>
      <w:lvlJc w:val="left"/>
      <w:pPr>
        <w:tabs>
          <w:tab w:val="num" w:pos="6159"/>
        </w:tabs>
        <w:ind w:left="6159" w:hanging="360"/>
      </w:pPr>
      <w:rPr>
        <w:rFonts w:ascii="Courier New" w:hAnsi="Courier New" w:hint="default"/>
      </w:rPr>
    </w:lvl>
    <w:lvl w:ilvl="8" w:tplc="04190005" w:tentative="1">
      <w:start w:val="1"/>
      <w:numFmt w:val="bullet"/>
      <w:lvlText w:val=""/>
      <w:lvlJc w:val="left"/>
      <w:pPr>
        <w:tabs>
          <w:tab w:val="num" w:pos="6879"/>
        </w:tabs>
        <w:ind w:left="6879" w:hanging="360"/>
      </w:pPr>
      <w:rPr>
        <w:rFonts w:ascii="Wingdings" w:hAnsi="Wingdings" w:hint="default"/>
      </w:rPr>
    </w:lvl>
  </w:abstractNum>
  <w:abstractNum w:abstractNumId="6">
    <w:nsid w:val="110F1831"/>
    <w:multiLevelType w:val="hybridMultilevel"/>
    <w:tmpl w:val="94C8670C"/>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
    <w:nsid w:val="12F85D68"/>
    <w:multiLevelType w:val="hybridMultilevel"/>
    <w:tmpl w:val="369C657A"/>
    <w:lvl w:ilvl="0" w:tplc="94748B0E">
      <w:start w:val="1"/>
      <w:numFmt w:val="decimal"/>
      <w:lvlText w:val="%1."/>
      <w:lvlJc w:val="left"/>
      <w:pPr>
        <w:tabs>
          <w:tab w:val="num" w:pos="480"/>
        </w:tabs>
        <w:ind w:left="480" w:hanging="360"/>
      </w:pPr>
      <w:rPr>
        <w:rFonts w:cs="Times New Roman" w:hint="default"/>
      </w:rPr>
    </w:lvl>
    <w:lvl w:ilvl="1" w:tplc="2D30CEDE">
      <w:numFmt w:val="none"/>
      <w:lvlText w:val=""/>
      <w:lvlJc w:val="left"/>
      <w:pPr>
        <w:tabs>
          <w:tab w:val="num" w:pos="360"/>
        </w:tabs>
      </w:pPr>
      <w:rPr>
        <w:rFonts w:cs="Times New Roman"/>
      </w:rPr>
    </w:lvl>
    <w:lvl w:ilvl="2" w:tplc="ABD8EA48">
      <w:numFmt w:val="none"/>
      <w:lvlText w:val=""/>
      <w:lvlJc w:val="left"/>
      <w:pPr>
        <w:tabs>
          <w:tab w:val="num" w:pos="360"/>
        </w:tabs>
      </w:pPr>
      <w:rPr>
        <w:rFonts w:cs="Times New Roman"/>
      </w:rPr>
    </w:lvl>
    <w:lvl w:ilvl="3" w:tplc="51048EB4">
      <w:numFmt w:val="none"/>
      <w:lvlText w:val=""/>
      <w:lvlJc w:val="left"/>
      <w:pPr>
        <w:tabs>
          <w:tab w:val="num" w:pos="360"/>
        </w:tabs>
      </w:pPr>
      <w:rPr>
        <w:rFonts w:cs="Times New Roman"/>
      </w:rPr>
    </w:lvl>
    <w:lvl w:ilvl="4" w:tplc="390C116A">
      <w:numFmt w:val="none"/>
      <w:lvlText w:val=""/>
      <w:lvlJc w:val="left"/>
      <w:pPr>
        <w:tabs>
          <w:tab w:val="num" w:pos="360"/>
        </w:tabs>
      </w:pPr>
      <w:rPr>
        <w:rFonts w:cs="Times New Roman"/>
      </w:rPr>
    </w:lvl>
    <w:lvl w:ilvl="5" w:tplc="93AA89B0">
      <w:numFmt w:val="none"/>
      <w:lvlText w:val=""/>
      <w:lvlJc w:val="left"/>
      <w:pPr>
        <w:tabs>
          <w:tab w:val="num" w:pos="360"/>
        </w:tabs>
      </w:pPr>
      <w:rPr>
        <w:rFonts w:cs="Times New Roman"/>
      </w:rPr>
    </w:lvl>
    <w:lvl w:ilvl="6" w:tplc="A6A44FE8">
      <w:numFmt w:val="none"/>
      <w:lvlText w:val=""/>
      <w:lvlJc w:val="left"/>
      <w:pPr>
        <w:tabs>
          <w:tab w:val="num" w:pos="360"/>
        </w:tabs>
      </w:pPr>
      <w:rPr>
        <w:rFonts w:cs="Times New Roman"/>
      </w:rPr>
    </w:lvl>
    <w:lvl w:ilvl="7" w:tplc="FB58EB0A">
      <w:numFmt w:val="none"/>
      <w:lvlText w:val=""/>
      <w:lvlJc w:val="left"/>
      <w:pPr>
        <w:tabs>
          <w:tab w:val="num" w:pos="360"/>
        </w:tabs>
      </w:pPr>
      <w:rPr>
        <w:rFonts w:cs="Times New Roman"/>
      </w:rPr>
    </w:lvl>
    <w:lvl w:ilvl="8" w:tplc="A264852E">
      <w:numFmt w:val="none"/>
      <w:lvlText w:val=""/>
      <w:lvlJc w:val="left"/>
      <w:pPr>
        <w:tabs>
          <w:tab w:val="num" w:pos="360"/>
        </w:tabs>
      </w:pPr>
      <w:rPr>
        <w:rFonts w:cs="Times New Roman"/>
      </w:rPr>
    </w:lvl>
  </w:abstractNum>
  <w:abstractNum w:abstractNumId="8">
    <w:nsid w:val="134C6EE2"/>
    <w:multiLevelType w:val="hybridMultilevel"/>
    <w:tmpl w:val="AD263750"/>
    <w:lvl w:ilvl="0" w:tplc="C144F6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4DC74B4"/>
    <w:multiLevelType w:val="hybridMultilevel"/>
    <w:tmpl w:val="E8C8CC50"/>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173C7E3D"/>
    <w:multiLevelType w:val="hybridMultilevel"/>
    <w:tmpl w:val="7F6278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206333"/>
    <w:multiLevelType w:val="multilevel"/>
    <w:tmpl w:val="C2E082EC"/>
    <w:lvl w:ilvl="0">
      <w:start w:val="1"/>
      <w:numFmt w:val="decimal"/>
      <w:lvlText w:val="%1."/>
      <w:lvlJc w:val="left"/>
      <w:pPr>
        <w:ind w:left="1170" w:hanging="1170"/>
      </w:pPr>
      <w:rPr>
        <w:rFonts w:cs="Times New Roman" w:hint="default"/>
      </w:rPr>
    </w:lvl>
    <w:lvl w:ilvl="1">
      <w:start w:val="1"/>
      <w:numFmt w:val="decimal"/>
      <w:lvlText w:val="%1.%2."/>
      <w:lvlJc w:val="left"/>
      <w:pPr>
        <w:ind w:left="1879" w:hanging="1170"/>
      </w:pPr>
      <w:rPr>
        <w:rFonts w:cs="Times New Roman" w:hint="default"/>
      </w:rPr>
    </w:lvl>
    <w:lvl w:ilvl="2">
      <w:start w:val="1"/>
      <w:numFmt w:val="decimal"/>
      <w:lvlText w:val="%1.%2.%3."/>
      <w:lvlJc w:val="left"/>
      <w:pPr>
        <w:ind w:left="2588" w:hanging="1170"/>
      </w:pPr>
      <w:rPr>
        <w:rFonts w:cs="Times New Roman" w:hint="default"/>
      </w:rPr>
    </w:lvl>
    <w:lvl w:ilvl="3">
      <w:start w:val="1"/>
      <w:numFmt w:val="decimal"/>
      <w:lvlText w:val="%1.%2.%3.%4."/>
      <w:lvlJc w:val="left"/>
      <w:pPr>
        <w:ind w:left="3297" w:hanging="1170"/>
      </w:pPr>
      <w:rPr>
        <w:rFonts w:cs="Times New Roman" w:hint="default"/>
      </w:rPr>
    </w:lvl>
    <w:lvl w:ilvl="4">
      <w:start w:val="1"/>
      <w:numFmt w:val="decimal"/>
      <w:lvlText w:val="%1.%2.%3.%4.%5."/>
      <w:lvlJc w:val="left"/>
      <w:pPr>
        <w:ind w:left="4006" w:hanging="117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1F0008DD"/>
    <w:multiLevelType w:val="hybridMultilevel"/>
    <w:tmpl w:val="BFAE06C8"/>
    <w:lvl w:ilvl="0" w:tplc="4000D0C6">
      <w:start w:val="1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3">
    <w:nsid w:val="25224E60"/>
    <w:multiLevelType w:val="hybridMultilevel"/>
    <w:tmpl w:val="A998C8E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4">
    <w:nsid w:val="2F144C38"/>
    <w:multiLevelType w:val="singleLevel"/>
    <w:tmpl w:val="91EC6E00"/>
    <w:lvl w:ilvl="0">
      <w:start w:val="2"/>
      <w:numFmt w:val="decimal"/>
      <w:lvlText w:val="2.%1."/>
      <w:legacy w:legacy="1" w:legacySpace="0" w:legacyIndent="418"/>
      <w:lvlJc w:val="left"/>
      <w:rPr>
        <w:rFonts w:ascii="Times New Roman" w:hAnsi="Times New Roman" w:cs="Times New Roman" w:hint="default"/>
      </w:rPr>
    </w:lvl>
  </w:abstractNum>
  <w:abstractNum w:abstractNumId="15">
    <w:nsid w:val="34E15FF1"/>
    <w:multiLevelType w:val="hybridMultilevel"/>
    <w:tmpl w:val="227A2B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74E67C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4"/>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3205E09"/>
    <w:multiLevelType w:val="singleLevel"/>
    <w:tmpl w:val="B77461DE"/>
    <w:lvl w:ilvl="0">
      <w:start w:val="6"/>
      <w:numFmt w:val="decimal"/>
      <w:lvlText w:val="8.%1."/>
      <w:legacy w:legacy="1" w:legacySpace="0" w:legacyIndent="533"/>
      <w:lvlJc w:val="left"/>
      <w:rPr>
        <w:rFonts w:ascii="Times New Roman" w:hAnsi="Times New Roman" w:cs="Times New Roman" w:hint="default"/>
      </w:rPr>
    </w:lvl>
  </w:abstractNum>
  <w:abstractNum w:abstractNumId="18">
    <w:nsid w:val="46EE5D0F"/>
    <w:multiLevelType w:val="hybridMultilevel"/>
    <w:tmpl w:val="B8E6F7E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493E2125"/>
    <w:multiLevelType w:val="multilevel"/>
    <w:tmpl w:val="812296DC"/>
    <w:lvl w:ilvl="0">
      <w:start w:val="5"/>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445"/>
        </w:tabs>
        <w:ind w:left="1445" w:hanging="720"/>
      </w:pPr>
      <w:rPr>
        <w:rFonts w:cs="Times New Roman" w:hint="default"/>
      </w:rPr>
    </w:lvl>
    <w:lvl w:ilvl="2">
      <w:start w:val="1"/>
      <w:numFmt w:val="decimal"/>
      <w:lvlText w:val="%1.%2.%3."/>
      <w:lvlJc w:val="left"/>
      <w:pPr>
        <w:tabs>
          <w:tab w:val="num" w:pos="2170"/>
        </w:tabs>
        <w:ind w:left="2170" w:hanging="720"/>
      </w:pPr>
      <w:rPr>
        <w:rFonts w:cs="Times New Roman" w:hint="default"/>
      </w:rPr>
    </w:lvl>
    <w:lvl w:ilvl="3">
      <w:start w:val="1"/>
      <w:numFmt w:val="decimal"/>
      <w:lvlText w:val="%1.%2.%3.%4."/>
      <w:lvlJc w:val="left"/>
      <w:pPr>
        <w:tabs>
          <w:tab w:val="num" w:pos="3255"/>
        </w:tabs>
        <w:ind w:left="3255" w:hanging="1080"/>
      </w:pPr>
      <w:rPr>
        <w:rFonts w:cs="Times New Roman" w:hint="default"/>
      </w:rPr>
    </w:lvl>
    <w:lvl w:ilvl="4">
      <w:start w:val="1"/>
      <w:numFmt w:val="decimal"/>
      <w:lvlText w:val="%1.%2.%3.%4.%5."/>
      <w:lvlJc w:val="left"/>
      <w:pPr>
        <w:tabs>
          <w:tab w:val="num" w:pos="3980"/>
        </w:tabs>
        <w:ind w:left="3980" w:hanging="1080"/>
      </w:pPr>
      <w:rPr>
        <w:rFonts w:cs="Times New Roman" w:hint="default"/>
      </w:rPr>
    </w:lvl>
    <w:lvl w:ilvl="5">
      <w:start w:val="1"/>
      <w:numFmt w:val="decimal"/>
      <w:lvlText w:val="%1.%2.%3.%4.%5.%6."/>
      <w:lvlJc w:val="left"/>
      <w:pPr>
        <w:tabs>
          <w:tab w:val="num" w:pos="5065"/>
        </w:tabs>
        <w:ind w:left="5065" w:hanging="1440"/>
      </w:pPr>
      <w:rPr>
        <w:rFonts w:cs="Times New Roman" w:hint="default"/>
      </w:rPr>
    </w:lvl>
    <w:lvl w:ilvl="6">
      <w:start w:val="1"/>
      <w:numFmt w:val="decimal"/>
      <w:lvlText w:val="%1.%2.%3.%4.%5.%6.%7."/>
      <w:lvlJc w:val="left"/>
      <w:pPr>
        <w:tabs>
          <w:tab w:val="num" w:pos="5790"/>
        </w:tabs>
        <w:ind w:left="5790" w:hanging="1440"/>
      </w:pPr>
      <w:rPr>
        <w:rFonts w:cs="Times New Roman" w:hint="default"/>
      </w:rPr>
    </w:lvl>
    <w:lvl w:ilvl="7">
      <w:start w:val="1"/>
      <w:numFmt w:val="decimal"/>
      <w:lvlText w:val="%1.%2.%3.%4.%5.%6.%7.%8."/>
      <w:lvlJc w:val="left"/>
      <w:pPr>
        <w:tabs>
          <w:tab w:val="num" w:pos="6875"/>
        </w:tabs>
        <w:ind w:left="6875" w:hanging="1800"/>
      </w:pPr>
      <w:rPr>
        <w:rFonts w:cs="Times New Roman" w:hint="default"/>
      </w:rPr>
    </w:lvl>
    <w:lvl w:ilvl="8">
      <w:start w:val="1"/>
      <w:numFmt w:val="decimal"/>
      <w:lvlText w:val="%1.%2.%3.%4.%5.%6.%7.%8.%9."/>
      <w:lvlJc w:val="left"/>
      <w:pPr>
        <w:tabs>
          <w:tab w:val="num" w:pos="7960"/>
        </w:tabs>
        <w:ind w:left="7960" w:hanging="2160"/>
      </w:pPr>
      <w:rPr>
        <w:rFonts w:cs="Times New Roman" w:hint="default"/>
      </w:rPr>
    </w:lvl>
  </w:abstractNum>
  <w:abstractNum w:abstractNumId="20">
    <w:nsid w:val="4A5A25F2"/>
    <w:multiLevelType w:val="hybridMultilevel"/>
    <w:tmpl w:val="35544B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B8208FF"/>
    <w:multiLevelType w:val="hybridMultilevel"/>
    <w:tmpl w:val="1C3814A8"/>
    <w:lvl w:ilvl="0" w:tplc="2EE67B3C">
      <w:start w:val="1"/>
      <w:numFmt w:val="decimal"/>
      <w:lvlText w:val="%1."/>
      <w:lvlJc w:val="left"/>
      <w:pPr>
        <w:tabs>
          <w:tab w:val="num" w:pos="1075"/>
        </w:tabs>
        <w:ind w:left="1075" w:hanging="360"/>
      </w:pPr>
      <w:rPr>
        <w:rFonts w:cs="Times New Roman" w:hint="default"/>
      </w:rPr>
    </w:lvl>
    <w:lvl w:ilvl="1" w:tplc="04190019" w:tentative="1">
      <w:start w:val="1"/>
      <w:numFmt w:val="lowerLetter"/>
      <w:lvlText w:val="%2."/>
      <w:lvlJc w:val="left"/>
      <w:pPr>
        <w:tabs>
          <w:tab w:val="num" w:pos="1795"/>
        </w:tabs>
        <w:ind w:left="1795" w:hanging="360"/>
      </w:pPr>
      <w:rPr>
        <w:rFonts w:cs="Times New Roman"/>
      </w:rPr>
    </w:lvl>
    <w:lvl w:ilvl="2" w:tplc="0419001B" w:tentative="1">
      <w:start w:val="1"/>
      <w:numFmt w:val="lowerRoman"/>
      <w:lvlText w:val="%3."/>
      <w:lvlJc w:val="right"/>
      <w:pPr>
        <w:tabs>
          <w:tab w:val="num" w:pos="2515"/>
        </w:tabs>
        <w:ind w:left="2515" w:hanging="180"/>
      </w:pPr>
      <w:rPr>
        <w:rFonts w:cs="Times New Roman"/>
      </w:rPr>
    </w:lvl>
    <w:lvl w:ilvl="3" w:tplc="0419000F" w:tentative="1">
      <w:start w:val="1"/>
      <w:numFmt w:val="decimal"/>
      <w:lvlText w:val="%4."/>
      <w:lvlJc w:val="left"/>
      <w:pPr>
        <w:tabs>
          <w:tab w:val="num" w:pos="3235"/>
        </w:tabs>
        <w:ind w:left="3235" w:hanging="360"/>
      </w:pPr>
      <w:rPr>
        <w:rFonts w:cs="Times New Roman"/>
      </w:rPr>
    </w:lvl>
    <w:lvl w:ilvl="4" w:tplc="04190019" w:tentative="1">
      <w:start w:val="1"/>
      <w:numFmt w:val="lowerLetter"/>
      <w:lvlText w:val="%5."/>
      <w:lvlJc w:val="left"/>
      <w:pPr>
        <w:tabs>
          <w:tab w:val="num" w:pos="3955"/>
        </w:tabs>
        <w:ind w:left="3955" w:hanging="360"/>
      </w:pPr>
      <w:rPr>
        <w:rFonts w:cs="Times New Roman"/>
      </w:rPr>
    </w:lvl>
    <w:lvl w:ilvl="5" w:tplc="0419001B" w:tentative="1">
      <w:start w:val="1"/>
      <w:numFmt w:val="lowerRoman"/>
      <w:lvlText w:val="%6."/>
      <w:lvlJc w:val="right"/>
      <w:pPr>
        <w:tabs>
          <w:tab w:val="num" w:pos="4675"/>
        </w:tabs>
        <w:ind w:left="4675" w:hanging="180"/>
      </w:pPr>
      <w:rPr>
        <w:rFonts w:cs="Times New Roman"/>
      </w:rPr>
    </w:lvl>
    <w:lvl w:ilvl="6" w:tplc="0419000F" w:tentative="1">
      <w:start w:val="1"/>
      <w:numFmt w:val="decimal"/>
      <w:lvlText w:val="%7."/>
      <w:lvlJc w:val="left"/>
      <w:pPr>
        <w:tabs>
          <w:tab w:val="num" w:pos="5395"/>
        </w:tabs>
        <w:ind w:left="5395" w:hanging="360"/>
      </w:pPr>
      <w:rPr>
        <w:rFonts w:cs="Times New Roman"/>
      </w:rPr>
    </w:lvl>
    <w:lvl w:ilvl="7" w:tplc="04190019" w:tentative="1">
      <w:start w:val="1"/>
      <w:numFmt w:val="lowerLetter"/>
      <w:lvlText w:val="%8."/>
      <w:lvlJc w:val="left"/>
      <w:pPr>
        <w:tabs>
          <w:tab w:val="num" w:pos="6115"/>
        </w:tabs>
        <w:ind w:left="6115" w:hanging="360"/>
      </w:pPr>
      <w:rPr>
        <w:rFonts w:cs="Times New Roman"/>
      </w:rPr>
    </w:lvl>
    <w:lvl w:ilvl="8" w:tplc="0419001B" w:tentative="1">
      <w:start w:val="1"/>
      <w:numFmt w:val="lowerRoman"/>
      <w:lvlText w:val="%9."/>
      <w:lvlJc w:val="right"/>
      <w:pPr>
        <w:tabs>
          <w:tab w:val="num" w:pos="6835"/>
        </w:tabs>
        <w:ind w:left="6835" w:hanging="180"/>
      </w:pPr>
      <w:rPr>
        <w:rFonts w:cs="Times New Roman"/>
      </w:rPr>
    </w:lvl>
  </w:abstractNum>
  <w:abstractNum w:abstractNumId="22">
    <w:nsid w:val="4C7F6E71"/>
    <w:multiLevelType w:val="hybridMultilevel"/>
    <w:tmpl w:val="6F242290"/>
    <w:lvl w:ilvl="0" w:tplc="DF5ED3B2">
      <w:start w:val="15"/>
      <w:numFmt w:val="decimal"/>
      <w:lvlText w:val="%1."/>
      <w:lvlJc w:val="left"/>
      <w:pPr>
        <w:tabs>
          <w:tab w:val="num" w:pos="1020"/>
        </w:tabs>
        <w:ind w:left="1020" w:hanging="420"/>
      </w:pPr>
      <w:rPr>
        <w:rFonts w:cs="Times New Roman"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23">
    <w:nsid w:val="4F023454"/>
    <w:multiLevelType w:val="hybridMultilevel"/>
    <w:tmpl w:val="B9FA63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C212AA"/>
    <w:multiLevelType w:val="hybridMultilevel"/>
    <w:tmpl w:val="3E88638C"/>
    <w:lvl w:ilvl="0" w:tplc="830E0DBE">
      <w:start w:val="1"/>
      <w:numFmt w:val="decimal"/>
      <w:lvlText w:val="%1."/>
      <w:lvlJc w:val="left"/>
      <w:pPr>
        <w:tabs>
          <w:tab w:val="num" w:pos="360"/>
        </w:tabs>
        <w:ind w:left="360" w:hanging="360"/>
      </w:pPr>
      <w:rPr>
        <w:rFonts w:cs="Times New Roman" w:hint="default"/>
        <w:b/>
      </w:rPr>
    </w:lvl>
    <w:lvl w:ilvl="1" w:tplc="2D30CEDE">
      <w:numFmt w:val="none"/>
      <w:lvlText w:val=""/>
      <w:lvlJc w:val="left"/>
      <w:pPr>
        <w:tabs>
          <w:tab w:val="num" w:pos="360"/>
        </w:tabs>
      </w:pPr>
      <w:rPr>
        <w:rFonts w:cs="Times New Roman"/>
      </w:rPr>
    </w:lvl>
    <w:lvl w:ilvl="2" w:tplc="ABD8EA48">
      <w:numFmt w:val="none"/>
      <w:lvlText w:val=""/>
      <w:lvlJc w:val="left"/>
      <w:pPr>
        <w:tabs>
          <w:tab w:val="num" w:pos="360"/>
        </w:tabs>
      </w:pPr>
      <w:rPr>
        <w:rFonts w:cs="Times New Roman"/>
      </w:rPr>
    </w:lvl>
    <w:lvl w:ilvl="3" w:tplc="51048EB4">
      <w:numFmt w:val="none"/>
      <w:lvlText w:val=""/>
      <w:lvlJc w:val="left"/>
      <w:pPr>
        <w:tabs>
          <w:tab w:val="num" w:pos="360"/>
        </w:tabs>
      </w:pPr>
      <w:rPr>
        <w:rFonts w:cs="Times New Roman"/>
      </w:rPr>
    </w:lvl>
    <w:lvl w:ilvl="4" w:tplc="390C116A">
      <w:numFmt w:val="none"/>
      <w:lvlText w:val=""/>
      <w:lvlJc w:val="left"/>
      <w:pPr>
        <w:tabs>
          <w:tab w:val="num" w:pos="360"/>
        </w:tabs>
      </w:pPr>
      <w:rPr>
        <w:rFonts w:cs="Times New Roman"/>
      </w:rPr>
    </w:lvl>
    <w:lvl w:ilvl="5" w:tplc="93AA89B0">
      <w:numFmt w:val="none"/>
      <w:lvlText w:val=""/>
      <w:lvlJc w:val="left"/>
      <w:pPr>
        <w:tabs>
          <w:tab w:val="num" w:pos="360"/>
        </w:tabs>
      </w:pPr>
      <w:rPr>
        <w:rFonts w:cs="Times New Roman"/>
      </w:rPr>
    </w:lvl>
    <w:lvl w:ilvl="6" w:tplc="A6A44FE8">
      <w:numFmt w:val="none"/>
      <w:lvlText w:val=""/>
      <w:lvlJc w:val="left"/>
      <w:pPr>
        <w:tabs>
          <w:tab w:val="num" w:pos="360"/>
        </w:tabs>
      </w:pPr>
      <w:rPr>
        <w:rFonts w:cs="Times New Roman"/>
      </w:rPr>
    </w:lvl>
    <w:lvl w:ilvl="7" w:tplc="FB58EB0A">
      <w:numFmt w:val="none"/>
      <w:lvlText w:val=""/>
      <w:lvlJc w:val="left"/>
      <w:pPr>
        <w:tabs>
          <w:tab w:val="num" w:pos="360"/>
        </w:tabs>
      </w:pPr>
      <w:rPr>
        <w:rFonts w:cs="Times New Roman"/>
      </w:rPr>
    </w:lvl>
    <w:lvl w:ilvl="8" w:tplc="A264852E">
      <w:numFmt w:val="none"/>
      <w:lvlText w:val=""/>
      <w:lvlJc w:val="left"/>
      <w:pPr>
        <w:tabs>
          <w:tab w:val="num" w:pos="360"/>
        </w:tabs>
      </w:pPr>
      <w:rPr>
        <w:rFonts w:cs="Times New Roman"/>
      </w:rPr>
    </w:lvl>
  </w:abstractNum>
  <w:abstractNum w:abstractNumId="25">
    <w:nsid w:val="55724AFE"/>
    <w:multiLevelType w:val="hybridMultilevel"/>
    <w:tmpl w:val="6ABC072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80459A9"/>
    <w:multiLevelType w:val="hybridMultilevel"/>
    <w:tmpl w:val="76CE447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89477F3"/>
    <w:multiLevelType w:val="hybridMultilevel"/>
    <w:tmpl w:val="E182F3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2DA208D"/>
    <w:multiLevelType w:val="hybridMultilevel"/>
    <w:tmpl w:val="051A2B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7C3D01"/>
    <w:multiLevelType w:val="singleLevel"/>
    <w:tmpl w:val="6BAE9122"/>
    <w:lvl w:ilvl="0">
      <w:start w:val="1"/>
      <w:numFmt w:val="decimal"/>
      <w:lvlText w:val="%1."/>
      <w:legacy w:legacy="1" w:legacySpace="0" w:legacyIndent="245"/>
      <w:lvlJc w:val="left"/>
      <w:rPr>
        <w:rFonts w:ascii="Times New Roman" w:hAnsi="Times New Roman" w:cs="Times New Roman" w:hint="default"/>
      </w:rPr>
    </w:lvl>
  </w:abstractNum>
  <w:abstractNum w:abstractNumId="30">
    <w:nsid w:val="6B1B4A09"/>
    <w:multiLevelType w:val="hybridMultilevel"/>
    <w:tmpl w:val="E08C1C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C204432"/>
    <w:multiLevelType w:val="singleLevel"/>
    <w:tmpl w:val="C7CED8E0"/>
    <w:lvl w:ilvl="0">
      <w:start w:val="10"/>
      <w:numFmt w:val="decimal"/>
      <w:lvlText w:val="%1."/>
      <w:legacy w:legacy="1" w:legacySpace="0" w:legacyIndent="375"/>
      <w:lvlJc w:val="left"/>
      <w:rPr>
        <w:rFonts w:ascii="Times New Roman" w:hAnsi="Times New Roman" w:cs="Times New Roman" w:hint="default"/>
      </w:rPr>
    </w:lvl>
  </w:abstractNum>
  <w:abstractNum w:abstractNumId="32">
    <w:nsid w:val="70720FFD"/>
    <w:multiLevelType w:val="hybridMultilevel"/>
    <w:tmpl w:val="0A081BD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15178A1"/>
    <w:multiLevelType w:val="hybridMultilevel"/>
    <w:tmpl w:val="BA527364"/>
    <w:lvl w:ilvl="0" w:tplc="64BC1B60">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561F75"/>
    <w:multiLevelType w:val="hybridMultilevel"/>
    <w:tmpl w:val="CB2C0050"/>
    <w:lvl w:ilvl="0" w:tplc="F642DC9C">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C180778"/>
    <w:multiLevelType w:val="singleLevel"/>
    <w:tmpl w:val="848ED72C"/>
    <w:lvl w:ilvl="0">
      <w:start w:val="1"/>
      <w:numFmt w:val="decimal"/>
      <w:lvlText w:val="11.%1."/>
      <w:legacy w:legacy="1" w:legacySpace="0" w:legacyIndent="581"/>
      <w:lvlJc w:val="left"/>
      <w:rPr>
        <w:rFonts w:ascii="Arial" w:hAnsi="Arial" w:cs="Arial" w:hint="default"/>
      </w:rPr>
    </w:lvl>
  </w:abstractNum>
  <w:abstractNum w:abstractNumId="36">
    <w:nsid w:val="7D6D0160"/>
    <w:multiLevelType w:val="hybridMultilevel"/>
    <w:tmpl w:val="775A30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E876478"/>
    <w:multiLevelType w:val="singleLevel"/>
    <w:tmpl w:val="1C6A7FD2"/>
    <w:lvl w:ilvl="0">
      <w:start w:val="2"/>
      <w:numFmt w:val="decimal"/>
      <w:lvlText w:val="9.%1."/>
      <w:legacy w:legacy="1" w:legacySpace="0" w:legacyIndent="533"/>
      <w:lvlJc w:val="left"/>
      <w:rPr>
        <w:rFonts w:ascii="Times New Roman" w:hAnsi="Times New Roman" w:cs="Times New Roman" w:hint="default"/>
      </w:rPr>
    </w:lvl>
  </w:abstractNum>
  <w:num w:numId="1">
    <w:abstractNumId w:val="4"/>
  </w:num>
  <w:num w:numId="2">
    <w:abstractNumId w:val="3"/>
  </w:num>
  <w:num w:numId="3">
    <w:abstractNumId w:val="24"/>
  </w:num>
  <w:num w:numId="4">
    <w:abstractNumId w:val="16"/>
  </w:num>
  <w:num w:numId="5">
    <w:abstractNumId w:val="14"/>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0"/>
    <w:lvlOverride w:ilvl="0">
      <w:lvl w:ilvl="0">
        <w:numFmt w:val="bullet"/>
        <w:lvlText w:val="-"/>
        <w:legacy w:legacy="1" w:legacySpace="0" w:legacyIndent="202"/>
        <w:lvlJc w:val="left"/>
        <w:rPr>
          <w:rFonts w:ascii="Times New Roman" w:hAnsi="Times New Roman" w:hint="default"/>
        </w:rPr>
      </w:lvl>
    </w:lvlOverride>
  </w:num>
  <w:num w:numId="8">
    <w:abstractNumId w:val="20"/>
  </w:num>
  <w:num w:numId="9">
    <w:abstractNumId w:val="26"/>
  </w:num>
  <w:num w:numId="10">
    <w:abstractNumId w:val="0"/>
    <w:lvlOverride w:ilvl="0">
      <w:lvl w:ilvl="0">
        <w:numFmt w:val="bullet"/>
        <w:lvlText w:val="-"/>
        <w:legacy w:legacy="1" w:legacySpace="0" w:legacyIndent="135"/>
        <w:lvlJc w:val="left"/>
        <w:rPr>
          <w:rFonts w:ascii="Times New Roman" w:hAnsi="Times New Roman" w:hint="default"/>
        </w:rPr>
      </w:lvl>
    </w:lvlOverride>
  </w:num>
  <w:num w:numId="11">
    <w:abstractNumId w:val="0"/>
    <w:lvlOverride w:ilvl="0">
      <w:lvl w:ilvl="0">
        <w:numFmt w:val="bullet"/>
        <w:lvlText w:val="-"/>
        <w:legacy w:legacy="1" w:legacySpace="0" w:legacyIndent="134"/>
        <w:lvlJc w:val="left"/>
        <w:rPr>
          <w:rFonts w:ascii="Times New Roman" w:hAnsi="Times New Roman" w:hint="default"/>
        </w:rPr>
      </w:lvl>
    </w:lvlOverride>
  </w:num>
  <w:num w:numId="12">
    <w:abstractNumId w:val="17"/>
  </w:num>
  <w:num w:numId="13">
    <w:abstractNumId w:val="37"/>
  </w:num>
  <w:num w:numId="14">
    <w:abstractNumId w:val="35"/>
  </w:num>
  <w:num w:numId="15">
    <w:abstractNumId w:val="21"/>
  </w:num>
  <w:num w:numId="16">
    <w:abstractNumId w:val="29"/>
  </w:num>
  <w:num w:numId="17">
    <w:abstractNumId w:val="0"/>
    <w:lvlOverride w:ilvl="0">
      <w:lvl w:ilvl="0">
        <w:numFmt w:val="bullet"/>
        <w:lvlText w:val="•"/>
        <w:legacy w:legacy="1" w:legacySpace="0" w:legacyIndent="701"/>
        <w:lvlJc w:val="left"/>
        <w:rPr>
          <w:rFonts w:ascii="Times New Roman" w:hAnsi="Times New Roman" w:hint="default"/>
        </w:rPr>
      </w:lvl>
    </w:lvlOverride>
  </w:num>
  <w:num w:numId="18">
    <w:abstractNumId w:val="31"/>
  </w:num>
  <w:num w:numId="19">
    <w:abstractNumId w:val="32"/>
  </w:num>
  <w:num w:numId="20">
    <w:abstractNumId w:val="7"/>
  </w:num>
  <w:num w:numId="21">
    <w:abstractNumId w:val="19"/>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3"/>
  </w:num>
  <w:num w:numId="25">
    <w:abstractNumId w:val="30"/>
  </w:num>
  <w:num w:numId="26">
    <w:abstractNumId w:val="36"/>
  </w:num>
  <w:num w:numId="27">
    <w:abstractNumId w:val="15"/>
  </w:num>
  <w:num w:numId="28">
    <w:abstractNumId w:val="12"/>
  </w:num>
  <w:num w:numId="29">
    <w:abstractNumId w:val="22"/>
  </w:num>
  <w:num w:numId="30">
    <w:abstractNumId w:val="8"/>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11"/>
  </w:num>
  <w:num w:numId="33">
    <w:abstractNumId w:val="18"/>
  </w:num>
  <w:num w:numId="34">
    <w:abstractNumId w:val="28"/>
  </w:num>
  <w:num w:numId="35">
    <w:abstractNumId w:val="2"/>
  </w:num>
  <w:num w:numId="36">
    <w:abstractNumId w:val="27"/>
  </w:num>
  <w:num w:numId="37">
    <w:abstractNumId w:val="25"/>
  </w:num>
  <w:num w:numId="38">
    <w:abstractNumId w:val="33"/>
  </w:num>
  <w:num w:numId="39">
    <w:abstractNumId w:val="23"/>
  </w:num>
  <w:num w:numId="40">
    <w:abstractNumId w:val="6"/>
  </w:num>
  <w:num w:numId="41">
    <w:abstractNumId w:val="1"/>
  </w:num>
  <w:num w:numId="42">
    <w:abstractNumId w:val="10"/>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D89"/>
    <w:rsid w:val="000972B4"/>
    <w:rsid w:val="00135BB2"/>
    <w:rsid w:val="002E2790"/>
    <w:rsid w:val="0039522A"/>
    <w:rsid w:val="003F4496"/>
    <w:rsid w:val="003F740D"/>
    <w:rsid w:val="00407207"/>
    <w:rsid w:val="0073574E"/>
    <w:rsid w:val="007B5774"/>
    <w:rsid w:val="00845D89"/>
    <w:rsid w:val="00C362F4"/>
    <w:rsid w:val="00CC40F8"/>
    <w:rsid w:val="00CE6BC5"/>
    <w:rsid w:val="00DE7F04"/>
    <w:rsid w:val="00E56F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3F4496"/>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3F4496"/>
    <w:rPr>
      <w:rFonts w:ascii="Times New Roman" w:hAnsi="Times New Roman" w:cs="Times New Roman"/>
      <w:sz w:val="16"/>
      <w:szCs w:val="16"/>
      <w:lang w:eastAsia="ru-RU"/>
    </w:rPr>
  </w:style>
  <w:style w:type="paragraph" w:customStyle="1" w:styleId="ListParagraph1">
    <w:name w:val="List Paragraph1"/>
    <w:basedOn w:val="Normal"/>
    <w:uiPriority w:val="99"/>
    <w:rsid w:val="003F4496"/>
    <w:pPr>
      <w:spacing w:after="0" w:line="240" w:lineRule="auto"/>
      <w:ind w:left="720"/>
      <w:contextualSpacing/>
    </w:pPr>
    <w:rPr>
      <w:rFonts w:ascii="Times New Roman" w:hAnsi="Times New Roman"/>
      <w:sz w:val="24"/>
      <w:szCs w:val="24"/>
      <w:lang w:eastAsia="ru-RU"/>
    </w:rPr>
  </w:style>
  <w:style w:type="paragraph" w:styleId="Footer">
    <w:name w:val="footer"/>
    <w:basedOn w:val="Normal"/>
    <w:link w:val="FooterChar"/>
    <w:uiPriority w:val="99"/>
    <w:rsid w:val="003F449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3F4496"/>
    <w:rPr>
      <w:rFonts w:ascii="Times New Roman" w:hAnsi="Times New Roman" w:cs="Times New Roman"/>
      <w:sz w:val="24"/>
      <w:szCs w:val="24"/>
      <w:lang w:eastAsia="ru-RU"/>
    </w:rPr>
  </w:style>
  <w:style w:type="paragraph" w:styleId="BodyText">
    <w:name w:val="Body Text"/>
    <w:basedOn w:val="Normal"/>
    <w:link w:val="BodyTextChar"/>
    <w:uiPriority w:val="99"/>
    <w:semiHidden/>
    <w:rsid w:val="003F4496"/>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3F4496"/>
    <w:rPr>
      <w:rFonts w:ascii="Times New Roman" w:eastAsia="Times New Roman" w:hAnsi="Times New Roman" w:cs="Times New Roman"/>
      <w:sz w:val="24"/>
      <w:szCs w:val="24"/>
      <w:lang w:eastAsia="ru-RU"/>
    </w:rPr>
  </w:style>
  <w:style w:type="paragraph" w:customStyle="1" w:styleId="Style4">
    <w:name w:val="Style4"/>
    <w:basedOn w:val="Normal"/>
    <w:uiPriority w:val="99"/>
    <w:rsid w:val="003F4496"/>
    <w:pPr>
      <w:widowControl w:val="0"/>
      <w:autoSpaceDE w:val="0"/>
      <w:autoSpaceDN w:val="0"/>
      <w:adjustRightInd w:val="0"/>
      <w:spacing w:after="0" w:line="275" w:lineRule="exact"/>
      <w:ind w:firstLine="715"/>
      <w:jc w:val="both"/>
    </w:pPr>
    <w:rPr>
      <w:rFonts w:ascii="Times New Roman" w:eastAsia="Times New Roman" w:hAnsi="Times New Roman"/>
      <w:sz w:val="24"/>
      <w:szCs w:val="24"/>
      <w:lang w:eastAsia="ru-RU"/>
    </w:rPr>
  </w:style>
  <w:style w:type="character" w:customStyle="1" w:styleId="FontStyle18">
    <w:name w:val="Font Style18"/>
    <w:uiPriority w:val="99"/>
    <w:rsid w:val="003F4496"/>
    <w:rPr>
      <w:rFonts w:ascii="Times New Roman" w:hAnsi="Times New Roman"/>
      <w:sz w:val="22"/>
    </w:rPr>
  </w:style>
  <w:style w:type="paragraph" w:customStyle="1" w:styleId="Style8">
    <w:name w:val="Style8"/>
    <w:basedOn w:val="Normal"/>
    <w:uiPriority w:val="99"/>
    <w:rsid w:val="003F4496"/>
    <w:pPr>
      <w:widowControl w:val="0"/>
      <w:autoSpaceDE w:val="0"/>
      <w:autoSpaceDN w:val="0"/>
      <w:adjustRightInd w:val="0"/>
      <w:spacing w:after="0" w:line="276" w:lineRule="exact"/>
      <w:ind w:firstLine="730"/>
      <w:jc w:val="both"/>
    </w:pPr>
    <w:rPr>
      <w:rFonts w:ascii="Times New Roman" w:eastAsia="Times New Roman" w:hAnsi="Times New Roman"/>
      <w:sz w:val="24"/>
      <w:szCs w:val="24"/>
      <w:lang w:eastAsia="ru-RU"/>
    </w:rPr>
  </w:style>
  <w:style w:type="paragraph" w:customStyle="1" w:styleId="Style9">
    <w:name w:val="Style9"/>
    <w:basedOn w:val="Normal"/>
    <w:uiPriority w:val="99"/>
    <w:rsid w:val="003F4496"/>
    <w:pPr>
      <w:widowControl w:val="0"/>
      <w:autoSpaceDE w:val="0"/>
      <w:autoSpaceDN w:val="0"/>
      <w:adjustRightInd w:val="0"/>
      <w:spacing w:after="0" w:line="274" w:lineRule="exact"/>
      <w:ind w:firstLine="715"/>
    </w:pPr>
    <w:rPr>
      <w:rFonts w:ascii="Times New Roman" w:eastAsia="Times New Roman" w:hAnsi="Times New Roman"/>
      <w:sz w:val="24"/>
      <w:szCs w:val="24"/>
      <w:lang w:eastAsia="ru-RU"/>
    </w:rPr>
  </w:style>
  <w:style w:type="character" w:customStyle="1" w:styleId="FontStyle15">
    <w:name w:val="Font Style15"/>
    <w:uiPriority w:val="99"/>
    <w:rsid w:val="003F4496"/>
    <w:rPr>
      <w:rFonts w:ascii="Times New Roman" w:hAnsi="Times New Roman"/>
      <w:b/>
      <w:i/>
      <w:sz w:val="22"/>
    </w:rPr>
  </w:style>
  <w:style w:type="paragraph" w:customStyle="1" w:styleId="Style13">
    <w:name w:val="Style13"/>
    <w:basedOn w:val="Normal"/>
    <w:uiPriority w:val="99"/>
    <w:rsid w:val="003F4496"/>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5">
    <w:name w:val="Style5"/>
    <w:basedOn w:val="Normal"/>
    <w:uiPriority w:val="99"/>
    <w:rsid w:val="003F449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7">
    <w:name w:val="Font Style17"/>
    <w:uiPriority w:val="99"/>
    <w:rsid w:val="003F4496"/>
    <w:rPr>
      <w:rFonts w:ascii="Times New Roman" w:hAnsi="Times New Roman"/>
      <w:b/>
      <w:sz w:val="22"/>
    </w:rPr>
  </w:style>
  <w:style w:type="paragraph" w:customStyle="1" w:styleId="Style3">
    <w:name w:val="Style3"/>
    <w:basedOn w:val="Normal"/>
    <w:uiPriority w:val="99"/>
    <w:rsid w:val="003F44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Normal"/>
    <w:uiPriority w:val="99"/>
    <w:rsid w:val="003F4496"/>
    <w:pPr>
      <w:widowControl w:val="0"/>
      <w:autoSpaceDE w:val="0"/>
      <w:autoSpaceDN w:val="0"/>
      <w:adjustRightInd w:val="0"/>
      <w:spacing w:after="0" w:line="276" w:lineRule="exact"/>
      <w:ind w:firstLine="720"/>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rsid w:val="003F4496"/>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3F4496"/>
    <w:rPr>
      <w:rFonts w:ascii="Times New Roman" w:hAnsi="Times New Roman" w:cs="Times New Roman"/>
      <w:sz w:val="24"/>
      <w:szCs w:val="24"/>
      <w:lang w:eastAsia="ru-RU"/>
    </w:rPr>
  </w:style>
  <w:style w:type="table" w:styleId="TableGrid">
    <w:name w:val="Table Grid"/>
    <w:basedOn w:val="TableNormal"/>
    <w:uiPriority w:val="99"/>
    <w:rsid w:val="003F44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F4496"/>
    <w:rPr>
      <w:rFonts w:cs="Times New Roman"/>
      <w:color w:val="0000FF"/>
      <w:u w:val="single"/>
    </w:rPr>
  </w:style>
  <w:style w:type="character" w:customStyle="1" w:styleId="extended-textshort">
    <w:name w:val="extended-text__short"/>
    <w:uiPriority w:val="99"/>
    <w:rsid w:val="003F4496"/>
  </w:style>
  <w:style w:type="character" w:customStyle="1" w:styleId="s3">
    <w:name w:val="s3"/>
    <w:uiPriority w:val="99"/>
    <w:rsid w:val="003F4496"/>
  </w:style>
  <w:style w:type="character" w:customStyle="1" w:styleId="extended-textfull">
    <w:name w:val="extended-text__full"/>
    <w:uiPriority w:val="99"/>
    <w:rsid w:val="003F4496"/>
  </w:style>
  <w:style w:type="character" w:customStyle="1" w:styleId="s4">
    <w:name w:val="s4"/>
    <w:uiPriority w:val="99"/>
    <w:rsid w:val="003F4496"/>
  </w:style>
  <w:style w:type="paragraph" w:styleId="NoSpacing">
    <w:name w:val="No Spacing"/>
    <w:uiPriority w:val="99"/>
    <w:qFormat/>
    <w:rsid w:val="003F4496"/>
    <w:rPr>
      <w:lang w:eastAsia="en-US"/>
    </w:rPr>
  </w:style>
  <w:style w:type="paragraph" w:customStyle="1" w:styleId="Default">
    <w:name w:val="Default"/>
    <w:uiPriority w:val="99"/>
    <w:rsid w:val="003F4496"/>
    <w:pPr>
      <w:autoSpaceDE w:val="0"/>
      <w:autoSpaceDN w:val="0"/>
      <w:adjustRightInd w:val="0"/>
    </w:pPr>
    <w:rPr>
      <w:rFonts w:ascii="Times New Roman" w:eastAsia="Times New Roman" w:hAnsi="Times New Roman"/>
      <w:color w:val="000000"/>
      <w:sz w:val="24"/>
      <w:szCs w:val="24"/>
    </w:rPr>
  </w:style>
  <w:style w:type="table" w:customStyle="1" w:styleId="1">
    <w:name w:val="Сетка таблицы1"/>
    <w:uiPriority w:val="99"/>
    <w:rsid w:val="003F4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F449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
    <w:name w:val="Сетка таблицы2"/>
    <w:uiPriority w:val="99"/>
    <w:rsid w:val="003F4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3F4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3F4496"/>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locked/>
    <w:rsid w:val="003F4496"/>
    <w:rPr>
      <w:rFonts w:ascii="Tahoma" w:eastAsia="Times New Roman" w:hAnsi="Tahoma" w:cs="Tahoma"/>
      <w:sz w:val="16"/>
      <w:szCs w:val="16"/>
      <w:lang w:eastAsia="ru-RU"/>
    </w:rPr>
  </w:style>
  <w:style w:type="paragraph" w:customStyle="1" w:styleId="10">
    <w:name w:val="Абзац списка1"/>
    <w:basedOn w:val="Normal"/>
    <w:uiPriority w:val="99"/>
    <w:rsid w:val="003F4496"/>
    <w:pPr>
      <w:spacing w:after="0" w:line="240" w:lineRule="auto"/>
      <w:ind w:left="720"/>
      <w:contextualSpacing/>
    </w:pPr>
    <w:rPr>
      <w:rFonts w:ascii="Times New Roman" w:hAnsi="Times New Roman"/>
      <w:sz w:val="24"/>
      <w:szCs w:val="24"/>
      <w:lang w:eastAsia="ru-RU"/>
    </w:rPr>
  </w:style>
  <w:style w:type="paragraph" w:customStyle="1" w:styleId="paragraph">
    <w:name w:val="paragraph"/>
    <w:basedOn w:val="Normal"/>
    <w:uiPriority w:val="99"/>
    <w:rsid w:val="003F44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uiPriority w:val="99"/>
    <w:rsid w:val="003F4496"/>
  </w:style>
  <w:style w:type="character" w:customStyle="1" w:styleId="eop">
    <w:name w:val="eop"/>
    <w:uiPriority w:val="99"/>
    <w:rsid w:val="003F4496"/>
  </w:style>
  <w:style w:type="character" w:customStyle="1" w:styleId="contextualspellingandgrammarerror">
    <w:name w:val="contextualspellingandgrammarerror"/>
    <w:uiPriority w:val="99"/>
    <w:rsid w:val="003F4496"/>
  </w:style>
  <w:style w:type="table" w:customStyle="1" w:styleId="5">
    <w:name w:val="Сетка таблицы5"/>
    <w:uiPriority w:val="99"/>
    <w:rsid w:val="003F4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3F4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3F44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4496"/>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DefaultParagraphFont"/>
    <w:link w:val="Header"/>
    <w:uiPriority w:val="99"/>
    <w:locked/>
    <w:rsid w:val="003F4496"/>
    <w:rPr>
      <w:rFonts w:ascii="Times New Roman" w:eastAsia="Times New Roman" w:hAnsi="Times New Roman" w:cs="Times New Roman"/>
      <w:sz w:val="24"/>
      <w:szCs w:val="24"/>
      <w:lang w:eastAsia="ru-RU"/>
    </w:rPr>
  </w:style>
  <w:style w:type="table" w:customStyle="1" w:styleId="51">
    <w:name w:val="Сетка таблицы51"/>
    <w:uiPriority w:val="99"/>
    <w:rsid w:val="003F4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lliRCD@yandex.ru" TargetMode="External"/><Relationship Id="rId13" Type="http://schemas.openxmlformats.org/officeDocument/2006/relationships/hyperlink" Target="https://vk.com/public140110817" TargetMode="External"/><Relationship Id="rId18" Type="http://schemas.openxmlformats.org/officeDocument/2006/relationships/hyperlink" Target="https://www.youtube.com/watch?v=KD_tuiik5g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ust-lib@yandex.ru" TargetMode="External"/><Relationship Id="rId12" Type="http://schemas.openxmlformats.org/officeDocument/2006/relationships/hyperlink" Target="https://vk.com/id259660675" TargetMode="External"/><Relationship Id="rId17" Type="http://schemas.openxmlformats.org/officeDocument/2006/relationships/hyperlink" Target="https://vk.com/public154203917" TargetMode="External"/><Relationship Id="rId2" Type="http://schemas.openxmlformats.org/officeDocument/2006/relationships/styles" Target="styles.xml"/><Relationship Id="rId16" Type="http://schemas.openxmlformats.org/officeDocument/2006/relationships/hyperlink" Target="https://pandia.ru/text/category/bibliografiy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svecha68" TargetMode="External"/><Relationship Id="rId5" Type="http://schemas.openxmlformats.org/officeDocument/2006/relationships/footnotes" Target="footnotes.xml"/><Relationship Id="rId15" Type="http://schemas.openxmlformats.org/officeDocument/2006/relationships/hyperlink" Target="https://vk.com/public154203917" TargetMode="External"/><Relationship Id="rId10" Type="http://schemas.openxmlformats.org/officeDocument/2006/relationships/hyperlink" Target="https://vk.com/public61559754" TargetMode="External"/><Relationship Id="rId19" Type="http://schemas.openxmlformats.org/officeDocument/2006/relationships/hyperlink" Target="http://rck-pustoshka.ru/2018/08/09/%d0%bd%d0%b0-%d0%bf%d0%b5%d1%80%d0%b5%d0%ba%d1%80%d1%91%d1%81%d1%82%d0%ba%d0%b5-%d0%bf%d1%83%d1%82%d0%b5%d0%b9-%d0%b8-%d0%b4%d0%be%d1%80%d0%be%d0%b3-2/" TargetMode="External"/><Relationship Id="rId4" Type="http://schemas.openxmlformats.org/officeDocument/2006/relationships/webSettings" Target="webSettings.xml"/><Relationship Id="rId9" Type="http://schemas.openxmlformats.org/officeDocument/2006/relationships/hyperlink" Target="https://vk.com/id231692282" TargetMode="External"/><Relationship Id="rId14" Type="http://schemas.openxmlformats.org/officeDocument/2006/relationships/hyperlink" Target="http://rck-pustoshka.ru/&#1094;&#1077;&#1085;&#1090;&#1088;&#1072;&#1083;&#1100;&#1085;&#1072;&#1103;-&#1088;&#1072;&#1081;&#1086;&#1085;&#1085;&#1072;&#1103;-&#1073;&#1080;&#1073;&#1083;&#1080;&#1086;&#1090;&#1077;&#1082;&#107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48</Pages>
  <Words>20927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МБУК «ПУСТОШКИНСКИЙ РАЙОННЫЙ ЦЕНТР КУЛЬТУРЫ»</dc:title>
  <dc:subject/>
  <dc:creator>alewz</dc:creator>
  <cp:keywords/>
  <dc:description/>
  <cp:lastModifiedBy>Алла</cp:lastModifiedBy>
  <cp:revision>4</cp:revision>
  <dcterms:created xsi:type="dcterms:W3CDTF">2019-07-22T08:07:00Z</dcterms:created>
  <dcterms:modified xsi:type="dcterms:W3CDTF">2019-07-22T08:11:00Z</dcterms:modified>
</cp:coreProperties>
</file>