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AA" w:rsidRPr="00A82AFA" w:rsidRDefault="006A7DAA" w:rsidP="00A82A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82AFA">
        <w:rPr>
          <w:rFonts w:ascii="Times New Roman" w:hAnsi="Times New Roman"/>
          <w:b/>
          <w:sz w:val="28"/>
          <w:szCs w:val="28"/>
        </w:rPr>
        <w:t>«ЧТОБЫ ПОМНИЛИ».</w:t>
      </w:r>
    </w:p>
    <w:p w:rsidR="006A7DAA" w:rsidRDefault="006A7DAA" w:rsidP="00A82A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Пореченский библиотечно-досуговый центр.</w:t>
      </w:r>
    </w:p>
    <w:p w:rsidR="006A7DAA" w:rsidRDefault="006A7DAA" w:rsidP="00A82A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DAA" w:rsidRDefault="006A7DAA" w:rsidP="0044650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A82AFA">
        <w:rPr>
          <w:rFonts w:ascii="Times New Roman" w:hAnsi="Times New Roman"/>
          <w:b/>
          <w:sz w:val="28"/>
          <w:szCs w:val="28"/>
        </w:rPr>
        <w:t>а областной конкурс «Библиотека года» по итогам работы за 2019 год по теме «Неугасима память поколений» в номинации «Моя малая Родина в годы Великой Отечественной войны»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A7DAA" w:rsidRPr="00A82AFA" w:rsidRDefault="006A7DAA" w:rsidP="00A82A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DAA" w:rsidRPr="00F02430" w:rsidRDefault="006A7DAA" w:rsidP="00F024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2430">
        <w:rPr>
          <w:rFonts w:ascii="Times New Roman" w:hAnsi="Times New Roman"/>
          <w:sz w:val="28"/>
          <w:szCs w:val="28"/>
        </w:rPr>
        <w:t>Всё дальше в историю от нас уходят те грозные 1940-е...Всё меньше остаётся участников тех страшных и героических событий...А ведь это были наши родители, бабушки, дедушки...Для юного поколения теперь уже прабабушки и прадедушки, которые совершили подвиг ради мирной жизни будущих поколений.</w:t>
      </w:r>
    </w:p>
    <w:p w:rsidR="006A7DAA" w:rsidRPr="00F02430" w:rsidRDefault="006A7DAA" w:rsidP="00F024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2430">
        <w:rPr>
          <w:rFonts w:ascii="Times New Roman" w:hAnsi="Times New Roman"/>
          <w:sz w:val="28"/>
          <w:szCs w:val="28"/>
        </w:rPr>
        <w:t>Работа библиотекаря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430">
        <w:rPr>
          <w:rFonts w:ascii="Times New Roman" w:hAnsi="Times New Roman"/>
          <w:sz w:val="28"/>
          <w:szCs w:val="28"/>
        </w:rPr>
        <w:t xml:space="preserve">Пореченского библиотечно-досугового центра Натальи Александровны Никитенко направлена на сохранение памяти о тех, кто погиб, защищая Родину, и о тех, кто вернулся домой с Победой и восстанавливал родные города и сёла после разрухи. </w:t>
      </w:r>
    </w:p>
    <w:p w:rsidR="006A7DAA" w:rsidRPr="00F02430" w:rsidRDefault="006A7DAA" w:rsidP="00F024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2430">
        <w:rPr>
          <w:rFonts w:ascii="Times New Roman" w:hAnsi="Times New Roman"/>
          <w:sz w:val="28"/>
          <w:szCs w:val="28"/>
        </w:rPr>
        <w:t>Большое внимание уделяется объединению людей разных поколений. Поэтому на проводимых мероприятиях присутствуют  и взрослые, и подростки, и дети.</w:t>
      </w:r>
    </w:p>
    <w:p w:rsidR="006A7DAA" w:rsidRDefault="006A7DAA" w:rsidP="00F024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2430">
        <w:rPr>
          <w:rFonts w:ascii="Times New Roman" w:hAnsi="Times New Roman"/>
          <w:sz w:val="28"/>
          <w:szCs w:val="28"/>
        </w:rPr>
        <w:t>К подготовке торжественных и памятных мероприятий Наталья Никитенко подходит с большой ответственностью. Она умело организует работу с местной администрацией, учителями и учащимися школы, общественностью. Надо отметить, что все крупные мероприятия проводятся библиотекарем совместно со специалистом по культурно-досуговой деятельности библиотечно-досугового центра Нонной Шпаковой, что позволяет разрабатывать более разнообразные, насыщенные и яркие сценарии и программы.</w:t>
      </w:r>
    </w:p>
    <w:p w:rsidR="006A7DAA" w:rsidRPr="00F02430" w:rsidRDefault="006A7DAA" w:rsidP="00F024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2430">
        <w:rPr>
          <w:rFonts w:ascii="Times New Roman" w:hAnsi="Times New Roman"/>
          <w:sz w:val="28"/>
          <w:szCs w:val="28"/>
        </w:rPr>
        <w:t>«Чтобы помнили...» - именно так можно назвать проведённый в 2019 году Пореченской модельной библиотекой цикл мероприятий, посвящённых памятным датам Великой Отечественной войны.</w:t>
      </w:r>
    </w:p>
    <w:p w:rsidR="006A7DAA" w:rsidRPr="00F02430" w:rsidRDefault="006A7DAA" w:rsidP="00F024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2430">
        <w:rPr>
          <w:rFonts w:ascii="Times New Roman" w:hAnsi="Times New Roman"/>
          <w:sz w:val="28"/>
          <w:szCs w:val="28"/>
        </w:rPr>
        <w:t>Начался год с празднования 75-летия освобождения Великолукского района. 18 января на братском захоронении п. Поречье состоялся митинг «Подвигом славны твои земляки».</w:t>
      </w:r>
    </w:p>
    <w:p w:rsidR="006A7DAA" w:rsidRPr="00F02430" w:rsidRDefault="006A7DAA" w:rsidP="00F024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2430">
        <w:rPr>
          <w:rFonts w:ascii="Times New Roman" w:hAnsi="Times New Roman"/>
          <w:sz w:val="28"/>
          <w:szCs w:val="28"/>
        </w:rPr>
        <w:t>Отдать дань памяти и огромного уважения всем тем, кто спас нашу малую родину ценой своей жизни и защитил мир от фашизма, собрались учащиеся Пореченской школы, работники культуры, администрация Пореченской волости. Школьники прочитали стихи о Великой Отечественной войне. Собравшиеся почтили па</w:t>
      </w:r>
      <w:r>
        <w:rPr>
          <w:rFonts w:ascii="Times New Roman" w:hAnsi="Times New Roman"/>
          <w:sz w:val="28"/>
          <w:szCs w:val="28"/>
        </w:rPr>
        <w:t>мять погибших минутой молчания.</w:t>
      </w:r>
      <w:r w:rsidRPr="00F02430">
        <w:rPr>
          <w:rFonts w:ascii="Times New Roman" w:hAnsi="Times New Roman"/>
          <w:sz w:val="28"/>
          <w:szCs w:val="28"/>
        </w:rPr>
        <w:t xml:space="preserve"> Завершился митинг возложением цветов к памятнику.</w:t>
      </w:r>
    </w:p>
    <w:p w:rsidR="006A7DAA" w:rsidRPr="00F02430" w:rsidRDefault="006A7DAA" w:rsidP="00F024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2430">
        <w:rPr>
          <w:rFonts w:ascii="Times New Roman" w:hAnsi="Times New Roman"/>
          <w:sz w:val="28"/>
          <w:szCs w:val="28"/>
        </w:rPr>
        <w:t>День Победы – один из самых главных праздников в судьбе каждого человека. В этот день жители п. Поречье и окрестных деревень приняли участие в акции «Бессмертный полк», затем прошли митинги на братском захоронении и у мемориала сожжённым деревням. На митингах присутствовали представители местной администрации, духовенства, учителя и учащиеся Пореченской школы, жители пореченской округи.А вечером состоялась концертная программа, в которой библиотекарь выступила в роли и ведущей, и участницы вокальн</w:t>
      </w:r>
      <w:r>
        <w:rPr>
          <w:rFonts w:ascii="Times New Roman" w:hAnsi="Times New Roman"/>
          <w:sz w:val="28"/>
          <w:szCs w:val="28"/>
        </w:rPr>
        <w:t>ой группы «Поречаночка», исполнившей</w:t>
      </w:r>
      <w:r w:rsidRPr="00F02430">
        <w:rPr>
          <w:rFonts w:ascii="Times New Roman" w:hAnsi="Times New Roman"/>
          <w:sz w:val="28"/>
          <w:szCs w:val="28"/>
        </w:rPr>
        <w:t xml:space="preserve"> для собравшихся зрителей песни о войне. В праздничном концерте также принял участие народный самодеятельный хореографический коллектив «Селяночка» Пореченского БДЦ.</w:t>
      </w:r>
    </w:p>
    <w:p w:rsidR="006A7DAA" w:rsidRPr="00F02430" w:rsidRDefault="006A7DAA" w:rsidP="00F024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2430">
        <w:rPr>
          <w:rFonts w:ascii="Times New Roman" w:hAnsi="Times New Roman"/>
          <w:sz w:val="28"/>
          <w:szCs w:val="28"/>
        </w:rPr>
        <w:t>Ещё одна памятная дата в судьбе всей страны – 22 июня, день памяти и скорби. И снова митинг на братском захоронении, а затем школьники, участники патриотического клуба «Память», приняли участие во Всероссийской акции «Горсть памяти», во время которой был осуществлён забор земли с братского захоронения, чтобы передать ее для хранения на территории главного храма Вооруженных сил РФ к 75-летию Великой Победы. А вечером жители п. Поречье</w:t>
      </w:r>
      <w:r>
        <w:rPr>
          <w:rFonts w:ascii="Times New Roman" w:hAnsi="Times New Roman"/>
          <w:sz w:val="28"/>
          <w:szCs w:val="28"/>
        </w:rPr>
        <w:t>,</w:t>
      </w:r>
      <w:r w:rsidRPr="00F02430">
        <w:rPr>
          <w:rFonts w:ascii="Times New Roman" w:hAnsi="Times New Roman"/>
          <w:sz w:val="28"/>
          <w:szCs w:val="28"/>
        </w:rPr>
        <w:t>от мала до велика</w:t>
      </w:r>
      <w:r>
        <w:rPr>
          <w:rFonts w:ascii="Times New Roman" w:hAnsi="Times New Roman"/>
          <w:sz w:val="28"/>
          <w:szCs w:val="28"/>
        </w:rPr>
        <w:t>,</w:t>
      </w:r>
      <w:r w:rsidRPr="00F02430">
        <w:rPr>
          <w:rFonts w:ascii="Times New Roman" w:hAnsi="Times New Roman"/>
          <w:sz w:val="28"/>
          <w:szCs w:val="28"/>
        </w:rPr>
        <w:t xml:space="preserve"> присоединились к Международной акции «Свеча памяти». И, конечно же, в этот день вспоминали своих земляков, погибших на фронтах Великой Отечественной войны. В зале библиотечно-досугового центра состоялась демонстрация электронной презентации «От героев былых времён...», посвящённая поречанам-героям войны.</w:t>
      </w:r>
    </w:p>
    <w:p w:rsidR="006A7DAA" w:rsidRPr="00F02430" w:rsidRDefault="006A7DAA" w:rsidP="00F024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2430">
        <w:rPr>
          <w:rFonts w:ascii="Times New Roman" w:hAnsi="Times New Roman"/>
          <w:sz w:val="28"/>
          <w:szCs w:val="28"/>
        </w:rPr>
        <w:t>3 декабря - День неизвестного солдата. В этот день на братск</w:t>
      </w:r>
      <w:r>
        <w:rPr>
          <w:rFonts w:ascii="Times New Roman" w:hAnsi="Times New Roman"/>
          <w:sz w:val="28"/>
          <w:szCs w:val="28"/>
        </w:rPr>
        <w:t xml:space="preserve">ом захоронении </w:t>
      </w:r>
      <w:r w:rsidRPr="00F02430">
        <w:rPr>
          <w:rFonts w:ascii="Times New Roman" w:hAnsi="Times New Roman"/>
          <w:sz w:val="28"/>
          <w:szCs w:val="28"/>
        </w:rPr>
        <w:t>для школьников младших классов</w:t>
      </w:r>
      <w:r>
        <w:rPr>
          <w:rFonts w:ascii="Times New Roman" w:hAnsi="Times New Roman"/>
          <w:sz w:val="28"/>
          <w:szCs w:val="28"/>
        </w:rPr>
        <w:t>был проведён час</w:t>
      </w:r>
      <w:r w:rsidRPr="00F02430">
        <w:rPr>
          <w:rFonts w:ascii="Times New Roman" w:hAnsi="Times New Roman"/>
          <w:sz w:val="28"/>
          <w:szCs w:val="28"/>
        </w:rPr>
        <w:t xml:space="preserve"> памяти </w:t>
      </w:r>
      <w:r>
        <w:rPr>
          <w:rFonts w:ascii="Times New Roman" w:hAnsi="Times New Roman"/>
          <w:sz w:val="28"/>
          <w:szCs w:val="28"/>
        </w:rPr>
        <w:t>«Имя твоё неизвестно, подвиг твой бессмертен»</w:t>
      </w:r>
      <w:r w:rsidRPr="00F02430">
        <w:rPr>
          <w:rFonts w:ascii="Times New Roman" w:hAnsi="Times New Roman"/>
          <w:sz w:val="28"/>
          <w:szCs w:val="28"/>
        </w:rPr>
        <w:t>.</w:t>
      </w:r>
    </w:p>
    <w:p w:rsidR="006A7DAA" w:rsidRPr="00F02430" w:rsidRDefault="006A7DAA" w:rsidP="00F024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2430">
        <w:rPr>
          <w:rFonts w:ascii="Times New Roman" w:hAnsi="Times New Roman"/>
          <w:sz w:val="28"/>
          <w:szCs w:val="28"/>
        </w:rPr>
        <w:t xml:space="preserve">Ежегодно юные читатели библиотеки, участники патриотического объединения «Память» принимают участие во Всероссийском празднике фронтовой поэзии в д. Борки, куда приезжают поэты из Москвы, Санкт-Петербурга, Твери, Пскова и других городов, а бессменным ведущим мероприятия многие годы является писатель, литературный критик Валентин Яковлевич Курбатов. В 2019 году праздник прошёл уже в 35-й раз.  </w:t>
      </w:r>
    </w:p>
    <w:p w:rsidR="006A7DAA" w:rsidRPr="00F02430" w:rsidRDefault="006A7DAA" w:rsidP="00F024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2430">
        <w:rPr>
          <w:rFonts w:ascii="Times New Roman" w:hAnsi="Times New Roman"/>
          <w:sz w:val="28"/>
          <w:szCs w:val="28"/>
        </w:rPr>
        <w:t>В дни летних школьных каникул для ребят была проведена краеведческая экскурсия к дому в д. Поречье, где жил Герой Советского Союза Иван Андреевич Боченков, по улице, носящей его имя. Во время экскурсии мальчишки и девчонки познакомились с биографией героя, услышали рассказ о его подвиге на фронте и послевоенной трудовой деятельности.</w:t>
      </w:r>
    </w:p>
    <w:p w:rsidR="006A7DAA" w:rsidRPr="00F02430" w:rsidRDefault="006A7DAA" w:rsidP="00F024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2430">
        <w:rPr>
          <w:rFonts w:ascii="Times New Roman" w:hAnsi="Times New Roman"/>
          <w:sz w:val="28"/>
          <w:szCs w:val="28"/>
        </w:rPr>
        <w:t>А осенью для школьников была организована краеведческая экскурсия в комнату боевой и трудовой славы, действующей на базе Купуйского клуба-библиотеки.</w:t>
      </w:r>
    </w:p>
    <w:p w:rsidR="006A7DAA" w:rsidRPr="00F02430" w:rsidRDefault="006A7DAA" w:rsidP="00F024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2430">
        <w:rPr>
          <w:rFonts w:ascii="Times New Roman" w:hAnsi="Times New Roman"/>
          <w:sz w:val="28"/>
          <w:szCs w:val="28"/>
        </w:rPr>
        <w:t>Не остаются забытыми и сами ветераны. Правда, в Поречье на данный момент остался один-единственный участник Великой Отечественной войны. Наталья Александровна совместно с председателем местного совета ветеранов накануне значимых дат поздравляет его на дому.</w:t>
      </w:r>
    </w:p>
    <w:p w:rsidR="006A7DAA" w:rsidRDefault="006A7DAA" w:rsidP="00F024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2430">
        <w:rPr>
          <w:rFonts w:ascii="Times New Roman" w:hAnsi="Times New Roman"/>
          <w:sz w:val="28"/>
          <w:szCs w:val="28"/>
        </w:rPr>
        <w:t>Кроме орг</w:t>
      </w:r>
      <w:r>
        <w:rPr>
          <w:rFonts w:ascii="Times New Roman" w:hAnsi="Times New Roman"/>
          <w:sz w:val="28"/>
          <w:szCs w:val="28"/>
        </w:rPr>
        <w:t>анизации различных мероприятий, библиотекарь</w:t>
      </w:r>
      <w:r w:rsidRPr="00F02430">
        <w:rPr>
          <w:rFonts w:ascii="Times New Roman" w:hAnsi="Times New Roman"/>
          <w:sz w:val="28"/>
          <w:szCs w:val="28"/>
        </w:rPr>
        <w:t xml:space="preserve"> участвует в проекте «Солдаты Победы Великолукского района», ведёт большую поисковую работу. Ею написано более 30 очерков об участниках Великой Отечественной войны - уроженцах Пореченской волости. Очерки войдут в очередной том книги «Солдаты Победы».</w:t>
      </w:r>
    </w:p>
    <w:p w:rsidR="006A7DAA" w:rsidRPr="00F02430" w:rsidRDefault="006A7DAA" w:rsidP="00F024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Наступивший 2020 год – год 75-летия Великой Победы, год Памяти и Славы. А значит, библиотекарь Наталья Никитенко продолжает гражданско-патриотическое направление своей работы. Чтобы помнили... </w:t>
      </w:r>
    </w:p>
    <w:p w:rsidR="006A7DAA" w:rsidRDefault="006A7DAA" w:rsidP="009C50F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-Сниткина Елена Ивановна, </w:t>
      </w:r>
    </w:p>
    <w:p w:rsidR="006A7DAA" w:rsidRDefault="006A7DAA" w:rsidP="009C50F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методист Великолукской центральной </w:t>
      </w:r>
    </w:p>
    <w:p w:rsidR="006A7DAA" w:rsidRPr="00F02430" w:rsidRDefault="006A7DAA" w:rsidP="009C50F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районной библиотеки им. И. А. Васильева.</w:t>
      </w:r>
    </w:p>
    <w:p w:rsidR="006A7DAA" w:rsidRPr="00F02430" w:rsidRDefault="006A7DAA" w:rsidP="00F024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A7DAA" w:rsidRPr="00F02430" w:rsidRDefault="006A7DAA" w:rsidP="00F024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6A7DAA" w:rsidRPr="00F02430" w:rsidSect="006D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2F5"/>
    <w:rsid w:val="000608E1"/>
    <w:rsid w:val="000C7FF4"/>
    <w:rsid w:val="000F3523"/>
    <w:rsid w:val="0012011E"/>
    <w:rsid w:val="00180FCB"/>
    <w:rsid w:val="00192935"/>
    <w:rsid w:val="00232635"/>
    <w:rsid w:val="00345943"/>
    <w:rsid w:val="003B019A"/>
    <w:rsid w:val="00446503"/>
    <w:rsid w:val="0048557B"/>
    <w:rsid w:val="004B6402"/>
    <w:rsid w:val="00502749"/>
    <w:rsid w:val="005977E9"/>
    <w:rsid w:val="005C3F1B"/>
    <w:rsid w:val="006A7DAA"/>
    <w:rsid w:val="006D252A"/>
    <w:rsid w:val="00732022"/>
    <w:rsid w:val="0074431B"/>
    <w:rsid w:val="007639FC"/>
    <w:rsid w:val="007E0346"/>
    <w:rsid w:val="00800149"/>
    <w:rsid w:val="00864AC3"/>
    <w:rsid w:val="00933B5A"/>
    <w:rsid w:val="00964705"/>
    <w:rsid w:val="009C50F7"/>
    <w:rsid w:val="00A36FB3"/>
    <w:rsid w:val="00A541D3"/>
    <w:rsid w:val="00A5729E"/>
    <w:rsid w:val="00A742F5"/>
    <w:rsid w:val="00A82AFA"/>
    <w:rsid w:val="00AA5137"/>
    <w:rsid w:val="00BB0D6A"/>
    <w:rsid w:val="00BF5A2E"/>
    <w:rsid w:val="00C27B9E"/>
    <w:rsid w:val="00CE7C66"/>
    <w:rsid w:val="00CF5588"/>
    <w:rsid w:val="00D65F7F"/>
    <w:rsid w:val="00DE1841"/>
    <w:rsid w:val="00DF00DF"/>
    <w:rsid w:val="00EC2058"/>
    <w:rsid w:val="00EC4DB1"/>
    <w:rsid w:val="00F0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331</TotalTime>
  <Pages>4</Pages>
  <Words>822</Words>
  <Characters>4690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Julia</cp:lastModifiedBy>
  <cp:revision>26</cp:revision>
  <dcterms:created xsi:type="dcterms:W3CDTF">2020-03-20T08:26:00Z</dcterms:created>
  <dcterms:modified xsi:type="dcterms:W3CDTF">2020-05-28T08:43:00Z</dcterms:modified>
</cp:coreProperties>
</file>