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870" w:rsidRPr="009021DC" w:rsidRDefault="00753870" w:rsidP="009021DC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021DC">
        <w:rPr>
          <w:rFonts w:ascii="Times New Roman" w:hAnsi="Times New Roman"/>
          <w:b/>
          <w:bCs/>
          <w:sz w:val="32"/>
          <w:szCs w:val="32"/>
        </w:rPr>
        <w:t>Муниципальное бюджетное учреждение культуры</w:t>
      </w:r>
    </w:p>
    <w:p w:rsidR="00753870" w:rsidRPr="009021DC" w:rsidRDefault="00753870" w:rsidP="009021DC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021DC">
        <w:rPr>
          <w:rFonts w:ascii="Times New Roman" w:hAnsi="Times New Roman"/>
          <w:b/>
          <w:bCs/>
          <w:sz w:val="32"/>
          <w:szCs w:val="32"/>
        </w:rPr>
        <w:t>«Районный культурный центр» Себежского района</w:t>
      </w:r>
    </w:p>
    <w:p w:rsidR="00753870" w:rsidRPr="00F04749" w:rsidRDefault="00753870" w:rsidP="009021DC">
      <w:pPr>
        <w:spacing w:line="480" w:lineRule="auto"/>
        <w:jc w:val="center"/>
        <w:rPr>
          <w:rFonts w:ascii="Times New Roman" w:hAnsi="Times New Roman"/>
          <w:sz w:val="32"/>
          <w:szCs w:val="32"/>
        </w:rPr>
      </w:pPr>
      <w:r w:rsidRPr="009021DC">
        <w:rPr>
          <w:rFonts w:ascii="Times New Roman" w:hAnsi="Times New Roman"/>
          <w:b/>
          <w:bCs/>
          <w:sz w:val="32"/>
          <w:szCs w:val="32"/>
        </w:rPr>
        <w:t>Идрицкая библиотека – филиал</w:t>
      </w:r>
    </w:p>
    <w:p w:rsidR="00753870" w:rsidRPr="00F04749" w:rsidRDefault="00753870" w:rsidP="009021D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04749">
        <w:rPr>
          <w:rFonts w:ascii="Times New Roman" w:hAnsi="Times New Roman"/>
          <w:b/>
          <w:sz w:val="32"/>
          <w:szCs w:val="32"/>
        </w:rPr>
        <w:t>Материалы  на областной конкурс</w:t>
      </w:r>
    </w:p>
    <w:p w:rsidR="00753870" w:rsidRPr="009021DC" w:rsidRDefault="00753870" w:rsidP="009021DC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021DC">
        <w:rPr>
          <w:rFonts w:ascii="Times New Roman" w:hAnsi="Times New Roman"/>
          <w:b/>
          <w:bCs/>
          <w:iCs/>
          <w:sz w:val="28"/>
          <w:szCs w:val="28"/>
        </w:rPr>
        <w:t>«Библиотека года – 2019» по тем: «Неугасима память поколений»</w: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Н</w:t>
      </w:r>
      <w:r w:rsidRPr="009021DC">
        <w:rPr>
          <w:rFonts w:ascii="Times New Roman" w:hAnsi="Times New Roman"/>
          <w:b/>
          <w:bCs/>
          <w:iCs/>
          <w:sz w:val="28"/>
          <w:szCs w:val="28"/>
        </w:rPr>
        <w:t>оминаци</w:t>
      </w:r>
      <w:r>
        <w:rPr>
          <w:rFonts w:ascii="Times New Roman" w:hAnsi="Times New Roman"/>
          <w:b/>
          <w:bCs/>
          <w:iCs/>
          <w:sz w:val="28"/>
          <w:szCs w:val="28"/>
        </w:rPr>
        <w:t>я</w:t>
      </w:r>
      <w:r w:rsidRPr="009021DC">
        <w:rPr>
          <w:rFonts w:ascii="Times New Roman" w:hAnsi="Times New Roman"/>
          <w:b/>
          <w:bCs/>
          <w:iCs/>
          <w:sz w:val="28"/>
          <w:szCs w:val="28"/>
        </w:rPr>
        <w:t>: «Моя малая Родина в годы Великой Отечественной войны»</w: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753870" w:rsidRPr="009021DC" w:rsidRDefault="00753870" w:rsidP="009021DC">
      <w:pPr>
        <w:spacing w:line="240" w:lineRule="auto"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  <w:r w:rsidRPr="009021DC">
        <w:rPr>
          <w:rFonts w:ascii="Times New Roman" w:hAnsi="Times New Roman"/>
          <w:b/>
          <w:bCs/>
          <w:iCs/>
          <w:color w:val="FF0000"/>
          <w:sz w:val="28"/>
          <w:szCs w:val="28"/>
        </w:rPr>
        <w:t>«ИМЯ ИДРИЦЫ НА ЛЕГЕНДАРНОМ ЗНАМЕНИ ПОБЕДЫ»</w:t>
      </w:r>
    </w:p>
    <w:p w:rsidR="00753870" w:rsidRPr="00F04749" w:rsidRDefault="00753870" w:rsidP="009021DC">
      <w:pPr>
        <w:spacing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style="width:374.25pt;height:427.5pt;visibility:visible">
            <v:imagedata r:id="rId5" o:title=""/>
          </v:shape>
        </w:pict>
      </w:r>
    </w:p>
    <w:p w:rsidR="00753870" w:rsidRDefault="00753870" w:rsidP="009021D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Себеж   2020 год</w:t>
      </w:r>
    </w:p>
    <w:p w:rsidR="00753870" w:rsidRPr="00F04749" w:rsidRDefault="00753870" w:rsidP="009021D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Библиотекарь:</w:t>
      </w:r>
      <w:r>
        <w:rPr>
          <w:rFonts w:ascii="Times New Roman" w:hAnsi="Times New Roman"/>
          <w:sz w:val="32"/>
          <w:szCs w:val="32"/>
        </w:rPr>
        <w:t xml:space="preserve"> </w:t>
      </w:r>
      <w:r w:rsidRPr="00F04749">
        <w:rPr>
          <w:rFonts w:ascii="Times New Roman" w:hAnsi="Times New Roman"/>
          <w:sz w:val="32"/>
          <w:szCs w:val="32"/>
        </w:rPr>
        <w:t>Черноок Ольга Ивановна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120 лет минуло с тех пор, как на карте России появился новый населенный пункт – поселок Идрица. Поселок Идрица невелик, скромен. Типично русский, внешне ничем особенно не отличается от сотен таких же небольших поселков на северо-западе России. Но один раз в год яркой звездой вспыхивает имя Идрицы над всей нашей необъятной Родиной. Происходит это 9 мая, в День Великой Победы.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   Тысячи алых знамен развиваются в этот день над городами, селами и поселками страны. Такое же знамя, наряду с Государственным флагом Российской Федерации открывает военный парад на Красной площади в Москве и на всех полотнищах одна и та же надпись: «150-я стрелковая ордена Кутузова </w:t>
      </w:r>
      <w:r w:rsidRPr="00F04749">
        <w:rPr>
          <w:rFonts w:ascii="Times New Roman" w:hAnsi="Times New Roman"/>
          <w:sz w:val="32"/>
          <w:szCs w:val="32"/>
          <w:lang w:val="en-US"/>
        </w:rPr>
        <w:t>II</w:t>
      </w:r>
      <w:r w:rsidRPr="00F04749">
        <w:rPr>
          <w:rFonts w:ascii="Times New Roman" w:hAnsi="Times New Roman"/>
          <w:sz w:val="32"/>
          <w:szCs w:val="32"/>
        </w:rPr>
        <w:t>степени Идрицкая дивизия». Так наш поселок стал легендарным. Мы, идричане, гордимся, что название нашего поселка начертано на Знамени Победы.</w:t>
      </w: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Сам поселок в годы Великой Отечественной войны находился в оккупации три года с 15 июля 1941 года по 12 июля 1944 года, а во время освобождения Идрицы здесь проходили беспрецедентные по ожесточенности и кровопролитию бои с немецкими захватчиками.</w:t>
      </w:r>
      <w:r>
        <w:rPr>
          <w:rFonts w:ascii="Times New Roman" w:hAnsi="Times New Roman"/>
          <w:sz w:val="32"/>
          <w:szCs w:val="32"/>
        </w:rPr>
        <w:t xml:space="preserve"> </w:t>
      </w:r>
      <w:r w:rsidRPr="00F04749">
        <w:rPr>
          <w:rFonts w:ascii="Times New Roman" w:hAnsi="Times New Roman"/>
          <w:sz w:val="32"/>
          <w:szCs w:val="32"/>
        </w:rPr>
        <w:t>Почти восемь месяцев с конца декабря 1943 года до середины июля 1944 года на территории Идрицкого района не прекращалась битва за освобождение Идрицы.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 Особую славу нашему поселку принесли воины 150-й Идрицкой стрелковой дивизии. Их героизм прославил на весь мир наш небольшой поселок на Псковщине. 30 апреля 1945 года разведчики 756-ого полка 150-й Идрицкой дивизии Михаил Егоров и Мелитон Кантария водрузили штурмовой флаг своей дивизии на куполе поверженного рейхстага в Германии. Он и стал Знаменем Победы. Так поселок-труженик, поселок-воин стал легендарным. </w:t>
      </w: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Жители поселка не забыли подвига тех, кто освобождал нашу Идрицу. </w:t>
      </w:r>
      <w:r>
        <w:rPr>
          <w:rFonts w:ascii="Times New Roman" w:hAnsi="Times New Roman"/>
          <w:sz w:val="32"/>
          <w:szCs w:val="32"/>
        </w:rPr>
        <w:t xml:space="preserve"> </w:t>
      </w:r>
      <w:r w:rsidRPr="00F04749">
        <w:rPr>
          <w:rFonts w:ascii="Times New Roman" w:hAnsi="Times New Roman"/>
          <w:sz w:val="32"/>
          <w:szCs w:val="32"/>
        </w:rPr>
        <w:t>В России нет ни одного населенного пункта, имя которого вместе со знаменем стало самим символом победы. В 2015 году жители поселка выбрали название для центральной площади. Теперь она – площадь Знамени Победы. Кстати, единственная в России с таким названием. На ней стоит небольшой военный мемориал в честь соединений и частей, наиболее отличившихся при прорыве немецкой обороны.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6" type="#_x0000_t75" style="width:439.5pt;height:321.75pt;visibility:visible">
            <v:imagedata r:id="rId6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9" o:spid="_x0000_i1027" type="#_x0000_t75" style="width:441pt;height:296.25pt;visibility:visible">
            <v:imagedata r:id="rId7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" o:spid="_x0000_i1028" type="#_x0000_t75" style="width:404.25pt;height:297pt;visibility:visible">
            <v:imagedata r:id="rId8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8" o:spid="_x0000_i1029" type="#_x0000_t75" style="width:404.25pt;height:295.5pt;visibility:visible">
            <v:imagedata r:id="rId9" o:title=""/>
          </v:shape>
        </w:pic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В 2019 году мы отмечали 75-летие освобождения Себежского района  от немецко-фашистских захватчиков. </w: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При участии Идрицкой библиотеки, созданного при ней клуба Беседа», проведено множество мероприятий, посвященных этому событию.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0" o:spid="_x0000_i1030" type="#_x0000_t75" style="width:447pt;height:411pt;visibility:visible">
            <v:imagedata r:id="rId10" o:title=""/>
          </v:shape>
        </w:pic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Каждый год Идрицкая библиотека принимает участие в районной краеведческой конференции под названием «Историческая память», посвященной Себежскому краю. Наша библиотека предоставила на конференцию доклад о своем поселке «Памятники и памятные символы поселка Идрица». Здесь представлен подробный рассказ о всех памятных местах. Примечательно одно, что все эти памятники, появившиеся в поселке в разные годы, соединены одним событием – Великой Отечественной войной 1941-1945 годов, оставившей глубокие незаживающие раны в истории страны, района, поселка. День 30 апреля 2019 года стал для идричан особенным. С февраля 2019 года эта дата приобрела официальный статус «Дня  Знамени Победы». </w:t>
      </w: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Идрицкая библиотека приняла активное участие в программе празднования Дня Знамени Победы, закладке Аллеи Славы.</w: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sz w:val="32"/>
          <w:szCs w:val="32"/>
        </w:rPr>
        <w:t>.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1" o:spid="_x0000_i1031" type="#_x0000_t75" style="width:387.75pt;height:307.5pt;visibility:visible">
            <v:imagedata r:id="rId11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2" o:spid="_x0000_i1032" type="#_x0000_t75" style="width:403.5pt;height:318pt;visibility:visible">
            <v:imagedata r:id="rId12" o:title=""/>
          </v:shape>
        </w:pic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3" o:spid="_x0000_i1033" type="#_x0000_t75" style="width:418.5pt;height:317.25pt;visibility:visible">
            <v:imagedata r:id="rId13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5" o:spid="_x0000_i1034" type="#_x0000_t75" style="width:423pt;height:303pt;visibility:visible">
            <v:imagedata r:id="rId14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6" o:spid="_x0000_i1035" type="#_x0000_t75" style="width:413.25pt;height:315pt;visibility:visible">
            <v:imagedata r:id="rId15" o:title=""/>
          </v:shape>
        </w:pic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8" o:spid="_x0000_i1036" type="#_x0000_t75" style="width:414pt;height:315pt;visibility:visible">
            <v:imagedata r:id="rId16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9" o:spid="_x0000_i1037" type="#_x0000_t75" style="width:450pt;height:336.75pt;visibility:visible">
            <v:imagedata r:id="rId17" o:title=""/>
          </v:shape>
        </w:pict>
      </w:r>
    </w:p>
    <w:p w:rsidR="00753870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Идрицкая библиотека работает в тесной связи с Советом ветеранов поселка Идрица. Его возглавляет Спиридонов </w:t>
      </w:r>
      <w:r w:rsidRPr="00F04749">
        <w:rPr>
          <w:rFonts w:ascii="Times New Roman" w:hAnsi="Times New Roman"/>
          <w:sz w:val="32"/>
          <w:szCs w:val="32"/>
        </w:rPr>
        <w:br/>
        <w:t>Владимир Леонидович, бывший военный морской офицер, корреспондент воинской газеты. Он частый гость в нашей библиотеке.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В преддверии этого праздника на заседании клуба «Беседа» прошел историко-патриотический час «Знамя Победы – знамя ратного подвига».</w: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Спиридонов Владимир Леонидович, председатель Совета ветеранов поселка Идрица, рассказал о боевом пути 150-й Идрицко-Берлинской дивизии, об освобождении нашего поселка 12 июля 1944 года и о Знамени, водруженном над рейхстагом</w:t>
      </w:r>
      <w:r>
        <w:rPr>
          <w:rFonts w:ascii="Times New Roman" w:hAnsi="Times New Roman"/>
          <w:sz w:val="32"/>
          <w:szCs w:val="32"/>
        </w:rPr>
        <w:t>.</w:t>
      </w:r>
      <w:r w:rsidRPr="00F04749">
        <w:rPr>
          <w:rFonts w:ascii="Times New Roman" w:hAnsi="Times New Roman"/>
          <w:sz w:val="32"/>
          <w:szCs w:val="32"/>
        </w:rPr>
        <w:t xml:space="preserve"> </w: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0" o:spid="_x0000_i1038" type="#_x0000_t75" style="width:457.5pt;height:343.5pt;visibility:visible">
            <v:imagedata r:id="rId18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1" o:spid="_x0000_i1039" type="#_x0000_t75" style="width:458.25pt;height:340.5pt;visibility:visible">
            <v:imagedata r:id="rId19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В июле 2019 года вышла книга о нашем поселке «Имя Идрицы на Знамени Победы». Эта книга – фотоальбом об Идрице. Здесь собраны исторические сведения о поселке, а также множество фотографий из прошлых  и нынешних лет . Большой раздел книги посвящен Великой Отечественной войне. На презентацию книги мы пригласили  ее автора-составителя Владимира Леонидовича Спиридонова. Он представил свою книгу, рассказал собравшимся, как готовил к изданию, где собирал материал по истории поселка и фотографии, ответил на многочисленные вопросы собравшихся.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3" o:spid="_x0000_i1040" type="#_x0000_t75" style="width:450pt;height:367.5pt;visibility:visible">
            <v:imagedata r:id="rId20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4" o:spid="_x0000_i1041" type="#_x0000_t75" style="width:219pt;height:155.25pt;visibility:visible">
            <v:imagedata r:id="rId21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5" o:spid="_x0000_i1042" type="#_x0000_t75" style="width:219.75pt;height:155.25pt;visibility:visible">
            <v:imagedata r:id="rId22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Библиотека принимает участие в акции «Дети войны», предложенной Советом ветеранов поселка. Совместно с Идрицким КДК был организован велопробег «По дорогам памяти» и прошел он по памятным местам, связанным с трагическими событиями времен фашистской оккупации поселка.</w: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6" o:spid="_x0000_i1043" type="#_x0000_t75" style="width:466.5pt;height:251.25pt;visibility:visible">
            <v:imagedata r:id="rId23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7" o:spid="_x0000_i1044" type="#_x0000_t75" style="width:226.5pt;height:162pt;visibility:visible">
            <v:imagedata r:id="rId24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8" o:spid="_x0000_i1045" type="#_x0000_t75" style="width:231.75pt;height:160.5pt;visibility:visible">
            <v:imagedata r:id="rId25" o:title=""/>
          </v:shape>
        </w:pict>
      </w:r>
    </w:p>
    <w:p w:rsidR="00753870" w:rsidRPr="00F04749" w:rsidRDefault="00753870" w:rsidP="009021D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Одним из эпизодов велопробега была встреча в  бывшем военном городке с председателем патриотического клуба «Память» Бирюковой.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9" o:spid="_x0000_i1046" type="#_x0000_t75" style="width:233.25pt;height:154.5pt;visibility:visible">
            <v:imagedata r:id="rId26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0" o:spid="_x0000_i1047" type="#_x0000_t75" style="width:225pt;height:2in;visibility:visible">
            <v:imagedata r:id="rId27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Члены клуба «Беседа» участвуя  в «Вахте памяти» побывали на захоронении останков бойцов, поднятых поисковиками, в д. Старицы Идрицкой волости и возложили венок и живые цветы на могилу воинов, отдавших жизнь за освобождение нашей Себежской земли, также встретились с родственниками захороненных здесь воинов, приехавших почтить память своих предков.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1" o:spid="_x0000_i1048" type="#_x0000_t75" style="width:228pt;height:171pt;visibility:visible">
            <v:imagedata r:id="rId28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3" o:spid="_x0000_i1049" type="#_x0000_t75" style="width:231pt;height:173.25pt;visibility:visible">
            <v:imagedata r:id="rId29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4" o:spid="_x0000_i1050" type="#_x0000_t75" style="width:219pt;height:178.5pt;visibility:visible">
            <v:imagedata r:id="rId30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5" o:spid="_x0000_i1051" type="#_x0000_t75" style="width:237.75pt;height:171pt;visibility:visible">
            <v:imagedata r:id="rId31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6" o:spid="_x0000_i1052" type="#_x0000_t75" style="width:449.25pt;height:336.75pt;visibility:visible">
            <v:imagedata r:id="rId32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i/>
          <w:sz w:val="32"/>
          <w:szCs w:val="32"/>
        </w:rPr>
        <w:t xml:space="preserve"> С родственниками захороненных воинов в д.Старицы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К 75-летию освобождения поселка в библиотеке была оформлена книжная выставка «Мы в битве край свой отстояли» и проведен обзор книг краеведческой тематики «И подвиг тот мы помнить будем свято».</w:t>
      </w:r>
    </w:p>
    <w:p w:rsidR="00753870" w:rsidRPr="00F04749" w:rsidRDefault="00753870" w:rsidP="009021D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7" o:spid="_x0000_i1053" type="#_x0000_t75" style="width:349.5pt;height:261.75pt;visibility:visible">
            <v:imagedata r:id="rId33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sz w:val="32"/>
          <w:szCs w:val="32"/>
        </w:rPr>
        <w:t>В библиотеке накануне Дня Победы прошел час-размышление «Война в судьбе моей семьи. Собравшиеся участники нашего мероприятия принесли фотографии своих близких, участвовавших в войне</w:t>
      </w:r>
    </w:p>
    <w:p w:rsidR="00753870" w:rsidRPr="00F04749" w:rsidRDefault="00753870" w:rsidP="009021D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1" o:spid="_x0000_i1054" type="#_x0000_t75" style="width:276.75pt;height:369pt;visibility:visible">
            <v:imagedata r:id="rId34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i/>
          <w:sz w:val="32"/>
          <w:szCs w:val="32"/>
        </w:rPr>
        <w:t>Зенина В.В.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2" o:spid="_x0000_i1055" type="#_x0000_t75" style="width:229.5pt;height:177pt;visibility:visible">
            <v:imagedata r:id="rId35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3" o:spid="_x0000_i1056" type="#_x0000_t75" style="width:223.5pt;height:178.5pt;visibility:visible">
            <v:imagedata r:id="rId36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i/>
          <w:sz w:val="32"/>
          <w:szCs w:val="32"/>
        </w:rPr>
        <w:t>Козлова О.П. Черноок О.И.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О фронтовых судьбах своих отцов и дедов рассказали Козлова О.П., Кудрина Э.И., Зенина В.В. ,Петровская Т.И. и другие.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Ко дню освобождения поселка в библиотеке был проведен час истории «Их имена носят улицы нашего поселка». На этом мероприятии участники клуба «Беседа» подготовили выступление о героях Великой Отечественной войны, именами которых названы улицы поселка: Евгении Михайлове, Сергее Моисеенко, Инне Константиновой, Лизе Чайкиной, Александре Матросове. 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4" o:spid="_x0000_i1057" type="#_x0000_t75" style="width:228.75pt;height:162.75pt;visibility:visible">
            <v:imagedata r:id="rId37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5" o:spid="_x0000_i1058" type="#_x0000_t75" style="width:228.75pt;height:162pt;visibility:visible">
            <v:imagedata r:id="rId38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6" o:spid="_x0000_i1059" type="#_x0000_t75" style="width:228pt;height:187.5pt;visibility:visible">
            <v:imagedata r:id="rId39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7" o:spid="_x0000_i1060" type="#_x0000_t75" style="width:232.5pt;height:185.25pt;visibility:visible">
            <v:imagedata r:id="rId40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Была организована  экскурсия к памятнику Сергея Моисеенко и улицу на окраине поселка, носящую его имя.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9" o:spid="_x0000_i1061" type="#_x0000_t75" style="width:223.5pt;height:159pt;visibility:visible">
            <v:imagedata r:id="rId41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0" o:spid="_x0000_i1062" type="#_x0000_t75" style="width:231.75pt;height:159pt;visibility:visible">
            <v:imagedata r:id="rId42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1" o:spid="_x0000_i1063" type="#_x0000_t75" style="width:197.25pt;height:256.5pt;visibility:visible">
            <v:imagedata r:id="rId43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2" o:spid="_x0000_i1064" type="#_x0000_t75" style="width:246pt;height:182.25pt;visibility:visible">
            <v:imagedata r:id="rId44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i/>
          <w:sz w:val="32"/>
          <w:szCs w:val="32"/>
        </w:rPr>
        <w:t>С.Моисеенко                            Сергеевский отряд</w:t>
      </w:r>
    </w:p>
    <w:p w:rsidR="00753870" w:rsidRPr="00F04749" w:rsidRDefault="00753870" w:rsidP="009021DC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3" o:spid="_x0000_i1065" type="#_x0000_t75" style="width:313.5pt;height:201pt;visibility:visible">
            <v:imagedata r:id="rId45" o:title=""/>
          </v:shape>
        </w:pict>
      </w:r>
    </w:p>
    <w:p w:rsidR="00753870" w:rsidRPr="00F04749" w:rsidRDefault="00753870" w:rsidP="008321F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Одним из символичных и дорогих мест для жителей поселка является сквер у памятника летчику Евгению Михайлову у железнодорожного вокзала. Он был открыт в 1955 году. Участники  клуба «Беседа» взяли шефство по благоустройству сквера вокруг памятника.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 xml:space="preserve">. 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7" o:spid="_x0000_i1066" type="#_x0000_t75" style="width:216.75pt;height:152.25pt;visibility:visible">
            <v:imagedata r:id="rId46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4" o:spid="_x0000_i1067" type="#_x0000_t75" style="width:214.5pt;height:154.5pt;visibility:visible">
            <v:imagedata r:id="rId47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Библиотека  организовала экскурсию в музей имени И.Корниенко при Идрицкой средней школе. Этот музей создан в 1973 году на основе деятельности отряда «Искатель». С 2019 года этот музей носит название – музей имени Знамени Победы.</w:t>
      </w: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2" o:spid="_x0000_i1068" type="#_x0000_t75" style="width:6in;height:323.25pt;visibility:visible">
            <v:imagedata r:id="rId48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5" o:spid="_x0000_i1069" type="#_x0000_t75" style="width:165pt;height:206.25pt;visibility:visible">
            <v:imagedata r:id="rId49" o:title=""/>
          </v:shape>
        </w:pic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6" o:spid="_x0000_i1070" type="#_x0000_t75" style="width:270.75pt;height:172.5pt;visibility:visible">
            <v:imagedata r:id="rId50" o:title=""/>
          </v:shape>
        </w:pict>
      </w:r>
    </w:p>
    <w:p w:rsidR="00753870" w:rsidRPr="00F04749" w:rsidRDefault="00753870" w:rsidP="008321F8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Посетили мы также и музей в Идрицком филиале Псковского агротехнического колледжа. Здесь наряду с материалами по истории этого учебного заведения оформлено много стендов и альбомов, посвященных войне.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8" o:spid="_x0000_i1071" type="#_x0000_t75" style="width:450pt;height:338.25pt;visibility:visible">
            <v:imagedata r:id="rId51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59" o:spid="_x0000_i1072" type="#_x0000_t75" style="width:457.5pt;height:341.25pt;visibility:visible">
            <v:imagedata r:id="rId52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Интересной оказалась встреча с почетным жителем нашего поселка Никаненок Валентиной Дмитриевной, она долгое время  возглавляла совет ветеранов п. Идрица , была очевидцем  встречи с генерал-лейтенантом Василием Митрофановичем Шатиловым, командиром Идрицко-Берлинской дивизии, который приезжал в Идрицу в день празднования 40-летия освобождения поселка.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0" o:spid="_x0000_i1073" type="#_x0000_t75" style="width:190.5pt;height:176.25pt;visibility:visible">
            <v:imagedata r:id="rId53" o:title=""/>
          </v:shape>
        </w:pict>
      </w:r>
      <w:r w:rsidRPr="00F04749">
        <w:rPr>
          <w:rFonts w:ascii="Times New Roman" w:hAnsi="Times New Roman"/>
          <w:i/>
          <w:sz w:val="32"/>
          <w:szCs w:val="32"/>
        </w:rPr>
        <w:t>Никаненок В.Д.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Каждый год работники библиотеки участвуют во Всероссийской акции «Бессмертный полк»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Default="00753870" w:rsidP="00F04749">
      <w:pPr>
        <w:spacing w:line="240" w:lineRule="auto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 w:rsidRPr="00F04749">
        <w:rPr>
          <w:rFonts w:ascii="Times New Roman" w:hAnsi="Times New Roman"/>
          <w:sz w:val="32"/>
          <w:szCs w:val="32"/>
        </w:rPr>
        <w:t xml:space="preserve"> </w:t>
      </w: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1" o:spid="_x0000_i1074" type="#_x0000_t75" style="width:427.5pt;height:315pt;visibility:visible">
            <v:imagedata r:id="rId54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2" o:spid="_x0000_i1075" type="#_x0000_t75" style="width:6in;height:324pt;visibility:visible">
            <v:imagedata r:id="rId55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sz w:val="32"/>
          <w:szCs w:val="32"/>
        </w:rPr>
        <w:t>У нашего поселка такая легендарная судьба, такая героическая история, что мы гордимся им и стараемся больше искать сведения о нашем прошлом и знакомить с ним как можно больше людей.</w: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4749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3" o:spid="_x0000_i1076" type="#_x0000_t75" style="width:468.75pt;height:318.75pt;visibility:visible">
            <v:imagedata r:id="rId56" o:title=""/>
          </v:shape>
        </w:pict>
      </w: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753870" w:rsidRPr="00F04749" w:rsidRDefault="00753870" w:rsidP="00F0474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753870" w:rsidRPr="00F04749" w:rsidSect="001C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F5E17"/>
    <w:multiLevelType w:val="hybridMultilevel"/>
    <w:tmpl w:val="9FBEE334"/>
    <w:lvl w:ilvl="0" w:tplc="0EC62B3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2AD56CC3"/>
    <w:multiLevelType w:val="hybridMultilevel"/>
    <w:tmpl w:val="813C4F46"/>
    <w:lvl w:ilvl="0" w:tplc="C25277C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256C81"/>
    <w:multiLevelType w:val="hybridMultilevel"/>
    <w:tmpl w:val="E3FE1DB6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">
    <w:nsid w:val="5341217B"/>
    <w:multiLevelType w:val="hybridMultilevel"/>
    <w:tmpl w:val="671AA59E"/>
    <w:lvl w:ilvl="0" w:tplc="C2527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B2C09"/>
    <w:multiLevelType w:val="hybridMultilevel"/>
    <w:tmpl w:val="EB92C876"/>
    <w:lvl w:ilvl="0" w:tplc="C25277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4019D3"/>
    <w:multiLevelType w:val="hybridMultilevel"/>
    <w:tmpl w:val="BA0C02A6"/>
    <w:lvl w:ilvl="0" w:tplc="C2527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536C4B"/>
    <w:multiLevelType w:val="hybridMultilevel"/>
    <w:tmpl w:val="724AE620"/>
    <w:lvl w:ilvl="0" w:tplc="C2527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B92"/>
    <w:rsid w:val="0003099F"/>
    <w:rsid w:val="00097AB6"/>
    <w:rsid w:val="001178D2"/>
    <w:rsid w:val="00120AEB"/>
    <w:rsid w:val="001B2242"/>
    <w:rsid w:val="001C39CA"/>
    <w:rsid w:val="00222CA3"/>
    <w:rsid w:val="00224089"/>
    <w:rsid w:val="002374A7"/>
    <w:rsid w:val="00266AAB"/>
    <w:rsid w:val="00297450"/>
    <w:rsid w:val="002E53AF"/>
    <w:rsid w:val="00315558"/>
    <w:rsid w:val="00321042"/>
    <w:rsid w:val="003649FF"/>
    <w:rsid w:val="00381685"/>
    <w:rsid w:val="003A4509"/>
    <w:rsid w:val="003B57D1"/>
    <w:rsid w:val="003F6084"/>
    <w:rsid w:val="00427E74"/>
    <w:rsid w:val="00442E21"/>
    <w:rsid w:val="00464899"/>
    <w:rsid w:val="004C3F2A"/>
    <w:rsid w:val="004D07EF"/>
    <w:rsid w:val="00534172"/>
    <w:rsid w:val="005C7255"/>
    <w:rsid w:val="005E5D43"/>
    <w:rsid w:val="005F719B"/>
    <w:rsid w:val="00606E32"/>
    <w:rsid w:val="00614963"/>
    <w:rsid w:val="0064126E"/>
    <w:rsid w:val="00696E7E"/>
    <w:rsid w:val="00732A79"/>
    <w:rsid w:val="00753870"/>
    <w:rsid w:val="007A21D3"/>
    <w:rsid w:val="007D1B92"/>
    <w:rsid w:val="007D6217"/>
    <w:rsid w:val="008321F8"/>
    <w:rsid w:val="00895ACD"/>
    <w:rsid w:val="008C47D6"/>
    <w:rsid w:val="009021DC"/>
    <w:rsid w:val="00981492"/>
    <w:rsid w:val="0099406B"/>
    <w:rsid w:val="00B57A81"/>
    <w:rsid w:val="00B71FC6"/>
    <w:rsid w:val="00BA5BEB"/>
    <w:rsid w:val="00C27244"/>
    <w:rsid w:val="00C428C9"/>
    <w:rsid w:val="00C55E94"/>
    <w:rsid w:val="00CB458A"/>
    <w:rsid w:val="00CD7213"/>
    <w:rsid w:val="00CE5334"/>
    <w:rsid w:val="00CF0CCF"/>
    <w:rsid w:val="00CF44B0"/>
    <w:rsid w:val="00D74097"/>
    <w:rsid w:val="00DC7F9C"/>
    <w:rsid w:val="00DE2D42"/>
    <w:rsid w:val="00DE387D"/>
    <w:rsid w:val="00DF4789"/>
    <w:rsid w:val="00E21AA8"/>
    <w:rsid w:val="00E7747C"/>
    <w:rsid w:val="00F04749"/>
    <w:rsid w:val="00F17F2C"/>
    <w:rsid w:val="00F3226A"/>
    <w:rsid w:val="00F43765"/>
    <w:rsid w:val="00F955F0"/>
    <w:rsid w:val="00FA3258"/>
    <w:rsid w:val="00FA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9C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44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240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</TotalTime>
  <Pages>22</Pages>
  <Words>1170</Words>
  <Characters>6673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ty54nc</dc:creator>
  <cp:keywords/>
  <dc:description/>
  <cp:lastModifiedBy>Julia</cp:lastModifiedBy>
  <cp:revision>13</cp:revision>
  <cp:lastPrinted>2020-05-22T11:17:00Z</cp:lastPrinted>
  <dcterms:created xsi:type="dcterms:W3CDTF">2020-05-25T09:27:00Z</dcterms:created>
  <dcterms:modified xsi:type="dcterms:W3CDTF">2020-07-14T09:56:00Z</dcterms:modified>
</cp:coreProperties>
</file>