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C4" w:rsidRPr="00FD6D26" w:rsidRDefault="007245C4" w:rsidP="00CD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D2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НОРД-ВЕСТ: БИБЛИОТЕЧНЫЕ ВЕКТОРЫ</w:t>
      </w:r>
      <w:r w:rsidRPr="00FD6D26">
        <w:rPr>
          <w:rFonts w:ascii="Times New Roman" w:hAnsi="Times New Roman"/>
          <w:b/>
          <w:sz w:val="24"/>
          <w:szCs w:val="24"/>
        </w:rPr>
        <w:t>»</w:t>
      </w:r>
    </w:p>
    <w:p w:rsidR="007245C4" w:rsidRDefault="007245C4" w:rsidP="00892CD0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23"/>
          <w:szCs w:val="23"/>
          <w:lang w:eastAsia="ru-RU"/>
        </w:rPr>
      </w:pPr>
    </w:p>
    <w:p w:rsidR="007245C4" w:rsidRDefault="007245C4" w:rsidP="00CD19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0505"/>
          <w:sz w:val="24"/>
          <w:szCs w:val="24"/>
          <w:lang w:eastAsia="ru-RU"/>
        </w:rPr>
      </w:pPr>
      <w:r w:rsidRPr="00CD19E3">
        <w:rPr>
          <w:rFonts w:ascii="Times New Roman" w:hAnsi="Times New Roman"/>
          <w:b/>
          <w:bCs/>
          <w:color w:val="050505"/>
          <w:sz w:val="24"/>
          <w:szCs w:val="24"/>
          <w:lang w:eastAsia="ru-RU"/>
        </w:rPr>
        <w:t xml:space="preserve">29 сентября 2021 года состоялась онлайн-встреча «Норд-Вест: библиотечные векторы». </w:t>
      </w:r>
      <w:r>
        <w:rPr>
          <w:rFonts w:ascii="Times New Roman" w:hAnsi="Times New Roman"/>
          <w:color w:val="050505"/>
          <w:sz w:val="24"/>
          <w:szCs w:val="24"/>
          <w:lang w:eastAsia="ru-RU"/>
        </w:rPr>
        <w:t>П</w:t>
      </w:r>
      <w:r w:rsidRPr="00EB742D">
        <w:rPr>
          <w:rFonts w:ascii="Times New Roman" w:hAnsi="Times New Roman"/>
          <w:color w:val="050505"/>
          <w:sz w:val="24"/>
          <w:szCs w:val="24"/>
          <w:lang w:eastAsia="ru-RU"/>
        </w:rPr>
        <w:t>рофессиональное сообщество</w:t>
      </w:r>
      <w:r>
        <w:rPr>
          <w:rFonts w:ascii="Times New Roman" w:hAnsi="Times New Roman"/>
          <w:color w:val="050505"/>
          <w:sz w:val="24"/>
          <w:szCs w:val="24"/>
          <w:lang w:eastAsia="ru-RU"/>
        </w:rPr>
        <w:t xml:space="preserve"> библиотекарей Псковской области, работающих с детьми и подростками, ознакомилось </w:t>
      </w:r>
      <w:r w:rsidRPr="00EB742D">
        <w:rPr>
          <w:rFonts w:ascii="Times New Roman" w:hAnsi="Times New Roman"/>
          <w:color w:val="050505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50505"/>
          <w:sz w:val="24"/>
          <w:szCs w:val="24"/>
          <w:lang w:eastAsia="ru-RU"/>
        </w:rPr>
        <w:t>инновационными практиками библиотек Северо-Западного федерального округа. О методиках, программах и проектах библиотечной работы с юными читателями рассказали специалисты региональных и муниципальных библиотек Мурманска, Великого Новгорода, Санкт-Петербурга, Сланцы Ленинградской области.</w:t>
      </w:r>
    </w:p>
    <w:p w:rsidR="007245C4" w:rsidRPr="00D13B53" w:rsidRDefault="007245C4" w:rsidP="00892CD0">
      <w:pPr>
        <w:pStyle w:val="Heading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19E3">
        <w:rPr>
          <w:rFonts w:ascii="Times New Roman" w:hAnsi="Times New Roman" w:cs="Times New Roman"/>
          <w:i w:val="0"/>
          <w:sz w:val="24"/>
          <w:szCs w:val="24"/>
        </w:rPr>
        <w:t>Ирина Валериановна Осадчая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, </w:t>
      </w:r>
      <w:r w:rsidRPr="00D13B5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директор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D13B53">
        <w:rPr>
          <w:rStyle w:val="textexposedshow"/>
          <w:rFonts w:ascii="Times New Roman" w:hAnsi="Times New Roman" w:cs="Times New Roman"/>
          <w:b w:val="0"/>
          <w:i w:val="0"/>
          <w:sz w:val="24"/>
          <w:szCs w:val="24"/>
        </w:rPr>
        <w:t xml:space="preserve">ОСП </w:t>
      </w:r>
      <w:r w:rsidRPr="00D13B53">
        <w:rPr>
          <w:rFonts w:ascii="Times New Roman" w:hAnsi="Times New Roman" w:cs="Times New Roman"/>
          <w:b w:val="0"/>
          <w:i w:val="0"/>
          <w:sz w:val="24"/>
          <w:szCs w:val="24"/>
        </w:rPr>
        <w:t>«Псковская областная библиотека для детей и юношества им. В.А. Каверина»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открыла встречу и поблагодарила участников - представителей детских библиотек разных регионов, которые откликнулись на приглашение и подготовили интересные сообщения.  </w:t>
      </w:r>
    </w:p>
    <w:p w:rsidR="007245C4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742D">
        <w:rPr>
          <w:rFonts w:ascii="Times New Roman" w:hAnsi="Times New Roman"/>
          <w:sz w:val="24"/>
          <w:szCs w:val="24"/>
          <w:lang w:eastAsia="ru-RU"/>
        </w:rPr>
        <w:t xml:space="preserve">Во встрече </w:t>
      </w:r>
      <w:r>
        <w:rPr>
          <w:rFonts w:ascii="Times New Roman" w:hAnsi="Times New Roman"/>
          <w:sz w:val="24"/>
          <w:szCs w:val="24"/>
          <w:lang w:eastAsia="ru-RU"/>
        </w:rPr>
        <w:t>приняла</w:t>
      </w:r>
      <w:r w:rsidRPr="00EB742D">
        <w:rPr>
          <w:rFonts w:ascii="Times New Roman" w:hAnsi="Times New Roman"/>
          <w:sz w:val="24"/>
          <w:szCs w:val="24"/>
          <w:lang w:eastAsia="ru-RU"/>
        </w:rPr>
        <w:t xml:space="preserve"> участие автор книги </w:t>
      </w:r>
      <w:r w:rsidRPr="00EB742D">
        <w:rPr>
          <w:rFonts w:ascii="Times New Roman" w:hAnsi="Times New Roman"/>
          <w:sz w:val="24"/>
          <w:szCs w:val="24"/>
        </w:rPr>
        <w:t>«Где живут книги. Библиотечные сказки»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CD0">
        <w:rPr>
          <w:rFonts w:ascii="Times New Roman" w:hAnsi="Times New Roman"/>
          <w:b/>
          <w:bCs/>
          <w:sz w:val="24"/>
          <w:szCs w:val="24"/>
          <w:lang w:eastAsia="ru-RU"/>
        </w:rPr>
        <w:t>Ольга Владимировна Орлова</w:t>
      </w:r>
      <w:r w:rsidRPr="00EB74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наша коллега, </w:t>
      </w:r>
      <w:r w:rsidRPr="00EB742D">
        <w:rPr>
          <w:rFonts w:ascii="Times New Roman" w:hAnsi="Times New Roman"/>
          <w:sz w:val="24"/>
          <w:szCs w:val="24"/>
        </w:rPr>
        <w:t xml:space="preserve">заведующая Весьегонской детской библиотекой Тверской области. 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В книге через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повествование о приключениях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 бабушки-библиотекаря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ее внуков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 прослеживается история бумаги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 книг</w:t>
      </w:r>
      <w:r>
        <w:rPr>
          <w:rFonts w:ascii="Times New Roman" w:hAnsi="Times New Roman"/>
          <w:sz w:val="24"/>
          <w:szCs w:val="24"/>
          <w:shd w:val="clear" w:color="auto" w:fill="FFFFFF"/>
        </w:rPr>
        <w:t>, библиотек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>. Благодаря особому волшебному платку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, герои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 перемещаются в разные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века и 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страны.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ожно не только прочитать интересные истории, 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самостоятельно изготови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 xml:space="preserve">ть бумагу, берестяную грамоту,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глиняную табличку, </w:t>
      </w:r>
      <w:r w:rsidRPr="00EB742D">
        <w:rPr>
          <w:rFonts w:ascii="Times New Roman" w:hAnsi="Times New Roman"/>
          <w:sz w:val="24"/>
          <w:szCs w:val="24"/>
          <w:shd w:val="clear" w:color="auto" w:fill="FFFFFF"/>
        </w:rPr>
        <w:t>папирус.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Книжная история может стать основой программы развития библиотечно-информационной грамотности младших школьников. </w:t>
      </w:r>
    </w:p>
    <w:p w:rsidR="007245C4" w:rsidRDefault="007245C4" w:rsidP="00892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CD0">
        <w:rPr>
          <w:rFonts w:ascii="Times New Roman" w:hAnsi="Times New Roman"/>
          <w:b/>
          <w:bCs/>
          <w:sz w:val="24"/>
          <w:szCs w:val="24"/>
        </w:rPr>
        <w:t>Елена Владимировна Николаева</w:t>
      </w:r>
      <w:r w:rsidRPr="00A72AC2">
        <w:rPr>
          <w:rFonts w:ascii="Times New Roman" w:hAnsi="Times New Roman"/>
          <w:sz w:val="24"/>
          <w:szCs w:val="24"/>
        </w:rPr>
        <w:t>, заведующая сектором подростковых программ и проектов, МБУК «БЦ Читай-город» Подростковая библиотека, Великий Новгород</w:t>
      </w:r>
      <w:r>
        <w:rPr>
          <w:rFonts w:ascii="Times New Roman" w:hAnsi="Times New Roman"/>
          <w:sz w:val="24"/>
          <w:szCs w:val="24"/>
        </w:rPr>
        <w:t xml:space="preserve">, показала методику ролевой игры </w:t>
      </w:r>
      <w:r w:rsidRPr="00A72AC2">
        <w:rPr>
          <w:rFonts w:ascii="Times New Roman" w:hAnsi="Times New Roman"/>
          <w:sz w:val="24"/>
          <w:szCs w:val="24"/>
        </w:rPr>
        <w:t xml:space="preserve">по мотивам произведений Дж. Р. Толкина: «Сильмариллион», «Властелин колец», «Хоббит». </w:t>
      </w:r>
      <w:r>
        <w:rPr>
          <w:rFonts w:ascii="Times New Roman" w:hAnsi="Times New Roman"/>
          <w:sz w:val="24"/>
          <w:szCs w:val="24"/>
        </w:rPr>
        <w:t>Она п</w:t>
      </w:r>
      <w:r w:rsidRPr="00A72AC2">
        <w:rPr>
          <w:rFonts w:ascii="Times New Roman" w:hAnsi="Times New Roman"/>
          <w:sz w:val="24"/>
          <w:szCs w:val="24"/>
        </w:rPr>
        <w:t>роводится с 2018 года в школах и библиотеке</w:t>
      </w:r>
      <w:r>
        <w:rPr>
          <w:rFonts w:ascii="Times New Roman" w:hAnsi="Times New Roman"/>
          <w:sz w:val="24"/>
          <w:szCs w:val="24"/>
        </w:rPr>
        <w:t xml:space="preserve">, в ней уже участвовали 400 старших подростков. </w:t>
      </w:r>
      <w:r w:rsidRPr="00A72AC2">
        <w:rPr>
          <w:rFonts w:ascii="Times New Roman" w:hAnsi="Times New Roman"/>
          <w:sz w:val="24"/>
          <w:szCs w:val="24"/>
        </w:rPr>
        <w:t xml:space="preserve">Действие игры происходит </w:t>
      </w:r>
      <w:r>
        <w:rPr>
          <w:rFonts w:ascii="Times New Roman" w:hAnsi="Times New Roman"/>
          <w:sz w:val="24"/>
          <w:szCs w:val="24"/>
        </w:rPr>
        <w:t xml:space="preserve">какое-то время спустя </w:t>
      </w:r>
      <w:r w:rsidRPr="00A72AC2">
        <w:rPr>
          <w:rFonts w:ascii="Times New Roman" w:hAnsi="Times New Roman"/>
          <w:sz w:val="24"/>
          <w:szCs w:val="24"/>
        </w:rPr>
        <w:t xml:space="preserve">после описанных в книгах событий в мире Средиземья, герои - его жители. </w:t>
      </w:r>
    </w:p>
    <w:p w:rsidR="007245C4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892CD0">
        <w:rPr>
          <w:rFonts w:ascii="Times New Roman" w:hAnsi="Times New Roman"/>
          <w:b/>
          <w:sz w:val="24"/>
          <w:szCs w:val="24"/>
          <w:lang w:eastAsia="ru-RU"/>
        </w:rPr>
        <w:t>Юлия Михайловна Леушина,</w:t>
      </w:r>
      <w:r w:rsidRPr="00A72AC2">
        <w:rPr>
          <w:rFonts w:ascii="Times New Roman" w:hAnsi="Times New Roman"/>
          <w:sz w:val="24"/>
          <w:szCs w:val="24"/>
          <w:lang w:eastAsia="ru-RU"/>
        </w:rPr>
        <w:t xml:space="preserve"> ведущий методист научно-методического отдела ГОБУК "Мурманская областная детско-юношеская библиотека имени В.П. Махаевой"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выступила по теме </w:t>
      </w:r>
      <w:r w:rsidRPr="00A72AC2">
        <w:rPr>
          <w:rFonts w:ascii="Times New Roman" w:hAnsi="Times New Roman"/>
          <w:sz w:val="24"/>
          <w:szCs w:val="24"/>
          <w:lang w:eastAsia="ru-RU"/>
        </w:rPr>
        <w:t>"</w:t>
      </w:r>
      <w:r w:rsidRPr="00A72AC2">
        <w:rPr>
          <w:rFonts w:ascii="Times New Roman" w:hAnsi="Times New Roman"/>
          <w:bCs/>
          <w:sz w:val="24"/>
          <w:szCs w:val="24"/>
          <w:lang w:eastAsia="ru-RU"/>
        </w:rPr>
        <w:t>Орден Самоизоляции: книжные стримы от идеи до реализации".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Проект был запущен в </w:t>
      </w:r>
      <w:r w:rsidRPr="00586ED1">
        <w:rPr>
          <w:rFonts w:ascii="Times New Roman" w:hAnsi="Times New Roman"/>
          <w:sz w:val="24"/>
          <w:szCs w:val="26"/>
        </w:rPr>
        <w:t>начале локдауна в 2020 году творческ</w:t>
      </w:r>
      <w:r>
        <w:rPr>
          <w:rFonts w:ascii="Times New Roman" w:hAnsi="Times New Roman"/>
          <w:sz w:val="24"/>
          <w:szCs w:val="26"/>
        </w:rPr>
        <w:t>ой</w:t>
      </w:r>
      <w:r w:rsidRPr="00586ED1">
        <w:rPr>
          <w:rFonts w:ascii="Times New Roman" w:hAnsi="Times New Roman"/>
          <w:sz w:val="24"/>
          <w:szCs w:val="26"/>
        </w:rPr>
        <w:t xml:space="preserve"> групп</w:t>
      </w:r>
      <w:r>
        <w:rPr>
          <w:rFonts w:ascii="Times New Roman" w:hAnsi="Times New Roman"/>
          <w:sz w:val="24"/>
          <w:szCs w:val="26"/>
        </w:rPr>
        <w:t>ой</w:t>
      </w:r>
      <w:r w:rsidRPr="00586ED1">
        <w:rPr>
          <w:rFonts w:ascii="Times New Roman" w:hAnsi="Times New Roman"/>
          <w:sz w:val="24"/>
          <w:szCs w:val="26"/>
        </w:rPr>
        <w:t xml:space="preserve"> Мурманской областной детско-юношеской библиотеки</w:t>
      </w:r>
      <w:r>
        <w:rPr>
          <w:rFonts w:ascii="Times New Roman" w:hAnsi="Times New Roman"/>
          <w:sz w:val="24"/>
          <w:szCs w:val="26"/>
        </w:rPr>
        <w:t xml:space="preserve">, это </w:t>
      </w:r>
      <w:r w:rsidRPr="00586ED1">
        <w:rPr>
          <w:rFonts w:ascii="Times New Roman" w:hAnsi="Times New Roman"/>
          <w:sz w:val="24"/>
          <w:szCs w:val="26"/>
        </w:rPr>
        <w:t xml:space="preserve">общение в прямом эфире </w:t>
      </w:r>
      <w:r w:rsidRPr="00586ED1">
        <w:rPr>
          <w:rFonts w:ascii="Times New Roman" w:hAnsi="Times New Roman"/>
          <w:sz w:val="24"/>
          <w:szCs w:val="26"/>
          <w:lang w:val="en-US"/>
        </w:rPr>
        <w:t>Youtube</w:t>
      </w:r>
      <w:r w:rsidRPr="00586ED1">
        <w:rPr>
          <w:rFonts w:ascii="Times New Roman" w:hAnsi="Times New Roman"/>
          <w:sz w:val="24"/>
          <w:szCs w:val="26"/>
        </w:rPr>
        <w:t xml:space="preserve">-канала библиотеки на книжные темы и все, что с этим связано. Для работы был выбран и оплачен аккаунт Zoom, </w:t>
      </w:r>
      <w:r>
        <w:rPr>
          <w:rFonts w:ascii="Times New Roman" w:hAnsi="Times New Roman"/>
          <w:sz w:val="24"/>
          <w:szCs w:val="26"/>
        </w:rPr>
        <w:t>поскольку такая программа без лишних телодвижений</w:t>
      </w:r>
      <w:r w:rsidRPr="00586ED1">
        <w:rPr>
          <w:rFonts w:ascii="Times New Roman" w:hAnsi="Times New Roman"/>
          <w:sz w:val="24"/>
          <w:szCs w:val="26"/>
        </w:rPr>
        <w:t xml:space="preserve"> может делать пр</w:t>
      </w:r>
      <w:r>
        <w:rPr>
          <w:rFonts w:ascii="Times New Roman" w:hAnsi="Times New Roman"/>
          <w:sz w:val="24"/>
          <w:szCs w:val="26"/>
        </w:rPr>
        <w:t>ямую трансляцию на Youtube</w:t>
      </w:r>
      <w:r w:rsidRPr="00586ED1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>Ц</w:t>
      </w:r>
      <w:r w:rsidRPr="00586ED1">
        <w:rPr>
          <w:rFonts w:ascii="Times New Roman" w:hAnsi="Times New Roman"/>
          <w:sz w:val="24"/>
          <w:szCs w:val="26"/>
        </w:rPr>
        <w:t xml:space="preserve">елевая аудитория </w:t>
      </w:r>
      <w:r>
        <w:rPr>
          <w:rFonts w:ascii="Times New Roman" w:hAnsi="Times New Roman"/>
          <w:sz w:val="24"/>
          <w:szCs w:val="26"/>
        </w:rPr>
        <w:t xml:space="preserve">- </w:t>
      </w:r>
      <w:r w:rsidRPr="00586ED1">
        <w:rPr>
          <w:rFonts w:ascii="Times New Roman" w:hAnsi="Times New Roman"/>
          <w:sz w:val="24"/>
          <w:szCs w:val="26"/>
        </w:rPr>
        <w:t xml:space="preserve">подростки от 14 лет, молодежь. Каждый эфир </w:t>
      </w:r>
      <w:r>
        <w:rPr>
          <w:rFonts w:ascii="Times New Roman" w:hAnsi="Times New Roman"/>
          <w:sz w:val="24"/>
          <w:szCs w:val="26"/>
        </w:rPr>
        <w:t>-</w:t>
      </w:r>
      <w:r w:rsidRPr="00586ED1">
        <w:rPr>
          <w:rFonts w:ascii="Times New Roman" w:hAnsi="Times New Roman"/>
          <w:sz w:val="24"/>
          <w:szCs w:val="26"/>
        </w:rPr>
        <w:t xml:space="preserve"> это разговор </w:t>
      </w:r>
      <w:r>
        <w:rPr>
          <w:rFonts w:ascii="Times New Roman" w:hAnsi="Times New Roman"/>
          <w:sz w:val="24"/>
          <w:szCs w:val="26"/>
        </w:rPr>
        <w:t xml:space="preserve">ведущих и зрителей </w:t>
      </w:r>
      <w:r w:rsidRPr="00586ED1">
        <w:rPr>
          <w:rFonts w:ascii="Times New Roman" w:hAnsi="Times New Roman"/>
          <w:sz w:val="24"/>
          <w:szCs w:val="26"/>
        </w:rPr>
        <w:t xml:space="preserve">на определенную окололитературную тему. Трансляции проходили </w:t>
      </w:r>
      <w:r>
        <w:rPr>
          <w:rFonts w:ascii="Times New Roman" w:hAnsi="Times New Roman"/>
          <w:sz w:val="24"/>
          <w:szCs w:val="26"/>
        </w:rPr>
        <w:t>еженедельно</w:t>
      </w:r>
      <w:r w:rsidRPr="00586ED1">
        <w:rPr>
          <w:rFonts w:ascii="Times New Roman" w:hAnsi="Times New Roman"/>
          <w:sz w:val="24"/>
          <w:szCs w:val="26"/>
        </w:rPr>
        <w:t>.</w:t>
      </w:r>
    </w:p>
    <w:p w:rsidR="007245C4" w:rsidRDefault="007245C4" w:rsidP="00892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CD0">
        <w:rPr>
          <w:rFonts w:ascii="Times New Roman" w:hAnsi="Times New Roman"/>
          <w:b/>
          <w:bCs/>
          <w:sz w:val="24"/>
          <w:szCs w:val="24"/>
          <w:lang w:eastAsia="ru-RU"/>
        </w:rPr>
        <w:t>Нонна Васильевна Курова</w:t>
      </w:r>
      <w:r w:rsidRPr="00F25F5C">
        <w:rPr>
          <w:rFonts w:ascii="Times New Roman" w:hAnsi="Times New Roman"/>
          <w:sz w:val="24"/>
          <w:szCs w:val="24"/>
          <w:lang w:eastAsia="ru-RU"/>
        </w:rPr>
        <w:t xml:space="preserve">, заведующая Сланцевской центральной детской библиотекой, МКУК </w:t>
      </w:r>
      <w:r w:rsidRPr="00F25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"Сланцевская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5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межпоселенческая центральная районная библиотека", Ленинградская область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пригласила «посмотреть» на новое пространство библиотеки. Оно </w:t>
      </w:r>
      <w:r w:rsidRPr="00F25F5C">
        <w:rPr>
          <w:rFonts w:ascii="Times New Roman" w:hAnsi="Times New Roman"/>
          <w:sz w:val="24"/>
          <w:szCs w:val="24"/>
        </w:rPr>
        <w:t>значительно преобразилось</w:t>
      </w:r>
      <w:r>
        <w:rPr>
          <w:rFonts w:ascii="Times New Roman" w:hAnsi="Times New Roman"/>
          <w:sz w:val="24"/>
          <w:szCs w:val="24"/>
        </w:rPr>
        <w:t>,</w:t>
      </w:r>
      <w:r w:rsidRPr="00F25F5C">
        <w:rPr>
          <w:rFonts w:ascii="Times New Roman" w:hAnsi="Times New Roman"/>
          <w:sz w:val="24"/>
          <w:szCs w:val="24"/>
        </w:rPr>
        <w:t xml:space="preserve"> не только благодаря приобретению нового оборудования и внедрению в деятельность </w:t>
      </w:r>
      <w:r w:rsidRPr="00F25F5C">
        <w:rPr>
          <w:rFonts w:ascii="Times New Roman" w:hAnsi="Times New Roman"/>
          <w:sz w:val="24"/>
          <w:szCs w:val="24"/>
          <w:lang w:val="en-US"/>
        </w:rPr>
        <w:t>RFID</w:t>
      </w:r>
      <w:r>
        <w:rPr>
          <w:rFonts w:ascii="Times New Roman" w:hAnsi="Times New Roman"/>
          <w:sz w:val="24"/>
          <w:szCs w:val="24"/>
        </w:rPr>
        <w:t>-</w:t>
      </w:r>
      <w:r w:rsidRPr="00F25F5C">
        <w:rPr>
          <w:rFonts w:ascii="Times New Roman" w:hAnsi="Times New Roman"/>
          <w:sz w:val="24"/>
          <w:szCs w:val="24"/>
        </w:rPr>
        <w:t>технологий, но и, в первую очередь, уникальным дизайнерским решениям художника Олеси Гонсеровской. Появилась неповторимая особенность – библиотека-квест с зашифрованными посланиями, три интерактивных стены для детского творчества и самовыражения, логотип и герой/маскот - Ласточка, который символизирует полёт и вдохновение, радость и свободу.</w:t>
      </w:r>
    </w:p>
    <w:p w:rsidR="007245C4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04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Татьяна Анатольевна Синкевич</w:t>
      </w:r>
      <w:r w:rsidRPr="00F25F5C">
        <w:rPr>
          <w:rFonts w:ascii="Times New Roman" w:hAnsi="Times New Roman"/>
          <w:sz w:val="24"/>
          <w:szCs w:val="24"/>
          <w:shd w:val="clear" w:color="auto" w:fill="FFFFFF"/>
        </w:rPr>
        <w:t>, заведующая отделом отраслевой литературы ГБУК "Центральная городская детская библиотека им. А.С. Пушкина", Санкт-Петербург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рассказала о досуговом направлении в работе отдела. Программа с провокационным названием </w:t>
      </w:r>
      <w:r w:rsidRPr="00F25F5C">
        <w:rPr>
          <w:rFonts w:ascii="Times New Roman" w:hAnsi="Times New Roman"/>
          <w:sz w:val="24"/>
          <w:szCs w:val="24"/>
          <w:shd w:val="clear" w:color="auto" w:fill="FFFFFF"/>
        </w:rPr>
        <w:t>"Как убить время?.. пять дней в неделю: интеллектуальный и творческий досуг подростка в библиотеке»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направления: «Кривульки-пендибульки» (рукоделие), «Тайны литературных преступлений», «Настолки» (настольные игры), «Кто эти люди?» (интересные факты о великих).</w:t>
      </w:r>
    </w:p>
    <w:p w:rsidR="007245C4" w:rsidRPr="00487A35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42A">
        <w:rPr>
          <w:rStyle w:val="textexposedshow"/>
          <w:rFonts w:ascii="Times New Roman" w:hAnsi="Times New Roman"/>
          <w:b/>
          <w:bCs/>
          <w:sz w:val="24"/>
          <w:szCs w:val="24"/>
        </w:rPr>
        <w:t xml:space="preserve">Татьяна Алексеевна </w:t>
      </w:r>
      <w:r w:rsidRPr="002E042A">
        <w:rPr>
          <w:rFonts w:ascii="Times New Roman" w:hAnsi="Times New Roman"/>
          <w:b/>
          <w:bCs/>
          <w:sz w:val="24"/>
          <w:szCs w:val="24"/>
        </w:rPr>
        <w:t>С</w:t>
      </w:r>
      <w:r w:rsidRPr="002E042A">
        <w:rPr>
          <w:rStyle w:val="textexposedshow"/>
          <w:rFonts w:ascii="Times New Roman" w:hAnsi="Times New Roman"/>
          <w:b/>
          <w:bCs/>
          <w:sz w:val="24"/>
          <w:szCs w:val="24"/>
        </w:rPr>
        <w:t>тепанова</w:t>
      </w:r>
      <w:r w:rsidRPr="00487A35">
        <w:rPr>
          <w:rStyle w:val="textexposedshow"/>
          <w:rFonts w:ascii="Times New Roman" w:hAnsi="Times New Roman"/>
          <w:sz w:val="24"/>
          <w:szCs w:val="24"/>
        </w:rPr>
        <w:t xml:space="preserve">, заведующая сектором </w:t>
      </w:r>
      <w:r w:rsidRPr="00487A35">
        <w:rPr>
          <w:rFonts w:ascii="Times New Roman" w:hAnsi="Times New Roman"/>
          <w:sz w:val="24"/>
          <w:szCs w:val="24"/>
        </w:rPr>
        <w:t>методического обеспечения библиотек области по работе с детьми и юношества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A35">
        <w:rPr>
          <w:rFonts w:ascii="Times New Roman" w:hAnsi="Times New Roman"/>
          <w:sz w:val="24"/>
          <w:szCs w:val="24"/>
        </w:rPr>
        <w:t>отдела координации деятельности библиотек области ГБУК «Псковская областная универсальная научная библиотека»</w:t>
      </w:r>
      <w:r>
        <w:rPr>
          <w:rFonts w:ascii="Times New Roman" w:hAnsi="Times New Roman"/>
          <w:sz w:val="24"/>
          <w:szCs w:val="24"/>
        </w:rPr>
        <w:t>, представила р</w:t>
      </w:r>
      <w:r w:rsidRPr="00487A35">
        <w:rPr>
          <w:rFonts w:ascii="Times New Roman" w:hAnsi="Times New Roman"/>
          <w:sz w:val="24"/>
          <w:szCs w:val="24"/>
        </w:rPr>
        <w:t>егиональные проекты ПОБДЮ им. В.А. Каверина-2022.</w:t>
      </w:r>
      <w:r>
        <w:rPr>
          <w:rFonts w:ascii="Times New Roman" w:hAnsi="Times New Roman"/>
          <w:sz w:val="24"/>
          <w:szCs w:val="24"/>
        </w:rPr>
        <w:t xml:space="preserve"> Среди них – «Областная столица Недели детской книги», «Сумка почтальона», «Игровые практики работы с книгой», «Читаем всей семьей», «Страна Чукоккола» и другие. Подготовлено информационно-методическое издание «Пишем план работы на 2022 год», в котором собраны рекомендации по организации работы по актуальным направлениям будущего года.</w:t>
      </w:r>
    </w:p>
    <w:p w:rsidR="007245C4" w:rsidRPr="00F25F5C" w:rsidRDefault="007245C4" w:rsidP="002E0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подробно изучить все материалы можно на интернет-страницах Псковской областной библиотеки для детей и юношества им. В.А. Каверина - </w:t>
      </w:r>
      <w:hyperlink r:id="rId4" w:history="1">
        <w:r w:rsidRPr="002F70ED">
          <w:rPr>
            <w:rStyle w:val="Hyperlink"/>
            <w:rFonts w:ascii="Times New Roman" w:hAnsi="Times New Roman"/>
            <w:sz w:val="24"/>
            <w:szCs w:val="24"/>
          </w:rPr>
          <w:t>http://kaverin.ru/</w:t>
        </w:r>
      </w:hyperlink>
      <w:r>
        <w:rPr>
          <w:rFonts w:ascii="Times New Roman" w:hAnsi="Times New Roman"/>
          <w:sz w:val="24"/>
          <w:szCs w:val="24"/>
        </w:rPr>
        <w:t xml:space="preserve"> и Псковской областной универсальной научной библиотеки - </w:t>
      </w:r>
      <w:hyperlink r:id="rId5" w:history="1">
        <w:r w:rsidRPr="002F70ED">
          <w:rPr>
            <w:rStyle w:val="Hyperlink"/>
            <w:rFonts w:ascii="Times New Roman" w:hAnsi="Times New Roman"/>
            <w:sz w:val="24"/>
            <w:szCs w:val="24"/>
          </w:rPr>
          <w:t>http://pskovlib.ru/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7245C4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Напомним, что общение с библиотекарями–соседями по северо-западу – давняя традиция Псковской областной библиотеки для детей и юношества им. В.А. Каверина. Она началась в 2004 году, когда проводился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съезд «Норд-Вест: векторы чтения».   </w:t>
      </w:r>
    </w:p>
    <w:p w:rsidR="007245C4" w:rsidRPr="00EB742D" w:rsidRDefault="007245C4" w:rsidP="00892C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42D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sectPr w:rsidR="007245C4" w:rsidRPr="00EB742D" w:rsidSect="005E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59"/>
    <w:rsid w:val="000D5939"/>
    <w:rsid w:val="002E042A"/>
    <w:rsid w:val="002F70ED"/>
    <w:rsid w:val="0044785E"/>
    <w:rsid w:val="00487A35"/>
    <w:rsid w:val="00586ED1"/>
    <w:rsid w:val="005B1955"/>
    <w:rsid w:val="005E464C"/>
    <w:rsid w:val="00692F12"/>
    <w:rsid w:val="007245C4"/>
    <w:rsid w:val="007319AB"/>
    <w:rsid w:val="007F339B"/>
    <w:rsid w:val="00821159"/>
    <w:rsid w:val="00892CD0"/>
    <w:rsid w:val="00991085"/>
    <w:rsid w:val="00A72AC2"/>
    <w:rsid w:val="00CD19E3"/>
    <w:rsid w:val="00D13B53"/>
    <w:rsid w:val="00D474E8"/>
    <w:rsid w:val="00DE6A29"/>
    <w:rsid w:val="00E317A9"/>
    <w:rsid w:val="00EB742D"/>
    <w:rsid w:val="00F25F5C"/>
    <w:rsid w:val="00F823FB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A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7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EB742D"/>
    <w:rPr>
      <w:rFonts w:cs="Times New Roman"/>
      <w:color w:val="0000FF"/>
      <w:u w:val="single"/>
    </w:rPr>
  </w:style>
  <w:style w:type="character" w:customStyle="1" w:styleId="textexposedshow">
    <w:name w:val="text_exposed_show"/>
    <w:uiPriority w:val="99"/>
    <w:rsid w:val="0048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kovlib.ru/" TargetMode="External"/><Relationship Id="rId4" Type="http://schemas.openxmlformats.org/officeDocument/2006/relationships/hyperlink" Target="http://kaver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754</Words>
  <Characters>4301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«НОРД-ВЕСТ: БИБЛИОТЕЧНЫЕ ВЕКТОРЫ»</dc:title>
  <dc:subject/>
  <dc:creator>User</dc:creator>
  <cp:keywords/>
  <dc:description/>
  <cp:lastModifiedBy>Julia</cp:lastModifiedBy>
  <cp:revision>5</cp:revision>
  <dcterms:created xsi:type="dcterms:W3CDTF">2021-09-29T13:47:00Z</dcterms:created>
  <dcterms:modified xsi:type="dcterms:W3CDTF">2021-09-29T13:48:00Z</dcterms:modified>
</cp:coreProperties>
</file>