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A6" w:rsidRDefault="00A441A6" w:rsidP="00A441A6">
      <w:pPr>
        <w:pStyle w:val="Standard"/>
        <w:spacing w:line="100" w:lineRule="atLeast"/>
        <w:jc w:val="center"/>
        <w:rPr>
          <w:rFonts w:ascii="Arial" w:eastAsia="Times New Roman" w:hAnsi="Arial" w:cs="Times New Roman"/>
          <w:b/>
          <w:sz w:val="32"/>
          <w:lang w:val="ru-RU" w:bidi="ar-SA"/>
        </w:rPr>
      </w:pPr>
      <w:r>
        <w:rPr>
          <w:rFonts w:ascii="Arial" w:eastAsia="Times New Roman" w:hAnsi="Arial" w:cs="Times New Roman"/>
          <w:b/>
          <w:sz w:val="32"/>
          <w:lang w:val="ru-RU" w:bidi="ar-SA"/>
        </w:rPr>
        <w:t>Муниципальное учреждение культуры</w:t>
      </w:r>
    </w:p>
    <w:p w:rsidR="00A441A6" w:rsidRDefault="00A441A6" w:rsidP="00A441A6">
      <w:pPr>
        <w:pStyle w:val="Standard"/>
        <w:spacing w:line="100" w:lineRule="atLeast"/>
        <w:jc w:val="center"/>
        <w:rPr>
          <w:rFonts w:ascii="Arial" w:eastAsia="Times New Roman" w:hAnsi="Arial" w:cs="Times New Roman"/>
          <w:b/>
          <w:sz w:val="32"/>
          <w:lang w:val="ru-RU" w:bidi="ar-SA"/>
        </w:rPr>
      </w:pPr>
      <w:r>
        <w:rPr>
          <w:rFonts w:ascii="Arial" w:eastAsia="Times New Roman" w:hAnsi="Arial" w:cs="Times New Roman"/>
          <w:b/>
          <w:sz w:val="32"/>
          <w:lang w:val="ru-RU" w:bidi="ar-SA"/>
        </w:rPr>
        <w:t>Невельского района</w:t>
      </w:r>
    </w:p>
    <w:p w:rsidR="00A441A6" w:rsidRPr="00946626" w:rsidRDefault="00A441A6" w:rsidP="00A441A6">
      <w:pPr>
        <w:pStyle w:val="Standard"/>
        <w:jc w:val="center"/>
        <w:rPr>
          <w:rFonts w:ascii="Arial" w:eastAsia="Times New Roman" w:hAnsi="Arial" w:cs="Times New Roman"/>
          <w:b/>
          <w:sz w:val="32"/>
          <w:lang w:val="ru-RU" w:bidi="ar-SA"/>
        </w:rPr>
      </w:pPr>
      <w:r>
        <w:rPr>
          <w:rFonts w:ascii="Arial" w:eastAsia="Times New Roman" w:hAnsi="Arial" w:cs="Times New Roman"/>
          <w:b/>
          <w:sz w:val="32"/>
          <w:lang w:val="ru-RU" w:bidi="ar-SA"/>
        </w:rPr>
        <w:t>"Культура и досуг"</w:t>
      </w:r>
    </w:p>
    <w:p w:rsidR="00A441A6" w:rsidRDefault="00A441A6" w:rsidP="00A441A6">
      <w:pPr>
        <w:pStyle w:val="Standard"/>
        <w:jc w:val="center"/>
        <w:rPr>
          <w:rFonts w:eastAsia="Times New Roman" w:cs="Times New Roman"/>
          <w:lang w:val="ru-RU" w:eastAsia="ru-RU" w:bidi="ar-SA"/>
        </w:rPr>
      </w:pPr>
    </w:p>
    <w:p w:rsidR="00A441A6" w:rsidRDefault="00A441A6" w:rsidP="00A441A6">
      <w:pPr>
        <w:pStyle w:val="Standard"/>
        <w:jc w:val="center"/>
      </w:pPr>
      <w:r>
        <w:rPr>
          <w:rFonts w:eastAsia="Times New Roman" w:cs="Times New Roman"/>
          <w:noProof/>
          <w:lang w:val="ru-RU" w:eastAsia="ru-RU" w:bidi="ar-SA"/>
        </w:rPr>
        <w:drawing>
          <wp:inline distT="0" distB="0" distL="0" distR="0" wp14:anchorId="04A43149" wp14:editId="2A036F6C">
            <wp:extent cx="1893570" cy="145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3570" cy="1454150"/>
                    </a:xfrm>
                    <a:prstGeom prst="rect">
                      <a:avLst/>
                    </a:prstGeom>
                    <a:solidFill>
                      <a:srgbClr val="FFFFFF"/>
                    </a:solidFill>
                    <a:ln>
                      <a:noFill/>
                    </a:ln>
                  </pic:spPr>
                </pic:pic>
              </a:graphicData>
            </a:graphic>
          </wp:inline>
        </w:drawing>
      </w:r>
    </w:p>
    <w:p w:rsidR="00A441A6" w:rsidRDefault="00A441A6" w:rsidP="00A441A6">
      <w:pPr>
        <w:pStyle w:val="Standard"/>
        <w:rPr>
          <w:rFonts w:ascii="Arial" w:eastAsia="Times New Roman" w:hAnsi="Arial" w:cs="Times New Roman"/>
          <w:sz w:val="34"/>
          <w:lang w:val="ru-RU" w:bidi="ar-SA"/>
        </w:rPr>
      </w:pPr>
    </w:p>
    <w:p w:rsidR="00A441A6" w:rsidRPr="00731C1D" w:rsidRDefault="00A441A6" w:rsidP="00A441A6">
      <w:pPr>
        <w:pStyle w:val="Standard"/>
        <w:ind w:left="7788" w:firstLine="708"/>
        <w:rPr>
          <w:rFonts w:ascii="Arial" w:eastAsia="Times New Roman" w:hAnsi="Arial" w:cs="Times New Roman"/>
          <w:sz w:val="28"/>
          <w:szCs w:val="28"/>
          <w:lang w:val="ru-RU" w:bidi="ar-SA"/>
        </w:rPr>
      </w:pPr>
      <w:r w:rsidRPr="00731C1D">
        <w:rPr>
          <w:rFonts w:ascii="Arial" w:eastAsia="Times New Roman" w:hAnsi="Arial" w:cs="Times New Roman"/>
          <w:sz w:val="28"/>
          <w:szCs w:val="28"/>
          <w:lang w:val="ru-RU" w:bidi="ar-SA"/>
        </w:rPr>
        <w:t>Утверждаю:</w:t>
      </w:r>
    </w:p>
    <w:p w:rsidR="00A441A6" w:rsidRPr="00731C1D" w:rsidRDefault="00A441A6" w:rsidP="00A441A6">
      <w:pPr>
        <w:pStyle w:val="Standard"/>
        <w:jc w:val="center"/>
        <w:rPr>
          <w:sz w:val="28"/>
          <w:szCs w:val="28"/>
        </w:rPr>
      </w:pPr>
      <w:r w:rsidRPr="00731C1D">
        <w:rPr>
          <w:rFonts w:ascii="Arial" w:eastAsia="Times New Roman" w:hAnsi="Arial" w:cs="Times New Roman"/>
          <w:sz w:val="28"/>
          <w:szCs w:val="28"/>
          <w:lang w:val="ru-RU" w:bidi="ar-SA"/>
        </w:rPr>
        <w:tab/>
      </w:r>
      <w:r w:rsidRPr="00731C1D">
        <w:rPr>
          <w:rFonts w:ascii="Arial" w:eastAsia="Times New Roman" w:hAnsi="Arial" w:cs="Times New Roman"/>
          <w:sz w:val="28"/>
          <w:szCs w:val="28"/>
          <w:lang w:val="ru-RU" w:bidi="ar-SA"/>
        </w:rPr>
        <w:tab/>
      </w:r>
      <w:r w:rsidRPr="00731C1D">
        <w:rPr>
          <w:rFonts w:ascii="Arial" w:eastAsia="Times New Roman" w:hAnsi="Arial" w:cs="Times New Roman"/>
          <w:sz w:val="28"/>
          <w:szCs w:val="28"/>
          <w:lang w:val="ru-RU" w:bidi="ar-SA"/>
        </w:rPr>
        <w:tab/>
      </w:r>
      <w:r w:rsidRPr="00731C1D">
        <w:rPr>
          <w:rFonts w:ascii="Arial" w:eastAsia="Times New Roman" w:hAnsi="Arial" w:cs="Times New Roman"/>
          <w:sz w:val="28"/>
          <w:szCs w:val="28"/>
          <w:lang w:val="ru-RU" w:bidi="ar-SA"/>
        </w:rPr>
        <w:tab/>
      </w:r>
      <w:r w:rsidRPr="00731C1D">
        <w:rPr>
          <w:rFonts w:ascii="Arial" w:eastAsia="Times New Roman" w:hAnsi="Arial" w:cs="Times New Roman"/>
          <w:sz w:val="28"/>
          <w:szCs w:val="28"/>
          <w:lang w:val="ru-RU" w:bidi="ar-SA"/>
        </w:rPr>
        <w:tab/>
        <w:t>Директор Муниципального учреждения культуры</w:t>
      </w:r>
    </w:p>
    <w:p w:rsidR="00A441A6" w:rsidRPr="00731C1D" w:rsidRDefault="00A441A6" w:rsidP="00A441A6">
      <w:pPr>
        <w:pStyle w:val="Standard"/>
        <w:spacing w:line="100" w:lineRule="atLeast"/>
        <w:jc w:val="center"/>
        <w:rPr>
          <w:rFonts w:ascii="Arial" w:eastAsia="Times New Roman" w:hAnsi="Arial" w:cs="Times New Roman"/>
          <w:sz w:val="28"/>
          <w:szCs w:val="28"/>
          <w:lang w:val="ru-RU" w:bidi="ar-SA"/>
        </w:rPr>
      </w:pPr>
      <w:r w:rsidRPr="00731C1D">
        <w:rPr>
          <w:rFonts w:ascii="Arial" w:eastAsia="Times New Roman" w:hAnsi="Arial" w:cs="Times New Roman"/>
          <w:sz w:val="28"/>
          <w:szCs w:val="28"/>
          <w:lang w:val="ru-RU" w:bidi="ar-SA"/>
        </w:rPr>
        <w:tab/>
      </w:r>
      <w:r w:rsidRPr="00731C1D">
        <w:rPr>
          <w:rFonts w:ascii="Arial" w:eastAsia="Times New Roman" w:hAnsi="Arial" w:cs="Times New Roman"/>
          <w:sz w:val="28"/>
          <w:szCs w:val="28"/>
          <w:lang w:val="ru-RU" w:bidi="ar-SA"/>
        </w:rPr>
        <w:tab/>
      </w:r>
      <w:r w:rsidRPr="00731C1D">
        <w:rPr>
          <w:rFonts w:ascii="Arial" w:eastAsia="Times New Roman" w:hAnsi="Arial" w:cs="Times New Roman"/>
          <w:sz w:val="28"/>
          <w:szCs w:val="28"/>
          <w:lang w:val="ru-RU" w:bidi="ar-SA"/>
        </w:rPr>
        <w:tab/>
      </w:r>
      <w:r w:rsidRPr="00731C1D">
        <w:rPr>
          <w:rFonts w:ascii="Arial" w:eastAsia="Times New Roman" w:hAnsi="Arial" w:cs="Times New Roman"/>
          <w:sz w:val="28"/>
          <w:szCs w:val="28"/>
          <w:lang w:val="ru-RU" w:bidi="ar-SA"/>
        </w:rPr>
        <w:tab/>
        <w:t xml:space="preserve">    Невельского района "Культура и досуг"</w:t>
      </w:r>
    </w:p>
    <w:p w:rsidR="00A441A6" w:rsidRPr="00731C1D" w:rsidRDefault="00A441A6" w:rsidP="00A441A6">
      <w:pPr>
        <w:pStyle w:val="Standard"/>
        <w:jc w:val="right"/>
        <w:rPr>
          <w:rFonts w:ascii="Arial" w:eastAsia="Times New Roman" w:hAnsi="Arial" w:cs="Times New Roman"/>
          <w:sz w:val="28"/>
          <w:szCs w:val="28"/>
          <w:lang w:val="ru-RU" w:bidi="ar-SA"/>
        </w:rPr>
      </w:pPr>
      <w:r w:rsidRPr="00731C1D">
        <w:rPr>
          <w:rFonts w:ascii="Arial" w:eastAsia="Times New Roman" w:hAnsi="Arial" w:cs="Times New Roman"/>
          <w:sz w:val="28"/>
          <w:szCs w:val="28"/>
          <w:lang w:val="ru-RU" w:bidi="ar-SA"/>
        </w:rPr>
        <w:t>Михайлова З.И.</w:t>
      </w:r>
    </w:p>
    <w:p w:rsidR="00A441A6" w:rsidRDefault="00A441A6" w:rsidP="00A441A6">
      <w:pPr>
        <w:pStyle w:val="Standard"/>
        <w:jc w:val="right"/>
        <w:rPr>
          <w:rFonts w:ascii="Arial" w:eastAsia="Times New Roman" w:hAnsi="Arial" w:cs="Times New Roman"/>
          <w:sz w:val="34"/>
          <w:lang w:val="ru-RU" w:bidi="ar-SA"/>
        </w:rPr>
      </w:pPr>
      <w:r>
        <w:rPr>
          <w:rFonts w:ascii="Arial" w:eastAsia="Times New Roman" w:hAnsi="Arial" w:cs="Times New Roman"/>
          <w:sz w:val="34"/>
          <w:lang w:val="ru-RU" w:bidi="ar-SA"/>
        </w:rPr>
        <w:t>__________________</w:t>
      </w:r>
    </w:p>
    <w:p w:rsidR="00A441A6" w:rsidRPr="00731C1D" w:rsidRDefault="00A441A6" w:rsidP="00A441A6">
      <w:pPr>
        <w:pStyle w:val="Standard"/>
        <w:jc w:val="center"/>
        <w:rPr>
          <w:rFonts w:ascii="Arial" w:eastAsia="Times New Roman" w:hAnsi="Arial" w:cs="Times New Roman"/>
          <w:b/>
          <w:sz w:val="18"/>
          <w:szCs w:val="18"/>
          <w:lang w:val="ru-RU" w:bidi="ar-SA"/>
        </w:rPr>
      </w:pPr>
    </w:p>
    <w:p w:rsidR="00A441A6" w:rsidRPr="00946626" w:rsidRDefault="00A441A6" w:rsidP="00A441A6">
      <w:pPr>
        <w:pStyle w:val="Standard"/>
        <w:spacing w:line="360" w:lineRule="auto"/>
        <w:jc w:val="center"/>
        <w:rPr>
          <w:rFonts w:ascii="Arial" w:eastAsia="Times New Roman" w:hAnsi="Arial" w:cs="Times New Roman"/>
          <w:b/>
          <w:sz w:val="56"/>
          <w:szCs w:val="56"/>
          <w:lang w:val="ru-RU" w:bidi="ar-SA"/>
        </w:rPr>
      </w:pPr>
      <w:r w:rsidRPr="00946626">
        <w:rPr>
          <w:rFonts w:ascii="Arial" w:eastAsia="Times New Roman" w:hAnsi="Arial" w:cs="Times New Roman"/>
          <w:b/>
          <w:sz w:val="56"/>
          <w:szCs w:val="56"/>
          <w:lang w:val="ru-RU" w:bidi="ar-SA"/>
        </w:rPr>
        <w:t>ИНФОРМАЦИОННЫЙ ОТЧЁТ</w:t>
      </w:r>
    </w:p>
    <w:p w:rsidR="00A441A6" w:rsidRPr="00946626" w:rsidRDefault="00A441A6" w:rsidP="00A441A6">
      <w:pPr>
        <w:pStyle w:val="Standard"/>
        <w:spacing w:line="360" w:lineRule="auto"/>
        <w:jc w:val="center"/>
        <w:rPr>
          <w:rFonts w:ascii="Arial" w:eastAsia="Times New Roman" w:hAnsi="Arial" w:cs="Times New Roman"/>
          <w:b/>
          <w:sz w:val="48"/>
          <w:szCs w:val="48"/>
          <w:lang w:val="ru-RU" w:bidi="ar-SA"/>
        </w:rPr>
      </w:pPr>
      <w:r w:rsidRPr="00946626">
        <w:rPr>
          <w:rFonts w:ascii="Arial" w:eastAsia="Times New Roman" w:hAnsi="Arial" w:cs="Times New Roman"/>
          <w:b/>
          <w:sz w:val="48"/>
          <w:szCs w:val="48"/>
          <w:lang w:val="ru-RU" w:bidi="ar-SA"/>
        </w:rPr>
        <w:t>Муниципального учреждения культуры Невельского района «Культура и досуг»</w:t>
      </w:r>
    </w:p>
    <w:p w:rsidR="00A441A6" w:rsidRDefault="00CE6C58" w:rsidP="00A441A6">
      <w:pPr>
        <w:pStyle w:val="Standard"/>
        <w:spacing w:line="360" w:lineRule="auto"/>
        <w:jc w:val="center"/>
        <w:rPr>
          <w:rFonts w:ascii="Arial" w:eastAsia="Times New Roman" w:hAnsi="Arial" w:cs="Times New Roman"/>
          <w:b/>
          <w:sz w:val="48"/>
          <w:szCs w:val="48"/>
          <w:lang w:val="ru-RU" w:bidi="ar-SA"/>
        </w:rPr>
      </w:pPr>
      <w:r>
        <w:rPr>
          <w:rFonts w:ascii="Arial" w:eastAsia="Times New Roman" w:hAnsi="Arial" w:cs="Times New Roman"/>
          <w:b/>
          <w:sz w:val="48"/>
          <w:szCs w:val="48"/>
          <w:lang w:val="ru-RU" w:bidi="ar-SA"/>
        </w:rPr>
        <w:t>за 2014</w:t>
      </w:r>
      <w:r w:rsidR="00A441A6">
        <w:rPr>
          <w:rFonts w:ascii="Arial" w:eastAsia="Times New Roman" w:hAnsi="Arial" w:cs="Times New Roman"/>
          <w:b/>
          <w:sz w:val="48"/>
          <w:szCs w:val="48"/>
          <w:lang w:val="ru-RU" w:bidi="ar-SA"/>
        </w:rPr>
        <w:t xml:space="preserve"> год</w:t>
      </w:r>
    </w:p>
    <w:p w:rsidR="00A441A6" w:rsidRDefault="00A441A6" w:rsidP="00A441A6">
      <w:pPr>
        <w:pStyle w:val="Standard"/>
        <w:jc w:val="center"/>
        <w:rPr>
          <w:rFonts w:ascii="Arial" w:hAnsi="Arial"/>
          <w:b/>
          <w:lang w:val="ru-RU"/>
        </w:rPr>
      </w:pPr>
      <w:r w:rsidRPr="00946626">
        <w:rPr>
          <w:rFonts w:ascii="Arial" w:hAnsi="Arial"/>
          <w:b/>
        </w:rPr>
        <w:t>Невель</w:t>
      </w:r>
    </w:p>
    <w:p w:rsidR="00A441A6" w:rsidRPr="00731C1D" w:rsidRDefault="00A441A6" w:rsidP="00A441A6">
      <w:pPr>
        <w:pStyle w:val="Standard"/>
        <w:jc w:val="center"/>
        <w:rPr>
          <w:rFonts w:ascii="Arial" w:hAnsi="Arial"/>
          <w:b/>
          <w:lang w:val="ru-RU"/>
        </w:rPr>
      </w:pPr>
    </w:p>
    <w:p w:rsidR="00A441A6" w:rsidRPr="00946626" w:rsidRDefault="00A441A6" w:rsidP="00A441A6">
      <w:pPr>
        <w:pStyle w:val="Standard"/>
        <w:jc w:val="center"/>
      </w:pPr>
      <w:r w:rsidRPr="00946626">
        <w:rPr>
          <w:rFonts w:ascii="Arial" w:hAnsi="Arial"/>
          <w:b/>
        </w:rPr>
        <w:t xml:space="preserve"> 201</w:t>
      </w:r>
      <w:r w:rsidR="00CE6C58">
        <w:rPr>
          <w:rFonts w:ascii="Arial" w:hAnsi="Arial"/>
          <w:b/>
          <w:lang w:val="ru-RU"/>
        </w:rPr>
        <w:t>4</w:t>
      </w:r>
      <w:bookmarkStart w:id="0" w:name="_GoBack"/>
      <w:bookmarkEnd w:id="0"/>
      <w:r w:rsidRPr="00946626">
        <w:rPr>
          <w:rFonts w:ascii="Arial" w:hAnsi="Arial"/>
          <w:b/>
        </w:rPr>
        <w:t xml:space="preserve"> г.</w:t>
      </w:r>
    </w:p>
    <w:p w:rsidR="003F7185" w:rsidRDefault="003F7185"/>
    <w:p w:rsidR="006F4BC7" w:rsidRDefault="006F4BC7"/>
    <w:p w:rsidR="006F4BC7" w:rsidRDefault="006F4BC7" w:rsidP="006F4BC7">
      <w:pPr>
        <w:pStyle w:val="31"/>
        <w:ind w:left="480"/>
        <w:rPr>
          <w:b/>
          <w:sz w:val="24"/>
          <w:szCs w:val="24"/>
        </w:rPr>
      </w:pPr>
    </w:p>
    <w:p w:rsidR="006F4BC7" w:rsidRDefault="006F4BC7" w:rsidP="006F4BC7">
      <w:pPr>
        <w:pStyle w:val="Standard"/>
        <w:jc w:val="center"/>
        <w:rPr>
          <w:b/>
          <w:sz w:val="32"/>
        </w:rPr>
      </w:pPr>
      <w:r>
        <w:rPr>
          <w:b/>
          <w:sz w:val="32"/>
        </w:rPr>
        <w:lastRenderedPageBreak/>
        <w:t>Основные сведения о библиотеке:</w:t>
      </w:r>
    </w:p>
    <w:p w:rsidR="006F4BC7" w:rsidRDefault="006F4BC7" w:rsidP="006F4BC7">
      <w:pPr>
        <w:pStyle w:val="Standard"/>
        <w:jc w:val="center"/>
        <w:rPr>
          <w:b/>
          <w:bCs/>
          <w:sz w:val="32"/>
          <w:szCs w:val="32"/>
        </w:rPr>
      </w:pPr>
    </w:p>
    <w:p w:rsidR="006F4BC7" w:rsidRDefault="006F4BC7" w:rsidP="006F4BC7">
      <w:pPr>
        <w:pStyle w:val="Standard"/>
        <w:tabs>
          <w:tab w:val="left" w:pos="2880"/>
        </w:tabs>
        <w:ind w:left="720" w:hanging="360"/>
        <w:rPr>
          <w:b/>
          <w:bCs/>
          <w:sz w:val="28"/>
          <w:szCs w:val="28"/>
        </w:rPr>
      </w:pPr>
      <w:r>
        <w:rPr>
          <w:b/>
          <w:bCs/>
          <w:sz w:val="28"/>
          <w:szCs w:val="28"/>
        </w:rPr>
        <w:t xml:space="preserve"> </w:t>
      </w:r>
      <w:r>
        <w:rPr>
          <w:b/>
          <w:bCs/>
          <w:sz w:val="28"/>
          <w:szCs w:val="28"/>
          <w:lang w:val="ru-RU"/>
        </w:rPr>
        <w:t>Муниципальное учреждение культуры</w:t>
      </w:r>
      <w:r>
        <w:rPr>
          <w:b/>
          <w:bCs/>
          <w:sz w:val="28"/>
          <w:szCs w:val="28"/>
        </w:rPr>
        <w:t xml:space="preserve"> Невельского района</w:t>
      </w:r>
    </w:p>
    <w:p w:rsidR="006F4BC7" w:rsidRDefault="006F4BC7" w:rsidP="006F4BC7">
      <w:pPr>
        <w:pStyle w:val="Standard"/>
        <w:tabs>
          <w:tab w:val="left" w:pos="2880"/>
        </w:tabs>
        <w:ind w:left="720" w:hanging="360"/>
        <w:rPr>
          <w:b/>
          <w:bCs/>
          <w:sz w:val="28"/>
          <w:szCs w:val="28"/>
        </w:rPr>
      </w:pPr>
      <w:r>
        <w:rPr>
          <w:b/>
          <w:bCs/>
          <w:sz w:val="28"/>
          <w:szCs w:val="28"/>
        </w:rPr>
        <w:t xml:space="preserve">    «Культура и досуг»</w:t>
      </w:r>
    </w:p>
    <w:p w:rsidR="006F4BC7" w:rsidRDefault="006F4BC7" w:rsidP="006F4BC7">
      <w:pPr>
        <w:pStyle w:val="Standard"/>
        <w:tabs>
          <w:tab w:val="left" w:pos="2880"/>
        </w:tabs>
        <w:ind w:left="720" w:hanging="360"/>
        <w:rPr>
          <w:b/>
          <w:bCs/>
          <w:sz w:val="28"/>
          <w:szCs w:val="28"/>
          <w:lang w:val="ru-RU"/>
        </w:rPr>
      </w:pPr>
      <w:r>
        <w:rPr>
          <w:b/>
          <w:bCs/>
          <w:sz w:val="28"/>
          <w:szCs w:val="28"/>
          <w:lang w:val="ru-RU"/>
        </w:rPr>
        <w:t xml:space="preserve">    Библиотеки являются структурными подразделениями.</w:t>
      </w:r>
    </w:p>
    <w:p w:rsidR="006F4BC7" w:rsidRDefault="006F4BC7" w:rsidP="006F4BC7">
      <w:pPr>
        <w:pStyle w:val="Standard"/>
        <w:tabs>
          <w:tab w:val="left" w:pos="2880"/>
        </w:tabs>
        <w:ind w:left="720" w:hanging="360"/>
      </w:pPr>
      <w:r>
        <w:rPr>
          <w:b/>
          <w:bCs/>
          <w:sz w:val="28"/>
          <w:szCs w:val="28"/>
        </w:rPr>
        <w:t xml:space="preserve">1. </w:t>
      </w:r>
      <w:r>
        <w:rPr>
          <w:b/>
          <w:bCs/>
          <w:sz w:val="28"/>
          <w:szCs w:val="28"/>
          <w:lang w:val="ru-RU"/>
        </w:rPr>
        <w:t xml:space="preserve">Юридический адрес: </w:t>
      </w:r>
      <w:r>
        <w:rPr>
          <w:sz w:val="28"/>
          <w:szCs w:val="28"/>
          <w:lang w:val="ru-RU"/>
        </w:rPr>
        <w:t xml:space="preserve">182 500, Псковская </w:t>
      </w:r>
      <w:proofErr w:type="gramStart"/>
      <w:r>
        <w:rPr>
          <w:sz w:val="28"/>
          <w:szCs w:val="28"/>
          <w:lang w:val="ru-RU"/>
        </w:rPr>
        <w:t>обл.,</w:t>
      </w:r>
      <w:proofErr w:type="gramEnd"/>
      <w:r>
        <w:rPr>
          <w:sz w:val="28"/>
          <w:szCs w:val="28"/>
          <w:lang w:val="ru-RU"/>
        </w:rPr>
        <w:t xml:space="preserve"> г. Невель, ул. Ленина</w:t>
      </w:r>
      <w:proofErr w:type="gramStart"/>
      <w:r>
        <w:rPr>
          <w:sz w:val="28"/>
          <w:szCs w:val="28"/>
          <w:lang w:val="ru-RU"/>
        </w:rPr>
        <w:t>,д</w:t>
      </w:r>
      <w:proofErr w:type="gramEnd"/>
      <w:r>
        <w:rPr>
          <w:sz w:val="28"/>
          <w:szCs w:val="28"/>
          <w:lang w:val="ru-RU"/>
        </w:rPr>
        <w:t>. 7.</w:t>
      </w:r>
    </w:p>
    <w:p w:rsidR="006F4BC7" w:rsidRDefault="006F4BC7" w:rsidP="006F4BC7">
      <w:pPr>
        <w:pStyle w:val="Standard"/>
        <w:tabs>
          <w:tab w:val="left" w:pos="2880"/>
        </w:tabs>
        <w:ind w:left="720" w:hanging="360"/>
      </w:pPr>
      <w:r>
        <w:rPr>
          <w:b/>
          <w:bCs/>
          <w:sz w:val="28"/>
          <w:szCs w:val="28"/>
        </w:rPr>
        <w:t>Адрес библиотеки:</w:t>
      </w:r>
      <w:r>
        <w:rPr>
          <w:sz w:val="28"/>
          <w:szCs w:val="28"/>
        </w:rPr>
        <w:t xml:space="preserve"> 182 500, Псковская </w:t>
      </w:r>
      <w:proofErr w:type="gramStart"/>
      <w:r>
        <w:rPr>
          <w:sz w:val="28"/>
          <w:szCs w:val="28"/>
        </w:rPr>
        <w:t>обл.,</w:t>
      </w:r>
      <w:proofErr w:type="gramEnd"/>
      <w:r>
        <w:rPr>
          <w:sz w:val="28"/>
          <w:szCs w:val="28"/>
        </w:rPr>
        <w:t xml:space="preserve"> г. Невель, ул. Энгельса, </w:t>
      </w:r>
      <w:r>
        <w:rPr>
          <w:sz w:val="28"/>
          <w:szCs w:val="28"/>
          <w:lang w:val="ru-RU"/>
        </w:rPr>
        <w:t>д. 2</w:t>
      </w:r>
      <w:r>
        <w:rPr>
          <w:sz w:val="28"/>
          <w:szCs w:val="28"/>
        </w:rPr>
        <w:t xml:space="preserve">  </w:t>
      </w:r>
      <w:r>
        <w:rPr>
          <w:sz w:val="28"/>
          <w:szCs w:val="28"/>
        </w:rPr>
        <w:tab/>
      </w:r>
    </w:p>
    <w:p w:rsidR="006F4BC7" w:rsidRDefault="006F4BC7" w:rsidP="006F4BC7">
      <w:pPr>
        <w:pStyle w:val="Standard"/>
        <w:tabs>
          <w:tab w:val="left" w:pos="2880"/>
        </w:tabs>
        <w:ind w:left="720" w:hanging="360"/>
      </w:pPr>
      <w:r>
        <w:rPr>
          <w:sz w:val="28"/>
          <w:szCs w:val="28"/>
        </w:rPr>
        <w:t xml:space="preserve"> </w:t>
      </w:r>
      <w:proofErr w:type="gramStart"/>
      <w:r>
        <w:rPr>
          <w:sz w:val="28"/>
          <w:szCs w:val="28"/>
          <w:lang w:val="ru-RU"/>
        </w:rPr>
        <w:t>Контактный</w:t>
      </w:r>
      <w:proofErr w:type="gramEnd"/>
      <w:r>
        <w:rPr>
          <w:sz w:val="28"/>
          <w:szCs w:val="28"/>
          <w:lang w:val="ru-RU"/>
        </w:rPr>
        <w:t xml:space="preserve"> тел. 8(81151) 2-32-64</w:t>
      </w:r>
      <w:r>
        <w:rPr>
          <w:sz w:val="28"/>
          <w:szCs w:val="28"/>
        </w:rPr>
        <w:t xml:space="preserve">   </w:t>
      </w:r>
      <w:r>
        <w:rPr>
          <w:sz w:val="28"/>
          <w:szCs w:val="28"/>
          <w:lang w:val="en-US"/>
        </w:rPr>
        <w:t>E</w:t>
      </w:r>
      <w:r w:rsidRPr="00271835">
        <w:rPr>
          <w:sz w:val="28"/>
          <w:szCs w:val="28"/>
          <w:lang w:val="ru-RU"/>
        </w:rPr>
        <w:t>-</w:t>
      </w:r>
      <w:r>
        <w:rPr>
          <w:sz w:val="28"/>
          <w:szCs w:val="28"/>
          <w:lang w:val="en-US"/>
        </w:rPr>
        <w:t>mail</w:t>
      </w:r>
      <w:r w:rsidRPr="00271835">
        <w:rPr>
          <w:sz w:val="28"/>
          <w:szCs w:val="28"/>
          <w:lang w:val="ru-RU"/>
        </w:rPr>
        <w:t xml:space="preserve">: </w:t>
      </w:r>
      <w:r>
        <w:rPr>
          <w:sz w:val="28"/>
          <w:szCs w:val="28"/>
          <w:lang w:val="en-US"/>
        </w:rPr>
        <w:t>ipc</w:t>
      </w:r>
      <w:r w:rsidRPr="00271835">
        <w:rPr>
          <w:sz w:val="28"/>
          <w:szCs w:val="28"/>
          <w:lang w:val="ru-RU"/>
        </w:rPr>
        <w:t>@</w:t>
      </w:r>
      <w:r>
        <w:rPr>
          <w:sz w:val="28"/>
          <w:szCs w:val="28"/>
          <w:lang w:val="en-US"/>
        </w:rPr>
        <w:t>ellink</w:t>
      </w:r>
      <w:r w:rsidRPr="00271835">
        <w:rPr>
          <w:sz w:val="28"/>
          <w:szCs w:val="28"/>
          <w:lang w:val="ru-RU"/>
        </w:rPr>
        <w:t>.</w:t>
      </w:r>
      <w:r>
        <w:rPr>
          <w:sz w:val="28"/>
          <w:szCs w:val="28"/>
          <w:lang w:val="en-US"/>
        </w:rPr>
        <w:t>ru</w:t>
      </w:r>
    </w:p>
    <w:p w:rsidR="006F4BC7" w:rsidRDefault="006F4BC7" w:rsidP="006F4BC7">
      <w:pPr>
        <w:pStyle w:val="Standard"/>
        <w:tabs>
          <w:tab w:val="left" w:pos="2880"/>
        </w:tabs>
        <w:ind w:left="720" w:hanging="360"/>
      </w:pPr>
      <w:r>
        <w:rPr>
          <w:b/>
          <w:bCs/>
          <w:sz w:val="28"/>
          <w:szCs w:val="28"/>
          <w:lang w:val="ru-RU"/>
        </w:rPr>
        <w:t>2.  Заместитель директора МУК «Культура и досуг» по библиотечной работе:</w:t>
      </w:r>
    </w:p>
    <w:p w:rsidR="006F4BC7" w:rsidRDefault="006F4BC7" w:rsidP="006F4BC7">
      <w:pPr>
        <w:pStyle w:val="Standard"/>
        <w:numPr>
          <w:ilvl w:val="0"/>
          <w:numId w:val="2"/>
        </w:numPr>
        <w:tabs>
          <w:tab w:val="left" w:pos="2880"/>
        </w:tabs>
        <w:textAlignment w:val="baseline"/>
        <w:rPr>
          <w:sz w:val="28"/>
          <w:szCs w:val="28"/>
        </w:rPr>
      </w:pPr>
      <w:r>
        <w:rPr>
          <w:sz w:val="28"/>
          <w:szCs w:val="28"/>
        </w:rPr>
        <w:t>Слабнова Татьяна Владимировна, мобильный телефон – 8 911 8979721.</w:t>
      </w:r>
    </w:p>
    <w:p w:rsidR="006F4BC7" w:rsidRDefault="006F4BC7" w:rsidP="006F4BC7">
      <w:pPr>
        <w:pStyle w:val="Standard"/>
        <w:tabs>
          <w:tab w:val="left" w:pos="2880"/>
        </w:tabs>
        <w:ind w:left="720" w:hanging="360"/>
        <w:rPr>
          <w:lang w:val="ru-RU"/>
        </w:rPr>
      </w:pPr>
      <w:r>
        <w:rPr>
          <w:sz w:val="28"/>
          <w:szCs w:val="28"/>
          <w:lang w:val="ru-RU"/>
        </w:rPr>
        <w:t xml:space="preserve">3. </w:t>
      </w:r>
      <w:r>
        <w:rPr>
          <w:b/>
          <w:bCs/>
          <w:sz w:val="28"/>
          <w:szCs w:val="28"/>
          <w:lang w:val="ru-RU"/>
        </w:rPr>
        <w:t>МУК Невельского района «Культура и досуг»</w:t>
      </w:r>
    </w:p>
    <w:p w:rsidR="006F4BC7" w:rsidRDefault="006F4BC7" w:rsidP="006F4BC7">
      <w:pPr>
        <w:pStyle w:val="Standard"/>
        <w:tabs>
          <w:tab w:val="left" w:pos="2880"/>
        </w:tabs>
        <w:ind w:left="720" w:hanging="360"/>
      </w:pPr>
      <w:r>
        <w:rPr>
          <w:sz w:val="28"/>
          <w:szCs w:val="28"/>
          <w:lang w:val="ru-RU"/>
        </w:rPr>
        <w:t xml:space="preserve">Директор Михайлова Зинаида Ивановна, тел. 8(811 51) 2-12-92, факс  8(811 51) 2-12-92, </w:t>
      </w:r>
      <w:r>
        <w:rPr>
          <w:rFonts w:eastAsia="Times New Roman" w:cs="Times New Roman"/>
          <w:b/>
          <w:color w:val="000000"/>
          <w:lang w:val="en-US" w:bidi="ar-SA"/>
        </w:rPr>
        <w:t>E</w:t>
      </w:r>
      <w:r w:rsidRPr="00271835">
        <w:rPr>
          <w:rFonts w:eastAsia="Times New Roman" w:cs="Times New Roman"/>
          <w:b/>
          <w:color w:val="000000"/>
          <w:lang w:val="ru-RU" w:bidi="ar-SA"/>
        </w:rPr>
        <w:t>-</w:t>
      </w:r>
      <w:r>
        <w:rPr>
          <w:rFonts w:eastAsia="Times New Roman" w:cs="Times New Roman"/>
          <w:b/>
          <w:color w:val="000000"/>
          <w:lang w:val="en-US" w:bidi="ar-SA"/>
        </w:rPr>
        <w:t>mail</w:t>
      </w:r>
      <w:r w:rsidRPr="00271835">
        <w:rPr>
          <w:rFonts w:eastAsia="Times New Roman" w:cs="Times New Roman"/>
          <w:b/>
          <w:color w:val="000000"/>
          <w:lang w:val="ru-RU" w:bidi="ar-SA"/>
        </w:rPr>
        <w:t xml:space="preserve">: </w:t>
      </w:r>
      <w:hyperlink r:id="rId7" w:history="1">
        <w:r>
          <w:rPr>
            <w:rStyle w:val="Internetlink"/>
            <w:rFonts w:eastAsia="Times New Roman" w:cs="Times New Roman"/>
            <w:b/>
            <w:sz w:val="28"/>
            <w:szCs w:val="20"/>
          </w:rPr>
          <w:t>kultdirekt@mail.ru</w:t>
        </w:r>
      </w:hyperlink>
    </w:p>
    <w:p w:rsidR="006F4BC7" w:rsidRDefault="006F4BC7" w:rsidP="006F4BC7">
      <w:pPr>
        <w:pStyle w:val="Standard"/>
        <w:tabs>
          <w:tab w:val="left" w:pos="2880"/>
        </w:tabs>
        <w:ind w:left="720" w:hanging="360"/>
        <w:rPr>
          <w:sz w:val="28"/>
          <w:szCs w:val="28"/>
        </w:rPr>
      </w:pPr>
    </w:p>
    <w:tbl>
      <w:tblPr>
        <w:tblW w:w="14760" w:type="dxa"/>
        <w:tblLayout w:type="fixed"/>
        <w:tblCellMar>
          <w:left w:w="10" w:type="dxa"/>
          <w:right w:w="10" w:type="dxa"/>
        </w:tblCellMar>
        <w:tblLook w:val="0000" w:firstRow="0" w:lastRow="0" w:firstColumn="0" w:lastColumn="0" w:noHBand="0" w:noVBand="0"/>
      </w:tblPr>
      <w:tblGrid>
        <w:gridCol w:w="4203"/>
        <w:gridCol w:w="4163"/>
        <w:gridCol w:w="6394"/>
      </w:tblGrid>
      <w:tr w:rsidR="006F4BC7" w:rsidTr="00A24252">
        <w:trPr>
          <w:trHeight w:hRule="exact" w:val="1222"/>
        </w:trPr>
        <w:tc>
          <w:tcPr>
            <w:tcW w:w="4203"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6F4BC7" w:rsidRDefault="006F4BC7" w:rsidP="00A24252">
            <w:pPr>
              <w:pStyle w:val="Standard"/>
              <w:shd w:val="clear" w:color="auto" w:fill="FFFFFF"/>
              <w:snapToGrid w:val="0"/>
              <w:ind w:firstLine="5"/>
              <w:rPr>
                <w:rFonts w:eastAsia="Times New Roman" w:cs="Times New Roman"/>
                <w:b/>
                <w:i/>
                <w:color w:val="000000"/>
                <w:lang w:val="ru-RU" w:bidi="ar-SA"/>
              </w:rPr>
            </w:pPr>
          </w:p>
          <w:p w:rsidR="006F4BC7" w:rsidRDefault="006F4BC7" w:rsidP="00A24252">
            <w:pPr>
              <w:pStyle w:val="Standard"/>
              <w:shd w:val="clear" w:color="auto" w:fill="FFFFFF"/>
              <w:snapToGrid w:val="0"/>
              <w:ind w:firstLine="5"/>
              <w:rPr>
                <w:b/>
                <w:color w:val="000000"/>
              </w:rPr>
            </w:pPr>
            <w:r>
              <w:rPr>
                <w:b/>
                <w:color w:val="000000"/>
              </w:rPr>
              <w:t>Руководители      органов</w:t>
            </w:r>
          </w:p>
          <w:p w:rsidR="006F4BC7" w:rsidRDefault="006F4BC7" w:rsidP="00A24252">
            <w:pPr>
              <w:pStyle w:val="Standard"/>
              <w:shd w:val="clear" w:color="auto" w:fill="FFFFFF"/>
              <w:ind w:firstLine="5"/>
              <w:rPr>
                <w:rFonts w:eastAsia="Times New Roman" w:cs="Times New Roman"/>
                <w:b/>
                <w:color w:val="000000"/>
                <w:lang w:val="ru-RU" w:bidi="ar-SA"/>
              </w:rPr>
            </w:pPr>
            <w:r>
              <w:rPr>
                <w:rFonts w:eastAsia="Times New Roman" w:cs="Times New Roman"/>
                <w:b/>
                <w:color w:val="000000"/>
                <w:lang w:val="ru-RU" w:bidi="ar-SA"/>
              </w:rPr>
              <w:t>местного самоуправления</w:t>
            </w:r>
          </w:p>
        </w:tc>
        <w:tc>
          <w:tcPr>
            <w:tcW w:w="4163"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6F4BC7" w:rsidRDefault="006F4BC7" w:rsidP="00A24252">
            <w:pPr>
              <w:pStyle w:val="Standard"/>
              <w:shd w:val="clear" w:color="auto" w:fill="FFFFFF"/>
              <w:snapToGrid w:val="0"/>
              <w:rPr>
                <w:rFonts w:eastAsia="Times New Roman" w:cs="Times New Roman"/>
                <w:b/>
                <w:color w:val="313131"/>
                <w:lang w:val="ru-RU" w:bidi="ar-SA"/>
              </w:rPr>
            </w:pPr>
            <w:r>
              <w:rPr>
                <w:rFonts w:eastAsia="Times New Roman" w:cs="Times New Roman"/>
                <w:b/>
                <w:color w:val="313131"/>
                <w:lang w:val="ru-RU" w:bidi="ar-SA"/>
              </w:rPr>
              <w:t>Ф. И. О.</w:t>
            </w:r>
          </w:p>
          <w:p w:rsidR="006F4BC7" w:rsidRDefault="006F4BC7" w:rsidP="00A24252">
            <w:pPr>
              <w:pStyle w:val="Standard"/>
              <w:shd w:val="clear" w:color="auto" w:fill="FFFFFF"/>
              <w:rPr>
                <w:rFonts w:eastAsia="Times New Roman" w:cs="Times New Roman"/>
                <w:b/>
                <w:color w:val="313131"/>
                <w:lang w:val="ru-RU" w:bidi="ar-SA"/>
              </w:rPr>
            </w:pPr>
            <w:r>
              <w:rPr>
                <w:rFonts w:eastAsia="Times New Roman" w:cs="Times New Roman"/>
                <w:b/>
                <w:color w:val="313131"/>
                <w:lang w:val="ru-RU" w:bidi="ar-SA"/>
              </w:rPr>
              <w:t>(полностью)</w:t>
            </w:r>
          </w:p>
          <w:p w:rsidR="006F4BC7" w:rsidRDefault="006F4BC7" w:rsidP="00A24252">
            <w:pPr>
              <w:pStyle w:val="Standard"/>
              <w:shd w:val="clear" w:color="auto" w:fill="FFFFFF"/>
              <w:rPr>
                <w:rFonts w:eastAsia="Times New Roman" w:cs="Times New Roman"/>
                <w:b/>
                <w:lang w:val="ru-RU" w:bidi="ar-SA"/>
              </w:rPr>
            </w:pPr>
          </w:p>
        </w:tc>
        <w:tc>
          <w:tcPr>
            <w:tcW w:w="6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F4BC7" w:rsidRDefault="006F4BC7" w:rsidP="00A24252">
            <w:pPr>
              <w:pStyle w:val="Standard"/>
              <w:shd w:val="clear" w:color="auto" w:fill="FFFFFF"/>
              <w:snapToGrid w:val="0"/>
            </w:pPr>
            <w:r>
              <w:rPr>
                <w:rFonts w:eastAsia="Times New Roman" w:cs="Times New Roman"/>
                <w:b/>
                <w:color w:val="000000"/>
                <w:lang w:val="ru-RU" w:bidi="ar-SA"/>
              </w:rPr>
              <w:t xml:space="preserve">Телефон, факс, </w:t>
            </w:r>
            <w:r>
              <w:rPr>
                <w:rFonts w:eastAsia="Times New Roman" w:cs="Times New Roman"/>
                <w:b/>
                <w:color w:val="000000"/>
                <w:lang w:val="en-US" w:bidi="ar-SA"/>
              </w:rPr>
              <w:t>E-mail</w:t>
            </w:r>
          </w:p>
        </w:tc>
      </w:tr>
      <w:tr w:rsidR="006F4BC7" w:rsidTr="00A24252">
        <w:trPr>
          <w:trHeight w:hRule="exact" w:val="908"/>
        </w:trPr>
        <w:tc>
          <w:tcPr>
            <w:tcW w:w="4203" w:type="dxa"/>
            <w:tcBorders>
              <w:left w:val="single" w:sz="4" w:space="0" w:color="000000"/>
              <w:bottom w:val="single" w:sz="4" w:space="0" w:color="000000"/>
            </w:tcBorders>
            <w:shd w:val="clear" w:color="auto" w:fill="FFFFFF"/>
            <w:tcMar>
              <w:top w:w="0" w:type="dxa"/>
              <w:left w:w="40" w:type="dxa"/>
              <w:bottom w:w="0" w:type="dxa"/>
              <w:right w:w="40" w:type="dxa"/>
            </w:tcMar>
          </w:tcPr>
          <w:p w:rsidR="006F4BC7" w:rsidRDefault="006F4BC7" w:rsidP="00A24252">
            <w:pPr>
              <w:pStyle w:val="Standard"/>
              <w:shd w:val="clear" w:color="auto" w:fill="FFFFFF"/>
              <w:snapToGrid w:val="0"/>
              <w:rPr>
                <w:rFonts w:eastAsia="Times New Roman" w:cs="Times New Roman"/>
                <w:color w:val="313131"/>
                <w:sz w:val="28"/>
                <w:szCs w:val="28"/>
                <w:lang w:val="ru-RU" w:bidi="ar-SA"/>
              </w:rPr>
            </w:pPr>
            <w:r>
              <w:rPr>
                <w:rFonts w:eastAsia="Times New Roman" w:cs="Times New Roman"/>
                <w:color w:val="313131"/>
                <w:sz w:val="28"/>
                <w:szCs w:val="28"/>
                <w:lang w:val="ru-RU" w:bidi="ar-SA"/>
              </w:rPr>
              <w:t>Председатель Собрания депутатов Невельского района</w:t>
            </w:r>
          </w:p>
        </w:tc>
        <w:tc>
          <w:tcPr>
            <w:tcW w:w="4163" w:type="dxa"/>
            <w:tcBorders>
              <w:left w:val="single" w:sz="4" w:space="0" w:color="000000"/>
              <w:bottom w:val="single" w:sz="4" w:space="0" w:color="000000"/>
            </w:tcBorders>
            <w:shd w:val="clear" w:color="auto" w:fill="FFFFFF"/>
            <w:tcMar>
              <w:top w:w="0" w:type="dxa"/>
              <w:left w:w="40" w:type="dxa"/>
              <w:bottom w:w="0" w:type="dxa"/>
              <w:right w:w="40" w:type="dxa"/>
            </w:tcMar>
          </w:tcPr>
          <w:p w:rsidR="006F4BC7" w:rsidRDefault="006F4BC7" w:rsidP="00A24252">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Рачин</w:t>
            </w:r>
          </w:p>
          <w:p w:rsidR="006F4BC7" w:rsidRDefault="006F4BC7" w:rsidP="00A24252">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Пётр Иванович</w:t>
            </w:r>
          </w:p>
        </w:tc>
        <w:tc>
          <w:tcPr>
            <w:tcW w:w="6394"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F4BC7" w:rsidRDefault="006F4BC7" w:rsidP="00A24252">
            <w:pPr>
              <w:pStyle w:val="Standard"/>
              <w:snapToGrid w:val="0"/>
              <w:spacing w:line="360" w:lineRule="auto"/>
              <w:rPr>
                <w:rFonts w:eastAsia="Times New Roman" w:cs="Times New Roman"/>
                <w:sz w:val="28"/>
                <w:szCs w:val="20"/>
                <w:lang w:val="ru-RU" w:bidi="ar-SA"/>
              </w:rPr>
            </w:pPr>
            <w:r>
              <w:rPr>
                <w:rFonts w:eastAsia="Times New Roman" w:cs="Times New Roman"/>
                <w:sz w:val="28"/>
                <w:szCs w:val="20"/>
                <w:lang w:val="ru-RU" w:bidi="ar-SA"/>
              </w:rPr>
              <w:t>т. 2-35-20    ф. 2-35-29</w:t>
            </w:r>
          </w:p>
        </w:tc>
      </w:tr>
      <w:tr w:rsidR="006F4BC7" w:rsidTr="00A24252">
        <w:trPr>
          <w:trHeight w:hRule="exact" w:val="930"/>
        </w:trPr>
        <w:tc>
          <w:tcPr>
            <w:tcW w:w="4203" w:type="dxa"/>
            <w:tcBorders>
              <w:left w:val="single" w:sz="4" w:space="0" w:color="000000"/>
              <w:bottom w:val="single" w:sz="4" w:space="0" w:color="000000"/>
            </w:tcBorders>
            <w:shd w:val="clear" w:color="auto" w:fill="FFFFFF"/>
            <w:tcMar>
              <w:top w:w="0" w:type="dxa"/>
              <w:left w:w="40" w:type="dxa"/>
              <w:bottom w:w="0" w:type="dxa"/>
              <w:right w:w="40" w:type="dxa"/>
            </w:tcMar>
          </w:tcPr>
          <w:p w:rsidR="006F4BC7" w:rsidRDefault="006F4BC7" w:rsidP="00A24252">
            <w:pPr>
              <w:pStyle w:val="Standard"/>
              <w:shd w:val="clear" w:color="auto" w:fill="FFFFFF"/>
              <w:snapToGrid w:val="0"/>
              <w:rPr>
                <w:rFonts w:eastAsia="Times New Roman" w:cs="Times New Roman"/>
                <w:color w:val="000000"/>
                <w:sz w:val="28"/>
                <w:szCs w:val="28"/>
                <w:lang w:val="ru-RU" w:bidi="ar-SA"/>
              </w:rPr>
            </w:pPr>
            <w:r>
              <w:rPr>
                <w:rFonts w:eastAsia="Times New Roman" w:cs="Times New Roman"/>
                <w:color w:val="000000"/>
                <w:sz w:val="28"/>
                <w:szCs w:val="28"/>
                <w:lang w:val="ru-RU" w:bidi="ar-SA"/>
              </w:rPr>
              <w:t>Глава Невельского района</w:t>
            </w:r>
          </w:p>
        </w:tc>
        <w:tc>
          <w:tcPr>
            <w:tcW w:w="4163" w:type="dxa"/>
            <w:tcBorders>
              <w:left w:val="single" w:sz="4" w:space="0" w:color="000000"/>
              <w:bottom w:val="single" w:sz="4" w:space="0" w:color="000000"/>
            </w:tcBorders>
            <w:shd w:val="clear" w:color="auto" w:fill="FFFFFF"/>
            <w:tcMar>
              <w:top w:w="0" w:type="dxa"/>
              <w:left w:w="40" w:type="dxa"/>
              <w:bottom w:w="0" w:type="dxa"/>
              <w:right w:w="40" w:type="dxa"/>
            </w:tcMar>
          </w:tcPr>
          <w:p w:rsidR="006F4BC7" w:rsidRDefault="006F4BC7" w:rsidP="00A24252">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Ващенков</w:t>
            </w:r>
          </w:p>
          <w:p w:rsidR="006F4BC7" w:rsidRDefault="006F4BC7" w:rsidP="00A24252">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Александр Юрьевич</w:t>
            </w:r>
          </w:p>
        </w:tc>
        <w:tc>
          <w:tcPr>
            <w:tcW w:w="6394"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F4BC7" w:rsidRDefault="006F4BC7" w:rsidP="00A24252">
            <w:pPr>
              <w:pStyle w:val="Standard"/>
              <w:snapToGrid w:val="0"/>
              <w:spacing w:line="360" w:lineRule="auto"/>
              <w:rPr>
                <w:rFonts w:eastAsia="Times New Roman" w:cs="Times New Roman"/>
                <w:sz w:val="28"/>
                <w:szCs w:val="20"/>
                <w:lang w:val="ru-RU" w:bidi="ar-SA"/>
              </w:rPr>
            </w:pPr>
            <w:r>
              <w:rPr>
                <w:rFonts w:eastAsia="Times New Roman" w:cs="Times New Roman"/>
                <w:sz w:val="28"/>
                <w:szCs w:val="20"/>
                <w:lang w:val="ru-RU" w:bidi="ar-SA"/>
              </w:rPr>
              <w:t>т. 2-17-05     ф. 2-35-29</w:t>
            </w:r>
          </w:p>
          <w:p w:rsidR="006F4BC7" w:rsidRDefault="006F4BC7" w:rsidP="00A24252">
            <w:pPr>
              <w:pStyle w:val="Standard"/>
              <w:spacing w:line="360" w:lineRule="auto"/>
            </w:pPr>
            <w:r>
              <w:rPr>
                <w:rFonts w:eastAsia="Times New Roman" w:cs="Times New Roman"/>
                <w:sz w:val="28"/>
                <w:szCs w:val="20"/>
                <w:lang w:val="en-US" w:bidi="ar-SA"/>
              </w:rPr>
              <w:t>e</w:t>
            </w:r>
            <w:r>
              <w:rPr>
                <w:rFonts w:eastAsia="Times New Roman" w:cs="Times New Roman"/>
                <w:sz w:val="28"/>
                <w:szCs w:val="20"/>
                <w:lang w:val="ru-RU" w:bidi="ar-SA"/>
              </w:rPr>
              <w:t>-</w:t>
            </w:r>
            <w:r>
              <w:rPr>
                <w:rFonts w:eastAsia="Times New Roman" w:cs="Times New Roman"/>
                <w:sz w:val="28"/>
                <w:szCs w:val="20"/>
                <w:lang w:val="en-US" w:bidi="ar-SA"/>
              </w:rPr>
              <w:t>mail</w:t>
            </w:r>
            <w:r>
              <w:rPr>
                <w:rFonts w:eastAsia="Times New Roman" w:cs="Times New Roman"/>
                <w:sz w:val="28"/>
                <w:szCs w:val="20"/>
                <w:lang w:val="ru-RU" w:bidi="ar-SA"/>
              </w:rPr>
              <w:t>:</w:t>
            </w:r>
            <w:r>
              <w:rPr>
                <w:rFonts w:eastAsia="Times New Roman" w:cs="Times New Roman"/>
                <w:sz w:val="28"/>
                <w:szCs w:val="20"/>
                <w:lang w:val="en-US" w:bidi="ar-SA"/>
              </w:rPr>
              <w:t>nevadmin</w:t>
            </w:r>
            <w:r>
              <w:rPr>
                <w:rFonts w:eastAsia="Times New Roman" w:cs="Times New Roman"/>
                <w:sz w:val="28"/>
                <w:szCs w:val="20"/>
                <w:lang w:val="ru-RU" w:bidi="ar-SA"/>
              </w:rPr>
              <w:t>@</w:t>
            </w:r>
            <w:r>
              <w:rPr>
                <w:rFonts w:eastAsia="Times New Roman" w:cs="Times New Roman"/>
                <w:sz w:val="28"/>
                <w:szCs w:val="20"/>
                <w:lang w:val="en-US" w:bidi="ar-SA"/>
              </w:rPr>
              <w:t>ellink</w:t>
            </w:r>
            <w:r>
              <w:rPr>
                <w:rFonts w:eastAsia="Times New Roman" w:cs="Times New Roman"/>
                <w:sz w:val="28"/>
                <w:szCs w:val="20"/>
                <w:lang w:val="ru-RU" w:bidi="ar-SA"/>
              </w:rPr>
              <w:t>.</w:t>
            </w:r>
            <w:r>
              <w:rPr>
                <w:rFonts w:eastAsia="Times New Roman" w:cs="Times New Roman"/>
                <w:sz w:val="28"/>
                <w:szCs w:val="20"/>
                <w:lang w:val="en-US" w:bidi="ar-SA"/>
              </w:rPr>
              <w:t>ru</w:t>
            </w:r>
          </w:p>
        </w:tc>
      </w:tr>
      <w:tr w:rsidR="006F4BC7" w:rsidTr="00A24252">
        <w:trPr>
          <w:trHeight w:hRule="exact" w:val="930"/>
        </w:trPr>
        <w:tc>
          <w:tcPr>
            <w:tcW w:w="4203" w:type="dxa"/>
            <w:tcBorders>
              <w:left w:val="single" w:sz="4" w:space="0" w:color="000000"/>
              <w:bottom w:val="single" w:sz="4" w:space="0" w:color="000000"/>
            </w:tcBorders>
            <w:shd w:val="clear" w:color="auto" w:fill="FFFFFF"/>
            <w:tcMar>
              <w:top w:w="0" w:type="dxa"/>
              <w:left w:w="40" w:type="dxa"/>
              <w:bottom w:w="0" w:type="dxa"/>
              <w:right w:w="40" w:type="dxa"/>
            </w:tcMar>
          </w:tcPr>
          <w:p w:rsidR="006F4BC7" w:rsidRDefault="006F4BC7" w:rsidP="00A24252">
            <w:pPr>
              <w:pStyle w:val="Standard"/>
              <w:shd w:val="clear" w:color="auto" w:fill="FFFFFF"/>
              <w:snapToGrid w:val="0"/>
              <w:rPr>
                <w:rFonts w:eastAsia="Times New Roman" w:cs="Times New Roman"/>
                <w:color w:val="000000"/>
                <w:sz w:val="28"/>
                <w:szCs w:val="28"/>
                <w:lang w:val="ru-RU" w:bidi="ar-SA"/>
              </w:rPr>
            </w:pPr>
            <w:r>
              <w:rPr>
                <w:rFonts w:eastAsia="Times New Roman" w:cs="Times New Roman"/>
                <w:color w:val="000000"/>
                <w:sz w:val="28"/>
                <w:szCs w:val="28"/>
                <w:lang w:val="ru-RU" w:bidi="ar-SA"/>
              </w:rPr>
              <w:t>Первый заместитель Главы Администрации  района</w:t>
            </w:r>
          </w:p>
        </w:tc>
        <w:tc>
          <w:tcPr>
            <w:tcW w:w="4163" w:type="dxa"/>
            <w:tcBorders>
              <w:left w:val="single" w:sz="4" w:space="0" w:color="000000"/>
              <w:bottom w:val="single" w:sz="4" w:space="0" w:color="000000"/>
            </w:tcBorders>
            <w:shd w:val="clear" w:color="auto" w:fill="FFFFFF"/>
            <w:tcMar>
              <w:top w:w="0" w:type="dxa"/>
              <w:left w:w="40" w:type="dxa"/>
              <w:bottom w:w="0" w:type="dxa"/>
              <w:right w:w="40" w:type="dxa"/>
            </w:tcMar>
          </w:tcPr>
          <w:p w:rsidR="006F4BC7" w:rsidRDefault="006F4BC7" w:rsidP="00A24252">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Майоров</w:t>
            </w:r>
          </w:p>
          <w:p w:rsidR="006F4BC7" w:rsidRDefault="006F4BC7" w:rsidP="00A24252">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Олег Евгеньевич</w:t>
            </w:r>
          </w:p>
        </w:tc>
        <w:tc>
          <w:tcPr>
            <w:tcW w:w="6394"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F4BC7" w:rsidRDefault="006F4BC7" w:rsidP="00A24252">
            <w:pPr>
              <w:pStyle w:val="Standard"/>
              <w:snapToGrid w:val="0"/>
              <w:spacing w:line="360" w:lineRule="auto"/>
              <w:rPr>
                <w:rFonts w:eastAsia="Times New Roman" w:cs="Times New Roman"/>
                <w:sz w:val="28"/>
                <w:szCs w:val="20"/>
                <w:lang w:val="ru-RU" w:bidi="ar-SA"/>
              </w:rPr>
            </w:pPr>
            <w:r>
              <w:rPr>
                <w:rFonts w:eastAsia="Times New Roman" w:cs="Times New Roman"/>
                <w:sz w:val="28"/>
                <w:szCs w:val="20"/>
                <w:lang w:val="ru-RU" w:bidi="ar-SA"/>
              </w:rPr>
              <w:t>т. 2-17-11     ф. 2-35-29</w:t>
            </w:r>
          </w:p>
          <w:p w:rsidR="006F4BC7" w:rsidRDefault="006F4BC7" w:rsidP="00A24252">
            <w:pPr>
              <w:pStyle w:val="Standard"/>
              <w:spacing w:line="360" w:lineRule="auto"/>
            </w:pPr>
            <w:r>
              <w:rPr>
                <w:rFonts w:eastAsia="Times New Roman" w:cs="Times New Roman"/>
                <w:sz w:val="28"/>
                <w:szCs w:val="20"/>
                <w:lang w:val="en-US" w:bidi="ar-SA"/>
              </w:rPr>
              <w:t>e</w:t>
            </w:r>
            <w:r>
              <w:rPr>
                <w:rFonts w:eastAsia="Times New Roman" w:cs="Times New Roman"/>
                <w:sz w:val="28"/>
                <w:szCs w:val="20"/>
                <w:lang w:val="ru-RU" w:bidi="ar-SA"/>
              </w:rPr>
              <w:t>-</w:t>
            </w:r>
            <w:r>
              <w:rPr>
                <w:rFonts w:eastAsia="Times New Roman" w:cs="Times New Roman"/>
                <w:sz w:val="28"/>
                <w:szCs w:val="20"/>
                <w:lang w:val="en-US" w:bidi="ar-SA"/>
              </w:rPr>
              <w:t>mail</w:t>
            </w:r>
            <w:r>
              <w:rPr>
                <w:rFonts w:eastAsia="Times New Roman" w:cs="Times New Roman"/>
                <w:sz w:val="28"/>
                <w:szCs w:val="20"/>
                <w:lang w:val="ru-RU" w:bidi="ar-SA"/>
              </w:rPr>
              <w:t>:</w:t>
            </w:r>
            <w:r>
              <w:rPr>
                <w:rFonts w:eastAsia="Times New Roman" w:cs="Times New Roman"/>
                <w:sz w:val="28"/>
                <w:szCs w:val="20"/>
                <w:lang w:val="en-US" w:bidi="ar-SA"/>
              </w:rPr>
              <w:t>nevadmin</w:t>
            </w:r>
            <w:r>
              <w:rPr>
                <w:rFonts w:eastAsia="Times New Roman" w:cs="Times New Roman"/>
                <w:sz w:val="28"/>
                <w:szCs w:val="20"/>
                <w:lang w:val="ru-RU" w:bidi="ar-SA"/>
              </w:rPr>
              <w:t>@</w:t>
            </w:r>
            <w:r>
              <w:rPr>
                <w:rFonts w:eastAsia="Times New Roman" w:cs="Times New Roman"/>
                <w:sz w:val="28"/>
                <w:szCs w:val="20"/>
                <w:lang w:val="en-US" w:bidi="ar-SA"/>
              </w:rPr>
              <w:t>ellink</w:t>
            </w:r>
            <w:r>
              <w:rPr>
                <w:rFonts w:eastAsia="Times New Roman" w:cs="Times New Roman"/>
                <w:sz w:val="28"/>
                <w:szCs w:val="20"/>
                <w:lang w:val="ru-RU" w:bidi="ar-SA"/>
              </w:rPr>
              <w:t>.</w:t>
            </w:r>
            <w:r>
              <w:rPr>
                <w:rFonts w:eastAsia="Times New Roman" w:cs="Times New Roman"/>
                <w:sz w:val="28"/>
                <w:szCs w:val="20"/>
                <w:lang w:val="en-US" w:bidi="ar-SA"/>
              </w:rPr>
              <w:t>r</w:t>
            </w:r>
          </w:p>
        </w:tc>
      </w:tr>
      <w:tr w:rsidR="006F4BC7" w:rsidRPr="00CE6C58" w:rsidTr="00A24252">
        <w:trPr>
          <w:trHeight w:hRule="exact" w:val="930"/>
        </w:trPr>
        <w:tc>
          <w:tcPr>
            <w:tcW w:w="4203" w:type="dxa"/>
            <w:tcBorders>
              <w:left w:val="single" w:sz="4" w:space="0" w:color="000000"/>
              <w:bottom w:val="single" w:sz="4" w:space="0" w:color="000000"/>
            </w:tcBorders>
            <w:shd w:val="clear" w:color="auto" w:fill="FFFFFF"/>
            <w:tcMar>
              <w:top w:w="0" w:type="dxa"/>
              <w:left w:w="40" w:type="dxa"/>
              <w:bottom w:w="0" w:type="dxa"/>
              <w:right w:w="40" w:type="dxa"/>
            </w:tcMar>
          </w:tcPr>
          <w:p w:rsidR="006F4BC7" w:rsidRDefault="006F4BC7" w:rsidP="00A24252">
            <w:pPr>
              <w:pStyle w:val="Standard"/>
              <w:shd w:val="clear" w:color="auto" w:fill="FFFFFF"/>
              <w:snapToGrid w:val="0"/>
              <w:rPr>
                <w:rFonts w:eastAsia="Times New Roman" w:cs="Times New Roman"/>
                <w:color w:val="000000"/>
                <w:sz w:val="28"/>
                <w:szCs w:val="28"/>
                <w:lang w:val="ru-RU" w:bidi="ar-SA"/>
              </w:rPr>
            </w:pPr>
            <w:r>
              <w:rPr>
                <w:rFonts w:eastAsia="Times New Roman" w:cs="Times New Roman"/>
                <w:color w:val="000000"/>
                <w:sz w:val="28"/>
                <w:szCs w:val="28"/>
                <w:lang w:val="ru-RU" w:bidi="ar-SA"/>
              </w:rPr>
              <w:t>Директор МУК Невельского района «Культура и досуг»</w:t>
            </w:r>
          </w:p>
        </w:tc>
        <w:tc>
          <w:tcPr>
            <w:tcW w:w="4163" w:type="dxa"/>
            <w:tcBorders>
              <w:left w:val="single" w:sz="4" w:space="0" w:color="000000"/>
              <w:bottom w:val="single" w:sz="4" w:space="0" w:color="000000"/>
            </w:tcBorders>
            <w:shd w:val="clear" w:color="auto" w:fill="FFFFFF"/>
            <w:tcMar>
              <w:top w:w="0" w:type="dxa"/>
              <w:left w:w="40" w:type="dxa"/>
              <w:bottom w:w="0" w:type="dxa"/>
              <w:right w:w="40" w:type="dxa"/>
            </w:tcMar>
          </w:tcPr>
          <w:p w:rsidR="006F4BC7" w:rsidRDefault="006F4BC7" w:rsidP="00A24252">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Михайлова</w:t>
            </w:r>
          </w:p>
          <w:p w:rsidR="006F4BC7" w:rsidRDefault="006F4BC7" w:rsidP="00A24252">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Зинаида Ивановна</w:t>
            </w:r>
          </w:p>
        </w:tc>
        <w:tc>
          <w:tcPr>
            <w:tcW w:w="6394"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6F4BC7" w:rsidRDefault="006F4BC7" w:rsidP="00A24252">
            <w:pPr>
              <w:pStyle w:val="Standard"/>
              <w:snapToGrid w:val="0"/>
              <w:spacing w:line="360" w:lineRule="auto"/>
            </w:pPr>
            <w:r>
              <w:rPr>
                <w:rFonts w:eastAsia="Times New Roman" w:cs="Times New Roman"/>
                <w:sz w:val="28"/>
                <w:szCs w:val="20"/>
                <w:lang w:val="ru-RU" w:bidi="ar-SA"/>
              </w:rPr>
              <w:t>т</w:t>
            </w:r>
            <w:r w:rsidRPr="00271835">
              <w:rPr>
                <w:rFonts w:eastAsia="Times New Roman" w:cs="Times New Roman"/>
                <w:sz w:val="28"/>
                <w:szCs w:val="20"/>
                <w:lang w:val="en-US" w:bidi="ar-SA"/>
              </w:rPr>
              <w:t xml:space="preserve">. 2-12-92       </w:t>
            </w:r>
            <w:r>
              <w:rPr>
                <w:rFonts w:eastAsia="Times New Roman" w:cs="Times New Roman"/>
                <w:sz w:val="28"/>
                <w:szCs w:val="20"/>
                <w:lang w:val="ru-RU" w:bidi="ar-SA"/>
              </w:rPr>
              <w:t>ф</w:t>
            </w:r>
            <w:r w:rsidRPr="00271835">
              <w:rPr>
                <w:rFonts w:eastAsia="Times New Roman" w:cs="Times New Roman"/>
                <w:sz w:val="28"/>
                <w:szCs w:val="20"/>
                <w:lang w:val="en-US" w:bidi="ar-SA"/>
              </w:rPr>
              <w:t>. 2-12-92, 2-60-26</w:t>
            </w:r>
            <w:r w:rsidRPr="00271835">
              <w:rPr>
                <w:rFonts w:eastAsia="Times New Roman" w:cs="Times New Roman"/>
                <w:sz w:val="28"/>
                <w:szCs w:val="20"/>
                <w:lang w:val="en-US" w:bidi="ar-SA"/>
              </w:rPr>
              <w:br/>
            </w:r>
            <w:r>
              <w:rPr>
                <w:rFonts w:eastAsia="Times New Roman" w:cs="Times New Roman"/>
                <w:lang w:val="en-US" w:bidi="ar-SA"/>
              </w:rPr>
              <w:t xml:space="preserve">e-mail </w:t>
            </w:r>
            <w:hyperlink r:id="rId8" w:history="1">
              <w:r>
                <w:rPr>
                  <w:rStyle w:val="Internetlink"/>
                  <w:rFonts w:eastAsia="Times New Roman" w:cs="Times New Roman"/>
                </w:rPr>
                <w:t>kultdirekt@mail.ru</w:t>
              </w:r>
            </w:hyperlink>
            <w:r>
              <w:rPr>
                <w:rStyle w:val="Internetlink"/>
                <w:rFonts w:eastAsia="Times New Roman" w:cs="Times New Roman"/>
              </w:rPr>
              <w:t xml:space="preserve">        </w:t>
            </w:r>
            <w:r>
              <w:rPr>
                <w:rStyle w:val="Internetlink"/>
                <w:rFonts w:eastAsia="Times New Roman" w:cs="Times New Roman"/>
                <w:lang w:val="en-US" w:bidi="ar-SA"/>
              </w:rPr>
              <w:t>e-</w:t>
            </w:r>
            <w:r>
              <w:rPr>
                <w:rFonts w:eastAsia="Times New Roman" w:cs="Times New Roman"/>
                <w:lang w:val="en-US" w:bidi="ar-SA"/>
              </w:rPr>
              <w:t>mail</w:t>
            </w:r>
            <w:r w:rsidRPr="00271835">
              <w:rPr>
                <w:rFonts w:eastAsia="Times New Roman" w:cs="Times New Roman"/>
                <w:lang w:val="en-US" w:bidi="ar-SA"/>
              </w:rPr>
              <w:t>:</w:t>
            </w:r>
            <w:hyperlink r:id="rId9" w:history="1">
              <w:r>
                <w:rPr>
                  <w:rStyle w:val="Internetlink"/>
                  <w:rFonts w:eastAsia="Times New Roman" w:cs="Times New Roman"/>
                </w:rPr>
                <w:t>nevel_kultura@mail.ru</w:t>
              </w:r>
            </w:hyperlink>
          </w:p>
          <w:p w:rsidR="006F4BC7" w:rsidRPr="00271835" w:rsidRDefault="006F4BC7" w:rsidP="00A24252">
            <w:pPr>
              <w:pStyle w:val="Standard"/>
              <w:snapToGrid w:val="0"/>
              <w:spacing w:line="360" w:lineRule="auto"/>
              <w:rPr>
                <w:rFonts w:eastAsia="Times New Roman" w:cs="Times New Roman"/>
                <w:sz w:val="28"/>
                <w:szCs w:val="20"/>
                <w:lang w:val="en-US" w:bidi="ar-SA"/>
              </w:rPr>
            </w:pPr>
          </w:p>
        </w:tc>
      </w:tr>
    </w:tbl>
    <w:p w:rsidR="006F4BC7" w:rsidRPr="00CE6C58" w:rsidRDefault="006F4BC7" w:rsidP="006F4BC7">
      <w:pPr>
        <w:pStyle w:val="Standard"/>
        <w:rPr>
          <w:rFonts w:eastAsia="Times New Roman" w:cs="Times New Roman"/>
          <w:b/>
          <w:bCs/>
          <w:sz w:val="28"/>
          <w:szCs w:val="28"/>
          <w:lang w:val="en-US" w:bidi="ar-SA"/>
        </w:rPr>
      </w:pPr>
    </w:p>
    <w:p w:rsidR="006F4BC7" w:rsidRPr="00CE6C58" w:rsidRDefault="006F4BC7" w:rsidP="006F4BC7">
      <w:pPr>
        <w:pStyle w:val="Standard"/>
        <w:rPr>
          <w:rFonts w:eastAsia="Times New Roman" w:cs="Times New Roman"/>
          <w:b/>
          <w:bCs/>
          <w:sz w:val="28"/>
          <w:szCs w:val="28"/>
          <w:lang w:val="en-US" w:bidi="ar-SA"/>
        </w:rPr>
      </w:pPr>
    </w:p>
    <w:p w:rsidR="006F4BC7" w:rsidRPr="00CE6C58" w:rsidRDefault="006F4BC7" w:rsidP="006F4BC7">
      <w:pPr>
        <w:pStyle w:val="Standard"/>
        <w:rPr>
          <w:rFonts w:eastAsia="Times New Roman" w:cs="Times New Roman"/>
          <w:b/>
          <w:bCs/>
          <w:sz w:val="28"/>
          <w:szCs w:val="28"/>
          <w:lang w:val="en-US" w:bidi="ar-SA"/>
        </w:rPr>
      </w:pPr>
    </w:p>
    <w:p w:rsidR="006F4BC7" w:rsidRPr="00CE6C58" w:rsidRDefault="006F4BC7" w:rsidP="006F4BC7">
      <w:pPr>
        <w:pStyle w:val="Standard"/>
        <w:rPr>
          <w:rFonts w:eastAsia="Times New Roman" w:cs="Times New Roman"/>
          <w:b/>
          <w:bCs/>
          <w:sz w:val="28"/>
          <w:szCs w:val="28"/>
          <w:lang w:val="en-US" w:bidi="ar-SA"/>
        </w:rPr>
      </w:pPr>
    </w:p>
    <w:p w:rsidR="006F4BC7" w:rsidRPr="00271835" w:rsidRDefault="006F4BC7" w:rsidP="006F4BC7">
      <w:pPr>
        <w:pStyle w:val="Standard"/>
        <w:rPr>
          <w:rFonts w:eastAsia="Times New Roman" w:cs="Times New Roman"/>
          <w:b/>
          <w:bCs/>
          <w:sz w:val="28"/>
          <w:szCs w:val="28"/>
          <w:lang w:val="en-US" w:bidi="ar-SA"/>
        </w:rPr>
      </w:pPr>
    </w:p>
    <w:p w:rsidR="006F4BC7" w:rsidRPr="00623F5A" w:rsidRDefault="006F4BC7" w:rsidP="006F4BC7">
      <w:pPr>
        <w:pStyle w:val="Standard"/>
        <w:rPr>
          <w:rFonts w:eastAsia="Times New Roman" w:cs="Times New Roman"/>
          <w:bCs/>
          <w:sz w:val="28"/>
          <w:szCs w:val="28"/>
          <w:lang w:val="ru-RU" w:bidi="ar-SA"/>
        </w:rPr>
      </w:pPr>
      <w:r w:rsidRPr="00623F5A">
        <w:rPr>
          <w:rFonts w:eastAsia="Times New Roman" w:cs="Times New Roman"/>
          <w:bCs/>
          <w:sz w:val="28"/>
          <w:szCs w:val="28"/>
          <w:lang w:val="ru-RU" w:bidi="ar-SA"/>
        </w:rPr>
        <w:lastRenderedPageBreak/>
        <w:t>Вызовы на обучающие мероприятия необходимо высылать на адрес директора  МУК Невельского района «Культура и досуг»</w:t>
      </w:r>
      <w:r>
        <w:rPr>
          <w:rFonts w:eastAsia="Times New Roman" w:cs="Times New Roman"/>
          <w:bCs/>
          <w:sz w:val="28"/>
          <w:szCs w:val="28"/>
          <w:lang w:val="ru-RU" w:bidi="ar-SA"/>
        </w:rPr>
        <w:t xml:space="preserve"> Михайлову Зинаиду Михайловну</w:t>
      </w:r>
    </w:p>
    <w:p w:rsidR="006F4BC7" w:rsidRPr="00623F5A" w:rsidRDefault="006F4BC7" w:rsidP="006F4BC7">
      <w:pPr>
        <w:pStyle w:val="Standard"/>
        <w:rPr>
          <w:rFonts w:eastAsia="Times New Roman" w:cs="Times New Roman"/>
          <w:bCs/>
          <w:sz w:val="28"/>
          <w:szCs w:val="28"/>
          <w:lang w:val="ru-RU" w:bidi="ar-SA"/>
        </w:rPr>
      </w:pPr>
    </w:p>
    <w:p w:rsidR="006F4BC7" w:rsidRDefault="006F4BC7" w:rsidP="006F4BC7">
      <w:pPr>
        <w:pStyle w:val="Standard"/>
        <w:rPr>
          <w:rFonts w:eastAsia="Times New Roman" w:cs="Times New Roman"/>
          <w:b/>
          <w:bCs/>
          <w:sz w:val="28"/>
          <w:szCs w:val="28"/>
          <w:lang w:val="ru-RU" w:bidi="ar-SA"/>
        </w:rPr>
      </w:pPr>
    </w:p>
    <w:p w:rsidR="006F4BC7" w:rsidRDefault="006F4BC7" w:rsidP="006F4BC7">
      <w:pPr>
        <w:pStyle w:val="Standard"/>
        <w:rPr>
          <w:rFonts w:eastAsia="Times New Roman" w:cs="Times New Roman"/>
          <w:b/>
          <w:bCs/>
          <w:sz w:val="28"/>
          <w:szCs w:val="28"/>
          <w:lang w:val="ru-RU" w:bidi="ar-SA"/>
        </w:rPr>
      </w:pPr>
    </w:p>
    <w:p w:rsidR="006F4BC7" w:rsidRPr="00F05FC1" w:rsidRDefault="006F4BC7" w:rsidP="006F4BC7">
      <w:pPr>
        <w:jc w:val="both"/>
        <w:rPr>
          <w:sz w:val="28"/>
          <w:szCs w:val="28"/>
        </w:rPr>
      </w:pPr>
      <w:r w:rsidRPr="00F05FC1">
        <w:rPr>
          <w:b/>
          <w:sz w:val="28"/>
          <w:szCs w:val="28"/>
        </w:rPr>
        <w:t>4. Формы организации учреждения</w:t>
      </w:r>
      <w:r w:rsidRPr="00F05FC1">
        <w:rPr>
          <w:sz w:val="28"/>
          <w:szCs w:val="28"/>
        </w:rPr>
        <w:t xml:space="preserve"> /подчеркнуть/:</w:t>
      </w:r>
    </w:p>
    <w:p w:rsidR="006F4BC7" w:rsidRPr="00F05FC1" w:rsidRDefault="006F4BC7" w:rsidP="006F4BC7">
      <w:pPr>
        <w:jc w:val="both"/>
        <w:rPr>
          <w:sz w:val="28"/>
          <w:szCs w:val="28"/>
        </w:rPr>
      </w:pPr>
      <w:r w:rsidRPr="00F05FC1">
        <w:rPr>
          <w:sz w:val="28"/>
          <w:szCs w:val="28"/>
        </w:rPr>
        <w:tab/>
        <w:t>- казенный,</w:t>
      </w:r>
    </w:p>
    <w:p w:rsidR="006F4BC7" w:rsidRPr="00F05FC1" w:rsidRDefault="006F4BC7" w:rsidP="006F4BC7">
      <w:pPr>
        <w:jc w:val="both"/>
        <w:rPr>
          <w:b/>
          <w:sz w:val="28"/>
          <w:szCs w:val="28"/>
          <w:u w:val="single"/>
        </w:rPr>
      </w:pPr>
      <w:r w:rsidRPr="00F05FC1">
        <w:rPr>
          <w:sz w:val="28"/>
          <w:szCs w:val="28"/>
        </w:rPr>
        <w:tab/>
      </w:r>
      <w:r w:rsidRPr="00F05FC1">
        <w:rPr>
          <w:b/>
          <w:sz w:val="28"/>
          <w:szCs w:val="28"/>
          <w:u w:val="single"/>
        </w:rPr>
        <w:t>- бюджетный,</w:t>
      </w:r>
    </w:p>
    <w:p w:rsidR="006F4BC7" w:rsidRPr="00F05FC1" w:rsidRDefault="006F4BC7" w:rsidP="006F4BC7">
      <w:pPr>
        <w:jc w:val="both"/>
        <w:rPr>
          <w:sz w:val="28"/>
          <w:szCs w:val="28"/>
        </w:rPr>
      </w:pPr>
      <w:r w:rsidRPr="00F05FC1">
        <w:rPr>
          <w:sz w:val="28"/>
          <w:szCs w:val="28"/>
        </w:rPr>
        <w:tab/>
        <w:t>- автономный.</w:t>
      </w:r>
    </w:p>
    <w:p w:rsidR="006F4BC7" w:rsidRPr="00F05FC1" w:rsidRDefault="006F4BC7" w:rsidP="006F4BC7">
      <w:pPr>
        <w:shd w:val="clear" w:color="auto" w:fill="FFFFFF"/>
        <w:ind w:left="120"/>
        <w:jc w:val="both"/>
        <w:rPr>
          <w:sz w:val="28"/>
          <w:szCs w:val="28"/>
        </w:rPr>
      </w:pPr>
      <w:r w:rsidRPr="00F05FC1">
        <w:rPr>
          <w:b/>
          <w:sz w:val="28"/>
          <w:szCs w:val="28"/>
        </w:rPr>
        <w:t>5. Население района на 01.01.2015 г</w:t>
      </w:r>
      <w:r w:rsidRPr="00F05FC1">
        <w:rPr>
          <w:sz w:val="28"/>
          <w:szCs w:val="28"/>
        </w:rPr>
        <w:t xml:space="preserve">. </w:t>
      </w:r>
      <w:r w:rsidRPr="00F05FC1">
        <w:rPr>
          <w:b/>
          <w:sz w:val="28"/>
          <w:szCs w:val="28"/>
        </w:rPr>
        <w:t>________24 729___________________________________________</w:t>
      </w:r>
    </w:p>
    <w:p w:rsidR="006F4BC7" w:rsidRPr="00F05FC1" w:rsidRDefault="006F4BC7" w:rsidP="006F4BC7">
      <w:pPr>
        <w:shd w:val="clear" w:color="auto" w:fill="FFFFFF"/>
        <w:ind w:left="120"/>
        <w:jc w:val="both"/>
        <w:rPr>
          <w:sz w:val="28"/>
          <w:szCs w:val="28"/>
        </w:rPr>
      </w:pPr>
      <w:r w:rsidRPr="00F05FC1">
        <w:rPr>
          <w:sz w:val="28"/>
          <w:szCs w:val="28"/>
        </w:rPr>
        <w:t xml:space="preserve">Населенные пункты: </w:t>
      </w:r>
      <w:proofErr w:type="gramStart"/>
      <w:r w:rsidRPr="00F05FC1">
        <w:rPr>
          <w:sz w:val="28"/>
          <w:szCs w:val="28"/>
        </w:rPr>
        <w:t>обслужено</w:t>
      </w:r>
      <w:proofErr w:type="gramEnd"/>
      <w:r w:rsidRPr="00F05FC1">
        <w:rPr>
          <w:sz w:val="28"/>
          <w:szCs w:val="28"/>
        </w:rPr>
        <w:t>/не обслужено</w:t>
      </w:r>
      <w:r>
        <w:rPr>
          <w:sz w:val="28"/>
          <w:szCs w:val="28"/>
        </w:rPr>
        <w:t xml:space="preserve">  </w:t>
      </w:r>
      <w:r w:rsidRPr="00F05FC1">
        <w:rPr>
          <w:b/>
          <w:sz w:val="28"/>
          <w:szCs w:val="28"/>
        </w:rPr>
        <w:t xml:space="preserve">  361/132</w:t>
      </w:r>
    </w:p>
    <w:p w:rsidR="006F4BC7" w:rsidRPr="00F05FC1" w:rsidRDefault="006F4BC7" w:rsidP="006F4BC7">
      <w:pPr>
        <w:shd w:val="clear" w:color="auto" w:fill="FFFFFF"/>
        <w:ind w:left="120"/>
        <w:jc w:val="both"/>
        <w:rPr>
          <w:sz w:val="28"/>
          <w:szCs w:val="28"/>
        </w:rPr>
      </w:pPr>
      <w:r w:rsidRPr="00F05FC1">
        <w:rPr>
          <w:sz w:val="28"/>
          <w:szCs w:val="28"/>
        </w:rPr>
        <w:t>Количество волостей ________</w:t>
      </w:r>
      <w:r w:rsidRPr="00F05FC1">
        <w:rPr>
          <w:b/>
          <w:sz w:val="28"/>
          <w:szCs w:val="28"/>
        </w:rPr>
        <w:t>10________________________________________________________</w:t>
      </w:r>
    </w:p>
    <w:p w:rsidR="006F4BC7" w:rsidRPr="00F05FC1" w:rsidRDefault="006F4BC7" w:rsidP="006F4BC7">
      <w:pPr>
        <w:pStyle w:val="31"/>
        <w:rPr>
          <w:b/>
          <w:sz w:val="28"/>
          <w:szCs w:val="28"/>
        </w:rPr>
      </w:pPr>
    </w:p>
    <w:p w:rsidR="006F4BC7" w:rsidRPr="00F05FC1" w:rsidRDefault="006F4BC7" w:rsidP="006F4BC7">
      <w:pPr>
        <w:pStyle w:val="Standard"/>
        <w:rPr>
          <w:rFonts w:eastAsia="Times New Roman" w:cs="Times New Roman"/>
          <w:b/>
          <w:bCs/>
          <w:sz w:val="28"/>
          <w:szCs w:val="28"/>
          <w:lang w:val="ru-RU" w:bidi="ar-SA"/>
        </w:rPr>
      </w:pPr>
    </w:p>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p w:rsidR="006F4BC7" w:rsidRDefault="006F4BC7" w:rsidP="006F4BC7"/>
    <w:p w:rsidR="006F4BC7" w:rsidRDefault="006F4BC7" w:rsidP="006F4BC7">
      <w:pPr>
        <w:pStyle w:val="Standard"/>
        <w:numPr>
          <w:ilvl w:val="1"/>
          <w:numId w:val="3"/>
        </w:numPr>
        <w:rPr>
          <w:b/>
          <w:bCs/>
          <w:sz w:val="32"/>
          <w:szCs w:val="32"/>
          <w:lang w:val="ru-RU"/>
        </w:rPr>
      </w:pPr>
      <w:r>
        <w:rPr>
          <w:b/>
          <w:bCs/>
          <w:sz w:val="32"/>
          <w:szCs w:val="32"/>
          <w:lang w:val="ru-RU"/>
        </w:rPr>
        <w:t>Управление библиотечной системой (библиотекой)</w:t>
      </w:r>
    </w:p>
    <w:p w:rsidR="006F4BC7" w:rsidRDefault="006F4BC7" w:rsidP="006F4BC7">
      <w:pPr>
        <w:pStyle w:val="Standard"/>
        <w:rPr>
          <w:lang w:val="ru-RU"/>
        </w:rPr>
      </w:pPr>
      <w:r>
        <w:rPr>
          <w:lang w:val="ru-RU"/>
        </w:rPr>
        <w:t xml:space="preserve">              </w:t>
      </w:r>
    </w:p>
    <w:p w:rsidR="006F4BC7" w:rsidRDefault="006F4BC7" w:rsidP="006F4BC7">
      <w:pPr>
        <w:pStyle w:val="Standard"/>
      </w:pPr>
      <w:r>
        <w:rPr>
          <w:lang w:val="ru-RU"/>
        </w:rPr>
        <w:t xml:space="preserve">        </w:t>
      </w:r>
      <w:r>
        <w:rPr>
          <w:sz w:val="32"/>
          <w:szCs w:val="32"/>
          <w:lang w:val="ru-RU"/>
        </w:rPr>
        <w:t xml:space="preserve">    Приоритетные цели, задачи и направления деятельности на 2014 год</w:t>
      </w:r>
    </w:p>
    <w:p w:rsidR="006F4BC7" w:rsidRDefault="006F4BC7" w:rsidP="006F4BC7">
      <w:pPr>
        <w:pStyle w:val="Standard"/>
        <w:rPr>
          <w:lang w:val="ru-RU"/>
        </w:rPr>
      </w:pPr>
    </w:p>
    <w:p w:rsidR="006F4BC7" w:rsidRDefault="006F4BC7" w:rsidP="006F4BC7">
      <w:pPr>
        <w:pStyle w:val="Standard"/>
        <w:jc w:val="both"/>
      </w:pPr>
      <w:r>
        <w:rPr>
          <w:lang w:val="ru-RU"/>
        </w:rPr>
        <w:t xml:space="preserve">  </w:t>
      </w:r>
      <w:r>
        <w:rPr>
          <w:sz w:val="28"/>
          <w:szCs w:val="28"/>
          <w:lang w:val="ru-RU"/>
        </w:rPr>
        <w:t xml:space="preserve">    Основной целью библиотек Муниципального учреждения культуры Невельского района «Культура и досуг» является создание условий для реализации культурных и досуговых потребностей населения  Невельского района.</w:t>
      </w:r>
    </w:p>
    <w:p w:rsidR="006F4BC7" w:rsidRDefault="006F4BC7" w:rsidP="006F4BC7">
      <w:pPr>
        <w:pStyle w:val="Standard"/>
        <w:jc w:val="both"/>
        <w:rPr>
          <w:sz w:val="28"/>
          <w:szCs w:val="28"/>
          <w:lang w:val="ru-RU"/>
        </w:rPr>
      </w:pPr>
    </w:p>
    <w:p w:rsidR="006F4BC7" w:rsidRDefault="006F4BC7" w:rsidP="006F4BC7">
      <w:pPr>
        <w:pStyle w:val="Standard"/>
        <w:jc w:val="both"/>
        <w:rPr>
          <w:sz w:val="28"/>
          <w:szCs w:val="28"/>
          <w:lang w:val="ru-RU"/>
        </w:rPr>
      </w:pPr>
      <w:r>
        <w:rPr>
          <w:sz w:val="28"/>
          <w:szCs w:val="28"/>
          <w:lang w:val="ru-RU"/>
        </w:rPr>
        <w:t xml:space="preserve">      Библиотеки МУК «Культура и досуг» выполняют  задачи, направленные на удовлетворение духовных, культурных, информационных, образовательных и досуговых запросов пользователей.</w:t>
      </w:r>
    </w:p>
    <w:p w:rsidR="006F4BC7" w:rsidRDefault="006F4BC7" w:rsidP="006F4BC7">
      <w:pPr>
        <w:pStyle w:val="Standard"/>
        <w:rPr>
          <w:lang w:val="ru-RU"/>
        </w:rPr>
      </w:pPr>
    </w:p>
    <w:p w:rsidR="006F4BC7" w:rsidRDefault="006F4BC7" w:rsidP="006F4BC7">
      <w:pPr>
        <w:pStyle w:val="Standard"/>
      </w:pPr>
      <w:r>
        <w:rPr>
          <w:lang w:val="ru-RU"/>
        </w:rPr>
        <w:t xml:space="preserve">         </w:t>
      </w:r>
      <w:r>
        <w:rPr>
          <w:sz w:val="32"/>
          <w:szCs w:val="32"/>
          <w:lang w:val="ru-RU"/>
        </w:rPr>
        <w:t xml:space="preserve">    Основные задачи библиотек МУК Невельского района «Культура и досуг»:</w:t>
      </w:r>
    </w:p>
    <w:p w:rsidR="006F4BC7" w:rsidRDefault="006F4BC7" w:rsidP="006F4BC7">
      <w:pPr>
        <w:pStyle w:val="Standard"/>
        <w:rPr>
          <w:sz w:val="32"/>
          <w:szCs w:val="32"/>
          <w:lang w:val="ru-RU"/>
        </w:rPr>
      </w:pPr>
    </w:p>
    <w:p w:rsidR="006F4BC7" w:rsidRDefault="006F4BC7" w:rsidP="006F4BC7">
      <w:pPr>
        <w:pStyle w:val="Standard"/>
        <w:jc w:val="both"/>
        <w:rPr>
          <w:sz w:val="28"/>
          <w:szCs w:val="28"/>
          <w:lang w:val="ru-RU"/>
        </w:rPr>
      </w:pPr>
      <w:r>
        <w:rPr>
          <w:sz w:val="28"/>
          <w:szCs w:val="28"/>
          <w:lang w:val="ru-RU"/>
        </w:rPr>
        <w:t>- организация библиотечного обслуживания населения,</w:t>
      </w:r>
    </w:p>
    <w:p w:rsidR="006F4BC7" w:rsidRDefault="006F4BC7" w:rsidP="006F4BC7">
      <w:pPr>
        <w:pStyle w:val="Standard"/>
        <w:jc w:val="both"/>
        <w:rPr>
          <w:sz w:val="28"/>
          <w:szCs w:val="28"/>
          <w:lang w:val="ru-RU"/>
        </w:rPr>
      </w:pPr>
      <w:r>
        <w:rPr>
          <w:sz w:val="28"/>
          <w:szCs w:val="28"/>
          <w:lang w:val="ru-RU"/>
        </w:rPr>
        <w:t>- сохранение, систематизация и пополнение книжных фондов</w:t>
      </w:r>
    </w:p>
    <w:p w:rsidR="006F4BC7" w:rsidRDefault="006F4BC7" w:rsidP="006F4BC7">
      <w:pPr>
        <w:pStyle w:val="Standard"/>
        <w:jc w:val="both"/>
        <w:rPr>
          <w:sz w:val="28"/>
          <w:szCs w:val="28"/>
          <w:lang w:val="ru-RU"/>
        </w:rPr>
      </w:pPr>
      <w:r>
        <w:rPr>
          <w:sz w:val="28"/>
          <w:szCs w:val="28"/>
          <w:lang w:val="ru-RU"/>
        </w:rPr>
        <w:t>- изучение потребностей пользователей в целях обеспечения прав населения на  приобщение к ценностям культуры и науки,</w:t>
      </w:r>
    </w:p>
    <w:p w:rsidR="006F4BC7" w:rsidRDefault="006F4BC7" w:rsidP="006F4BC7">
      <w:pPr>
        <w:pStyle w:val="Standard"/>
        <w:jc w:val="both"/>
        <w:rPr>
          <w:sz w:val="28"/>
          <w:szCs w:val="28"/>
          <w:lang w:val="ru-RU"/>
        </w:rPr>
      </w:pPr>
      <w:r>
        <w:rPr>
          <w:sz w:val="28"/>
          <w:szCs w:val="28"/>
          <w:lang w:val="ru-RU"/>
        </w:rPr>
        <w:t>- обеспечение свободного доступа пользователей к информации</w:t>
      </w:r>
    </w:p>
    <w:p w:rsidR="006F4BC7" w:rsidRDefault="006F4BC7" w:rsidP="006F4BC7">
      <w:pPr>
        <w:pStyle w:val="Standard"/>
        <w:jc w:val="both"/>
        <w:rPr>
          <w:sz w:val="28"/>
          <w:szCs w:val="28"/>
          <w:lang w:val="ru-RU"/>
        </w:rPr>
      </w:pPr>
      <w:r>
        <w:rPr>
          <w:sz w:val="28"/>
          <w:szCs w:val="28"/>
          <w:lang w:val="ru-RU"/>
        </w:rPr>
        <w:t>- широкая пропаганда чтения как фактора, содействующего</w:t>
      </w:r>
    </w:p>
    <w:p w:rsidR="006F4BC7" w:rsidRDefault="006F4BC7" w:rsidP="006F4BC7">
      <w:pPr>
        <w:pStyle w:val="Standard"/>
        <w:jc w:val="both"/>
        <w:rPr>
          <w:sz w:val="28"/>
          <w:szCs w:val="28"/>
          <w:lang w:val="ru-RU"/>
        </w:rPr>
      </w:pPr>
      <w:r>
        <w:rPr>
          <w:sz w:val="28"/>
          <w:szCs w:val="28"/>
          <w:lang w:val="ru-RU"/>
        </w:rPr>
        <w:t>становлению всесторонне развитой личности, воспитание культуры чтения,</w:t>
      </w:r>
    </w:p>
    <w:p w:rsidR="006F4BC7" w:rsidRDefault="006F4BC7" w:rsidP="006F4BC7">
      <w:pPr>
        <w:pStyle w:val="Standard"/>
        <w:jc w:val="both"/>
        <w:rPr>
          <w:sz w:val="28"/>
          <w:szCs w:val="28"/>
          <w:lang w:val="ru-RU"/>
        </w:rPr>
      </w:pPr>
      <w:r>
        <w:rPr>
          <w:sz w:val="28"/>
          <w:szCs w:val="28"/>
          <w:lang w:val="ru-RU"/>
        </w:rPr>
        <w:t>- сохранение и развитие культурных традиций Невельского района.</w:t>
      </w:r>
    </w:p>
    <w:p w:rsidR="006F4BC7" w:rsidRDefault="006F4BC7" w:rsidP="006F4BC7">
      <w:pPr>
        <w:pStyle w:val="Standard"/>
        <w:rPr>
          <w:sz w:val="28"/>
          <w:szCs w:val="28"/>
          <w:lang w:val="ru-RU"/>
        </w:rPr>
      </w:pPr>
      <w:r>
        <w:rPr>
          <w:sz w:val="28"/>
          <w:szCs w:val="28"/>
          <w:lang w:val="ru-RU"/>
        </w:rPr>
        <w:t>- сохранение памяти о подвиге народа в годы Великой Отечественной войны через чтение и книгу.</w:t>
      </w:r>
    </w:p>
    <w:p w:rsidR="006F4BC7" w:rsidRDefault="006F4BC7" w:rsidP="006F4BC7">
      <w:pPr>
        <w:pStyle w:val="Standard"/>
        <w:rPr>
          <w:lang w:val="ru-RU"/>
        </w:rPr>
      </w:pPr>
    </w:p>
    <w:p w:rsidR="006F4BC7" w:rsidRDefault="006F4BC7" w:rsidP="006F4BC7">
      <w:pPr>
        <w:pStyle w:val="Standard"/>
      </w:pPr>
      <w:r>
        <w:rPr>
          <w:lang w:val="ru-RU"/>
        </w:rPr>
        <w:t xml:space="preserve">          </w:t>
      </w:r>
      <w:r>
        <w:rPr>
          <w:sz w:val="32"/>
          <w:szCs w:val="32"/>
          <w:lang w:val="ru-RU"/>
        </w:rPr>
        <w:t xml:space="preserve"> Основные направления деятельности библиотек МУК Невельского района «Культура и досуг» за 2014 год.</w:t>
      </w:r>
    </w:p>
    <w:p w:rsidR="006F4BC7" w:rsidRDefault="006F4BC7" w:rsidP="006F4BC7">
      <w:pPr>
        <w:pStyle w:val="Standard"/>
        <w:rPr>
          <w:sz w:val="32"/>
          <w:szCs w:val="32"/>
          <w:lang w:val="ru-RU"/>
        </w:rPr>
      </w:pPr>
    </w:p>
    <w:p w:rsidR="006F4BC7" w:rsidRDefault="006F4BC7" w:rsidP="006F4BC7">
      <w:pPr>
        <w:pStyle w:val="Standard"/>
        <w:jc w:val="both"/>
        <w:rPr>
          <w:sz w:val="30"/>
          <w:szCs w:val="30"/>
          <w:lang w:val="ru-RU"/>
        </w:rPr>
      </w:pPr>
      <w:r>
        <w:rPr>
          <w:sz w:val="30"/>
          <w:szCs w:val="30"/>
          <w:lang w:val="ru-RU"/>
        </w:rPr>
        <w:t>- Информационная поддержка органов местного самоуправления.</w:t>
      </w:r>
    </w:p>
    <w:p w:rsidR="006F4BC7" w:rsidRDefault="006F4BC7" w:rsidP="006F4BC7">
      <w:pPr>
        <w:pStyle w:val="Standard"/>
        <w:jc w:val="both"/>
        <w:rPr>
          <w:sz w:val="30"/>
          <w:szCs w:val="30"/>
          <w:lang w:val="ru-RU"/>
        </w:rPr>
      </w:pPr>
      <w:r>
        <w:rPr>
          <w:sz w:val="30"/>
          <w:szCs w:val="30"/>
          <w:lang w:val="ru-RU"/>
        </w:rPr>
        <w:t>- Правовое просвещение населения.</w:t>
      </w:r>
    </w:p>
    <w:p w:rsidR="006F4BC7" w:rsidRDefault="006F4BC7" w:rsidP="006F4BC7">
      <w:pPr>
        <w:pStyle w:val="Standard"/>
        <w:jc w:val="both"/>
        <w:rPr>
          <w:sz w:val="30"/>
          <w:szCs w:val="30"/>
          <w:lang w:val="ru-RU"/>
        </w:rPr>
      </w:pPr>
      <w:r>
        <w:rPr>
          <w:sz w:val="30"/>
          <w:szCs w:val="30"/>
          <w:lang w:val="ru-RU"/>
        </w:rPr>
        <w:t>- Краеведческая деятельность и гражданско-патриотическое воспитание.</w:t>
      </w:r>
    </w:p>
    <w:p w:rsidR="006F4BC7" w:rsidRDefault="006F4BC7" w:rsidP="006F4BC7">
      <w:pPr>
        <w:pStyle w:val="Standard"/>
        <w:jc w:val="both"/>
        <w:rPr>
          <w:sz w:val="30"/>
          <w:szCs w:val="30"/>
          <w:lang w:val="ru-RU"/>
        </w:rPr>
      </w:pPr>
      <w:r>
        <w:rPr>
          <w:sz w:val="30"/>
          <w:szCs w:val="30"/>
          <w:lang w:val="ru-RU"/>
        </w:rPr>
        <w:t>- Экологическое просвещение.</w:t>
      </w:r>
    </w:p>
    <w:p w:rsidR="006F4BC7" w:rsidRDefault="006F4BC7" w:rsidP="006F4BC7">
      <w:pPr>
        <w:pStyle w:val="Standard"/>
        <w:jc w:val="both"/>
        <w:rPr>
          <w:sz w:val="30"/>
          <w:szCs w:val="30"/>
          <w:lang w:val="ru-RU"/>
        </w:rPr>
      </w:pPr>
      <w:r>
        <w:rPr>
          <w:sz w:val="30"/>
          <w:szCs w:val="30"/>
          <w:lang w:val="ru-RU"/>
        </w:rPr>
        <w:t>- Продвижение книги и чтения.</w:t>
      </w:r>
    </w:p>
    <w:p w:rsidR="006F4BC7" w:rsidRDefault="006F4BC7" w:rsidP="006F4BC7">
      <w:pPr>
        <w:pStyle w:val="Standard"/>
        <w:jc w:val="both"/>
        <w:rPr>
          <w:sz w:val="30"/>
          <w:szCs w:val="30"/>
          <w:lang w:val="ru-RU"/>
        </w:rPr>
      </w:pPr>
      <w:r>
        <w:rPr>
          <w:sz w:val="30"/>
          <w:szCs w:val="30"/>
          <w:lang w:val="ru-RU"/>
        </w:rPr>
        <w:t>- Межрегиональные отношения с другими библиотеками.</w:t>
      </w:r>
    </w:p>
    <w:p w:rsidR="006F4BC7" w:rsidRDefault="006F4BC7" w:rsidP="006F4BC7">
      <w:pPr>
        <w:pStyle w:val="Standard"/>
        <w:jc w:val="both"/>
      </w:pPr>
      <w:r>
        <w:rPr>
          <w:sz w:val="30"/>
          <w:szCs w:val="30"/>
          <w:lang w:val="ru-RU"/>
        </w:rPr>
        <w:t>- Популяризация здорового образа жизни.</w:t>
      </w:r>
    </w:p>
    <w:p w:rsidR="006F4BC7" w:rsidRDefault="006F4BC7" w:rsidP="006F4BC7"/>
    <w:p w:rsidR="004A2536" w:rsidRPr="00B24F39" w:rsidRDefault="004A2536" w:rsidP="004A2536">
      <w:pPr>
        <w:pStyle w:val="a5"/>
        <w:rPr>
          <w:b/>
          <w:sz w:val="28"/>
          <w:szCs w:val="28"/>
        </w:rPr>
      </w:pPr>
      <w:r>
        <w:rPr>
          <w:b/>
          <w:sz w:val="28"/>
          <w:szCs w:val="28"/>
        </w:rPr>
        <w:t xml:space="preserve">   </w:t>
      </w:r>
      <w:r w:rsidRPr="00B24F39">
        <w:rPr>
          <w:b/>
          <w:sz w:val="28"/>
          <w:szCs w:val="28"/>
        </w:rPr>
        <w:t xml:space="preserve">2. Общая характеристика библиотечной сети. </w:t>
      </w:r>
    </w:p>
    <w:p w:rsidR="004A2536" w:rsidRPr="00B24F39" w:rsidRDefault="004A2536" w:rsidP="004A2536">
      <w:pPr>
        <w:pStyle w:val="a5"/>
        <w:rPr>
          <w:sz w:val="28"/>
          <w:szCs w:val="28"/>
        </w:rPr>
      </w:pPr>
    </w:p>
    <w:p w:rsidR="004A2536" w:rsidRPr="00545F89" w:rsidRDefault="004A2536" w:rsidP="004A2536">
      <w:pPr>
        <w:pStyle w:val="a5"/>
        <w:rPr>
          <w:b/>
          <w:sz w:val="28"/>
          <w:szCs w:val="28"/>
        </w:rPr>
      </w:pPr>
      <w:r w:rsidRPr="00545F89">
        <w:rPr>
          <w:b/>
          <w:sz w:val="28"/>
          <w:szCs w:val="28"/>
        </w:rPr>
        <w:t>2.1. Последние муниципальные нормативно-правовые акты по организации библиотечного обслуживания,  принятые в МО (наименование документа, регистрационный номер, дата утверждения):</w:t>
      </w:r>
    </w:p>
    <w:p w:rsidR="004A2536" w:rsidRPr="00B24F39" w:rsidRDefault="004A2536" w:rsidP="004A2536">
      <w:pPr>
        <w:pStyle w:val="a5"/>
        <w:rPr>
          <w:sz w:val="28"/>
          <w:szCs w:val="28"/>
        </w:rPr>
      </w:pPr>
    </w:p>
    <w:p w:rsidR="004A2536" w:rsidRDefault="004A2536" w:rsidP="004A2536">
      <w:pPr>
        <w:pStyle w:val="a5"/>
        <w:rPr>
          <w:sz w:val="28"/>
          <w:szCs w:val="28"/>
        </w:rPr>
      </w:pPr>
      <w:r>
        <w:rPr>
          <w:sz w:val="28"/>
          <w:szCs w:val="28"/>
        </w:rPr>
        <w:t xml:space="preserve">- Постановление Администрации Невельского района № 92 от 24.01.2014 г. </w:t>
      </w:r>
    </w:p>
    <w:p w:rsidR="004A2536" w:rsidRDefault="004A2536" w:rsidP="004A2536">
      <w:pPr>
        <w:pStyle w:val="a5"/>
        <w:rPr>
          <w:sz w:val="28"/>
          <w:szCs w:val="28"/>
        </w:rPr>
      </w:pPr>
      <w:r>
        <w:rPr>
          <w:sz w:val="28"/>
          <w:szCs w:val="28"/>
        </w:rPr>
        <w:t>«Об утверждении муниципального задания муниципальному учреждению культуры Невельского района «Культура и досуг» на 2014 год и плановый период 2015 и 2016 годов»;</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xml:space="preserve">- Постановление Администрации Невельского района  № 90 от 24.01.2014 г. </w:t>
      </w:r>
    </w:p>
    <w:p w:rsidR="004A2536" w:rsidRDefault="004A2536" w:rsidP="004A2536">
      <w:pPr>
        <w:pStyle w:val="a5"/>
        <w:rPr>
          <w:sz w:val="28"/>
          <w:szCs w:val="28"/>
        </w:rPr>
      </w:pPr>
      <w:r>
        <w:rPr>
          <w:sz w:val="28"/>
          <w:szCs w:val="28"/>
        </w:rPr>
        <w:t>«Об утверждении размера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в МО «Невельский район» на 2014 год и плановый период 2015 и 2016 годов»;</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xml:space="preserve">- Постановление Администрации Невельского района № 129 от 29.01.2014 г. </w:t>
      </w:r>
    </w:p>
    <w:p w:rsidR="004A2536" w:rsidRDefault="004A2536" w:rsidP="004A2536">
      <w:pPr>
        <w:pStyle w:val="a5"/>
        <w:rPr>
          <w:sz w:val="28"/>
          <w:szCs w:val="28"/>
        </w:rPr>
      </w:pPr>
      <w:r>
        <w:rPr>
          <w:sz w:val="28"/>
          <w:szCs w:val="28"/>
        </w:rPr>
        <w:t>«Об утверждении Плана работы комиссии по мониторингу вопросов, касающихся анализа динамики показателей социально-экономического развития МО «Невельский район» на 2014 год»;</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xml:space="preserve">- Постановление Администрации Невельского района №182 от 10.02.2014 г. </w:t>
      </w:r>
    </w:p>
    <w:p w:rsidR="004A2536" w:rsidRDefault="004A2536" w:rsidP="004A2536">
      <w:pPr>
        <w:pStyle w:val="a5"/>
        <w:rPr>
          <w:sz w:val="28"/>
          <w:szCs w:val="28"/>
        </w:rPr>
      </w:pPr>
      <w:r>
        <w:rPr>
          <w:sz w:val="28"/>
          <w:szCs w:val="28"/>
        </w:rPr>
        <w:t>«Об утверждении реестра муниципальных услуг (работ) МО «Невельский район».</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xml:space="preserve">- Постановление Администрации Невельского района № 376 от 25.03.2014 г. </w:t>
      </w:r>
    </w:p>
    <w:p w:rsidR="004A2536" w:rsidRDefault="004A2536" w:rsidP="004A2536">
      <w:pPr>
        <w:pStyle w:val="a5"/>
        <w:rPr>
          <w:sz w:val="28"/>
          <w:szCs w:val="28"/>
        </w:rPr>
      </w:pPr>
      <w:r>
        <w:rPr>
          <w:sz w:val="28"/>
          <w:szCs w:val="28"/>
        </w:rPr>
        <w:t xml:space="preserve">«О создании общественного совета по проведению независимой </w:t>
      </w:r>
      <w:proofErr w:type="gramStart"/>
      <w:r>
        <w:rPr>
          <w:sz w:val="28"/>
          <w:szCs w:val="28"/>
        </w:rPr>
        <w:t>оценки качества работы муниципальных учреждений культуры</w:t>
      </w:r>
      <w:proofErr w:type="gramEnd"/>
      <w:r>
        <w:rPr>
          <w:sz w:val="28"/>
          <w:szCs w:val="28"/>
        </w:rPr>
        <w:t xml:space="preserve"> Невельского района»;</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xml:space="preserve">- Постановление Администрации Невельского района № 487 от 14.04.2014 г. </w:t>
      </w:r>
    </w:p>
    <w:p w:rsidR="004A2536" w:rsidRDefault="004A2536" w:rsidP="004A2536">
      <w:pPr>
        <w:pStyle w:val="a5"/>
        <w:rPr>
          <w:sz w:val="28"/>
          <w:szCs w:val="28"/>
        </w:rPr>
      </w:pPr>
      <w:r>
        <w:rPr>
          <w:sz w:val="28"/>
          <w:szCs w:val="28"/>
        </w:rPr>
        <w:t>«О подготовке к празднованию 69-й годовщины Победы советского народа в Великой Отечественной войне»;</w:t>
      </w:r>
    </w:p>
    <w:p w:rsidR="004A2536" w:rsidRDefault="004A2536" w:rsidP="004A2536">
      <w:pPr>
        <w:pStyle w:val="a5"/>
        <w:rPr>
          <w:sz w:val="28"/>
          <w:szCs w:val="28"/>
        </w:rPr>
      </w:pPr>
    </w:p>
    <w:p w:rsidR="004A2536" w:rsidRDefault="004A2536" w:rsidP="004A2536">
      <w:pPr>
        <w:pStyle w:val="a5"/>
        <w:rPr>
          <w:sz w:val="28"/>
          <w:szCs w:val="28"/>
        </w:rPr>
      </w:pPr>
    </w:p>
    <w:p w:rsidR="004A2536" w:rsidRDefault="004A2536" w:rsidP="004A2536">
      <w:pPr>
        <w:pStyle w:val="a5"/>
        <w:rPr>
          <w:sz w:val="28"/>
          <w:szCs w:val="28"/>
        </w:rPr>
      </w:pPr>
    </w:p>
    <w:p w:rsidR="004A2536" w:rsidRDefault="004A2536" w:rsidP="004A2536">
      <w:pPr>
        <w:pStyle w:val="a5"/>
        <w:rPr>
          <w:sz w:val="28"/>
          <w:szCs w:val="28"/>
        </w:rPr>
      </w:pPr>
    </w:p>
    <w:p w:rsidR="004A2536" w:rsidRDefault="004A2536" w:rsidP="004A2536">
      <w:pPr>
        <w:pStyle w:val="a5"/>
        <w:rPr>
          <w:sz w:val="28"/>
          <w:szCs w:val="28"/>
        </w:rPr>
      </w:pPr>
      <w:r>
        <w:rPr>
          <w:sz w:val="28"/>
          <w:szCs w:val="28"/>
        </w:rPr>
        <w:t xml:space="preserve">- Постановление Администрации Невельского района № 613  от 14.05.2014 г. </w:t>
      </w:r>
    </w:p>
    <w:p w:rsidR="004A2536" w:rsidRDefault="004A2536" w:rsidP="004A2536">
      <w:pPr>
        <w:pStyle w:val="a5"/>
        <w:rPr>
          <w:sz w:val="28"/>
          <w:szCs w:val="28"/>
        </w:rPr>
      </w:pPr>
      <w:r>
        <w:rPr>
          <w:sz w:val="28"/>
          <w:szCs w:val="28"/>
        </w:rPr>
        <w:lastRenderedPageBreak/>
        <w:t>«О внесении изменений в муниципальную программу «Содержание и развитие объектов социально-культурной сферы МО «Невельский район» в 2013 – 2015 годах»;</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xml:space="preserve">- Постановление Администрации Невельского района № 770 от 11.06.2014 г. </w:t>
      </w:r>
    </w:p>
    <w:p w:rsidR="004A2536" w:rsidRDefault="004A2536" w:rsidP="004A2536">
      <w:pPr>
        <w:pStyle w:val="a5"/>
        <w:rPr>
          <w:sz w:val="28"/>
          <w:szCs w:val="28"/>
        </w:rPr>
      </w:pPr>
      <w:r>
        <w:rPr>
          <w:sz w:val="28"/>
          <w:szCs w:val="28"/>
        </w:rPr>
        <w:t>«О внесении изменений в муниципальную программу «Содержание и развитие объектов социально-культурной сферы МО «Невельский район» в 2013 – 2015 годах»;</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Постановление Администрации Невельского района № 752 от 05.06.2014 г. «Об изменении размера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в МО «Невельский район» на 2014 год»;</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Постановление Администрации Невельского района № 972 от 25.07.2014 г. «О внесении изменений в  Постановление Администрации Невельского района № 466 от 04.04.2033 г. «Об утверждении плана мероприятий («дорожной карты») «Изменения в отраслях социальной сферы, направленные на повышение эффективности сферы культуры МО «Невельский район»;</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Постановление Администрации Невельского района № 1087 от 25.08.2014 г. «Об утверждении Сводного отчёта о результативности выполнения муниципальных заданий муниципальными бюджетными учреждениями на оказание муниципальных услуг за 1 полугодие 2014 года»;</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Постановление Администрации Невельского района № 1097 от 26.08.2014 г. «О создании координационного совета при Администрации Невельского района по реализации мероприятий, направленных на формирование здорового образа жизни, выявление факторов риска и профилактику основных заболеваний у населения Невельского района»;</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Постановление Администрации Невельского района № 1095 от 26.08.2014 г. «Об утверждении комплексного плана мероприятий по формированию здорового образа жизни на территории МО «Невельский район»;</w:t>
      </w:r>
    </w:p>
    <w:p w:rsidR="004A2536" w:rsidRDefault="004A2536" w:rsidP="004A2536">
      <w:pPr>
        <w:pStyle w:val="a5"/>
        <w:rPr>
          <w:sz w:val="28"/>
          <w:szCs w:val="28"/>
        </w:rPr>
      </w:pPr>
    </w:p>
    <w:p w:rsidR="004A2536" w:rsidRDefault="004A2536" w:rsidP="004A2536">
      <w:pPr>
        <w:pStyle w:val="a5"/>
        <w:rPr>
          <w:sz w:val="28"/>
          <w:szCs w:val="28"/>
        </w:rPr>
      </w:pPr>
      <w:r>
        <w:rPr>
          <w:sz w:val="28"/>
          <w:szCs w:val="28"/>
        </w:rPr>
        <w:t>- Постановление Администрации Невельского района № 1480 от 27.11.2014 г. «Об утверждении ведомственных целевых программ»;</w:t>
      </w:r>
    </w:p>
    <w:p w:rsidR="004A2536" w:rsidRPr="00B24F39" w:rsidRDefault="004A2536" w:rsidP="004A2536">
      <w:pPr>
        <w:pStyle w:val="a5"/>
        <w:rPr>
          <w:sz w:val="28"/>
          <w:szCs w:val="28"/>
        </w:rPr>
      </w:pPr>
    </w:p>
    <w:p w:rsidR="006F4BC7" w:rsidRDefault="006F4BC7"/>
    <w:p w:rsidR="004A2536" w:rsidRDefault="004A2536"/>
    <w:p w:rsidR="004A2536" w:rsidRDefault="004A2536"/>
    <w:p w:rsidR="004A2536" w:rsidRDefault="004A2536"/>
    <w:p w:rsidR="004A2536" w:rsidRDefault="004A2536"/>
    <w:p w:rsidR="0040219A" w:rsidRPr="006A68B2" w:rsidRDefault="0040219A" w:rsidP="0040219A">
      <w:pPr>
        <w:pStyle w:val="Textbodyindent"/>
        <w:numPr>
          <w:ilvl w:val="1"/>
          <w:numId w:val="4"/>
        </w:numPr>
        <w:ind w:left="0"/>
        <w:jc w:val="both"/>
        <w:rPr>
          <w:b/>
          <w:szCs w:val="28"/>
          <w:lang w:val="ru-RU"/>
        </w:rPr>
      </w:pPr>
      <w:r w:rsidRPr="006A68B2">
        <w:rPr>
          <w:b/>
          <w:szCs w:val="28"/>
          <w:lang w:val="ru-RU"/>
        </w:rPr>
        <w:lastRenderedPageBreak/>
        <w:t xml:space="preserve">Общее число  муниципальных библиотек, входящих в библиотечную систему — </w:t>
      </w:r>
      <w:r w:rsidRPr="006A68B2">
        <w:rPr>
          <w:b/>
          <w:bCs/>
          <w:szCs w:val="28"/>
          <w:lang w:val="ru-RU"/>
        </w:rPr>
        <w:t>22</w:t>
      </w:r>
    </w:p>
    <w:p w:rsidR="0040219A" w:rsidRDefault="0040219A" w:rsidP="0040219A">
      <w:pPr>
        <w:pStyle w:val="Textbodyindent"/>
        <w:jc w:val="both"/>
      </w:pPr>
      <w:r>
        <w:rPr>
          <w:szCs w:val="28"/>
          <w:lang w:val="ru-RU"/>
        </w:rPr>
        <w:t xml:space="preserve">  </w:t>
      </w:r>
      <w:r>
        <w:rPr>
          <w:szCs w:val="28"/>
          <w:lang w:val="ru-RU"/>
        </w:rPr>
        <w:tab/>
      </w:r>
      <w:r>
        <w:rPr>
          <w:szCs w:val="28"/>
          <w:lang w:val="ru-RU"/>
        </w:rPr>
        <w:tab/>
        <w:t xml:space="preserve">     -</w:t>
      </w:r>
      <w:r w:rsidRPr="002D63BC">
        <w:rPr>
          <w:b/>
          <w:szCs w:val="28"/>
          <w:lang w:val="ru-RU"/>
        </w:rPr>
        <w:t>ЦРБ</w:t>
      </w:r>
      <w:r>
        <w:rPr>
          <w:szCs w:val="28"/>
          <w:lang w:val="ru-RU"/>
        </w:rPr>
        <w:t>;</w:t>
      </w:r>
    </w:p>
    <w:p w:rsidR="0040219A" w:rsidRDefault="0040219A" w:rsidP="0040219A">
      <w:pPr>
        <w:pStyle w:val="Standard"/>
        <w:jc w:val="both"/>
        <w:rPr>
          <w:sz w:val="28"/>
          <w:szCs w:val="34"/>
          <w:lang w:val="ru-RU"/>
        </w:rPr>
      </w:pPr>
      <w:r>
        <w:rPr>
          <w:sz w:val="28"/>
          <w:szCs w:val="34"/>
          <w:lang w:val="ru-RU"/>
        </w:rPr>
        <w:t xml:space="preserve">                                 -</w:t>
      </w:r>
      <w:r>
        <w:rPr>
          <w:b/>
          <w:bCs/>
          <w:sz w:val="28"/>
          <w:szCs w:val="34"/>
          <w:lang w:val="ru-RU"/>
        </w:rPr>
        <w:t>18</w:t>
      </w:r>
      <w:r>
        <w:rPr>
          <w:sz w:val="28"/>
          <w:szCs w:val="34"/>
          <w:lang w:val="ru-RU"/>
        </w:rPr>
        <w:t xml:space="preserve"> структурных подразделений сельские библиотеки;</w:t>
      </w:r>
    </w:p>
    <w:p w:rsidR="0040219A" w:rsidRDefault="0040219A" w:rsidP="0040219A">
      <w:pPr>
        <w:pStyle w:val="Standard"/>
        <w:jc w:val="both"/>
      </w:pPr>
      <w:r>
        <w:rPr>
          <w:sz w:val="28"/>
          <w:szCs w:val="34"/>
          <w:lang w:val="ru-RU"/>
        </w:rPr>
        <w:t xml:space="preserve">                                  -</w:t>
      </w:r>
      <w:r>
        <w:rPr>
          <w:b/>
          <w:bCs/>
          <w:sz w:val="28"/>
          <w:szCs w:val="34"/>
          <w:lang w:val="ru-RU"/>
        </w:rPr>
        <w:t>3</w:t>
      </w:r>
      <w:r>
        <w:rPr>
          <w:sz w:val="28"/>
          <w:szCs w:val="34"/>
          <w:lang w:val="ru-RU"/>
        </w:rPr>
        <w:t xml:space="preserve"> </w:t>
      </w:r>
      <w:proofErr w:type="gramStart"/>
      <w:r>
        <w:rPr>
          <w:sz w:val="28"/>
          <w:szCs w:val="34"/>
          <w:lang w:val="ru-RU"/>
        </w:rPr>
        <w:t>структурных</w:t>
      </w:r>
      <w:proofErr w:type="gramEnd"/>
      <w:r>
        <w:rPr>
          <w:sz w:val="28"/>
          <w:szCs w:val="34"/>
          <w:lang w:val="ru-RU"/>
        </w:rPr>
        <w:t xml:space="preserve"> подразделения сельские библиотеки-клубы;</w:t>
      </w:r>
    </w:p>
    <w:p w:rsidR="0040219A" w:rsidRDefault="0040219A" w:rsidP="0040219A">
      <w:pPr>
        <w:pStyle w:val="Textbodyindent"/>
        <w:ind w:left="0"/>
        <w:jc w:val="both"/>
        <w:rPr>
          <w:szCs w:val="34"/>
          <w:lang w:val="ru-RU"/>
        </w:rPr>
      </w:pPr>
    </w:p>
    <w:p w:rsidR="0040219A" w:rsidRDefault="0040219A" w:rsidP="0040219A">
      <w:pPr>
        <w:pStyle w:val="Textbodyindent"/>
        <w:ind w:left="0"/>
        <w:jc w:val="both"/>
        <w:rPr>
          <w:szCs w:val="28"/>
          <w:lang w:val="ru-RU"/>
        </w:rPr>
      </w:pPr>
      <w:r>
        <w:rPr>
          <w:sz w:val="24"/>
          <w:szCs w:val="24"/>
        </w:rPr>
        <w:t>-</w:t>
      </w:r>
      <w:r>
        <w:rPr>
          <w:szCs w:val="28"/>
        </w:rPr>
        <w:t xml:space="preserve"> какие библиотеки закрыты, укажите причины их закрытия. –</w:t>
      </w:r>
    </w:p>
    <w:p w:rsidR="0040219A" w:rsidRPr="008C070D" w:rsidRDefault="0040219A" w:rsidP="0040219A">
      <w:pPr>
        <w:pStyle w:val="Textbodyindent"/>
        <w:ind w:left="0"/>
        <w:jc w:val="both"/>
        <w:rPr>
          <w:lang w:val="ru-RU"/>
        </w:rPr>
      </w:pPr>
    </w:p>
    <w:p w:rsidR="0040219A" w:rsidRPr="002D63BC" w:rsidRDefault="0040219A" w:rsidP="0040219A">
      <w:pPr>
        <w:pStyle w:val="Standard"/>
        <w:jc w:val="both"/>
        <w:rPr>
          <w:sz w:val="28"/>
          <w:szCs w:val="28"/>
          <w:lang w:val="ru-RU"/>
        </w:rPr>
      </w:pPr>
      <w:r>
        <w:rPr>
          <w:sz w:val="28"/>
          <w:szCs w:val="28"/>
        </w:rPr>
        <w:t>- перечислите сельские библиотеки-филиалы, вошедшие в структуру  культурно-досуговых объединений/комплексов:</w:t>
      </w:r>
      <w:r>
        <w:rPr>
          <w:sz w:val="28"/>
          <w:szCs w:val="28"/>
          <w:lang w:val="ru-RU"/>
        </w:rPr>
        <w:t xml:space="preserve"> -</w:t>
      </w:r>
    </w:p>
    <w:p w:rsidR="0040219A" w:rsidRPr="0074247A" w:rsidRDefault="0040219A" w:rsidP="0040219A">
      <w:pPr>
        <w:pStyle w:val="Standard"/>
        <w:jc w:val="both"/>
        <w:rPr>
          <w:sz w:val="28"/>
          <w:szCs w:val="28"/>
          <w:lang w:val="ru-RU"/>
        </w:rPr>
      </w:pPr>
    </w:p>
    <w:p w:rsidR="0040219A" w:rsidRDefault="0040219A" w:rsidP="0040219A">
      <w:pPr>
        <w:pStyle w:val="Standard"/>
        <w:snapToGrid w:val="0"/>
        <w:spacing w:line="100" w:lineRule="atLeast"/>
        <w:rPr>
          <w:rFonts w:eastAsia="Times New Roman" w:cs="Times New Roman"/>
          <w:b/>
          <w:bCs/>
          <w:sz w:val="28"/>
          <w:lang w:val="ru-RU" w:bidi="ar-SA"/>
        </w:rPr>
      </w:pPr>
      <w:r>
        <w:rPr>
          <w:rFonts w:eastAsia="Times New Roman" w:cs="Times New Roman"/>
          <w:b/>
          <w:bCs/>
          <w:sz w:val="28"/>
          <w:lang w:val="ru-RU" w:bidi="ar-SA"/>
        </w:rPr>
        <w:t>Сельские библиотеки, вошедшие в структуру МУК Невельского района «Культура и досуг»</w:t>
      </w:r>
    </w:p>
    <w:p w:rsidR="0040219A" w:rsidRDefault="0040219A" w:rsidP="0040219A">
      <w:pPr>
        <w:pStyle w:val="Standard"/>
        <w:snapToGrid w:val="0"/>
        <w:spacing w:line="100" w:lineRule="atLeast"/>
        <w:rPr>
          <w:rFonts w:eastAsia="Times New Roman" w:cs="Times New Roman"/>
          <w:sz w:val="28"/>
          <w:lang w:val="ru-RU" w:bidi="ar-SA"/>
        </w:rPr>
      </w:pPr>
    </w:p>
    <w:p w:rsidR="0040219A" w:rsidRDefault="0040219A" w:rsidP="0040219A">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Артёмовская библиотека</w:t>
      </w:r>
    </w:p>
    <w:p w:rsidR="0040219A" w:rsidRDefault="0040219A" w:rsidP="0040219A">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Опухликовская  модельная библиотека</w:t>
      </w:r>
    </w:p>
    <w:p w:rsidR="0040219A" w:rsidRDefault="0040219A" w:rsidP="0040219A">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Чернухинская библиотека</w:t>
      </w:r>
    </w:p>
    <w:p w:rsidR="0040219A" w:rsidRDefault="0040219A" w:rsidP="0040219A">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 xml:space="preserve">Ивановская библиотека </w:t>
      </w:r>
      <w:r>
        <w:rPr>
          <w:rFonts w:eastAsia="Times New Roman" w:cs="Times New Roman"/>
          <w:sz w:val="28"/>
          <w:lang w:val="ru-RU" w:bidi="ar-SA"/>
        </w:rPr>
        <w:br/>
        <w:t>Лёховская  модельная библиотека</w:t>
      </w:r>
      <w:r>
        <w:rPr>
          <w:rFonts w:eastAsia="Times New Roman" w:cs="Times New Roman"/>
          <w:sz w:val="28"/>
          <w:lang w:val="ru-RU" w:bidi="ar-SA"/>
        </w:rPr>
        <w:br/>
        <w:t>Лобковская библиотека</w:t>
      </w:r>
      <w:r>
        <w:rPr>
          <w:rFonts w:eastAsia="Times New Roman" w:cs="Times New Roman"/>
          <w:sz w:val="28"/>
          <w:lang w:val="ru-RU" w:bidi="ar-SA"/>
        </w:rPr>
        <w:br/>
        <w:t>Ловецкая библиотека</w:t>
      </w:r>
      <w:r>
        <w:rPr>
          <w:rFonts w:eastAsia="Times New Roman" w:cs="Times New Roman"/>
          <w:sz w:val="28"/>
          <w:lang w:val="ru-RU" w:bidi="ar-SA"/>
        </w:rPr>
        <w:br/>
        <w:t>Новохованская  модельная библиотека</w:t>
      </w:r>
      <w:r>
        <w:rPr>
          <w:rFonts w:eastAsia="Times New Roman" w:cs="Times New Roman"/>
          <w:sz w:val="28"/>
          <w:lang w:val="ru-RU" w:bidi="ar-SA"/>
        </w:rPr>
        <w:br/>
        <w:t>Дубровинская библиотека</w:t>
      </w:r>
      <w:r>
        <w:rPr>
          <w:rFonts w:eastAsia="Times New Roman" w:cs="Times New Roman"/>
          <w:sz w:val="28"/>
          <w:lang w:val="ru-RU" w:bidi="ar-SA"/>
        </w:rPr>
        <w:br/>
        <w:t>Туричинская  модельная библиотека</w:t>
      </w:r>
      <w:r>
        <w:rPr>
          <w:rFonts w:eastAsia="Times New Roman" w:cs="Times New Roman"/>
          <w:sz w:val="28"/>
          <w:lang w:val="ru-RU" w:bidi="ar-SA"/>
        </w:rPr>
        <w:br/>
        <w:t>Рукавецкая библиотека</w:t>
      </w:r>
      <w:r>
        <w:rPr>
          <w:rFonts w:eastAsia="Times New Roman" w:cs="Times New Roman"/>
          <w:sz w:val="28"/>
          <w:lang w:val="ru-RU" w:bidi="ar-SA"/>
        </w:rPr>
        <w:br/>
        <w:t>Рыкалёвская библиотека</w:t>
      </w:r>
      <w:r>
        <w:rPr>
          <w:rFonts w:eastAsia="Times New Roman" w:cs="Times New Roman"/>
          <w:sz w:val="28"/>
          <w:lang w:val="ru-RU" w:bidi="ar-SA"/>
        </w:rPr>
        <w:br/>
        <w:t>Трехалёвская библиотека</w:t>
      </w:r>
      <w:r>
        <w:rPr>
          <w:rFonts w:eastAsia="Times New Roman" w:cs="Times New Roman"/>
          <w:sz w:val="28"/>
          <w:lang w:val="ru-RU" w:bidi="ar-SA"/>
        </w:rPr>
        <w:br/>
        <w:t>Усть-Долысская  модельная библиотека</w:t>
      </w:r>
      <w:r>
        <w:rPr>
          <w:rFonts w:eastAsia="Times New Roman" w:cs="Times New Roman"/>
          <w:sz w:val="28"/>
          <w:lang w:val="ru-RU" w:bidi="ar-SA"/>
        </w:rPr>
        <w:br/>
        <w:t>Чернецовская библиотека</w:t>
      </w:r>
      <w:r>
        <w:rPr>
          <w:rFonts w:eastAsia="Times New Roman" w:cs="Times New Roman"/>
          <w:sz w:val="28"/>
          <w:lang w:val="ru-RU" w:bidi="ar-SA"/>
        </w:rPr>
        <w:br/>
        <w:t>Щербинская библиотека</w:t>
      </w:r>
      <w:r>
        <w:rPr>
          <w:rFonts w:eastAsia="Times New Roman" w:cs="Times New Roman"/>
          <w:sz w:val="28"/>
          <w:lang w:val="ru-RU" w:bidi="ar-SA"/>
        </w:rPr>
        <w:br/>
        <w:t>Усовская библиотека</w:t>
      </w:r>
      <w:r>
        <w:rPr>
          <w:rFonts w:eastAsia="Times New Roman" w:cs="Times New Roman"/>
          <w:sz w:val="28"/>
          <w:lang w:val="ru-RU" w:bidi="ar-SA"/>
        </w:rPr>
        <w:br/>
        <w:t>Сорокинская  библиотека</w:t>
      </w:r>
      <w:r>
        <w:rPr>
          <w:rFonts w:eastAsia="Times New Roman" w:cs="Times New Roman"/>
          <w:sz w:val="28"/>
          <w:lang w:val="ru-RU" w:bidi="ar-SA"/>
        </w:rPr>
        <w:br/>
        <w:t>Стаецкая библиотека-клуб</w:t>
      </w:r>
    </w:p>
    <w:p w:rsidR="0040219A" w:rsidRDefault="0040219A" w:rsidP="0040219A">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Мошенинская библиотека-клуб</w:t>
      </w:r>
      <w:r>
        <w:rPr>
          <w:rFonts w:eastAsia="Times New Roman" w:cs="Times New Roman"/>
          <w:sz w:val="28"/>
          <w:lang w:val="ru-RU" w:bidi="ar-SA"/>
        </w:rPr>
        <w:br/>
        <w:t>Язненская библиотека-клуб</w:t>
      </w:r>
    </w:p>
    <w:p w:rsidR="0040219A" w:rsidRDefault="0040219A" w:rsidP="0040219A">
      <w:pPr>
        <w:pStyle w:val="Standard"/>
        <w:snapToGrid w:val="0"/>
        <w:spacing w:line="100" w:lineRule="atLeast"/>
        <w:rPr>
          <w:rFonts w:eastAsia="Times New Roman" w:cs="Times New Roman"/>
          <w:sz w:val="28"/>
          <w:lang w:val="ru-RU" w:bidi="ar-SA"/>
        </w:rPr>
      </w:pPr>
    </w:p>
    <w:p w:rsidR="0040219A" w:rsidRDefault="0040219A" w:rsidP="0040219A">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br/>
      </w:r>
      <w:r>
        <w:rPr>
          <w:rFonts w:eastAsia="Times New Roman" w:cs="Times New Roman"/>
          <w:sz w:val="28"/>
          <w:lang w:val="ru-RU" w:bidi="ar-SA"/>
        </w:rPr>
        <w:lastRenderedPageBreak/>
        <w:t>Пучковский клуб-библиотека</w:t>
      </w:r>
    </w:p>
    <w:p w:rsidR="0040219A" w:rsidRDefault="0040219A" w:rsidP="0040219A">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Ушаковский клуб-библиотека</w:t>
      </w:r>
    </w:p>
    <w:p w:rsidR="0040219A" w:rsidRDefault="0040219A" w:rsidP="0040219A">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Кошелёвский клуб-библиотека</w:t>
      </w:r>
    </w:p>
    <w:p w:rsidR="0040219A" w:rsidRDefault="0040219A" w:rsidP="0040219A">
      <w:pPr>
        <w:pStyle w:val="Standard"/>
        <w:snapToGrid w:val="0"/>
        <w:spacing w:line="100" w:lineRule="atLeast"/>
        <w:rPr>
          <w:rFonts w:eastAsia="Times New Roman" w:cs="Times New Roman"/>
          <w:sz w:val="28"/>
          <w:lang w:val="ru-RU" w:bidi="ar-SA"/>
        </w:rPr>
      </w:pPr>
    </w:p>
    <w:p w:rsidR="0040219A" w:rsidRPr="0040219A" w:rsidRDefault="0040219A" w:rsidP="0040219A">
      <w:pPr>
        <w:pStyle w:val="Textbodyindent"/>
        <w:jc w:val="both"/>
        <w:rPr>
          <w:szCs w:val="28"/>
          <w:lang w:val="ru-RU"/>
        </w:rPr>
      </w:pPr>
    </w:p>
    <w:p w:rsidR="0040219A" w:rsidRDefault="0040219A" w:rsidP="0040219A">
      <w:pPr>
        <w:pStyle w:val="Textbodyindent"/>
        <w:jc w:val="both"/>
        <w:rPr>
          <w:szCs w:val="28"/>
        </w:rPr>
      </w:pPr>
    </w:p>
    <w:p w:rsidR="0040219A" w:rsidRDefault="0040219A" w:rsidP="0040219A">
      <w:pPr>
        <w:pStyle w:val="Standard"/>
        <w:rPr>
          <w:sz w:val="28"/>
          <w:szCs w:val="28"/>
        </w:rPr>
      </w:pPr>
      <w:r>
        <w:rPr>
          <w:sz w:val="28"/>
          <w:szCs w:val="28"/>
        </w:rPr>
        <w:t xml:space="preserve">- перечислите </w:t>
      </w:r>
      <w:r>
        <w:rPr>
          <w:b/>
          <w:bCs/>
          <w:sz w:val="28"/>
          <w:szCs w:val="28"/>
        </w:rPr>
        <w:t>библиотеки (название) работающие:</w:t>
      </w:r>
    </w:p>
    <w:p w:rsidR="0040219A" w:rsidRDefault="0040219A" w:rsidP="0040219A">
      <w:pPr>
        <w:pStyle w:val="Standard"/>
        <w:jc w:val="both"/>
        <w:rPr>
          <w:rFonts w:eastAsia="Times New Roman" w:cs="Times New Roman"/>
          <w:sz w:val="28"/>
          <w:szCs w:val="28"/>
          <w:lang w:val="ru-RU" w:bidi="ar-SA"/>
        </w:rPr>
      </w:pPr>
    </w:p>
    <w:p w:rsidR="0040219A" w:rsidRDefault="0040219A" w:rsidP="0040219A">
      <w:pPr>
        <w:pStyle w:val="Standard"/>
        <w:jc w:val="both"/>
        <w:rPr>
          <w:rFonts w:eastAsia="Times New Roman" w:cs="Times New Roman"/>
          <w:sz w:val="28"/>
          <w:szCs w:val="28"/>
          <w:lang w:val="ru-RU" w:bidi="ar-SA"/>
        </w:rPr>
      </w:pPr>
      <w:r>
        <w:rPr>
          <w:rFonts w:eastAsia="Times New Roman" w:cs="Times New Roman"/>
          <w:sz w:val="28"/>
          <w:szCs w:val="28"/>
          <w:lang w:val="ru-RU" w:bidi="ar-SA"/>
        </w:rPr>
        <w:t>На 0,25 ставки - 1</w:t>
      </w:r>
    </w:p>
    <w:p w:rsidR="0040219A" w:rsidRDefault="0040219A" w:rsidP="0040219A">
      <w:pPr>
        <w:pStyle w:val="Standard"/>
        <w:jc w:val="both"/>
        <w:rPr>
          <w:rFonts w:eastAsia="Times New Roman" w:cs="Times New Roman"/>
          <w:sz w:val="28"/>
          <w:szCs w:val="28"/>
          <w:lang w:val="ru-RU" w:bidi="ar-SA"/>
        </w:rPr>
      </w:pPr>
      <w:r>
        <w:rPr>
          <w:rFonts w:eastAsia="Times New Roman" w:cs="Times New Roman"/>
          <w:sz w:val="28"/>
          <w:szCs w:val="28"/>
          <w:lang w:val="ru-RU" w:bidi="ar-SA"/>
        </w:rPr>
        <w:t>Чернецовская сельская библиотека</w:t>
      </w:r>
    </w:p>
    <w:p w:rsidR="0040219A" w:rsidRDefault="0040219A" w:rsidP="0040219A">
      <w:pPr>
        <w:pStyle w:val="Standard"/>
        <w:jc w:val="both"/>
        <w:rPr>
          <w:rFonts w:eastAsia="Times New Roman" w:cs="Times New Roman"/>
          <w:sz w:val="28"/>
          <w:szCs w:val="28"/>
          <w:lang w:val="ru-RU" w:bidi="ar-SA"/>
        </w:rPr>
      </w:pPr>
    </w:p>
    <w:p w:rsidR="0040219A" w:rsidRDefault="0040219A" w:rsidP="0040219A">
      <w:pPr>
        <w:pStyle w:val="Standard"/>
        <w:jc w:val="both"/>
        <w:rPr>
          <w:rFonts w:eastAsia="Times New Roman" w:cs="Times New Roman"/>
          <w:sz w:val="28"/>
          <w:szCs w:val="28"/>
          <w:lang w:val="ru-RU" w:bidi="ar-SA"/>
        </w:rPr>
      </w:pPr>
      <w:r>
        <w:rPr>
          <w:rFonts w:eastAsia="Times New Roman" w:cs="Times New Roman"/>
          <w:sz w:val="28"/>
          <w:szCs w:val="28"/>
          <w:lang w:val="ru-RU" w:bidi="ar-SA"/>
        </w:rPr>
        <w:t>на  0,5 ставки:15</w:t>
      </w:r>
    </w:p>
    <w:p w:rsidR="0040219A" w:rsidRDefault="0040219A" w:rsidP="0040219A">
      <w:pPr>
        <w:pStyle w:val="Standard"/>
        <w:jc w:val="both"/>
        <w:rPr>
          <w:rFonts w:eastAsia="Times New Roman" w:cs="Times New Roman"/>
          <w:sz w:val="28"/>
          <w:szCs w:val="28"/>
          <w:lang w:val="ru-RU" w:bidi="ar-SA"/>
        </w:rPr>
      </w:pPr>
      <w:r>
        <w:rPr>
          <w:rFonts w:eastAsia="Times New Roman" w:cs="Times New Roman"/>
          <w:sz w:val="28"/>
          <w:szCs w:val="28"/>
          <w:lang w:val="ru-RU" w:bidi="ar-SA"/>
        </w:rPr>
        <w:t>Чернухинская, Язненская, Лобковская, Сорокинская, Мошенинская, Ивановская, Щербинская, Артёмовская, Ловецкая, Дубровинская, Усовская, Стаецкая, Рыкалёвская, Трехалёвская,  Рукавецкая библиотеки.</w:t>
      </w:r>
    </w:p>
    <w:p w:rsidR="0040219A" w:rsidRDefault="0040219A" w:rsidP="0040219A">
      <w:pPr>
        <w:pStyle w:val="Standard"/>
        <w:jc w:val="both"/>
        <w:rPr>
          <w:rFonts w:eastAsia="Times New Roman" w:cs="Times New Roman"/>
          <w:sz w:val="28"/>
          <w:szCs w:val="28"/>
          <w:lang w:val="ru-RU" w:bidi="ar-SA"/>
        </w:rPr>
      </w:pPr>
    </w:p>
    <w:p w:rsidR="0040219A" w:rsidRDefault="0040219A" w:rsidP="0040219A">
      <w:pPr>
        <w:pStyle w:val="Standard"/>
        <w:jc w:val="both"/>
      </w:pPr>
      <w:r>
        <w:rPr>
          <w:rFonts w:eastAsia="Times New Roman" w:cs="Times New Roman"/>
          <w:sz w:val="28"/>
          <w:szCs w:val="28"/>
          <w:lang w:val="ru-RU" w:bidi="ar-SA"/>
        </w:rPr>
        <w:t xml:space="preserve"> 0,75 ставки - 3</w:t>
      </w:r>
    </w:p>
    <w:p w:rsidR="0040219A" w:rsidRDefault="0040219A" w:rsidP="0040219A">
      <w:pPr>
        <w:pStyle w:val="Standard"/>
        <w:jc w:val="both"/>
        <w:rPr>
          <w:rFonts w:eastAsia="Times New Roman" w:cs="Times New Roman"/>
          <w:sz w:val="28"/>
          <w:szCs w:val="28"/>
          <w:lang w:val="ru-RU" w:bidi="ar-SA"/>
        </w:rPr>
      </w:pPr>
      <w:r>
        <w:rPr>
          <w:rFonts w:eastAsia="Times New Roman" w:cs="Times New Roman"/>
          <w:sz w:val="28"/>
          <w:szCs w:val="28"/>
          <w:lang w:val="ru-RU" w:bidi="ar-SA"/>
        </w:rPr>
        <w:t>Лёховская, Новохованская, Туричинская,  Опухликовская  модельные библиотеки.</w:t>
      </w:r>
    </w:p>
    <w:p w:rsidR="0040219A" w:rsidRDefault="0040219A" w:rsidP="0040219A">
      <w:pPr>
        <w:pStyle w:val="Standard"/>
        <w:jc w:val="both"/>
        <w:rPr>
          <w:rFonts w:eastAsia="Times New Roman" w:cs="Times New Roman"/>
          <w:sz w:val="28"/>
          <w:szCs w:val="28"/>
          <w:lang w:val="ru-RU" w:bidi="ar-SA"/>
        </w:rPr>
      </w:pPr>
    </w:p>
    <w:p w:rsidR="0040219A" w:rsidRDefault="0040219A" w:rsidP="0040219A">
      <w:pPr>
        <w:pStyle w:val="Standard"/>
        <w:jc w:val="both"/>
        <w:rPr>
          <w:rFonts w:eastAsia="Times New Roman" w:cs="Times New Roman"/>
          <w:sz w:val="28"/>
          <w:szCs w:val="28"/>
          <w:lang w:val="ru-RU" w:bidi="ar-SA"/>
        </w:rPr>
      </w:pPr>
      <w:r>
        <w:rPr>
          <w:rFonts w:eastAsia="Times New Roman" w:cs="Times New Roman"/>
          <w:sz w:val="28"/>
          <w:szCs w:val="28"/>
          <w:lang w:val="ru-RU" w:bidi="ar-SA"/>
        </w:rPr>
        <w:t>0,85 ставки —2</w:t>
      </w:r>
    </w:p>
    <w:p w:rsidR="0040219A" w:rsidRDefault="0040219A" w:rsidP="0040219A">
      <w:pPr>
        <w:pStyle w:val="Standard"/>
        <w:jc w:val="both"/>
      </w:pPr>
      <w:r>
        <w:rPr>
          <w:rFonts w:eastAsia="Times New Roman" w:cs="Times New Roman"/>
          <w:sz w:val="28"/>
          <w:szCs w:val="28"/>
          <w:lang w:val="ru-RU" w:bidi="ar-SA"/>
        </w:rPr>
        <w:t xml:space="preserve"> </w:t>
      </w:r>
    </w:p>
    <w:p w:rsidR="0040219A" w:rsidRDefault="0040219A" w:rsidP="0040219A">
      <w:pPr>
        <w:pStyle w:val="Standard"/>
        <w:jc w:val="both"/>
        <w:rPr>
          <w:rFonts w:eastAsia="Times New Roman" w:cs="Times New Roman"/>
          <w:sz w:val="28"/>
          <w:szCs w:val="28"/>
          <w:lang w:val="ru-RU" w:bidi="ar-SA"/>
        </w:rPr>
      </w:pPr>
      <w:r>
        <w:rPr>
          <w:rFonts w:eastAsia="Times New Roman" w:cs="Times New Roman"/>
          <w:sz w:val="28"/>
          <w:szCs w:val="28"/>
          <w:lang w:val="ru-RU" w:bidi="ar-SA"/>
        </w:rPr>
        <w:t>Усть-Долысская модельная библиотека — 2 работника — 0,85 ставки</w:t>
      </w:r>
    </w:p>
    <w:p w:rsidR="0040219A" w:rsidRDefault="0040219A" w:rsidP="0040219A">
      <w:pPr>
        <w:pStyle w:val="Standard"/>
        <w:jc w:val="both"/>
        <w:rPr>
          <w:rFonts w:eastAsia="Times New Roman" w:cs="Times New Roman"/>
          <w:sz w:val="28"/>
          <w:szCs w:val="28"/>
          <w:lang w:val="ru-RU" w:bidi="ar-SA"/>
        </w:rPr>
      </w:pPr>
      <w:r>
        <w:rPr>
          <w:rFonts w:eastAsia="Times New Roman" w:cs="Times New Roman"/>
          <w:sz w:val="28"/>
          <w:szCs w:val="28"/>
          <w:lang w:val="ru-RU" w:bidi="ar-SA"/>
        </w:rPr>
        <w:tab/>
      </w:r>
      <w:r>
        <w:rPr>
          <w:rFonts w:eastAsia="Times New Roman" w:cs="Times New Roman"/>
          <w:sz w:val="28"/>
          <w:szCs w:val="28"/>
          <w:lang w:val="ru-RU" w:bidi="ar-SA"/>
        </w:rPr>
        <w:tab/>
      </w:r>
      <w:r>
        <w:rPr>
          <w:rFonts w:eastAsia="Times New Roman" w:cs="Times New Roman"/>
          <w:sz w:val="28"/>
          <w:szCs w:val="28"/>
          <w:lang w:val="ru-RU" w:bidi="ar-SA"/>
        </w:rPr>
        <w:tab/>
      </w:r>
      <w:r>
        <w:rPr>
          <w:rFonts w:eastAsia="Times New Roman" w:cs="Times New Roman"/>
          <w:sz w:val="28"/>
          <w:szCs w:val="28"/>
          <w:lang w:val="ru-RU" w:bidi="ar-SA"/>
        </w:rPr>
        <w:tab/>
      </w:r>
      <w:r>
        <w:rPr>
          <w:rFonts w:eastAsia="Times New Roman" w:cs="Times New Roman"/>
          <w:sz w:val="28"/>
          <w:szCs w:val="28"/>
          <w:lang w:val="ru-RU" w:bidi="ar-SA"/>
        </w:rPr>
        <w:tab/>
      </w:r>
      <w:r>
        <w:rPr>
          <w:rFonts w:eastAsia="Times New Roman" w:cs="Times New Roman"/>
          <w:sz w:val="28"/>
          <w:szCs w:val="28"/>
          <w:lang w:val="ru-RU" w:bidi="ar-SA"/>
        </w:rPr>
        <w:tab/>
      </w:r>
      <w:r>
        <w:rPr>
          <w:rFonts w:eastAsia="Times New Roman" w:cs="Times New Roman"/>
          <w:sz w:val="28"/>
          <w:szCs w:val="28"/>
          <w:lang w:val="ru-RU" w:bidi="ar-SA"/>
        </w:rPr>
        <w:tab/>
      </w:r>
    </w:p>
    <w:p w:rsidR="0040219A" w:rsidRDefault="0040219A" w:rsidP="0040219A">
      <w:pPr>
        <w:pStyle w:val="Standard"/>
        <w:jc w:val="both"/>
        <w:rPr>
          <w:rFonts w:eastAsia="Times New Roman" w:cs="Times New Roman"/>
          <w:sz w:val="28"/>
          <w:szCs w:val="28"/>
          <w:lang w:val="ru-RU" w:bidi="ar-SA"/>
        </w:rPr>
      </w:pPr>
      <w:r>
        <w:rPr>
          <w:rFonts w:eastAsia="Times New Roman" w:cs="Times New Roman"/>
          <w:sz w:val="28"/>
          <w:szCs w:val="28"/>
          <w:lang w:val="ru-RU" w:bidi="ar-SA"/>
        </w:rPr>
        <w:t>3 клуба-библиотеки — Ушаковский, Кошелёвский, Пучковский.</w:t>
      </w:r>
    </w:p>
    <w:p w:rsidR="0040219A" w:rsidRDefault="0040219A" w:rsidP="0040219A">
      <w:pPr>
        <w:pStyle w:val="Standard"/>
        <w:shd w:val="clear" w:color="auto" w:fill="FFFFFF"/>
        <w:jc w:val="both"/>
        <w:rPr>
          <w:rFonts w:eastAsia="Times New Roman" w:cs="Times New Roman"/>
          <w:b/>
          <w:bCs/>
          <w:sz w:val="32"/>
          <w:szCs w:val="32"/>
          <w:lang w:val="ru-RU" w:bidi="ar-SA"/>
        </w:rPr>
      </w:pPr>
    </w:p>
    <w:p w:rsidR="0040219A" w:rsidRDefault="0040219A" w:rsidP="0040219A">
      <w:pPr>
        <w:pStyle w:val="Textbodyindent"/>
        <w:jc w:val="both"/>
        <w:rPr>
          <w:b/>
          <w:szCs w:val="28"/>
          <w:lang w:val="ru-RU"/>
        </w:rPr>
      </w:pPr>
      <w:r w:rsidRPr="0040219A">
        <w:rPr>
          <w:b/>
          <w:szCs w:val="28"/>
          <w:lang w:val="ru-RU"/>
        </w:rPr>
        <w:t>- какие модельные библиотеки будут открыты в 2014 году.</w:t>
      </w:r>
    </w:p>
    <w:p w:rsidR="0040219A" w:rsidRPr="0040219A" w:rsidRDefault="0040219A" w:rsidP="0040219A">
      <w:pPr>
        <w:pStyle w:val="Textbodyindent"/>
        <w:jc w:val="both"/>
        <w:rPr>
          <w:b/>
          <w:szCs w:val="28"/>
          <w:lang w:val="ru-RU"/>
        </w:rPr>
      </w:pPr>
    </w:p>
    <w:p w:rsidR="0040219A" w:rsidRDefault="0040219A" w:rsidP="0040219A">
      <w:pPr>
        <w:pStyle w:val="Textbodyindent"/>
        <w:ind w:left="0"/>
        <w:rPr>
          <w:szCs w:val="28"/>
          <w:lang w:val="ru-RU"/>
        </w:rPr>
      </w:pPr>
      <w:r>
        <w:rPr>
          <w:szCs w:val="28"/>
          <w:lang w:val="ru-RU"/>
        </w:rPr>
        <w:t xml:space="preserve">  В 2014 году были открыты 3 модельные библиотеки: </w:t>
      </w:r>
      <w:proofErr w:type="gramStart"/>
      <w:r>
        <w:rPr>
          <w:szCs w:val="28"/>
          <w:lang w:val="ru-RU"/>
        </w:rPr>
        <w:t xml:space="preserve">Опухликовская,  Лёховская, Туричинская (на основании приказа МУК Невельского района «Культура и досуг» № 103 от 26.12.2014 г. «Об открытии модельных библиотек».  </w:t>
      </w:r>
      <w:proofErr w:type="gramEnd"/>
    </w:p>
    <w:p w:rsidR="0040219A" w:rsidRDefault="0040219A" w:rsidP="0040219A">
      <w:pPr>
        <w:pStyle w:val="Textbodyindent"/>
        <w:ind w:left="0"/>
        <w:jc w:val="both"/>
        <w:rPr>
          <w:szCs w:val="28"/>
          <w:lang w:val="ru-RU"/>
        </w:rPr>
      </w:pPr>
      <w:r>
        <w:rPr>
          <w:szCs w:val="28"/>
          <w:lang w:val="ru-RU"/>
        </w:rPr>
        <w:t xml:space="preserve">  В 2015 году могут быть открыты модельные библиотеки </w:t>
      </w:r>
      <w:proofErr w:type="gramStart"/>
      <w:r>
        <w:rPr>
          <w:szCs w:val="28"/>
          <w:lang w:val="ru-RU"/>
        </w:rPr>
        <w:t>в</w:t>
      </w:r>
      <w:proofErr w:type="gramEnd"/>
      <w:r>
        <w:rPr>
          <w:szCs w:val="28"/>
          <w:lang w:val="ru-RU"/>
        </w:rPr>
        <w:t xml:space="preserve"> </w:t>
      </w:r>
      <w:proofErr w:type="gramStart"/>
      <w:r>
        <w:rPr>
          <w:szCs w:val="28"/>
          <w:lang w:val="ru-RU"/>
        </w:rPr>
        <w:t>Невельском</w:t>
      </w:r>
      <w:proofErr w:type="gramEnd"/>
      <w:r>
        <w:rPr>
          <w:szCs w:val="28"/>
          <w:lang w:val="ru-RU"/>
        </w:rPr>
        <w:t xml:space="preserve"> районе: Усовская, </w:t>
      </w:r>
      <w:proofErr w:type="gramStart"/>
      <w:r>
        <w:rPr>
          <w:szCs w:val="28"/>
          <w:lang w:val="ru-RU"/>
        </w:rPr>
        <w:t>Артёмовская</w:t>
      </w:r>
      <w:proofErr w:type="gramEnd"/>
      <w:r>
        <w:rPr>
          <w:szCs w:val="28"/>
          <w:lang w:val="ru-RU"/>
        </w:rPr>
        <w:t xml:space="preserve"> библиотеки.</w:t>
      </w:r>
    </w:p>
    <w:p w:rsidR="0040219A" w:rsidRDefault="0040219A" w:rsidP="0040219A">
      <w:pPr>
        <w:pStyle w:val="Textbodyindent"/>
        <w:ind w:left="0"/>
        <w:jc w:val="both"/>
        <w:rPr>
          <w:szCs w:val="28"/>
          <w:lang w:val="ru-RU"/>
        </w:rPr>
      </w:pPr>
    </w:p>
    <w:p w:rsidR="0040219A" w:rsidRPr="0040219A" w:rsidRDefault="0040219A" w:rsidP="0040219A">
      <w:pPr>
        <w:pStyle w:val="a6"/>
        <w:ind w:left="0"/>
        <w:jc w:val="both"/>
        <w:rPr>
          <w:b/>
          <w:sz w:val="28"/>
          <w:szCs w:val="28"/>
        </w:rPr>
      </w:pPr>
      <w:r w:rsidRPr="0040219A">
        <w:rPr>
          <w:b/>
          <w:sz w:val="28"/>
          <w:szCs w:val="28"/>
        </w:rPr>
        <w:t>- есть ли в районе еще библиотеки, которые можно развивать как модельные?</w:t>
      </w:r>
    </w:p>
    <w:p w:rsidR="0040219A" w:rsidRPr="0040219A" w:rsidRDefault="0040219A" w:rsidP="0040219A">
      <w:pPr>
        <w:pStyle w:val="a6"/>
        <w:ind w:left="0"/>
        <w:jc w:val="both"/>
        <w:rPr>
          <w:sz w:val="28"/>
          <w:szCs w:val="28"/>
        </w:rPr>
      </w:pPr>
      <w:r w:rsidRPr="0040219A">
        <w:rPr>
          <w:sz w:val="28"/>
          <w:szCs w:val="28"/>
        </w:rPr>
        <w:t xml:space="preserve">В ближайшие годы </w:t>
      </w:r>
      <w:proofErr w:type="gramStart"/>
      <w:r w:rsidRPr="0040219A">
        <w:rPr>
          <w:sz w:val="28"/>
          <w:szCs w:val="28"/>
        </w:rPr>
        <w:t>в</w:t>
      </w:r>
      <w:proofErr w:type="gramEnd"/>
      <w:r w:rsidRPr="0040219A">
        <w:rPr>
          <w:sz w:val="28"/>
          <w:szCs w:val="28"/>
        </w:rPr>
        <w:t xml:space="preserve"> </w:t>
      </w:r>
      <w:proofErr w:type="gramStart"/>
      <w:r w:rsidRPr="0040219A">
        <w:rPr>
          <w:sz w:val="28"/>
          <w:szCs w:val="28"/>
        </w:rPr>
        <w:t>Невельском</w:t>
      </w:r>
      <w:proofErr w:type="gramEnd"/>
      <w:r w:rsidRPr="0040219A">
        <w:rPr>
          <w:sz w:val="28"/>
          <w:szCs w:val="28"/>
        </w:rPr>
        <w:t xml:space="preserve"> районе могут быть открыты следующие модельные библиотеки: Лобковская, Трехалёвская, Артёмовская, Щербинская, Дубровинская.</w:t>
      </w:r>
    </w:p>
    <w:p w:rsidR="0040219A" w:rsidRPr="003F1490" w:rsidRDefault="0040219A" w:rsidP="0040219A">
      <w:pPr>
        <w:pStyle w:val="Textbodyindent"/>
        <w:ind w:left="0"/>
        <w:jc w:val="both"/>
        <w:rPr>
          <w:szCs w:val="28"/>
          <w:lang w:val="ru-RU"/>
        </w:rPr>
      </w:pPr>
    </w:p>
    <w:p w:rsidR="0040219A" w:rsidRDefault="0040219A" w:rsidP="0040219A">
      <w:pPr>
        <w:pStyle w:val="Textbodyindent"/>
        <w:jc w:val="both"/>
        <w:rPr>
          <w:szCs w:val="28"/>
          <w:lang w:val="ru-RU"/>
        </w:rPr>
      </w:pPr>
    </w:p>
    <w:p w:rsidR="0040219A" w:rsidRDefault="0040219A" w:rsidP="0040219A">
      <w:pPr>
        <w:pStyle w:val="Textbodyindent"/>
        <w:jc w:val="both"/>
        <w:rPr>
          <w:szCs w:val="28"/>
          <w:lang w:val="ru-RU"/>
        </w:rPr>
      </w:pPr>
    </w:p>
    <w:p w:rsidR="0040219A" w:rsidRDefault="0040219A" w:rsidP="0040219A">
      <w:pPr>
        <w:pStyle w:val="Textbodyindent"/>
        <w:jc w:val="both"/>
        <w:rPr>
          <w:szCs w:val="28"/>
          <w:lang w:val="ru-RU"/>
        </w:rPr>
      </w:pPr>
    </w:p>
    <w:p w:rsidR="0040219A" w:rsidRDefault="0040219A" w:rsidP="008B77F9">
      <w:pPr>
        <w:pStyle w:val="Textbodyindent"/>
        <w:ind w:left="0"/>
        <w:jc w:val="both"/>
        <w:rPr>
          <w:szCs w:val="28"/>
          <w:lang w:val="ru-RU"/>
        </w:rPr>
      </w:pPr>
    </w:p>
    <w:p w:rsidR="0040219A" w:rsidRDefault="0040219A" w:rsidP="0040219A">
      <w:pPr>
        <w:pStyle w:val="Textbodyindent"/>
        <w:jc w:val="both"/>
        <w:rPr>
          <w:szCs w:val="28"/>
          <w:lang w:val="ru-RU"/>
        </w:rPr>
      </w:pPr>
    </w:p>
    <w:p w:rsidR="0040219A" w:rsidRDefault="0040219A" w:rsidP="0040219A">
      <w:pPr>
        <w:pStyle w:val="Standard"/>
        <w:numPr>
          <w:ilvl w:val="1"/>
          <w:numId w:val="4"/>
        </w:numPr>
        <w:jc w:val="center"/>
        <w:textAlignment w:val="baseline"/>
        <w:rPr>
          <w:b/>
          <w:bCs/>
          <w:sz w:val="28"/>
          <w:szCs w:val="28"/>
        </w:rPr>
      </w:pPr>
      <w:r>
        <w:rPr>
          <w:b/>
          <w:bCs/>
          <w:sz w:val="28"/>
          <w:szCs w:val="28"/>
        </w:rPr>
        <w:t>Взаимоотношения с органами местного самоуправления.</w:t>
      </w:r>
    </w:p>
    <w:p w:rsidR="0040219A" w:rsidRDefault="0040219A" w:rsidP="0040219A">
      <w:pPr>
        <w:pStyle w:val="Standard"/>
        <w:jc w:val="center"/>
        <w:rPr>
          <w:sz w:val="28"/>
          <w:szCs w:val="28"/>
        </w:rPr>
      </w:pPr>
    </w:p>
    <w:p w:rsidR="0040219A" w:rsidRDefault="0040219A" w:rsidP="0040219A">
      <w:pPr>
        <w:pStyle w:val="Standard"/>
        <w:rPr>
          <w:sz w:val="28"/>
          <w:szCs w:val="28"/>
        </w:rPr>
      </w:pPr>
      <w:r>
        <w:rPr>
          <w:sz w:val="28"/>
          <w:szCs w:val="28"/>
        </w:rPr>
        <w:tab/>
      </w:r>
      <w:r>
        <w:rPr>
          <w:sz w:val="28"/>
          <w:szCs w:val="28"/>
          <w:lang w:val="ru-RU"/>
        </w:rPr>
        <w:t>Структурные подразделения библиотеки  МУК Невельского района «Культура и досуг» обращались к органам местного самоуправления по следующим вопросам:</w:t>
      </w:r>
    </w:p>
    <w:p w:rsidR="0040219A" w:rsidRDefault="0040219A" w:rsidP="0040219A">
      <w:pPr>
        <w:pStyle w:val="Standard"/>
        <w:numPr>
          <w:ilvl w:val="0"/>
          <w:numId w:val="5"/>
        </w:numPr>
        <w:textAlignment w:val="baseline"/>
        <w:rPr>
          <w:sz w:val="28"/>
          <w:szCs w:val="28"/>
          <w:lang w:val="ru-RU"/>
        </w:rPr>
      </w:pPr>
      <w:r>
        <w:rPr>
          <w:sz w:val="28"/>
          <w:szCs w:val="28"/>
          <w:lang w:val="ru-RU"/>
        </w:rPr>
        <w:t>Обращались к первому заместителю Главы Администрации  Невельского района по вопросам ремонта Усть-Долысской модельной библиотеки и создания на базе Усть-Долысского Дома культуры социально-культурного комплекса, куда войдут Усть-Долысская модельная библиотека и Усть-Долысский Дом культуры.</w:t>
      </w:r>
    </w:p>
    <w:p w:rsidR="0040219A" w:rsidRDefault="0040219A" w:rsidP="0040219A">
      <w:pPr>
        <w:pStyle w:val="Standard"/>
        <w:numPr>
          <w:ilvl w:val="0"/>
          <w:numId w:val="5"/>
        </w:numPr>
        <w:textAlignment w:val="baseline"/>
        <w:rPr>
          <w:sz w:val="28"/>
          <w:szCs w:val="28"/>
          <w:lang w:val="ru-RU"/>
        </w:rPr>
      </w:pPr>
      <w:r>
        <w:rPr>
          <w:sz w:val="28"/>
          <w:szCs w:val="28"/>
          <w:lang w:val="ru-RU"/>
        </w:rPr>
        <w:t>Первый заместитель Главы Администрации  Невельского района оказал помощь в решении  вопроса по отоплению Сорокинской библиотеки.</w:t>
      </w:r>
    </w:p>
    <w:p w:rsidR="0040219A" w:rsidRDefault="0040219A" w:rsidP="0040219A">
      <w:pPr>
        <w:pStyle w:val="Standard"/>
        <w:ind w:left="720"/>
        <w:rPr>
          <w:sz w:val="28"/>
          <w:szCs w:val="28"/>
          <w:lang w:val="ru-RU"/>
        </w:rPr>
      </w:pPr>
      <w:r>
        <w:rPr>
          <w:sz w:val="28"/>
          <w:szCs w:val="28"/>
          <w:lang w:val="ru-RU"/>
        </w:rPr>
        <w:t xml:space="preserve">Вопросы о состоянии и перспективах развития библиотечной сети в 2014 году неоднократно рассматривались: </w:t>
      </w:r>
    </w:p>
    <w:p w:rsidR="0040219A" w:rsidRDefault="0040219A" w:rsidP="0040219A">
      <w:pPr>
        <w:pStyle w:val="Standard"/>
        <w:ind w:left="720"/>
        <w:rPr>
          <w:sz w:val="28"/>
          <w:szCs w:val="28"/>
          <w:lang w:val="ru-RU"/>
        </w:rPr>
      </w:pPr>
      <w:r>
        <w:rPr>
          <w:sz w:val="28"/>
          <w:szCs w:val="28"/>
          <w:lang w:val="ru-RU"/>
        </w:rPr>
        <w:t>- на расширенном заседании при Главе Невельского района рассматривался вопрос «Об утверждении бюджета на 2015 год»;</w:t>
      </w:r>
    </w:p>
    <w:p w:rsidR="0040219A" w:rsidRDefault="0040219A" w:rsidP="0040219A">
      <w:pPr>
        <w:pStyle w:val="Standard"/>
        <w:ind w:left="720"/>
        <w:rPr>
          <w:sz w:val="28"/>
          <w:szCs w:val="28"/>
          <w:lang w:val="ru-RU"/>
        </w:rPr>
      </w:pPr>
      <w:r>
        <w:rPr>
          <w:sz w:val="28"/>
          <w:szCs w:val="28"/>
          <w:lang w:val="ru-RU"/>
        </w:rPr>
        <w:t>- на заседании первого заместителя Главы Администрации Невельского района рассматривался вопрос «О программном бюджетном обеспечении»;</w:t>
      </w:r>
    </w:p>
    <w:p w:rsidR="0040219A" w:rsidRDefault="0040219A" w:rsidP="0040219A">
      <w:pPr>
        <w:pStyle w:val="Standard"/>
        <w:ind w:left="720"/>
        <w:rPr>
          <w:sz w:val="28"/>
          <w:szCs w:val="28"/>
          <w:lang w:val="ru-RU"/>
        </w:rPr>
      </w:pPr>
      <w:r>
        <w:rPr>
          <w:sz w:val="28"/>
          <w:szCs w:val="28"/>
          <w:lang w:val="ru-RU"/>
        </w:rPr>
        <w:t xml:space="preserve">- ежегодно МУК Невельского района «Культура и досуг» </w:t>
      </w:r>
      <w:proofErr w:type="gramStart"/>
      <w:r>
        <w:rPr>
          <w:sz w:val="28"/>
          <w:szCs w:val="28"/>
          <w:lang w:val="ru-RU"/>
        </w:rPr>
        <w:t>отчитывается о работе</w:t>
      </w:r>
      <w:proofErr w:type="gramEnd"/>
      <w:r>
        <w:rPr>
          <w:sz w:val="28"/>
          <w:szCs w:val="28"/>
          <w:lang w:val="ru-RU"/>
        </w:rPr>
        <w:t xml:space="preserve"> структурных подразделений МУК «Культура и досуг» по проведению районной межведомственной операции «Подросток» на территории Невельского района с 15 июля по 1 октября текущего года;</w:t>
      </w:r>
    </w:p>
    <w:p w:rsidR="0040219A" w:rsidRDefault="0040219A" w:rsidP="0040219A">
      <w:pPr>
        <w:pStyle w:val="Standard"/>
        <w:ind w:left="720"/>
        <w:rPr>
          <w:sz w:val="28"/>
          <w:szCs w:val="28"/>
          <w:lang w:val="ru-RU"/>
        </w:rPr>
      </w:pPr>
      <w:r>
        <w:rPr>
          <w:sz w:val="28"/>
          <w:szCs w:val="28"/>
          <w:lang w:val="ru-RU"/>
        </w:rPr>
        <w:t>- директор МУК «Культура и досуг» ежеквартально отчитывается перед Главой Невельского района о выполнении муниципального задания, один раз в полугодие по выполнению «дорожной карты».</w:t>
      </w:r>
    </w:p>
    <w:p w:rsidR="0040219A" w:rsidRDefault="0040219A" w:rsidP="0040219A">
      <w:pPr>
        <w:pStyle w:val="Standard"/>
        <w:rPr>
          <w:sz w:val="28"/>
          <w:szCs w:val="28"/>
          <w:lang w:val="ru-RU"/>
        </w:rPr>
      </w:pPr>
    </w:p>
    <w:p w:rsidR="0040219A" w:rsidRDefault="0040219A" w:rsidP="0040219A">
      <w:pPr>
        <w:pStyle w:val="Standard"/>
        <w:rPr>
          <w:sz w:val="28"/>
          <w:szCs w:val="28"/>
          <w:lang w:val="ru-RU"/>
        </w:rPr>
      </w:pPr>
    </w:p>
    <w:p w:rsidR="0040219A" w:rsidRDefault="0040219A" w:rsidP="0040219A">
      <w:pPr>
        <w:pStyle w:val="Standard"/>
        <w:rPr>
          <w:sz w:val="28"/>
          <w:szCs w:val="28"/>
          <w:lang w:val="ru-RU"/>
        </w:rPr>
      </w:pPr>
    </w:p>
    <w:p w:rsidR="0040219A" w:rsidRDefault="0040219A" w:rsidP="0040219A">
      <w:pPr>
        <w:pStyle w:val="Standard"/>
        <w:rPr>
          <w:sz w:val="28"/>
          <w:szCs w:val="28"/>
          <w:lang w:val="ru-RU"/>
        </w:rPr>
      </w:pPr>
    </w:p>
    <w:p w:rsidR="0040219A" w:rsidRDefault="0040219A" w:rsidP="0040219A">
      <w:pPr>
        <w:pStyle w:val="Standard"/>
        <w:rPr>
          <w:sz w:val="28"/>
          <w:szCs w:val="28"/>
          <w:lang w:val="ru-RU"/>
        </w:rPr>
      </w:pPr>
    </w:p>
    <w:p w:rsidR="0040219A" w:rsidRDefault="0040219A" w:rsidP="0040219A">
      <w:pPr>
        <w:pStyle w:val="Standard"/>
        <w:rPr>
          <w:sz w:val="28"/>
          <w:szCs w:val="28"/>
          <w:lang w:val="ru-RU"/>
        </w:rPr>
      </w:pPr>
    </w:p>
    <w:p w:rsidR="0040219A" w:rsidRDefault="0040219A" w:rsidP="0040219A">
      <w:pPr>
        <w:pStyle w:val="Standard"/>
        <w:rPr>
          <w:sz w:val="28"/>
          <w:szCs w:val="28"/>
          <w:lang w:val="ru-RU"/>
        </w:rPr>
      </w:pPr>
    </w:p>
    <w:p w:rsidR="0040219A" w:rsidRDefault="0040219A" w:rsidP="0040219A">
      <w:pPr>
        <w:pStyle w:val="Standard"/>
        <w:rPr>
          <w:sz w:val="28"/>
          <w:szCs w:val="28"/>
          <w:lang w:val="ru-RU"/>
        </w:rPr>
      </w:pPr>
    </w:p>
    <w:p w:rsidR="0040219A" w:rsidRDefault="0040219A" w:rsidP="0040219A">
      <w:pPr>
        <w:pStyle w:val="Standard"/>
        <w:rPr>
          <w:sz w:val="28"/>
          <w:szCs w:val="28"/>
          <w:lang w:val="ru-RU"/>
        </w:rPr>
      </w:pPr>
    </w:p>
    <w:p w:rsidR="0040219A" w:rsidRDefault="0040219A" w:rsidP="0040219A">
      <w:pPr>
        <w:pStyle w:val="Standard"/>
        <w:rPr>
          <w:sz w:val="28"/>
          <w:szCs w:val="28"/>
          <w:lang w:val="ru-RU"/>
        </w:rPr>
      </w:pPr>
    </w:p>
    <w:p w:rsidR="0040219A" w:rsidRDefault="0040219A" w:rsidP="0040219A">
      <w:pPr>
        <w:pStyle w:val="Standard"/>
        <w:numPr>
          <w:ilvl w:val="1"/>
          <w:numId w:val="4"/>
        </w:numPr>
        <w:jc w:val="center"/>
        <w:textAlignment w:val="baseline"/>
        <w:rPr>
          <w:b/>
          <w:bCs/>
          <w:sz w:val="28"/>
          <w:szCs w:val="28"/>
          <w:lang w:val="ru-RU"/>
        </w:rPr>
      </w:pPr>
      <w:r>
        <w:rPr>
          <w:b/>
          <w:bCs/>
          <w:sz w:val="28"/>
          <w:szCs w:val="28"/>
          <w:lang w:val="ru-RU"/>
        </w:rPr>
        <w:t>Структура штатного расписания ЦРБ в 2014 г.</w:t>
      </w:r>
    </w:p>
    <w:p w:rsidR="0040219A" w:rsidRDefault="0040219A" w:rsidP="0040219A">
      <w:pPr>
        <w:pStyle w:val="Standard"/>
      </w:pPr>
    </w:p>
    <w:p w:rsidR="0040219A" w:rsidRDefault="0040219A" w:rsidP="0040219A">
      <w:pPr>
        <w:pStyle w:val="Textbodyindent"/>
        <w:ind w:left="0"/>
        <w:rPr>
          <w:szCs w:val="28"/>
          <w:lang w:val="ru-RU"/>
        </w:rPr>
      </w:pPr>
      <w:r>
        <w:rPr>
          <w:szCs w:val="28"/>
          <w:lang w:val="ru-RU"/>
        </w:rPr>
        <w:t>Заместитель директора по библиотечной работе</w:t>
      </w:r>
    </w:p>
    <w:p w:rsidR="0040219A" w:rsidRDefault="0040219A" w:rsidP="0040219A">
      <w:pPr>
        <w:pStyle w:val="Textbodyindent"/>
        <w:ind w:left="0"/>
        <w:rPr>
          <w:szCs w:val="28"/>
          <w:lang w:val="ru-RU"/>
        </w:rPr>
      </w:pPr>
      <w:r>
        <w:rPr>
          <w:szCs w:val="28"/>
          <w:lang w:val="ru-RU"/>
        </w:rPr>
        <w:t xml:space="preserve"> Художник - 0,8 ст.</w:t>
      </w:r>
    </w:p>
    <w:p w:rsidR="0040219A" w:rsidRDefault="0040219A" w:rsidP="0040219A">
      <w:pPr>
        <w:pStyle w:val="Textbodyindent"/>
        <w:ind w:left="0"/>
      </w:pPr>
      <w:r>
        <w:rPr>
          <w:szCs w:val="28"/>
          <w:lang w:val="ru-RU"/>
        </w:rPr>
        <w:t xml:space="preserve">   Отдел обслуживания юношества и взрослых читателей:</w:t>
      </w:r>
    </w:p>
    <w:p w:rsidR="0040219A" w:rsidRDefault="0040219A" w:rsidP="0040219A">
      <w:pPr>
        <w:pStyle w:val="Textbodyindent"/>
        <w:ind w:left="0"/>
        <w:rPr>
          <w:szCs w:val="28"/>
          <w:lang w:val="ru-RU"/>
        </w:rPr>
      </w:pPr>
      <w:r>
        <w:rPr>
          <w:szCs w:val="28"/>
          <w:lang w:val="ru-RU"/>
        </w:rPr>
        <w:t>Заведующий отделом</w:t>
      </w:r>
    </w:p>
    <w:p w:rsidR="0040219A" w:rsidRDefault="0040219A" w:rsidP="0040219A">
      <w:pPr>
        <w:pStyle w:val="Textbodyindent"/>
        <w:ind w:left="0"/>
        <w:rPr>
          <w:szCs w:val="28"/>
          <w:lang w:val="ru-RU"/>
        </w:rPr>
      </w:pPr>
      <w:r>
        <w:rPr>
          <w:szCs w:val="28"/>
          <w:lang w:val="ru-RU"/>
        </w:rPr>
        <w:t xml:space="preserve"> Библиотекарь</w:t>
      </w:r>
    </w:p>
    <w:p w:rsidR="0040219A" w:rsidRDefault="0040219A" w:rsidP="0040219A">
      <w:pPr>
        <w:pStyle w:val="Textbodyindent"/>
        <w:ind w:left="0"/>
        <w:rPr>
          <w:szCs w:val="28"/>
          <w:lang w:val="ru-RU"/>
        </w:rPr>
      </w:pPr>
      <w:r>
        <w:rPr>
          <w:szCs w:val="28"/>
          <w:lang w:val="ru-RU"/>
        </w:rPr>
        <w:t xml:space="preserve"> Библиотекарь</w:t>
      </w:r>
    </w:p>
    <w:p w:rsidR="0040219A" w:rsidRDefault="0040219A" w:rsidP="0040219A">
      <w:pPr>
        <w:pStyle w:val="Textbodyindent"/>
        <w:ind w:left="0"/>
      </w:pPr>
      <w:r>
        <w:rPr>
          <w:szCs w:val="28"/>
          <w:lang w:val="ru-RU"/>
        </w:rPr>
        <w:t xml:space="preserve">               Информационно-библиографический отдел:</w:t>
      </w:r>
    </w:p>
    <w:p w:rsidR="0040219A" w:rsidRDefault="0040219A" w:rsidP="0040219A">
      <w:pPr>
        <w:pStyle w:val="Textbodyindent"/>
        <w:ind w:left="0"/>
        <w:rPr>
          <w:szCs w:val="28"/>
          <w:lang w:val="ru-RU"/>
        </w:rPr>
      </w:pPr>
      <w:r>
        <w:rPr>
          <w:szCs w:val="28"/>
          <w:lang w:val="ru-RU"/>
        </w:rPr>
        <w:t>Заведующий отделом - 0,75 ст.</w:t>
      </w:r>
    </w:p>
    <w:p w:rsidR="0040219A" w:rsidRDefault="0040219A" w:rsidP="0040219A">
      <w:pPr>
        <w:pStyle w:val="Textbodyindent"/>
        <w:ind w:left="0"/>
        <w:rPr>
          <w:szCs w:val="28"/>
          <w:lang w:val="ru-RU"/>
        </w:rPr>
      </w:pPr>
      <w:r>
        <w:rPr>
          <w:szCs w:val="28"/>
          <w:lang w:val="ru-RU"/>
        </w:rPr>
        <w:t xml:space="preserve"> Редактор - 0,5 ст.</w:t>
      </w:r>
    </w:p>
    <w:p w:rsidR="0040219A" w:rsidRDefault="0040219A" w:rsidP="0040219A">
      <w:pPr>
        <w:pStyle w:val="Textbodyindent"/>
        <w:ind w:left="0"/>
      </w:pPr>
      <w:r>
        <w:rPr>
          <w:szCs w:val="28"/>
          <w:lang w:val="ru-RU"/>
        </w:rPr>
        <w:t xml:space="preserve">                Отдел по работе с детьми:</w:t>
      </w:r>
    </w:p>
    <w:p w:rsidR="0040219A" w:rsidRDefault="0040219A" w:rsidP="0040219A">
      <w:pPr>
        <w:pStyle w:val="Textbodyindent"/>
        <w:ind w:left="0"/>
        <w:rPr>
          <w:szCs w:val="28"/>
          <w:lang w:val="ru-RU"/>
        </w:rPr>
      </w:pPr>
      <w:r>
        <w:rPr>
          <w:szCs w:val="28"/>
          <w:lang w:val="ru-RU"/>
        </w:rPr>
        <w:t>Заведующий отделом</w:t>
      </w:r>
    </w:p>
    <w:p w:rsidR="0040219A" w:rsidRDefault="0040219A" w:rsidP="0040219A">
      <w:pPr>
        <w:pStyle w:val="Textbodyindent"/>
        <w:ind w:left="0"/>
        <w:rPr>
          <w:szCs w:val="28"/>
          <w:lang w:val="ru-RU"/>
        </w:rPr>
      </w:pPr>
      <w:r>
        <w:rPr>
          <w:szCs w:val="28"/>
          <w:lang w:val="ru-RU"/>
        </w:rPr>
        <w:t>Библиотекарь</w:t>
      </w:r>
    </w:p>
    <w:p w:rsidR="0040219A" w:rsidRDefault="0040219A" w:rsidP="0040219A">
      <w:pPr>
        <w:pStyle w:val="Textbodyindent"/>
        <w:ind w:left="0"/>
        <w:rPr>
          <w:szCs w:val="28"/>
          <w:lang w:val="ru-RU"/>
        </w:rPr>
      </w:pPr>
      <w:r>
        <w:rPr>
          <w:szCs w:val="28"/>
          <w:lang w:val="ru-RU"/>
        </w:rPr>
        <w:t>Библиотекарь- 0,75</w:t>
      </w:r>
    </w:p>
    <w:p w:rsidR="0040219A" w:rsidRDefault="0040219A" w:rsidP="0040219A">
      <w:pPr>
        <w:pStyle w:val="Textbodyindent"/>
        <w:ind w:left="0"/>
      </w:pPr>
      <w:r>
        <w:rPr>
          <w:szCs w:val="28"/>
          <w:lang w:val="ru-RU"/>
        </w:rPr>
        <w:t xml:space="preserve">                 Консультационно-методический отдел:</w:t>
      </w:r>
    </w:p>
    <w:p w:rsidR="0040219A" w:rsidRDefault="0040219A" w:rsidP="0040219A">
      <w:pPr>
        <w:pStyle w:val="Textbodyindent"/>
        <w:ind w:left="0"/>
        <w:rPr>
          <w:szCs w:val="28"/>
          <w:lang w:val="ru-RU"/>
        </w:rPr>
      </w:pPr>
      <w:r>
        <w:rPr>
          <w:szCs w:val="28"/>
          <w:lang w:val="ru-RU"/>
        </w:rPr>
        <w:t>Заведующий отделом</w:t>
      </w:r>
    </w:p>
    <w:p w:rsidR="0040219A" w:rsidRDefault="0040219A" w:rsidP="0040219A">
      <w:pPr>
        <w:pStyle w:val="Textbodyindent"/>
        <w:ind w:left="0"/>
        <w:rPr>
          <w:szCs w:val="28"/>
          <w:lang w:val="ru-RU"/>
        </w:rPr>
      </w:pPr>
      <w:r>
        <w:rPr>
          <w:szCs w:val="28"/>
          <w:lang w:val="ru-RU"/>
        </w:rPr>
        <w:t xml:space="preserve"> Библиотекарь - 0,75 ст.               </w:t>
      </w:r>
    </w:p>
    <w:p w:rsidR="0040219A" w:rsidRDefault="0040219A" w:rsidP="0040219A">
      <w:pPr>
        <w:pStyle w:val="Textbodyindent"/>
        <w:ind w:left="0"/>
        <w:rPr>
          <w:szCs w:val="28"/>
          <w:lang w:val="ru-RU"/>
        </w:rPr>
      </w:pPr>
      <w:r>
        <w:rPr>
          <w:szCs w:val="28"/>
          <w:lang w:val="ru-RU"/>
        </w:rPr>
        <w:tab/>
        <w:t xml:space="preserve">        Отдел по работе с фондом:</w:t>
      </w:r>
    </w:p>
    <w:p w:rsidR="0040219A" w:rsidRDefault="0040219A" w:rsidP="0040219A">
      <w:pPr>
        <w:pStyle w:val="Textbodyindent"/>
        <w:ind w:left="0"/>
        <w:rPr>
          <w:szCs w:val="28"/>
          <w:lang w:val="ru-RU"/>
        </w:rPr>
      </w:pPr>
      <w:r>
        <w:rPr>
          <w:szCs w:val="28"/>
          <w:lang w:val="ru-RU"/>
        </w:rPr>
        <w:t>Заведующий отделом</w:t>
      </w:r>
    </w:p>
    <w:p w:rsidR="0040219A" w:rsidRDefault="0040219A" w:rsidP="0040219A">
      <w:pPr>
        <w:pStyle w:val="Textbodyindent"/>
        <w:ind w:left="0"/>
        <w:rPr>
          <w:szCs w:val="28"/>
          <w:lang w:val="ru-RU"/>
        </w:rPr>
      </w:pPr>
      <w:r>
        <w:rPr>
          <w:szCs w:val="28"/>
          <w:lang w:val="ru-RU"/>
        </w:rPr>
        <w:t>Редактор</w:t>
      </w:r>
    </w:p>
    <w:p w:rsidR="0040219A" w:rsidRDefault="0040219A" w:rsidP="0040219A">
      <w:pPr>
        <w:pStyle w:val="Textbodyindent"/>
        <w:ind w:left="0"/>
        <w:rPr>
          <w:szCs w:val="28"/>
          <w:lang w:val="ru-RU"/>
        </w:rPr>
      </w:pPr>
      <w:r>
        <w:rPr>
          <w:szCs w:val="28"/>
          <w:lang w:val="ru-RU"/>
        </w:rPr>
        <w:t>Главный библиотекарь</w:t>
      </w:r>
    </w:p>
    <w:p w:rsidR="0040219A" w:rsidRPr="006A68B2" w:rsidRDefault="0040219A" w:rsidP="0040219A"/>
    <w:p w:rsidR="004A2536" w:rsidRDefault="004A2536"/>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rsidP="0005241D">
      <w:pPr>
        <w:ind w:left="360"/>
        <w:jc w:val="center"/>
        <w:rPr>
          <w:b/>
        </w:rPr>
      </w:pPr>
      <w:r>
        <w:rPr>
          <w:b/>
        </w:rPr>
        <w:lastRenderedPageBreak/>
        <w:t>МУНИЦИПАЛЬНЫЕ БИБЛИОТЕЧНЫЕ УСЛУГИ/РАБОТЫ</w:t>
      </w:r>
    </w:p>
    <w:p w:rsidR="0005241D" w:rsidRDefault="0005241D" w:rsidP="0005241D">
      <w:pPr>
        <w:jc w:val="both"/>
        <w:rPr>
          <w:b/>
        </w:rPr>
      </w:pPr>
    </w:p>
    <w:tbl>
      <w:tblPr>
        <w:tblStyle w:val="a8"/>
        <w:tblW w:w="0" w:type="auto"/>
        <w:tblInd w:w="0" w:type="dxa"/>
        <w:tblLayout w:type="fixed"/>
        <w:tblLook w:val="01E0" w:firstRow="1" w:lastRow="1" w:firstColumn="1" w:lastColumn="1" w:noHBand="0" w:noVBand="0"/>
      </w:tblPr>
      <w:tblGrid>
        <w:gridCol w:w="14786"/>
      </w:tblGrid>
      <w:tr w:rsidR="0005241D" w:rsidTr="00A24252">
        <w:tc>
          <w:tcPr>
            <w:tcW w:w="14786" w:type="dxa"/>
            <w:tcBorders>
              <w:top w:val="single" w:sz="4" w:space="0" w:color="auto"/>
              <w:left w:val="single" w:sz="4" w:space="0" w:color="auto"/>
              <w:bottom w:val="single" w:sz="4" w:space="0" w:color="auto"/>
              <w:right w:val="single" w:sz="4" w:space="0" w:color="auto"/>
            </w:tcBorders>
          </w:tcPr>
          <w:p w:rsidR="0005241D" w:rsidRDefault="0005241D" w:rsidP="00A24252">
            <w:pPr>
              <w:jc w:val="both"/>
              <w:rPr>
                <w:b/>
              </w:rPr>
            </w:pPr>
            <w:r>
              <w:rPr>
                <w:b/>
                <w:lang w:val="en-US"/>
              </w:rPr>
              <w:t>I</w:t>
            </w:r>
            <w:r>
              <w:rPr>
                <w:b/>
              </w:rPr>
              <w:t>. УСЛУГА ПО БИБЛИОТЕЧНОМУ, ИНФОРМАЦИОННОМУ, СПРАВОЧНОМУ ОБСЛУЖИВАНИЮ НАСЕЛЕНИЯ</w:t>
            </w:r>
          </w:p>
          <w:p w:rsidR="0005241D" w:rsidRDefault="0005241D" w:rsidP="00A24252">
            <w:pPr>
              <w:jc w:val="both"/>
              <w:rPr>
                <w:b/>
              </w:rPr>
            </w:pPr>
          </w:p>
        </w:tc>
      </w:tr>
      <w:tr w:rsidR="0005241D" w:rsidTr="00A24252">
        <w:tc>
          <w:tcPr>
            <w:tcW w:w="14786" w:type="dxa"/>
            <w:tcBorders>
              <w:top w:val="single" w:sz="4" w:space="0" w:color="auto"/>
              <w:left w:val="single" w:sz="4" w:space="0" w:color="auto"/>
              <w:bottom w:val="single" w:sz="4" w:space="0" w:color="auto"/>
              <w:right w:val="single" w:sz="4" w:space="0" w:color="auto"/>
            </w:tcBorders>
          </w:tcPr>
          <w:p w:rsidR="0005241D" w:rsidRDefault="0005241D" w:rsidP="00A24252">
            <w:pPr>
              <w:ind w:left="120"/>
              <w:rPr>
                <w:b/>
              </w:rPr>
            </w:pPr>
            <w:r>
              <w:t>1.1.</w:t>
            </w:r>
            <w:r>
              <w:rPr>
                <w:b/>
              </w:rPr>
              <w:t xml:space="preserve"> Контрольные показатели. </w:t>
            </w:r>
          </w:p>
          <w:p w:rsidR="0005241D" w:rsidRDefault="0005241D" w:rsidP="00A24252">
            <w:r>
              <w:t>Их анализ в целом. Причины прироста или снижения.</w:t>
            </w:r>
          </w:p>
          <w:p w:rsidR="0005241D" w:rsidRDefault="0005241D" w:rsidP="00A24252">
            <w:pPr>
              <w:rPr>
                <w:b/>
              </w:rPr>
            </w:pPr>
          </w:p>
          <w:p w:rsidR="0005241D" w:rsidRDefault="0005241D" w:rsidP="00A24252">
            <w:pPr>
              <w:rPr>
                <w:b/>
              </w:rPr>
            </w:pPr>
            <w:r>
              <w:rPr>
                <w:b/>
              </w:rPr>
              <w:t>Таблица 3</w:t>
            </w:r>
          </w:p>
          <w:p w:rsidR="0005241D" w:rsidRDefault="0005241D" w:rsidP="00A2425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094"/>
              <w:gridCol w:w="1704"/>
              <w:gridCol w:w="1543"/>
              <w:gridCol w:w="1578"/>
            </w:tblGrid>
            <w:tr w:rsidR="0005241D" w:rsidTr="00A24252">
              <w:trPr>
                <w:cantSplit/>
              </w:trPr>
              <w:tc>
                <w:tcPr>
                  <w:tcW w:w="3708" w:type="dxa"/>
                  <w:tcBorders>
                    <w:top w:val="single" w:sz="4" w:space="0" w:color="auto"/>
                    <w:left w:val="single" w:sz="4" w:space="0" w:color="auto"/>
                    <w:bottom w:val="single" w:sz="4" w:space="0" w:color="auto"/>
                    <w:right w:val="single" w:sz="4" w:space="0" w:color="auto"/>
                  </w:tcBorders>
                  <w:hideMark/>
                </w:tcPr>
                <w:p w:rsidR="0005241D" w:rsidRDefault="0005241D" w:rsidP="00A24252">
                  <w:r>
                    <w:t xml:space="preserve">Показатели </w:t>
                  </w:r>
                  <w:proofErr w:type="gramStart"/>
                  <w:r>
                    <w:t>по</w:t>
                  </w:r>
                  <w:proofErr w:type="gramEnd"/>
                  <w:r>
                    <w:t xml:space="preserve"> </w:t>
                  </w:r>
                </w:p>
                <w:p w:rsidR="0005241D" w:rsidRDefault="0005241D" w:rsidP="00A24252">
                  <w:r>
                    <w:t>библиотекам района</w:t>
                  </w:r>
                </w:p>
              </w:tc>
              <w:tc>
                <w:tcPr>
                  <w:tcW w:w="2094" w:type="dxa"/>
                  <w:tcBorders>
                    <w:top w:val="single" w:sz="4" w:space="0" w:color="auto"/>
                    <w:left w:val="single" w:sz="4" w:space="0" w:color="auto"/>
                    <w:bottom w:val="single" w:sz="4" w:space="0" w:color="auto"/>
                    <w:right w:val="single" w:sz="4" w:space="0" w:color="auto"/>
                  </w:tcBorders>
                  <w:hideMark/>
                </w:tcPr>
                <w:p w:rsidR="0005241D" w:rsidRDefault="0005241D" w:rsidP="00A24252">
                  <w:r>
                    <w:t>Вып. в 2013 г.</w:t>
                  </w:r>
                </w:p>
              </w:tc>
              <w:tc>
                <w:tcPr>
                  <w:tcW w:w="1704" w:type="dxa"/>
                  <w:tcBorders>
                    <w:top w:val="single" w:sz="4" w:space="0" w:color="auto"/>
                    <w:left w:val="single" w:sz="4" w:space="0" w:color="auto"/>
                    <w:bottom w:val="single" w:sz="4" w:space="0" w:color="auto"/>
                    <w:right w:val="single" w:sz="4" w:space="0" w:color="auto"/>
                  </w:tcBorders>
                  <w:hideMark/>
                </w:tcPr>
                <w:p w:rsidR="0005241D" w:rsidRDefault="0005241D" w:rsidP="00A24252">
                  <w:pPr>
                    <w:pStyle w:val="1"/>
                    <w:rPr>
                      <w:szCs w:val="24"/>
                    </w:rPr>
                  </w:pPr>
                  <w:r>
                    <w:rPr>
                      <w:szCs w:val="24"/>
                    </w:rPr>
                    <w:t>План  2014 г.</w:t>
                  </w:r>
                </w:p>
              </w:tc>
              <w:tc>
                <w:tcPr>
                  <w:tcW w:w="1543" w:type="dxa"/>
                  <w:tcBorders>
                    <w:top w:val="single" w:sz="4" w:space="0" w:color="auto"/>
                    <w:left w:val="single" w:sz="4" w:space="0" w:color="auto"/>
                    <w:bottom w:val="single" w:sz="4" w:space="0" w:color="auto"/>
                    <w:right w:val="single" w:sz="4" w:space="0" w:color="auto"/>
                  </w:tcBorders>
                  <w:hideMark/>
                </w:tcPr>
                <w:p w:rsidR="0005241D" w:rsidRDefault="0005241D" w:rsidP="00A24252">
                  <w:r>
                    <w:t>Вып. 2014 г.</w:t>
                  </w:r>
                </w:p>
              </w:tc>
              <w:tc>
                <w:tcPr>
                  <w:tcW w:w="1578" w:type="dxa"/>
                  <w:tcBorders>
                    <w:top w:val="single" w:sz="4" w:space="0" w:color="auto"/>
                    <w:left w:val="single" w:sz="4" w:space="0" w:color="auto"/>
                    <w:bottom w:val="single" w:sz="4" w:space="0" w:color="auto"/>
                    <w:right w:val="single" w:sz="4" w:space="0" w:color="auto"/>
                  </w:tcBorders>
                  <w:hideMark/>
                </w:tcPr>
                <w:p w:rsidR="0005241D" w:rsidRDefault="0005241D" w:rsidP="00A24252">
                  <w:r>
                    <w:t xml:space="preserve">   +/-</w:t>
                  </w:r>
                </w:p>
              </w:tc>
            </w:tr>
            <w:tr w:rsidR="0005241D" w:rsidTr="00A24252">
              <w:trPr>
                <w:cantSplit/>
              </w:trPr>
              <w:tc>
                <w:tcPr>
                  <w:tcW w:w="3708" w:type="dxa"/>
                  <w:tcBorders>
                    <w:top w:val="single" w:sz="4" w:space="0" w:color="auto"/>
                    <w:left w:val="single" w:sz="4" w:space="0" w:color="auto"/>
                    <w:bottom w:val="single" w:sz="4" w:space="0" w:color="auto"/>
                    <w:right w:val="single" w:sz="4" w:space="0" w:color="auto"/>
                  </w:tcBorders>
                  <w:hideMark/>
                </w:tcPr>
                <w:p w:rsidR="0005241D" w:rsidRDefault="0005241D" w:rsidP="00A24252">
                  <w:pPr>
                    <w:pStyle w:val="1"/>
                    <w:rPr>
                      <w:szCs w:val="24"/>
                    </w:rPr>
                  </w:pPr>
                  <w:r>
                    <w:rPr>
                      <w:szCs w:val="24"/>
                    </w:rPr>
                    <w:t>Число зарегистрированных пользователей – всего, человек</w:t>
                  </w:r>
                </w:p>
              </w:tc>
              <w:tc>
                <w:tcPr>
                  <w:tcW w:w="2094"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sidRPr="005905FF">
                    <w:rPr>
                      <w:b/>
                    </w:rPr>
                    <w:t>11 344</w:t>
                  </w:r>
                </w:p>
              </w:tc>
              <w:tc>
                <w:tcPr>
                  <w:tcW w:w="1704"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sidRPr="005905FF">
                    <w:rPr>
                      <w:b/>
                    </w:rPr>
                    <w:t>11 000</w:t>
                  </w:r>
                </w:p>
              </w:tc>
              <w:tc>
                <w:tcPr>
                  <w:tcW w:w="1543"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sidRPr="005905FF">
                    <w:rPr>
                      <w:b/>
                    </w:rPr>
                    <w:t>11 079</w:t>
                  </w:r>
                </w:p>
              </w:tc>
              <w:tc>
                <w:tcPr>
                  <w:tcW w:w="1578"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sidRPr="005905FF">
                    <w:rPr>
                      <w:b/>
                    </w:rPr>
                    <w:t>+79</w:t>
                  </w:r>
                </w:p>
              </w:tc>
            </w:tr>
            <w:tr w:rsidR="0005241D" w:rsidTr="00A24252">
              <w:trPr>
                <w:cantSplit/>
              </w:trPr>
              <w:tc>
                <w:tcPr>
                  <w:tcW w:w="3708" w:type="dxa"/>
                  <w:tcBorders>
                    <w:top w:val="single" w:sz="4" w:space="0" w:color="auto"/>
                    <w:left w:val="single" w:sz="4" w:space="0" w:color="auto"/>
                    <w:bottom w:val="single" w:sz="4" w:space="0" w:color="auto"/>
                    <w:right w:val="single" w:sz="4" w:space="0" w:color="auto"/>
                  </w:tcBorders>
                  <w:hideMark/>
                </w:tcPr>
                <w:p w:rsidR="0005241D" w:rsidRDefault="0005241D" w:rsidP="00A24252">
                  <w:pPr>
                    <w:pStyle w:val="1"/>
                    <w:rPr>
                      <w:szCs w:val="24"/>
                    </w:rPr>
                  </w:pPr>
                  <w:r>
                    <w:rPr>
                      <w:szCs w:val="24"/>
                    </w:rPr>
                    <w:t>Число посещений – всего, единиц</w:t>
                  </w:r>
                </w:p>
              </w:tc>
              <w:tc>
                <w:tcPr>
                  <w:tcW w:w="2094"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100 399</w:t>
                  </w:r>
                </w:p>
              </w:tc>
              <w:tc>
                <w:tcPr>
                  <w:tcW w:w="1704"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93 000</w:t>
                  </w:r>
                </w:p>
              </w:tc>
              <w:tc>
                <w:tcPr>
                  <w:tcW w:w="1543"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97 405</w:t>
                  </w:r>
                </w:p>
              </w:tc>
              <w:tc>
                <w:tcPr>
                  <w:tcW w:w="1578"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+4 405</w:t>
                  </w:r>
                </w:p>
              </w:tc>
            </w:tr>
            <w:tr w:rsidR="0005241D" w:rsidTr="00A24252">
              <w:trPr>
                <w:cantSplit/>
              </w:trPr>
              <w:tc>
                <w:tcPr>
                  <w:tcW w:w="3708" w:type="dxa"/>
                  <w:tcBorders>
                    <w:top w:val="single" w:sz="4" w:space="0" w:color="auto"/>
                    <w:left w:val="single" w:sz="4" w:space="0" w:color="auto"/>
                    <w:bottom w:val="single" w:sz="4" w:space="0" w:color="auto"/>
                    <w:right w:val="single" w:sz="4" w:space="0" w:color="auto"/>
                  </w:tcBorders>
                  <w:hideMark/>
                </w:tcPr>
                <w:p w:rsidR="0005241D" w:rsidRDefault="0005241D" w:rsidP="00A24252">
                  <w:r>
                    <w:t>Из них посещений массовых мероприятий</w:t>
                  </w:r>
                </w:p>
              </w:tc>
              <w:tc>
                <w:tcPr>
                  <w:tcW w:w="2094"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23 883</w:t>
                  </w:r>
                </w:p>
              </w:tc>
              <w:tc>
                <w:tcPr>
                  <w:tcW w:w="1704"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24 000</w:t>
                  </w:r>
                </w:p>
              </w:tc>
              <w:tc>
                <w:tcPr>
                  <w:tcW w:w="1543"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22 520</w:t>
                  </w:r>
                </w:p>
              </w:tc>
              <w:tc>
                <w:tcPr>
                  <w:tcW w:w="1578"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-1 480</w:t>
                  </w:r>
                </w:p>
              </w:tc>
            </w:tr>
            <w:tr w:rsidR="0005241D" w:rsidTr="00A24252">
              <w:trPr>
                <w:cantSplit/>
              </w:trPr>
              <w:tc>
                <w:tcPr>
                  <w:tcW w:w="3708" w:type="dxa"/>
                  <w:tcBorders>
                    <w:top w:val="single" w:sz="4" w:space="0" w:color="auto"/>
                    <w:left w:val="single" w:sz="4" w:space="0" w:color="auto"/>
                    <w:bottom w:val="single" w:sz="4" w:space="0" w:color="auto"/>
                    <w:right w:val="single" w:sz="4" w:space="0" w:color="auto"/>
                  </w:tcBorders>
                  <w:hideMark/>
                </w:tcPr>
                <w:p w:rsidR="0005241D" w:rsidRDefault="0005241D" w:rsidP="00A24252">
                  <w:r>
                    <w:t>Количество массовых мероприятий по паспортам</w:t>
                  </w:r>
                </w:p>
              </w:tc>
              <w:tc>
                <w:tcPr>
                  <w:tcW w:w="2094"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2 736</w:t>
                  </w:r>
                </w:p>
              </w:tc>
              <w:tc>
                <w:tcPr>
                  <w:tcW w:w="1704"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2 750</w:t>
                  </w:r>
                </w:p>
              </w:tc>
              <w:tc>
                <w:tcPr>
                  <w:tcW w:w="1543"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2 798</w:t>
                  </w:r>
                </w:p>
              </w:tc>
              <w:tc>
                <w:tcPr>
                  <w:tcW w:w="1578"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+48</w:t>
                  </w:r>
                </w:p>
              </w:tc>
            </w:tr>
            <w:tr w:rsidR="0005241D" w:rsidTr="00A24252">
              <w:trPr>
                <w:cantSplit/>
              </w:trPr>
              <w:tc>
                <w:tcPr>
                  <w:tcW w:w="3708" w:type="dxa"/>
                  <w:tcBorders>
                    <w:top w:val="single" w:sz="4" w:space="0" w:color="auto"/>
                    <w:left w:val="single" w:sz="4" w:space="0" w:color="auto"/>
                    <w:bottom w:val="single" w:sz="4" w:space="0" w:color="auto"/>
                    <w:right w:val="single" w:sz="4" w:space="0" w:color="auto"/>
                  </w:tcBorders>
                  <w:hideMark/>
                </w:tcPr>
                <w:p w:rsidR="0005241D" w:rsidRDefault="0005241D" w:rsidP="00A24252">
                  <w:pPr>
                    <w:pStyle w:val="1"/>
                    <w:rPr>
                      <w:szCs w:val="24"/>
                    </w:rPr>
                  </w:pPr>
                  <w:r>
                    <w:rPr>
                      <w:szCs w:val="24"/>
                    </w:rPr>
                    <w:t>Выдано экземпляров за отчетный год, единиц</w:t>
                  </w:r>
                </w:p>
              </w:tc>
              <w:tc>
                <w:tcPr>
                  <w:tcW w:w="2094"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362 425</w:t>
                  </w:r>
                </w:p>
              </w:tc>
              <w:tc>
                <w:tcPr>
                  <w:tcW w:w="1704"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333 800</w:t>
                  </w:r>
                </w:p>
              </w:tc>
              <w:tc>
                <w:tcPr>
                  <w:tcW w:w="1543"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351 453</w:t>
                  </w:r>
                </w:p>
              </w:tc>
              <w:tc>
                <w:tcPr>
                  <w:tcW w:w="1578" w:type="dxa"/>
                  <w:tcBorders>
                    <w:top w:val="single" w:sz="4" w:space="0" w:color="auto"/>
                    <w:left w:val="single" w:sz="4" w:space="0" w:color="auto"/>
                    <w:bottom w:val="single" w:sz="4" w:space="0" w:color="auto"/>
                    <w:right w:val="single" w:sz="4" w:space="0" w:color="auto"/>
                  </w:tcBorders>
                </w:tcPr>
                <w:p w:rsidR="0005241D" w:rsidRPr="005905FF" w:rsidRDefault="0005241D" w:rsidP="00A24252">
                  <w:pPr>
                    <w:rPr>
                      <w:b/>
                    </w:rPr>
                  </w:pPr>
                  <w:r>
                    <w:rPr>
                      <w:b/>
                    </w:rPr>
                    <w:t>+17 653</w:t>
                  </w:r>
                </w:p>
              </w:tc>
            </w:tr>
          </w:tbl>
          <w:p w:rsidR="0005241D" w:rsidRDefault="0005241D" w:rsidP="00A24252">
            <w:r>
              <w:t xml:space="preserve">            </w:t>
            </w:r>
          </w:p>
          <w:p w:rsidR="0005241D" w:rsidRDefault="0005241D" w:rsidP="00A24252">
            <w:pPr>
              <w:jc w:val="center"/>
              <w:rPr>
                <w:b/>
              </w:rPr>
            </w:pPr>
            <w:r>
              <w:rPr>
                <w:b/>
              </w:rPr>
              <w:t>Показатели эффективности деятельности общедоступных муниципальных библиотек</w:t>
            </w:r>
          </w:p>
          <w:p w:rsidR="0005241D" w:rsidRDefault="0005241D" w:rsidP="00A24252">
            <w:pPr>
              <w:jc w:val="both"/>
            </w:pPr>
          </w:p>
          <w:tbl>
            <w:tblPr>
              <w:tblStyle w:val="a8"/>
              <w:tblW w:w="5000" w:type="pct"/>
              <w:tblInd w:w="0" w:type="dxa"/>
              <w:tblLayout w:type="fixed"/>
              <w:tblLook w:val="01E0" w:firstRow="1" w:lastRow="1" w:firstColumn="1" w:lastColumn="1" w:noHBand="0" w:noVBand="0"/>
            </w:tblPr>
            <w:tblGrid>
              <w:gridCol w:w="626"/>
              <w:gridCol w:w="8369"/>
              <w:gridCol w:w="1619"/>
              <w:gridCol w:w="1800"/>
              <w:gridCol w:w="2146"/>
            </w:tblGrid>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line="228" w:lineRule="auto"/>
                    <w:jc w:val="both"/>
                  </w:pPr>
                  <w:r>
                    <w:t>№</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line="228" w:lineRule="auto"/>
                    <w:jc w:val="center"/>
                    <w:rPr>
                      <w:b/>
                    </w:rPr>
                  </w:pPr>
                  <w:r>
                    <w:t>Наименование показателя</w:t>
                  </w:r>
                </w:p>
              </w:tc>
              <w:tc>
                <w:tcPr>
                  <w:tcW w:w="556" w:type="pct"/>
                  <w:tcBorders>
                    <w:top w:val="single" w:sz="4" w:space="0" w:color="auto"/>
                    <w:left w:val="single" w:sz="4" w:space="0" w:color="auto"/>
                    <w:bottom w:val="single" w:sz="4" w:space="0" w:color="auto"/>
                    <w:right w:val="single" w:sz="4" w:space="0" w:color="auto"/>
                  </w:tcBorders>
                </w:tcPr>
                <w:p w:rsidR="0005241D" w:rsidRDefault="0005241D" w:rsidP="00A24252">
                  <w:pPr>
                    <w:spacing w:before="40" w:after="40" w:line="228" w:lineRule="auto"/>
                    <w:ind w:left="-109"/>
                    <w:jc w:val="both"/>
                    <w:rPr>
                      <w:b/>
                    </w:rPr>
                  </w:pPr>
                </w:p>
              </w:tc>
              <w:tc>
                <w:tcPr>
                  <w:tcW w:w="618"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ind w:left="-109"/>
                    <w:jc w:val="both"/>
                    <w:rPr>
                      <w:b/>
                    </w:rPr>
                  </w:pPr>
                  <w:r>
                    <w:rPr>
                      <w:b/>
                    </w:rPr>
                    <w:t>В муниципальных библиотеках</w:t>
                  </w:r>
                </w:p>
              </w:tc>
              <w:tc>
                <w:tcPr>
                  <w:tcW w:w="737"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ind w:left="-109"/>
                    <w:jc w:val="center"/>
                    <w:rPr>
                      <w:b/>
                    </w:rPr>
                  </w:pPr>
                  <w:r>
                    <w:rPr>
                      <w:b/>
                    </w:rPr>
                    <w:t>Формула расчета</w:t>
                  </w: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line="228" w:lineRule="auto"/>
                    <w:jc w:val="center"/>
                    <w:rPr>
                      <w:b/>
                    </w:rPr>
                  </w:pPr>
                  <w:r>
                    <w:rPr>
                      <w:b/>
                    </w:rPr>
                    <w:t>1.</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line="228" w:lineRule="auto"/>
                  </w:pPr>
                  <w:r>
                    <w:t xml:space="preserve">Охват населения библиотечным обслуживанием </w:t>
                  </w:r>
                </w:p>
                <w:p w:rsidR="0005241D" w:rsidRDefault="0005241D" w:rsidP="00A24252">
                  <w:pPr>
                    <w:spacing w:line="228" w:lineRule="auto"/>
                    <w:rPr>
                      <w:i/>
                    </w:rPr>
                  </w:pPr>
                  <w:r>
                    <w:rPr>
                      <w:i/>
                    </w:rPr>
                    <w:t xml:space="preserve">(доля реальных пользователей по отношению к </w:t>
                  </w:r>
                  <w:proofErr w:type="gramStart"/>
                  <w:r>
                    <w:rPr>
                      <w:i/>
                    </w:rPr>
                    <w:t>потенциальным</w:t>
                  </w:r>
                  <w:proofErr w:type="gramEnd"/>
                  <w:r>
                    <w:rPr>
                      <w:i/>
                    </w:rPr>
                    <w:t>).</w:t>
                  </w:r>
                </w:p>
                <w:p w:rsidR="0005241D" w:rsidRDefault="0005241D" w:rsidP="00A24252">
                  <w:pPr>
                    <w:spacing w:line="228" w:lineRule="auto"/>
                  </w:pPr>
                  <w:r>
                    <w:rPr>
                      <w:i/>
                    </w:rPr>
                    <w:t xml:space="preserve"> Является</w:t>
                  </w:r>
                  <w:r>
                    <w:t xml:space="preserve"> </w:t>
                  </w:r>
                  <w:r>
                    <w:rPr>
                      <w:i/>
                    </w:rPr>
                    <w:t>базовым индикатором эффективности работы библиотеки</w:t>
                  </w:r>
                  <w:r>
                    <w:t xml:space="preserve"> </w:t>
                  </w:r>
                  <w:r>
                    <w:rPr>
                      <w:i/>
                    </w:rPr>
                    <w:t xml:space="preserve"> </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 xml:space="preserve">От  </w:t>
                  </w:r>
                </w:p>
                <w:p w:rsidR="0005241D" w:rsidRDefault="0005241D" w:rsidP="00A24252">
                  <w:pPr>
                    <w:spacing w:before="40" w:after="40" w:line="228" w:lineRule="auto"/>
                    <w:jc w:val="both"/>
                  </w:pPr>
                  <w:r>
                    <w:t>47%</w:t>
                  </w:r>
                </w:p>
              </w:tc>
              <w:tc>
                <w:tcPr>
                  <w:tcW w:w="618" w:type="pct"/>
                  <w:tcBorders>
                    <w:top w:val="single" w:sz="4" w:space="0" w:color="auto"/>
                    <w:left w:val="single" w:sz="4" w:space="0" w:color="auto"/>
                    <w:bottom w:val="single" w:sz="4" w:space="0" w:color="auto"/>
                    <w:right w:val="single" w:sz="4" w:space="0" w:color="auto"/>
                  </w:tcBorders>
                </w:tcPr>
                <w:p w:rsidR="0005241D" w:rsidRPr="000E660B" w:rsidRDefault="0005241D" w:rsidP="00A24252">
                  <w:pPr>
                    <w:spacing w:before="40" w:after="40" w:line="228" w:lineRule="auto"/>
                    <w:jc w:val="center"/>
                    <w:rPr>
                      <w:b/>
                    </w:rPr>
                  </w:pPr>
                  <w:r w:rsidRPr="000E660B">
                    <w:rPr>
                      <w:b/>
                    </w:rPr>
                    <w:t>45</w:t>
                  </w:r>
                  <w:r>
                    <w:rPr>
                      <w:b/>
                    </w:rPr>
                    <w:t xml:space="preserve"> %</w:t>
                  </w:r>
                </w:p>
              </w:tc>
              <w:tc>
                <w:tcPr>
                  <w:tcW w:w="737"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Количество пользователей разделить на количество жителей Х 100</w:t>
                  </w: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line="228" w:lineRule="auto"/>
                    <w:jc w:val="center"/>
                    <w:rPr>
                      <w:b/>
                    </w:rPr>
                  </w:pPr>
                  <w:r>
                    <w:rPr>
                      <w:b/>
                    </w:rPr>
                    <w:t>2.</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line="228" w:lineRule="auto"/>
                    <w:jc w:val="both"/>
                  </w:pPr>
                  <w:r>
                    <w:t xml:space="preserve">Количество обслуженных пользователей: </w:t>
                  </w:r>
                </w:p>
                <w:p w:rsidR="0005241D" w:rsidRDefault="0005241D" w:rsidP="00A24252">
                  <w:pPr>
                    <w:spacing w:line="228" w:lineRule="auto"/>
                    <w:jc w:val="both"/>
                  </w:pPr>
                  <w:r>
                    <w:t>– в расчете на 1 тысячу жителей</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rPr>
                      <w:b/>
                    </w:rPr>
                  </w:pPr>
                  <w:r>
                    <w:rPr>
                      <w:b/>
                    </w:rPr>
                    <w:t>470</w:t>
                  </w:r>
                </w:p>
              </w:tc>
              <w:tc>
                <w:tcPr>
                  <w:tcW w:w="618" w:type="pct"/>
                  <w:tcBorders>
                    <w:top w:val="single" w:sz="4" w:space="0" w:color="auto"/>
                    <w:left w:val="single" w:sz="4" w:space="0" w:color="auto"/>
                    <w:bottom w:val="single" w:sz="4" w:space="0" w:color="auto"/>
                    <w:right w:val="single" w:sz="4" w:space="0" w:color="auto"/>
                  </w:tcBorders>
                </w:tcPr>
                <w:p w:rsidR="0005241D" w:rsidRDefault="0005241D" w:rsidP="00A24252">
                  <w:pPr>
                    <w:spacing w:before="40" w:after="40" w:line="228" w:lineRule="auto"/>
                    <w:jc w:val="center"/>
                    <w:rPr>
                      <w:b/>
                    </w:rPr>
                  </w:pPr>
                  <w:r>
                    <w:rPr>
                      <w:b/>
                    </w:rPr>
                    <w:t>448</w:t>
                  </w:r>
                </w:p>
              </w:tc>
              <w:tc>
                <w:tcPr>
                  <w:tcW w:w="737"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rPr>
                      <w:b/>
                    </w:rPr>
                  </w:pPr>
                  <w:r>
                    <w:t>Количество пользователей разделить на количество жителей Х 1000</w:t>
                  </w: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line="228" w:lineRule="auto"/>
                    <w:jc w:val="center"/>
                    <w:rPr>
                      <w:b/>
                    </w:rPr>
                  </w:pPr>
                  <w:r>
                    <w:rPr>
                      <w:b/>
                    </w:rPr>
                    <w:t>3.</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line="228" w:lineRule="auto"/>
                    <w:jc w:val="both"/>
                  </w:pPr>
                  <w:r>
                    <w:t xml:space="preserve">Количество выданных документов: </w:t>
                  </w:r>
                </w:p>
                <w:p w:rsidR="0005241D" w:rsidRDefault="0005241D" w:rsidP="00A24252">
                  <w:pPr>
                    <w:spacing w:line="228" w:lineRule="auto"/>
                    <w:jc w:val="both"/>
                  </w:pPr>
                  <w:r>
                    <w:t>– в расчете на 1 тысячу жителей</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12500</w:t>
                  </w:r>
                </w:p>
              </w:tc>
              <w:tc>
                <w:tcPr>
                  <w:tcW w:w="618" w:type="pct"/>
                  <w:tcBorders>
                    <w:top w:val="single" w:sz="4" w:space="0" w:color="auto"/>
                    <w:left w:val="single" w:sz="4" w:space="0" w:color="auto"/>
                    <w:bottom w:val="single" w:sz="4" w:space="0" w:color="auto"/>
                    <w:right w:val="single" w:sz="4" w:space="0" w:color="auto"/>
                  </w:tcBorders>
                </w:tcPr>
                <w:p w:rsidR="0005241D" w:rsidRPr="007A11EF" w:rsidRDefault="0005241D" w:rsidP="00A24252">
                  <w:pPr>
                    <w:spacing w:before="40" w:after="40" w:line="228" w:lineRule="auto"/>
                    <w:jc w:val="center"/>
                    <w:rPr>
                      <w:b/>
                    </w:rPr>
                  </w:pPr>
                  <w:r w:rsidRPr="007A11EF">
                    <w:rPr>
                      <w:b/>
                    </w:rPr>
                    <w:t>14 212</w:t>
                  </w:r>
                </w:p>
              </w:tc>
              <w:tc>
                <w:tcPr>
                  <w:tcW w:w="737"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 xml:space="preserve">Количество выданных документов </w:t>
                  </w:r>
                  <w:r>
                    <w:lastRenderedPageBreak/>
                    <w:t>разделить на количество жителей Х 1000</w:t>
                  </w: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center"/>
                    <w:rPr>
                      <w:b/>
                    </w:rPr>
                  </w:pPr>
                  <w:r>
                    <w:rPr>
                      <w:b/>
                    </w:rPr>
                    <w:lastRenderedPageBreak/>
                    <w:t>4.</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both"/>
                  </w:pPr>
                  <w:r>
                    <w:t xml:space="preserve">Количество посещений библиотек: </w:t>
                  </w:r>
                </w:p>
                <w:p w:rsidR="0005241D" w:rsidRDefault="0005241D" w:rsidP="00A24252">
                  <w:pPr>
                    <w:jc w:val="both"/>
                  </w:pPr>
                  <w:r>
                    <w:t>– в расчете на 1 тысячу жителей</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rPr>
                      <w:b/>
                    </w:rPr>
                  </w:pPr>
                  <w:r>
                    <w:rPr>
                      <w:b/>
                    </w:rPr>
                    <w:t>3800</w:t>
                  </w:r>
                </w:p>
              </w:tc>
              <w:tc>
                <w:tcPr>
                  <w:tcW w:w="618" w:type="pct"/>
                  <w:tcBorders>
                    <w:top w:val="single" w:sz="4" w:space="0" w:color="auto"/>
                    <w:left w:val="single" w:sz="4" w:space="0" w:color="auto"/>
                    <w:bottom w:val="single" w:sz="4" w:space="0" w:color="auto"/>
                    <w:right w:val="single" w:sz="4" w:space="0" w:color="auto"/>
                  </w:tcBorders>
                </w:tcPr>
                <w:p w:rsidR="0005241D" w:rsidRPr="007A11EF" w:rsidRDefault="0005241D" w:rsidP="00A24252">
                  <w:pPr>
                    <w:spacing w:before="40" w:after="40" w:line="228" w:lineRule="auto"/>
                    <w:jc w:val="center"/>
                    <w:rPr>
                      <w:b/>
                    </w:rPr>
                  </w:pPr>
                  <w:r>
                    <w:rPr>
                      <w:b/>
                    </w:rPr>
                    <w:t>3 939</w:t>
                  </w:r>
                </w:p>
              </w:tc>
              <w:tc>
                <w:tcPr>
                  <w:tcW w:w="737"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Количество посещений разделить на количество жителей Х 1000</w:t>
                  </w: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center"/>
                    <w:rPr>
                      <w:b/>
                    </w:rPr>
                  </w:pPr>
                  <w:r>
                    <w:rPr>
                      <w:b/>
                    </w:rPr>
                    <w:t>5.</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both"/>
                    <w:rPr>
                      <w:spacing w:val="-4"/>
                    </w:rPr>
                  </w:pPr>
                  <w:r>
                    <w:rPr>
                      <w:spacing w:val="-4"/>
                    </w:rPr>
                    <w:t xml:space="preserve">Обращаемость фонда библиотеки </w:t>
                  </w:r>
                </w:p>
                <w:p w:rsidR="0005241D" w:rsidRDefault="0005241D" w:rsidP="00A24252">
                  <w:pPr>
                    <w:jc w:val="both"/>
                    <w:rPr>
                      <w:spacing w:val="-4"/>
                    </w:rPr>
                  </w:pPr>
                  <w:r>
                    <w:rPr>
                      <w:spacing w:val="-4"/>
                    </w:rPr>
                    <w:t xml:space="preserve">/степень использования информационных ресурсов/ </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rPr>
                      <w:b/>
                    </w:rPr>
                  </w:pPr>
                  <w:r>
                    <w:rPr>
                      <w:b/>
                    </w:rPr>
                    <w:t>1,3</w:t>
                  </w:r>
                </w:p>
              </w:tc>
              <w:tc>
                <w:tcPr>
                  <w:tcW w:w="618" w:type="pct"/>
                  <w:tcBorders>
                    <w:top w:val="single" w:sz="4" w:space="0" w:color="auto"/>
                    <w:left w:val="single" w:sz="4" w:space="0" w:color="auto"/>
                    <w:bottom w:val="single" w:sz="4" w:space="0" w:color="auto"/>
                    <w:right w:val="single" w:sz="4" w:space="0" w:color="auto"/>
                  </w:tcBorders>
                </w:tcPr>
                <w:p w:rsidR="0005241D" w:rsidRPr="007A11EF" w:rsidRDefault="0005241D" w:rsidP="00A24252">
                  <w:pPr>
                    <w:spacing w:before="40" w:after="40" w:line="228" w:lineRule="auto"/>
                    <w:jc w:val="center"/>
                    <w:rPr>
                      <w:b/>
                    </w:rPr>
                  </w:pPr>
                  <w:r>
                    <w:rPr>
                      <w:b/>
                    </w:rPr>
                    <w:t>1,4</w:t>
                  </w:r>
                </w:p>
              </w:tc>
              <w:tc>
                <w:tcPr>
                  <w:tcW w:w="737"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Количество выданных документов разделить на объем книжного фонда</w:t>
                  </w:r>
                </w:p>
              </w:tc>
            </w:tr>
            <w:tr w:rsidR="0005241D" w:rsidTr="00A24252">
              <w:trPr>
                <w:trHeight w:val="477"/>
              </w:trPr>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center"/>
                    <w:rPr>
                      <w:b/>
                    </w:rPr>
                  </w:pPr>
                  <w:r>
                    <w:rPr>
                      <w:b/>
                    </w:rPr>
                    <w:t xml:space="preserve">6. </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both"/>
                  </w:pPr>
                  <w:r>
                    <w:t xml:space="preserve">Читаемость /интенсивность чтения документов/ </w:t>
                  </w:r>
                </w:p>
                <w:p w:rsidR="0005241D" w:rsidRDefault="0005241D" w:rsidP="00A24252">
                  <w:pPr>
                    <w:jc w:val="both"/>
                    <w:rPr>
                      <w:spacing w:val="-4"/>
                    </w:rPr>
                  </w:pPr>
                  <w:r>
                    <w:t>в расчете на 1 пользователя библиотеки</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rPr>
                      <w:b/>
                    </w:rPr>
                  </w:pPr>
                  <w:r>
                    <w:rPr>
                      <w:b/>
                    </w:rPr>
                    <w:t>23.2</w:t>
                  </w:r>
                </w:p>
              </w:tc>
              <w:tc>
                <w:tcPr>
                  <w:tcW w:w="618" w:type="pct"/>
                  <w:tcBorders>
                    <w:top w:val="single" w:sz="4" w:space="0" w:color="auto"/>
                    <w:left w:val="single" w:sz="4" w:space="0" w:color="auto"/>
                    <w:bottom w:val="single" w:sz="4" w:space="0" w:color="auto"/>
                    <w:right w:val="single" w:sz="4" w:space="0" w:color="auto"/>
                  </w:tcBorders>
                </w:tcPr>
                <w:p w:rsidR="0005241D" w:rsidRPr="007A11EF" w:rsidRDefault="0005241D" w:rsidP="00A24252">
                  <w:pPr>
                    <w:spacing w:before="40" w:after="40" w:line="228" w:lineRule="auto"/>
                    <w:jc w:val="center"/>
                    <w:rPr>
                      <w:b/>
                    </w:rPr>
                  </w:pPr>
                  <w:r>
                    <w:rPr>
                      <w:b/>
                    </w:rPr>
                    <w:t>32</w:t>
                  </w:r>
                </w:p>
              </w:tc>
              <w:tc>
                <w:tcPr>
                  <w:tcW w:w="737"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Количество выданных документов разделить на количество пользователей</w:t>
                  </w: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center"/>
                    <w:rPr>
                      <w:b/>
                    </w:rPr>
                  </w:pPr>
                  <w:r>
                    <w:rPr>
                      <w:b/>
                    </w:rPr>
                    <w:t>7.</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both"/>
                  </w:pPr>
                  <w:r>
                    <w:t xml:space="preserve">Посещаемость /активность посещения библиотеки/ </w:t>
                  </w:r>
                </w:p>
                <w:p w:rsidR="0005241D" w:rsidRDefault="0005241D" w:rsidP="00A24252">
                  <w:pPr>
                    <w:jc w:val="both"/>
                  </w:pPr>
                  <w:r>
                    <w:t xml:space="preserve"> в расчете на 1 пользователя библиотеки</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rPr>
                      <w:b/>
                    </w:rPr>
                  </w:pPr>
                  <w:r>
                    <w:rPr>
                      <w:b/>
                    </w:rPr>
                    <w:t>8.2</w:t>
                  </w:r>
                </w:p>
              </w:tc>
              <w:tc>
                <w:tcPr>
                  <w:tcW w:w="618" w:type="pct"/>
                  <w:tcBorders>
                    <w:top w:val="single" w:sz="4" w:space="0" w:color="auto"/>
                    <w:left w:val="single" w:sz="4" w:space="0" w:color="auto"/>
                    <w:bottom w:val="single" w:sz="4" w:space="0" w:color="auto"/>
                    <w:right w:val="single" w:sz="4" w:space="0" w:color="auto"/>
                  </w:tcBorders>
                </w:tcPr>
                <w:p w:rsidR="0005241D" w:rsidRPr="007A11EF" w:rsidRDefault="0005241D" w:rsidP="00A24252">
                  <w:pPr>
                    <w:spacing w:before="40" w:after="40" w:line="228" w:lineRule="auto"/>
                    <w:jc w:val="center"/>
                    <w:rPr>
                      <w:b/>
                    </w:rPr>
                  </w:pPr>
                  <w:r>
                    <w:rPr>
                      <w:b/>
                    </w:rPr>
                    <w:t>8,8</w:t>
                  </w:r>
                </w:p>
              </w:tc>
              <w:tc>
                <w:tcPr>
                  <w:tcW w:w="737"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Количество посещений разделить на количество пользователей</w:t>
                  </w: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center"/>
                    <w:rPr>
                      <w:b/>
                    </w:rPr>
                  </w:pPr>
                  <w:r>
                    <w:rPr>
                      <w:b/>
                    </w:rPr>
                    <w:t>8.</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both"/>
                  </w:pPr>
                  <w:r>
                    <w:t>Количество выполненных справок (всего)</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center"/>
                    <w:rPr>
                      <w:b/>
                    </w:rPr>
                  </w:pPr>
                  <w:r>
                    <w:rPr>
                      <w:b/>
                    </w:rPr>
                    <w:t>-</w:t>
                  </w:r>
                </w:p>
              </w:tc>
              <w:tc>
                <w:tcPr>
                  <w:tcW w:w="618" w:type="pct"/>
                  <w:tcBorders>
                    <w:top w:val="single" w:sz="4" w:space="0" w:color="auto"/>
                    <w:left w:val="single" w:sz="4" w:space="0" w:color="auto"/>
                    <w:bottom w:val="single" w:sz="4" w:space="0" w:color="auto"/>
                    <w:right w:val="single" w:sz="4" w:space="0" w:color="auto"/>
                  </w:tcBorders>
                </w:tcPr>
                <w:p w:rsidR="0005241D" w:rsidRDefault="0005241D" w:rsidP="00A24252">
                  <w:pPr>
                    <w:spacing w:before="40" w:after="40" w:line="228" w:lineRule="auto"/>
                    <w:jc w:val="center"/>
                    <w:rPr>
                      <w:b/>
                    </w:rPr>
                  </w:pPr>
                  <w:r>
                    <w:rPr>
                      <w:b/>
                    </w:rPr>
                    <w:t>4 835</w:t>
                  </w:r>
                </w:p>
              </w:tc>
              <w:tc>
                <w:tcPr>
                  <w:tcW w:w="737" w:type="pct"/>
                  <w:tcBorders>
                    <w:top w:val="single" w:sz="4" w:space="0" w:color="auto"/>
                    <w:left w:val="single" w:sz="4" w:space="0" w:color="auto"/>
                    <w:bottom w:val="single" w:sz="4" w:space="0" w:color="auto"/>
                    <w:right w:val="single" w:sz="4" w:space="0" w:color="auto"/>
                  </w:tcBorders>
                </w:tcPr>
                <w:p w:rsidR="0005241D" w:rsidRDefault="0005241D" w:rsidP="00A24252">
                  <w:pPr>
                    <w:spacing w:before="40" w:after="40" w:line="228" w:lineRule="auto"/>
                    <w:jc w:val="both"/>
                    <w:rPr>
                      <w:b/>
                    </w:rPr>
                  </w:pP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center"/>
                    <w:rPr>
                      <w:b/>
                    </w:rPr>
                  </w:pPr>
                  <w:r>
                    <w:rPr>
                      <w:b/>
                    </w:rPr>
                    <w:t>9.</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both"/>
                  </w:pPr>
                  <w:r>
                    <w:t>Уровень справочно-информационного обслуживания</w:t>
                  </w:r>
                </w:p>
                <w:p w:rsidR="0005241D" w:rsidRDefault="0005241D" w:rsidP="00A24252">
                  <w:pPr>
                    <w:jc w:val="both"/>
                  </w:pPr>
                  <w:r>
                    <w:t xml:space="preserve"> в расчете на 1 тыс. жителей</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От  240 справок</w:t>
                  </w:r>
                </w:p>
              </w:tc>
              <w:tc>
                <w:tcPr>
                  <w:tcW w:w="618" w:type="pct"/>
                  <w:tcBorders>
                    <w:top w:val="single" w:sz="4" w:space="0" w:color="auto"/>
                    <w:left w:val="single" w:sz="4" w:space="0" w:color="auto"/>
                    <w:bottom w:val="single" w:sz="4" w:space="0" w:color="auto"/>
                    <w:right w:val="single" w:sz="4" w:space="0" w:color="auto"/>
                  </w:tcBorders>
                </w:tcPr>
                <w:p w:rsidR="0005241D" w:rsidRPr="007A11EF" w:rsidRDefault="0005241D" w:rsidP="00A24252">
                  <w:pPr>
                    <w:spacing w:before="40" w:after="40" w:line="228" w:lineRule="auto"/>
                    <w:jc w:val="center"/>
                    <w:rPr>
                      <w:b/>
                    </w:rPr>
                  </w:pPr>
                  <w:r>
                    <w:rPr>
                      <w:b/>
                    </w:rPr>
                    <w:t>196</w:t>
                  </w:r>
                </w:p>
              </w:tc>
              <w:tc>
                <w:tcPr>
                  <w:tcW w:w="737"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Количество выполненных справок разделить на количество жителей Х 1000</w:t>
                  </w: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center"/>
                    <w:rPr>
                      <w:b/>
                    </w:rPr>
                  </w:pPr>
                  <w:r>
                    <w:rPr>
                      <w:b/>
                    </w:rPr>
                    <w:t>10.</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both"/>
                  </w:pPr>
                  <w:r>
                    <w:t>Количество посещений массовых мероприятий (всего)</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center"/>
                  </w:pPr>
                  <w:r>
                    <w:t>-</w:t>
                  </w:r>
                </w:p>
              </w:tc>
              <w:tc>
                <w:tcPr>
                  <w:tcW w:w="618" w:type="pct"/>
                  <w:tcBorders>
                    <w:top w:val="single" w:sz="4" w:space="0" w:color="auto"/>
                    <w:left w:val="single" w:sz="4" w:space="0" w:color="auto"/>
                    <w:bottom w:val="single" w:sz="4" w:space="0" w:color="auto"/>
                    <w:right w:val="single" w:sz="4" w:space="0" w:color="auto"/>
                  </w:tcBorders>
                </w:tcPr>
                <w:p w:rsidR="0005241D" w:rsidRPr="007A11EF" w:rsidRDefault="0005241D" w:rsidP="00A24252">
                  <w:pPr>
                    <w:spacing w:before="40" w:after="40" w:line="228" w:lineRule="auto"/>
                    <w:jc w:val="center"/>
                    <w:rPr>
                      <w:b/>
                    </w:rPr>
                  </w:pPr>
                  <w:r>
                    <w:rPr>
                      <w:b/>
                    </w:rPr>
                    <w:t>22 520</w:t>
                  </w:r>
                </w:p>
              </w:tc>
              <w:tc>
                <w:tcPr>
                  <w:tcW w:w="737" w:type="pct"/>
                  <w:tcBorders>
                    <w:top w:val="single" w:sz="4" w:space="0" w:color="auto"/>
                    <w:left w:val="single" w:sz="4" w:space="0" w:color="auto"/>
                    <w:bottom w:val="single" w:sz="4" w:space="0" w:color="auto"/>
                    <w:right w:val="single" w:sz="4" w:space="0" w:color="auto"/>
                  </w:tcBorders>
                </w:tcPr>
                <w:p w:rsidR="0005241D" w:rsidRDefault="0005241D" w:rsidP="00A24252">
                  <w:pPr>
                    <w:spacing w:before="40" w:after="40" w:line="228" w:lineRule="auto"/>
                    <w:jc w:val="both"/>
                  </w:pP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center"/>
                    <w:rPr>
                      <w:b/>
                    </w:rPr>
                  </w:pPr>
                  <w:r>
                    <w:rPr>
                      <w:b/>
                    </w:rPr>
                    <w:t>11.</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both"/>
                  </w:pPr>
                  <w:r>
                    <w:t>Активность посещения культурно-просветительских мероприятий</w:t>
                  </w:r>
                </w:p>
                <w:p w:rsidR="0005241D" w:rsidRDefault="0005241D" w:rsidP="00A24252">
                  <w:pPr>
                    <w:jc w:val="both"/>
                  </w:pPr>
                  <w:r>
                    <w:t xml:space="preserve"> в расчете на 1 тыс. жителей</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От 600 посещ.</w:t>
                  </w:r>
                </w:p>
              </w:tc>
              <w:tc>
                <w:tcPr>
                  <w:tcW w:w="618" w:type="pct"/>
                  <w:tcBorders>
                    <w:top w:val="single" w:sz="4" w:space="0" w:color="auto"/>
                    <w:left w:val="single" w:sz="4" w:space="0" w:color="auto"/>
                    <w:bottom w:val="single" w:sz="4" w:space="0" w:color="auto"/>
                    <w:right w:val="single" w:sz="4" w:space="0" w:color="auto"/>
                  </w:tcBorders>
                </w:tcPr>
                <w:p w:rsidR="0005241D" w:rsidRPr="007A11EF" w:rsidRDefault="0005241D" w:rsidP="00A24252">
                  <w:pPr>
                    <w:spacing w:before="40" w:after="40" w:line="228" w:lineRule="auto"/>
                    <w:jc w:val="center"/>
                    <w:rPr>
                      <w:b/>
                    </w:rPr>
                  </w:pPr>
                  <w:r>
                    <w:rPr>
                      <w:b/>
                    </w:rPr>
                    <w:t>910</w:t>
                  </w:r>
                </w:p>
              </w:tc>
              <w:tc>
                <w:tcPr>
                  <w:tcW w:w="737"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Количество посещений массовых мероприятий разделить на количество жителей Х 1000</w:t>
                  </w: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center"/>
                    <w:rPr>
                      <w:b/>
                    </w:rPr>
                  </w:pPr>
                  <w:r>
                    <w:rPr>
                      <w:b/>
                    </w:rPr>
                    <w:lastRenderedPageBreak/>
                    <w:t>12.</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both"/>
                  </w:pPr>
                  <w:r>
                    <w:t>Количество посещений сайтов</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center"/>
                  </w:pPr>
                  <w:r>
                    <w:t>-</w:t>
                  </w:r>
                </w:p>
              </w:tc>
              <w:tc>
                <w:tcPr>
                  <w:tcW w:w="618" w:type="pct"/>
                  <w:tcBorders>
                    <w:top w:val="single" w:sz="4" w:space="0" w:color="auto"/>
                    <w:left w:val="single" w:sz="4" w:space="0" w:color="auto"/>
                    <w:bottom w:val="single" w:sz="4" w:space="0" w:color="auto"/>
                    <w:right w:val="single" w:sz="4" w:space="0" w:color="auto"/>
                  </w:tcBorders>
                </w:tcPr>
                <w:p w:rsidR="0005241D" w:rsidRPr="007A11EF" w:rsidRDefault="0005241D" w:rsidP="00A24252">
                  <w:pPr>
                    <w:spacing w:before="40" w:after="40" w:line="228" w:lineRule="auto"/>
                    <w:jc w:val="center"/>
                    <w:rPr>
                      <w:b/>
                    </w:rPr>
                  </w:pPr>
                  <w:r>
                    <w:rPr>
                      <w:b/>
                    </w:rPr>
                    <w:t>17 286</w:t>
                  </w:r>
                </w:p>
              </w:tc>
              <w:tc>
                <w:tcPr>
                  <w:tcW w:w="737" w:type="pct"/>
                  <w:tcBorders>
                    <w:top w:val="single" w:sz="4" w:space="0" w:color="auto"/>
                    <w:left w:val="single" w:sz="4" w:space="0" w:color="auto"/>
                    <w:bottom w:val="single" w:sz="4" w:space="0" w:color="auto"/>
                    <w:right w:val="single" w:sz="4" w:space="0" w:color="auto"/>
                  </w:tcBorders>
                </w:tcPr>
                <w:p w:rsidR="0005241D" w:rsidRDefault="0005241D" w:rsidP="00A24252">
                  <w:pPr>
                    <w:spacing w:before="40" w:after="40" w:line="228" w:lineRule="auto"/>
                    <w:jc w:val="both"/>
                  </w:pPr>
                </w:p>
              </w:tc>
            </w:tr>
            <w:tr w:rsidR="0005241D" w:rsidTr="00A24252">
              <w:tc>
                <w:tcPr>
                  <w:tcW w:w="215"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center"/>
                    <w:rPr>
                      <w:b/>
                    </w:rPr>
                  </w:pPr>
                  <w:r>
                    <w:rPr>
                      <w:b/>
                    </w:rPr>
                    <w:t>13.</w:t>
                  </w:r>
                </w:p>
              </w:tc>
              <w:tc>
                <w:tcPr>
                  <w:tcW w:w="2874" w:type="pct"/>
                  <w:tcBorders>
                    <w:top w:val="single" w:sz="4" w:space="0" w:color="auto"/>
                    <w:left w:val="single" w:sz="4" w:space="0" w:color="auto"/>
                    <w:bottom w:val="single" w:sz="4" w:space="0" w:color="auto"/>
                    <w:right w:val="single" w:sz="4" w:space="0" w:color="auto"/>
                  </w:tcBorders>
                  <w:hideMark/>
                </w:tcPr>
                <w:p w:rsidR="0005241D" w:rsidRDefault="0005241D" w:rsidP="00A24252">
                  <w:pPr>
                    <w:jc w:val="both"/>
                  </w:pPr>
                  <w:r>
                    <w:t>Активность посещения сайтов</w:t>
                  </w:r>
                </w:p>
                <w:p w:rsidR="0005241D" w:rsidRDefault="0005241D" w:rsidP="00A24252">
                  <w:pPr>
                    <w:jc w:val="both"/>
                  </w:pPr>
                  <w:r>
                    <w:t>в расчете на 1 тыс. жителей</w:t>
                  </w:r>
                </w:p>
              </w:tc>
              <w:tc>
                <w:tcPr>
                  <w:tcW w:w="556"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center"/>
                  </w:pPr>
                  <w:r>
                    <w:t>-</w:t>
                  </w:r>
                </w:p>
              </w:tc>
              <w:tc>
                <w:tcPr>
                  <w:tcW w:w="618" w:type="pct"/>
                  <w:tcBorders>
                    <w:top w:val="single" w:sz="4" w:space="0" w:color="auto"/>
                    <w:left w:val="single" w:sz="4" w:space="0" w:color="auto"/>
                    <w:bottom w:val="single" w:sz="4" w:space="0" w:color="auto"/>
                    <w:right w:val="single" w:sz="4" w:space="0" w:color="auto"/>
                  </w:tcBorders>
                </w:tcPr>
                <w:p w:rsidR="0005241D" w:rsidRPr="007A11EF" w:rsidRDefault="0005241D" w:rsidP="00A24252">
                  <w:pPr>
                    <w:spacing w:before="40" w:after="40" w:line="228" w:lineRule="auto"/>
                    <w:jc w:val="center"/>
                    <w:rPr>
                      <w:b/>
                    </w:rPr>
                  </w:pPr>
                  <w:r>
                    <w:rPr>
                      <w:b/>
                    </w:rPr>
                    <w:t>699</w:t>
                  </w:r>
                </w:p>
              </w:tc>
              <w:tc>
                <w:tcPr>
                  <w:tcW w:w="737" w:type="pct"/>
                  <w:tcBorders>
                    <w:top w:val="single" w:sz="4" w:space="0" w:color="auto"/>
                    <w:left w:val="single" w:sz="4" w:space="0" w:color="auto"/>
                    <w:bottom w:val="single" w:sz="4" w:space="0" w:color="auto"/>
                    <w:right w:val="single" w:sz="4" w:space="0" w:color="auto"/>
                  </w:tcBorders>
                  <w:hideMark/>
                </w:tcPr>
                <w:p w:rsidR="0005241D" w:rsidRDefault="0005241D" w:rsidP="00A24252">
                  <w:pPr>
                    <w:spacing w:before="40" w:after="40" w:line="228" w:lineRule="auto"/>
                    <w:jc w:val="both"/>
                  </w:pPr>
                  <w:r>
                    <w:t>Количество посещений сайта /портала разделить на количество жителей Х 1000</w:t>
                  </w:r>
                </w:p>
              </w:tc>
            </w:tr>
          </w:tbl>
          <w:p w:rsidR="0005241D" w:rsidRDefault="0005241D" w:rsidP="00A24252">
            <w:pPr>
              <w:pStyle w:val="a6"/>
              <w:ind w:left="0"/>
            </w:pPr>
          </w:p>
        </w:tc>
      </w:tr>
    </w:tbl>
    <w:p w:rsidR="0005241D" w:rsidRDefault="0005241D" w:rsidP="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05241D" w:rsidRDefault="0005241D"/>
    <w:p w:rsidR="00674A97" w:rsidRDefault="00674A97" w:rsidP="00674A97">
      <w:pPr>
        <w:rPr>
          <w:sz w:val="28"/>
          <w:szCs w:val="28"/>
        </w:rPr>
      </w:pPr>
    </w:p>
    <w:p w:rsidR="00674A97" w:rsidRDefault="00674A97" w:rsidP="00674A97">
      <w:pPr>
        <w:rPr>
          <w:sz w:val="28"/>
          <w:szCs w:val="28"/>
        </w:rPr>
      </w:pPr>
    </w:p>
    <w:p w:rsidR="00674A97" w:rsidRDefault="00674A97" w:rsidP="00674A97">
      <w:pPr>
        <w:rPr>
          <w:sz w:val="28"/>
          <w:szCs w:val="28"/>
        </w:rPr>
      </w:pPr>
    </w:p>
    <w:p w:rsidR="00674A97" w:rsidRPr="00F34828" w:rsidRDefault="00674A97" w:rsidP="00674A97">
      <w:pPr>
        <w:rPr>
          <w:sz w:val="28"/>
          <w:szCs w:val="28"/>
        </w:rPr>
      </w:pPr>
      <w:r w:rsidRPr="00F34828">
        <w:rPr>
          <w:sz w:val="28"/>
          <w:szCs w:val="28"/>
        </w:rPr>
        <w:t xml:space="preserve">1.2.  </w:t>
      </w:r>
      <w:r w:rsidRPr="00F34828">
        <w:rPr>
          <w:b/>
          <w:sz w:val="28"/>
          <w:szCs w:val="28"/>
        </w:rPr>
        <w:t>Внестационарные  формы  библиотечного обслуживания.</w:t>
      </w:r>
      <w:r w:rsidRPr="00F34828">
        <w:rPr>
          <w:sz w:val="28"/>
          <w:szCs w:val="28"/>
        </w:rPr>
        <w:t xml:space="preserve"> </w:t>
      </w:r>
    </w:p>
    <w:p w:rsidR="00674A97" w:rsidRPr="00F34828" w:rsidRDefault="00674A97" w:rsidP="00674A97">
      <w:pPr>
        <w:ind w:firstLine="708"/>
        <w:jc w:val="both"/>
        <w:rPr>
          <w:sz w:val="28"/>
          <w:szCs w:val="28"/>
        </w:rPr>
      </w:pPr>
      <w:r w:rsidRPr="00F34828">
        <w:rPr>
          <w:sz w:val="28"/>
          <w:szCs w:val="28"/>
        </w:rPr>
        <w:t>Анализ состояния организации библиотечного обслуживания отдаленных населенных пунктов:</w:t>
      </w:r>
      <w:r>
        <w:rPr>
          <w:sz w:val="28"/>
          <w:szCs w:val="28"/>
        </w:rPr>
        <w:t xml:space="preserve"> всего </w:t>
      </w:r>
      <w:r w:rsidRPr="00F34828">
        <w:rPr>
          <w:b/>
          <w:sz w:val="28"/>
          <w:szCs w:val="28"/>
        </w:rPr>
        <w:t>49</w:t>
      </w:r>
    </w:p>
    <w:p w:rsidR="00674A97" w:rsidRPr="00F34828" w:rsidRDefault="00674A97" w:rsidP="00674A97">
      <w:pPr>
        <w:ind w:firstLine="708"/>
        <w:jc w:val="both"/>
        <w:rPr>
          <w:sz w:val="28"/>
          <w:szCs w:val="28"/>
        </w:rPr>
      </w:pPr>
      <w:r>
        <w:rPr>
          <w:sz w:val="28"/>
          <w:szCs w:val="28"/>
        </w:rPr>
        <w:t xml:space="preserve"> </w:t>
      </w:r>
      <w:r w:rsidRPr="00F34828">
        <w:rPr>
          <w:sz w:val="28"/>
          <w:szCs w:val="28"/>
        </w:rPr>
        <w:t xml:space="preserve">Количество пунктов выдачи </w:t>
      </w:r>
      <w:r>
        <w:rPr>
          <w:sz w:val="28"/>
          <w:szCs w:val="28"/>
        </w:rPr>
        <w:t>–</w:t>
      </w:r>
      <w:r w:rsidRPr="00F34828">
        <w:rPr>
          <w:sz w:val="28"/>
          <w:szCs w:val="28"/>
        </w:rPr>
        <w:t xml:space="preserve"> </w:t>
      </w:r>
      <w:r w:rsidRPr="00F34828">
        <w:rPr>
          <w:b/>
          <w:sz w:val="28"/>
          <w:szCs w:val="28"/>
        </w:rPr>
        <w:t>7</w:t>
      </w:r>
      <w:r>
        <w:rPr>
          <w:b/>
          <w:sz w:val="28"/>
          <w:szCs w:val="28"/>
        </w:rPr>
        <w:t>;</w:t>
      </w:r>
    </w:p>
    <w:p w:rsidR="00674A97" w:rsidRDefault="00674A97" w:rsidP="00674A97">
      <w:pPr>
        <w:ind w:firstLine="708"/>
        <w:jc w:val="both"/>
        <w:rPr>
          <w:sz w:val="28"/>
          <w:szCs w:val="28"/>
        </w:rPr>
      </w:pPr>
      <w:r>
        <w:rPr>
          <w:sz w:val="28"/>
          <w:szCs w:val="28"/>
        </w:rPr>
        <w:t xml:space="preserve"> Передвижек – </w:t>
      </w:r>
      <w:r w:rsidRPr="00F34828">
        <w:rPr>
          <w:b/>
          <w:sz w:val="28"/>
          <w:szCs w:val="28"/>
        </w:rPr>
        <w:t>42</w:t>
      </w:r>
      <w:r>
        <w:rPr>
          <w:b/>
          <w:sz w:val="28"/>
          <w:szCs w:val="28"/>
        </w:rPr>
        <w:t>;</w:t>
      </w:r>
    </w:p>
    <w:p w:rsidR="00674A97" w:rsidRPr="00F34828" w:rsidRDefault="00674A97" w:rsidP="00674A97">
      <w:pPr>
        <w:ind w:firstLine="708"/>
        <w:jc w:val="both"/>
        <w:rPr>
          <w:sz w:val="28"/>
          <w:szCs w:val="28"/>
        </w:rPr>
      </w:pPr>
      <w:r w:rsidRPr="00F34828">
        <w:rPr>
          <w:sz w:val="28"/>
          <w:szCs w:val="28"/>
        </w:rPr>
        <w:t xml:space="preserve"> передвижных </w:t>
      </w:r>
      <w:r>
        <w:rPr>
          <w:sz w:val="28"/>
          <w:szCs w:val="28"/>
        </w:rPr>
        <w:t>читальных залов</w:t>
      </w:r>
      <w:r w:rsidRPr="00F34828">
        <w:rPr>
          <w:sz w:val="28"/>
          <w:szCs w:val="28"/>
        </w:rPr>
        <w:t xml:space="preserve">  - </w:t>
      </w:r>
    </w:p>
    <w:p w:rsidR="00674A97" w:rsidRDefault="00674A97" w:rsidP="00674A97">
      <w:pPr>
        <w:ind w:firstLine="708"/>
        <w:jc w:val="both"/>
        <w:rPr>
          <w:sz w:val="28"/>
          <w:szCs w:val="28"/>
        </w:rPr>
      </w:pPr>
      <w:r>
        <w:rPr>
          <w:sz w:val="28"/>
          <w:szCs w:val="28"/>
        </w:rPr>
        <w:t xml:space="preserve"> </w:t>
      </w:r>
      <w:r w:rsidRPr="00F34828">
        <w:rPr>
          <w:sz w:val="28"/>
          <w:szCs w:val="28"/>
        </w:rPr>
        <w:t>- К</w:t>
      </w:r>
      <w:r>
        <w:rPr>
          <w:sz w:val="28"/>
          <w:szCs w:val="28"/>
        </w:rPr>
        <w:t xml:space="preserve">оличество читателей – </w:t>
      </w:r>
      <w:r w:rsidRPr="00F34828">
        <w:rPr>
          <w:b/>
          <w:sz w:val="28"/>
          <w:szCs w:val="28"/>
        </w:rPr>
        <w:t>1 544</w:t>
      </w:r>
      <w:r>
        <w:rPr>
          <w:sz w:val="28"/>
          <w:szCs w:val="28"/>
        </w:rPr>
        <w:t>;</w:t>
      </w:r>
      <w:r w:rsidRPr="00F34828">
        <w:rPr>
          <w:sz w:val="28"/>
          <w:szCs w:val="28"/>
        </w:rPr>
        <w:t xml:space="preserve"> </w:t>
      </w:r>
    </w:p>
    <w:p w:rsidR="00674A97" w:rsidRDefault="00674A97" w:rsidP="00674A97">
      <w:pPr>
        <w:ind w:firstLine="708"/>
        <w:jc w:val="both"/>
        <w:rPr>
          <w:sz w:val="28"/>
          <w:szCs w:val="28"/>
        </w:rPr>
      </w:pPr>
      <w:r>
        <w:rPr>
          <w:sz w:val="28"/>
          <w:szCs w:val="28"/>
        </w:rPr>
        <w:t xml:space="preserve"> - </w:t>
      </w:r>
      <w:r w:rsidRPr="00F34828">
        <w:rPr>
          <w:sz w:val="28"/>
          <w:szCs w:val="28"/>
        </w:rPr>
        <w:t>Книговыдач</w:t>
      </w:r>
      <w:r>
        <w:rPr>
          <w:sz w:val="28"/>
          <w:szCs w:val="28"/>
        </w:rPr>
        <w:t xml:space="preserve"> – </w:t>
      </w:r>
      <w:r w:rsidRPr="00F34828">
        <w:rPr>
          <w:b/>
          <w:sz w:val="28"/>
          <w:szCs w:val="28"/>
        </w:rPr>
        <w:t>24 165;</w:t>
      </w:r>
    </w:p>
    <w:p w:rsidR="00674A97" w:rsidRPr="00F34828" w:rsidRDefault="00674A97" w:rsidP="00674A97">
      <w:pPr>
        <w:ind w:firstLine="708"/>
        <w:jc w:val="both"/>
        <w:rPr>
          <w:sz w:val="28"/>
          <w:szCs w:val="28"/>
        </w:rPr>
      </w:pPr>
      <w:r>
        <w:rPr>
          <w:sz w:val="28"/>
          <w:szCs w:val="28"/>
        </w:rPr>
        <w:t xml:space="preserve"> -  Посещений в них – </w:t>
      </w:r>
      <w:r w:rsidRPr="00F34828">
        <w:rPr>
          <w:b/>
          <w:sz w:val="28"/>
          <w:szCs w:val="28"/>
        </w:rPr>
        <w:t>8 803.</w:t>
      </w:r>
      <w:r w:rsidRPr="00F34828">
        <w:rPr>
          <w:sz w:val="28"/>
          <w:szCs w:val="28"/>
        </w:rPr>
        <w:t xml:space="preserve"> </w:t>
      </w:r>
    </w:p>
    <w:p w:rsidR="00674A97" w:rsidRDefault="00674A97" w:rsidP="00674A97">
      <w:pPr>
        <w:ind w:firstLine="708"/>
        <w:rPr>
          <w:sz w:val="28"/>
          <w:szCs w:val="28"/>
        </w:rPr>
      </w:pPr>
      <w:r w:rsidRPr="00F34828">
        <w:rPr>
          <w:sz w:val="28"/>
          <w:szCs w:val="28"/>
        </w:rPr>
        <w:t xml:space="preserve">- Культурно-просветительские мероприятия. </w:t>
      </w:r>
    </w:p>
    <w:p w:rsidR="00674A97" w:rsidRDefault="00674A97" w:rsidP="00674A97">
      <w:pPr>
        <w:ind w:firstLine="708"/>
        <w:rPr>
          <w:sz w:val="28"/>
          <w:szCs w:val="28"/>
        </w:rPr>
      </w:pPr>
      <w:r>
        <w:rPr>
          <w:sz w:val="28"/>
          <w:szCs w:val="28"/>
        </w:rPr>
        <w:t xml:space="preserve">В 2014 году  были сделаны следующие подборки литературы: «Журнальный серпантин», стихи об осени «Очей очарования», «Затеи сказочной поры», «Ради жизни на Земле», стихи и рассказы о школе. </w:t>
      </w:r>
    </w:p>
    <w:p w:rsidR="00674A97" w:rsidRPr="00F34828" w:rsidRDefault="00674A97" w:rsidP="00674A97">
      <w:pPr>
        <w:ind w:firstLine="708"/>
        <w:rPr>
          <w:sz w:val="28"/>
          <w:szCs w:val="28"/>
        </w:rPr>
      </w:pPr>
      <w:r>
        <w:rPr>
          <w:sz w:val="28"/>
          <w:szCs w:val="28"/>
        </w:rPr>
        <w:t>Оформлены книжные выставки: «Великий баснописец» (о И. Крылове), «Я  - солдат, мама» (к 23 февраля).</w:t>
      </w:r>
    </w:p>
    <w:p w:rsidR="00674A97" w:rsidRPr="00F34828" w:rsidRDefault="00674A97" w:rsidP="00674A97">
      <w:pPr>
        <w:ind w:firstLine="708"/>
        <w:jc w:val="both"/>
        <w:rPr>
          <w:sz w:val="28"/>
          <w:szCs w:val="28"/>
        </w:rPr>
      </w:pPr>
      <w:r w:rsidRPr="00F34828">
        <w:rPr>
          <w:i/>
          <w:sz w:val="28"/>
          <w:szCs w:val="28"/>
        </w:rPr>
        <w:t>- Деятельность библиобуса /при наличии/.</w:t>
      </w:r>
      <w:r w:rsidRPr="00F34828">
        <w:rPr>
          <w:sz w:val="28"/>
          <w:szCs w:val="28"/>
        </w:rPr>
        <w:t xml:space="preserve"> </w:t>
      </w:r>
    </w:p>
    <w:p w:rsidR="00674A97" w:rsidRPr="00F34828" w:rsidRDefault="00674A97" w:rsidP="00674A97">
      <w:pPr>
        <w:rPr>
          <w:sz w:val="28"/>
          <w:szCs w:val="28"/>
        </w:rPr>
      </w:pPr>
      <w:r w:rsidRPr="00F34828">
        <w:rPr>
          <w:sz w:val="28"/>
          <w:szCs w:val="28"/>
        </w:rPr>
        <w:t xml:space="preserve">1.3. </w:t>
      </w:r>
      <w:r w:rsidRPr="00F34828">
        <w:rPr>
          <w:b/>
          <w:sz w:val="28"/>
          <w:szCs w:val="28"/>
        </w:rPr>
        <w:t>Обслуживание читателей по МБА и ЭДД.</w:t>
      </w:r>
    </w:p>
    <w:p w:rsidR="00674A97" w:rsidRPr="00F34828" w:rsidRDefault="00674A97" w:rsidP="00674A97">
      <w:pPr>
        <w:rPr>
          <w:sz w:val="28"/>
          <w:szCs w:val="28"/>
        </w:rPr>
      </w:pPr>
      <w:r w:rsidRPr="00F34828">
        <w:rPr>
          <w:sz w:val="28"/>
          <w:szCs w:val="28"/>
        </w:rPr>
        <w:tab/>
        <w:t xml:space="preserve">Количество абонентов (гор./б, </w:t>
      </w:r>
      <w:proofErr w:type="gramStart"/>
      <w:r w:rsidRPr="00F34828">
        <w:rPr>
          <w:sz w:val="28"/>
          <w:szCs w:val="28"/>
        </w:rPr>
        <w:t>р</w:t>
      </w:r>
      <w:proofErr w:type="gramEnd"/>
      <w:r w:rsidRPr="00F34828">
        <w:rPr>
          <w:sz w:val="28"/>
          <w:szCs w:val="28"/>
        </w:rPr>
        <w:t>/б, детское отделение, с/б).</w:t>
      </w:r>
      <w:r>
        <w:rPr>
          <w:sz w:val="28"/>
          <w:szCs w:val="28"/>
        </w:rPr>
        <w:t xml:space="preserve"> -</w:t>
      </w:r>
    </w:p>
    <w:p w:rsidR="00674A97" w:rsidRPr="00F34828" w:rsidRDefault="00674A97" w:rsidP="00674A97">
      <w:pPr>
        <w:rPr>
          <w:sz w:val="28"/>
          <w:szCs w:val="28"/>
        </w:rPr>
      </w:pPr>
      <w:r w:rsidRPr="00F34828">
        <w:rPr>
          <w:sz w:val="28"/>
          <w:szCs w:val="28"/>
        </w:rPr>
        <w:tab/>
        <w:t>Количество читателей (по району, городу)</w:t>
      </w:r>
      <w:r>
        <w:rPr>
          <w:sz w:val="28"/>
          <w:szCs w:val="28"/>
        </w:rPr>
        <w:t xml:space="preserve"> – </w:t>
      </w:r>
      <w:r w:rsidRPr="00B84DD0">
        <w:rPr>
          <w:b/>
          <w:sz w:val="28"/>
          <w:szCs w:val="28"/>
        </w:rPr>
        <w:t>19</w:t>
      </w:r>
      <w:r>
        <w:rPr>
          <w:b/>
          <w:sz w:val="28"/>
          <w:szCs w:val="28"/>
        </w:rPr>
        <w:t xml:space="preserve"> по району </w:t>
      </w:r>
      <w:r w:rsidRPr="00B84DD0">
        <w:rPr>
          <w:b/>
          <w:sz w:val="28"/>
          <w:szCs w:val="28"/>
        </w:rPr>
        <w:t>/12</w:t>
      </w:r>
      <w:r>
        <w:rPr>
          <w:b/>
          <w:sz w:val="28"/>
          <w:szCs w:val="28"/>
        </w:rPr>
        <w:t xml:space="preserve"> по городу</w:t>
      </w:r>
    </w:p>
    <w:p w:rsidR="00674A97" w:rsidRPr="00B84DD0" w:rsidRDefault="00674A97" w:rsidP="00674A97">
      <w:pPr>
        <w:rPr>
          <w:b/>
          <w:sz w:val="28"/>
          <w:szCs w:val="28"/>
        </w:rPr>
      </w:pPr>
      <w:r w:rsidRPr="00F34828">
        <w:rPr>
          <w:sz w:val="28"/>
          <w:szCs w:val="28"/>
        </w:rPr>
        <w:tab/>
        <w:t>Количество заказов МБА и документов, полученных по МБА.</w:t>
      </w:r>
      <w:r>
        <w:rPr>
          <w:sz w:val="28"/>
          <w:szCs w:val="28"/>
        </w:rPr>
        <w:t xml:space="preserve"> – </w:t>
      </w:r>
      <w:r w:rsidRPr="00B84DD0">
        <w:rPr>
          <w:b/>
          <w:sz w:val="28"/>
          <w:szCs w:val="28"/>
        </w:rPr>
        <w:t>96 по району/ 64 по городу</w:t>
      </w:r>
    </w:p>
    <w:p w:rsidR="00674A97" w:rsidRPr="00F34828" w:rsidRDefault="00674A97" w:rsidP="00674A97">
      <w:pPr>
        <w:rPr>
          <w:sz w:val="28"/>
          <w:szCs w:val="28"/>
        </w:rPr>
      </w:pPr>
      <w:r w:rsidRPr="00F34828">
        <w:rPr>
          <w:sz w:val="28"/>
          <w:szCs w:val="28"/>
        </w:rPr>
        <w:tab/>
        <w:t xml:space="preserve">Количество заказов по ЭДД и документов, полученных по ЭДД. </w:t>
      </w:r>
      <w:r>
        <w:rPr>
          <w:sz w:val="28"/>
          <w:szCs w:val="28"/>
        </w:rPr>
        <w:t xml:space="preserve"> – </w:t>
      </w:r>
    </w:p>
    <w:p w:rsidR="00674A97" w:rsidRPr="00F34828" w:rsidRDefault="00674A97" w:rsidP="00674A97">
      <w:pPr>
        <w:jc w:val="both"/>
        <w:rPr>
          <w:b/>
          <w:sz w:val="28"/>
          <w:szCs w:val="28"/>
        </w:rPr>
      </w:pPr>
      <w:r w:rsidRPr="00F34828">
        <w:rPr>
          <w:sz w:val="28"/>
          <w:szCs w:val="28"/>
        </w:rPr>
        <w:t xml:space="preserve">1.4. </w:t>
      </w:r>
      <w:r w:rsidRPr="00F34828">
        <w:rPr>
          <w:b/>
          <w:sz w:val="28"/>
          <w:szCs w:val="28"/>
        </w:rPr>
        <w:t>Виртуальное обслуживание пользователей.</w:t>
      </w:r>
    </w:p>
    <w:p w:rsidR="00674A97" w:rsidRPr="00F34828" w:rsidRDefault="00674A97" w:rsidP="00674A97">
      <w:pPr>
        <w:pStyle w:val="a6"/>
        <w:ind w:left="0"/>
        <w:rPr>
          <w:szCs w:val="28"/>
        </w:rPr>
      </w:pPr>
      <w:r w:rsidRPr="00F34828">
        <w:rPr>
          <w:szCs w:val="28"/>
        </w:rPr>
        <w:t>- Количество виртуальных посещений сайта/страницы портала.</w:t>
      </w:r>
      <w:r>
        <w:rPr>
          <w:szCs w:val="28"/>
        </w:rPr>
        <w:t xml:space="preserve"> – </w:t>
      </w:r>
      <w:r w:rsidRPr="00B84DD0">
        <w:rPr>
          <w:b/>
          <w:szCs w:val="28"/>
        </w:rPr>
        <w:t>17 286</w:t>
      </w:r>
    </w:p>
    <w:p w:rsidR="00674A97" w:rsidRPr="00F34828" w:rsidRDefault="00674A97" w:rsidP="00674A97">
      <w:pPr>
        <w:pStyle w:val="a6"/>
        <w:ind w:left="0"/>
        <w:rPr>
          <w:szCs w:val="28"/>
        </w:rPr>
      </w:pPr>
      <w:r w:rsidRPr="00F34828">
        <w:rPr>
          <w:szCs w:val="28"/>
        </w:rPr>
        <w:t>- Количество виртуальных пользователей.</w:t>
      </w:r>
      <w:r>
        <w:rPr>
          <w:szCs w:val="28"/>
        </w:rPr>
        <w:t xml:space="preserve"> </w:t>
      </w:r>
      <w:r w:rsidRPr="00B84DD0">
        <w:rPr>
          <w:b/>
          <w:szCs w:val="28"/>
        </w:rPr>
        <w:t>– 5 091</w:t>
      </w:r>
    </w:p>
    <w:p w:rsidR="00674A97" w:rsidRPr="00F34828" w:rsidRDefault="00674A97" w:rsidP="00674A97">
      <w:pPr>
        <w:pStyle w:val="a6"/>
        <w:ind w:left="0"/>
        <w:rPr>
          <w:szCs w:val="28"/>
        </w:rPr>
      </w:pPr>
      <w:r w:rsidRPr="00F34828">
        <w:rPr>
          <w:szCs w:val="28"/>
        </w:rPr>
        <w:t>- Количество размещенных новостей.</w:t>
      </w:r>
      <w:r>
        <w:rPr>
          <w:szCs w:val="28"/>
        </w:rPr>
        <w:t xml:space="preserve"> - 115</w:t>
      </w:r>
    </w:p>
    <w:p w:rsidR="00674A97" w:rsidRPr="00F34828" w:rsidRDefault="00674A97" w:rsidP="00674A97">
      <w:pPr>
        <w:rPr>
          <w:sz w:val="28"/>
          <w:szCs w:val="28"/>
        </w:rPr>
      </w:pPr>
      <w:r w:rsidRPr="00F34828">
        <w:rPr>
          <w:sz w:val="28"/>
          <w:szCs w:val="28"/>
        </w:rPr>
        <w:t xml:space="preserve">- </w:t>
      </w:r>
      <w:r w:rsidRPr="00F34828">
        <w:rPr>
          <w:b/>
          <w:sz w:val="28"/>
          <w:szCs w:val="28"/>
        </w:rPr>
        <w:t>Группа Вконтакте</w:t>
      </w:r>
      <w:r w:rsidRPr="00F34828">
        <w:rPr>
          <w:sz w:val="28"/>
          <w:szCs w:val="28"/>
        </w:rPr>
        <w:t xml:space="preserve"> (указать адрес).</w:t>
      </w:r>
      <w:r>
        <w:rPr>
          <w:sz w:val="28"/>
          <w:szCs w:val="28"/>
        </w:rPr>
        <w:t xml:space="preserve"> </w:t>
      </w:r>
      <w:hyperlink r:id="rId10" w:history="1">
        <w:r w:rsidRPr="000E3B12">
          <w:rPr>
            <w:rStyle w:val="a9"/>
            <w:sz w:val="28"/>
            <w:szCs w:val="28"/>
          </w:rPr>
          <w:t>http://vk.com/club62300803</w:t>
        </w:r>
      </w:hyperlink>
      <w:r>
        <w:rPr>
          <w:sz w:val="28"/>
          <w:szCs w:val="28"/>
        </w:rPr>
        <w:t xml:space="preserve"> - страница ЦРБ, </w:t>
      </w:r>
      <w:hyperlink r:id="rId11" w:history="1">
        <w:r w:rsidRPr="000E3B12">
          <w:rPr>
            <w:rStyle w:val="a9"/>
            <w:sz w:val="28"/>
            <w:szCs w:val="28"/>
          </w:rPr>
          <w:t>http://vk.com/clubpuchkovo</w:t>
        </w:r>
      </w:hyperlink>
      <w:r>
        <w:rPr>
          <w:sz w:val="28"/>
          <w:szCs w:val="28"/>
        </w:rPr>
        <w:t xml:space="preserve">  - Пучковский клуб-библиотека</w:t>
      </w:r>
    </w:p>
    <w:p w:rsidR="0005241D" w:rsidRDefault="0005241D"/>
    <w:p w:rsidR="00A92C77" w:rsidRDefault="00A92C77"/>
    <w:p w:rsidR="00A92C77" w:rsidRDefault="00A92C77"/>
    <w:p w:rsidR="00A92C77" w:rsidRDefault="00A92C77"/>
    <w:p w:rsidR="00A92C77" w:rsidRDefault="00A92C77"/>
    <w:p w:rsidR="00A92C77" w:rsidRDefault="00A92C77"/>
    <w:p w:rsidR="00A92C77" w:rsidRDefault="00A92C77"/>
    <w:p w:rsidR="00A92C77" w:rsidRDefault="00A92C77" w:rsidP="00A92C77">
      <w:pPr>
        <w:jc w:val="both"/>
        <w:rPr>
          <w:b/>
        </w:rPr>
      </w:pPr>
    </w:p>
    <w:p w:rsidR="00A92C77" w:rsidRDefault="00A92C77" w:rsidP="00A92C77">
      <w:pPr>
        <w:jc w:val="both"/>
        <w:rPr>
          <w:b/>
        </w:rPr>
      </w:pPr>
    </w:p>
    <w:p w:rsidR="00A92C77" w:rsidRDefault="00A92C77" w:rsidP="00A92C77">
      <w:pPr>
        <w:jc w:val="both"/>
        <w:rPr>
          <w:b/>
        </w:rPr>
      </w:pPr>
      <w:r>
        <w:rPr>
          <w:b/>
        </w:rPr>
        <w:t>1.5. ИНФОРМАЦИОННОЕ ОБСЛУЖИВАНИЕ ПОЛЬЗОВАТЕЛЕЙ</w:t>
      </w:r>
    </w:p>
    <w:p w:rsidR="00A92C77" w:rsidRDefault="00A92C77" w:rsidP="00A92C77">
      <w:pPr>
        <w:jc w:val="both"/>
        <w:rPr>
          <w:b/>
        </w:rPr>
      </w:pPr>
    </w:p>
    <w:p w:rsidR="00A92C77" w:rsidRPr="005959D3" w:rsidRDefault="00A92C77" w:rsidP="00A92C77">
      <w:pPr>
        <w:jc w:val="both"/>
        <w:rPr>
          <w:b/>
          <w:sz w:val="28"/>
          <w:szCs w:val="28"/>
        </w:rPr>
      </w:pPr>
      <w:r w:rsidRPr="005959D3">
        <w:rPr>
          <w:b/>
          <w:sz w:val="28"/>
          <w:szCs w:val="28"/>
        </w:rPr>
        <w:t xml:space="preserve">1.5.1. Информационное наполнение страницы сайта и/или страницы Библиотечного портала Псковской  области (portal.pskovlib.ru). </w:t>
      </w:r>
    </w:p>
    <w:p w:rsidR="00A92C77" w:rsidRDefault="00A92C77" w:rsidP="00A92C77">
      <w:pPr>
        <w:autoSpaceDE w:val="0"/>
        <w:jc w:val="center"/>
        <w:rPr>
          <w:rFonts w:cs="Times New Roman CYR"/>
          <w:b/>
          <w:bCs/>
          <w:sz w:val="28"/>
          <w:szCs w:val="28"/>
        </w:rPr>
      </w:pPr>
      <w:r>
        <w:rPr>
          <w:sz w:val="28"/>
          <w:szCs w:val="28"/>
        </w:rPr>
        <w:t>С октября 2010 года Центральная районная библиотека имеет свою страницу  на библиотечном портале ПОУНБ</w:t>
      </w:r>
    </w:p>
    <w:p w:rsidR="00A92C77" w:rsidRDefault="00A92C77" w:rsidP="00A92C77">
      <w:pPr>
        <w:autoSpaceDE w:val="0"/>
        <w:ind w:firstLine="708"/>
        <w:rPr>
          <w:rFonts w:cs="Times New Roman CYR"/>
          <w:bCs/>
          <w:sz w:val="28"/>
          <w:szCs w:val="28"/>
        </w:rPr>
      </w:pPr>
      <w:r>
        <w:rPr>
          <w:rFonts w:cs="Times New Roman CYR"/>
          <w:bCs/>
          <w:sz w:val="28"/>
          <w:szCs w:val="28"/>
        </w:rPr>
        <w:t>В разделе «Новости» опубликовано 115 новостей (в том году для сравнения 87 новостей).</w:t>
      </w:r>
    </w:p>
    <w:p w:rsidR="00A92C77" w:rsidRDefault="00A92C77" w:rsidP="00A92C77">
      <w:pPr>
        <w:autoSpaceDE w:val="0"/>
        <w:ind w:firstLine="708"/>
        <w:rPr>
          <w:rFonts w:cs="Times New Roman CYR"/>
          <w:bCs/>
          <w:sz w:val="28"/>
          <w:szCs w:val="28"/>
        </w:rPr>
      </w:pPr>
      <w:r>
        <w:rPr>
          <w:rFonts w:cs="Times New Roman CYR"/>
          <w:bCs/>
          <w:sz w:val="28"/>
          <w:szCs w:val="28"/>
        </w:rPr>
        <w:t>В разделе «Муниципальная власть» создано  эл. ссылка на материал о символике г. Невеля и Невельского района</w:t>
      </w:r>
    </w:p>
    <w:p w:rsidR="00A92C77" w:rsidRDefault="00A92C77" w:rsidP="00A92C77">
      <w:pPr>
        <w:autoSpaceDE w:val="0"/>
        <w:ind w:firstLine="708"/>
        <w:rPr>
          <w:rFonts w:cs="Times New Roman CYR"/>
          <w:bCs/>
          <w:sz w:val="28"/>
          <w:szCs w:val="28"/>
        </w:rPr>
      </w:pPr>
      <w:r>
        <w:rPr>
          <w:rFonts w:cs="Times New Roman CYR"/>
          <w:bCs/>
          <w:sz w:val="28"/>
          <w:szCs w:val="28"/>
        </w:rPr>
        <w:t xml:space="preserve">Раздел «Информация о ЦБС» пополнился материалами:  «Информационный отчёт за 2013 год», отредактирован материал «Структура ЦБС Невельского района».  </w:t>
      </w:r>
      <w:r>
        <w:rPr>
          <w:rFonts w:cs="Times New Roman CYR"/>
          <w:bCs/>
          <w:sz w:val="28"/>
          <w:szCs w:val="28"/>
        </w:rPr>
        <w:br/>
        <w:t xml:space="preserve">        В разделе «Сельские библиотеки» добавлялся материал по истории сельских библиотек</w:t>
      </w:r>
      <w:proofErr w:type="gramStart"/>
      <w:r>
        <w:rPr>
          <w:rFonts w:cs="Times New Roman CYR"/>
          <w:bCs/>
          <w:sz w:val="28"/>
          <w:szCs w:val="28"/>
        </w:rPr>
        <w:t>.</w:t>
      </w:r>
      <w:proofErr w:type="gramEnd"/>
      <w:r>
        <w:rPr>
          <w:rFonts w:cs="Times New Roman CYR"/>
          <w:bCs/>
          <w:sz w:val="28"/>
          <w:szCs w:val="28"/>
        </w:rPr>
        <w:t xml:space="preserve">  </w:t>
      </w:r>
      <w:proofErr w:type="gramStart"/>
      <w:r>
        <w:rPr>
          <w:rFonts w:cs="Times New Roman CYR"/>
          <w:bCs/>
          <w:sz w:val="28"/>
          <w:szCs w:val="28"/>
        </w:rPr>
        <w:t>р</w:t>
      </w:r>
      <w:proofErr w:type="gramEnd"/>
      <w:r>
        <w:rPr>
          <w:rFonts w:cs="Times New Roman CYR"/>
          <w:bCs/>
          <w:sz w:val="28"/>
          <w:szCs w:val="28"/>
        </w:rPr>
        <w:t>едактировалась  в разделе отчётность сельских библиотек.</w:t>
      </w:r>
    </w:p>
    <w:p w:rsidR="00A92C77" w:rsidRDefault="00A92C77" w:rsidP="00A92C77">
      <w:pPr>
        <w:autoSpaceDE w:val="0"/>
        <w:ind w:firstLine="708"/>
        <w:rPr>
          <w:rFonts w:cs="Times New Roman CYR"/>
          <w:bCs/>
          <w:sz w:val="28"/>
          <w:szCs w:val="28"/>
        </w:rPr>
      </w:pPr>
      <w:r>
        <w:rPr>
          <w:rFonts w:cs="Times New Roman CYR"/>
          <w:bCs/>
          <w:sz w:val="28"/>
          <w:szCs w:val="28"/>
        </w:rPr>
        <w:t>Раздел «Информационные ресурсы» - пополнился материалами: «Информационный бюллетень новых поступлений за 2013 год»,  список подписных изданий на 2014-2015 гг. Добавлены разделы виртуальная книжная выставка: 1 материал; виртуальная художественная выставка: 3 материала.</w:t>
      </w:r>
    </w:p>
    <w:p w:rsidR="00A92C77" w:rsidRDefault="00A92C77" w:rsidP="00A92C77">
      <w:pPr>
        <w:autoSpaceDE w:val="0"/>
        <w:ind w:firstLine="708"/>
        <w:rPr>
          <w:rFonts w:cs="Times New Roman CYR"/>
          <w:bCs/>
          <w:sz w:val="28"/>
          <w:szCs w:val="28"/>
        </w:rPr>
      </w:pPr>
      <w:r>
        <w:rPr>
          <w:rFonts w:cs="Times New Roman CYR"/>
          <w:bCs/>
          <w:sz w:val="28"/>
          <w:szCs w:val="28"/>
        </w:rPr>
        <w:t>Раздел «Краеведение» – 7  эл. ссылок на краеведческие ресурсы.</w:t>
      </w:r>
    </w:p>
    <w:p w:rsidR="00A92C77" w:rsidRDefault="00A92C77" w:rsidP="00A92C77">
      <w:pPr>
        <w:autoSpaceDE w:val="0"/>
        <w:ind w:firstLine="708"/>
        <w:rPr>
          <w:rFonts w:cs="Times New Roman CYR"/>
          <w:bCs/>
          <w:sz w:val="28"/>
          <w:szCs w:val="28"/>
        </w:rPr>
      </w:pPr>
      <w:r>
        <w:rPr>
          <w:rFonts w:cs="Times New Roman CYR"/>
          <w:bCs/>
          <w:sz w:val="28"/>
          <w:szCs w:val="28"/>
        </w:rPr>
        <w:t>Подраздел «Записки краеведа» -  материалы «Заповедные места Невельской земли», «Пучково в судьбах известных людей».</w:t>
      </w:r>
    </w:p>
    <w:p w:rsidR="00A92C77" w:rsidRDefault="00A92C77" w:rsidP="00A92C77">
      <w:pPr>
        <w:pStyle w:val="a5"/>
        <w:ind w:firstLine="708"/>
        <w:rPr>
          <w:rStyle w:val="aa"/>
          <w:b w:val="0"/>
          <w:color w:val="333333"/>
          <w:sz w:val="28"/>
          <w:szCs w:val="28"/>
        </w:rPr>
      </w:pPr>
      <w:r>
        <w:rPr>
          <w:rFonts w:cs="Times New Roman CYR"/>
          <w:sz w:val="28"/>
          <w:szCs w:val="28"/>
        </w:rPr>
        <w:t>Подраздел «Краеведческий календарь» - опубликован материал  «Известные жители и уроженцы земли невельской» (Часть 2</w:t>
      </w:r>
      <w:r w:rsidRPr="00DF4BDE">
        <w:rPr>
          <w:b/>
          <w:sz w:val="28"/>
          <w:szCs w:val="28"/>
        </w:rPr>
        <w:t xml:space="preserve">), </w:t>
      </w:r>
      <w:r>
        <w:rPr>
          <w:b/>
          <w:sz w:val="28"/>
          <w:szCs w:val="28"/>
        </w:rPr>
        <w:t>«</w:t>
      </w:r>
      <w:r w:rsidRPr="00DF4BDE">
        <w:rPr>
          <w:rStyle w:val="aa"/>
          <w:color w:val="333333"/>
          <w:sz w:val="28"/>
          <w:szCs w:val="28"/>
        </w:rPr>
        <w:t>Календарь знаменательных и памятных дат</w:t>
      </w:r>
      <w:r>
        <w:rPr>
          <w:b/>
          <w:sz w:val="28"/>
          <w:szCs w:val="28"/>
        </w:rPr>
        <w:t xml:space="preserve"> </w:t>
      </w:r>
      <w:r w:rsidRPr="00DF4BDE">
        <w:rPr>
          <w:rStyle w:val="aa"/>
          <w:color w:val="333333"/>
          <w:sz w:val="28"/>
          <w:szCs w:val="28"/>
        </w:rPr>
        <w:t>Невельского района Псковской обл.</w:t>
      </w:r>
      <w:r>
        <w:rPr>
          <w:b/>
          <w:sz w:val="28"/>
          <w:szCs w:val="28"/>
        </w:rPr>
        <w:t xml:space="preserve"> </w:t>
      </w:r>
      <w:r>
        <w:rPr>
          <w:rStyle w:val="aa"/>
          <w:color w:val="333333"/>
          <w:sz w:val="28"/>
          <w:szCs w:val="28"/>
        </w:rPr>
        <w:t>на 2015-2016  гг.».</w:t>
      </w:r>
    </w:p>
    <w:p w:rsidR="00A92C77" w:rsidRPr="002061D5" w:rsidRDefault="00A92C77" w:rsidP="00A92C77">
      <w:pPr>
        <w:pStyle w:val="a5"/>
        <w:ind w:firstLine="708"/>
        <w:rPr>
          <w:bCs/>
          <w:color w:val="333333"/>
          <w:sz w:val="28"/>
          <w:szCs w:val="28"/>
        </w:rPr>
      </w:pPr>
      <w:r>
        <w:rPr>
          <w:rStyle w:val="aa"/>
          <w:color w:val="333333"/>
          <w:sz w:val="28"/>
          <w:szCs w:val="28"/>
        </w:rPr>
        <w:t>Раздел «Литературная карта» – 5 новых записей о невельских поэтах.</w:t>
      </w:r>
    </w:p>
    <w:p w:rsidR="00A92C77" w:rsidRDefault="00A92C77" w:rsidP="00A92C77">
      <w:pPr>
        <w:autoSpaceDE w:val="0"/>
        <w:ind w:firstLine="708"/>
        <w:rPr>
          <w:rFonts w:cs="Times New Roman CYR"/>
          <w:bCs/>
          <w:sz w:val="28"/>
          <w:szCs w:val="28"/>
        </w:rPr>
      </w:pPr>
      <w:r>
        <w:rPr>
          <w:rFonts w:cs="Times New Roman CYR"/>
          <w:bCs/>
          <w:sz w:val="28"/>
          <w:szCs w:val="28"/>
        </w:rPr>
        <w:t>Раздел «Афиша мероприятий» - план основных мероприятий в течение 2014 года: 55 записей.</w:t>
      </w:r>
    </w:p>
    <w:p w:rsidR="00A92C77" w:rsidRPr="002061D5" w:rsidRDefault="00A92C77" w:rsidP="00A92C77">
      <w:pPr>
        <w:pStyle w:val="a5"/>
        <w:rPr>
          <w:sz w:val="28"/>
          <w:szCs w:val="28"/>
        </w:rPr>
      </w:pPr>
      <w:r w:rsidRPr="002061D5">
        <w:rPr>
          <w:rFonts w:cs="Times New Roman CYR"/>
          <w:bCs/>
          <w:sz w:val="28"/>
          <w:szCs w:val="28"/>
        </w:rPr>
        <w:t xml:space="preserve">Раздел «Наши издания» - </w:t>
      </w:r>
      <w:r w:rsidRPr="002061D5">
        <w:rPr>
          <w:sz w:val="28"/>
          <w:szCs w:val="28"/>
        </w:rPr>
        <w:t xml:space="preserve">ЗАПОВЕДНЫЕ МЕСТА НЕВЕЛЬСКОЙ ЗЕМЛИ  </w:t>
      </w:r>
      <w:hyperlink r:id="rId12" w:history="1">
        <w:r w:rsidRPr="002061D5">
          <w:rPr>
            <w:sz w:val="28"/>
            <w:szCs w:val="28"/>
          </w:rPr>
          <w:t>http://ru.calameo.com/read/003397485c5f6c0dcbf18</w:t>
        </w:r>
      </w:hyperlink>
      <w:r>
        <w:rPr>
          <w:sz w:val="28"/>
          <w:szCs w:val="28"/>
        </w:rPr>
        <w:t xml:space="preserve"> </w:t>
      </w:r>
    </w:p>
    <w:p w:rsidR="00A92C77" w:rsidRPr="002061D5" w:rsidRDefault="00CE6C58" w:rsidP="00A92C77">
      <w:pPr>
        <w:pStyle w:val="a5"/>
        <w:rPr>
          <w:sz w:val="28"/>
          <w:szCs w:val="28"/>
        </w:rPr>
      </w:pPr>
      <w:hyperlink r:id="rId13" w:tgtFrame="_blank" w:history="1">
        <w:r w:rsidR="00A92C77" w:rsidRPr="002061D5">
          <w:rPr>
            <w:sz w:val="28"/>
            <w:szCs w:val="28"/>
          </w:rPr>
          <w:t>Стихи о городе Невеле и Невельском крае</w:t>
        </w:r>
      </w:hyperlink>
      <w:r w:rsidR="00A92C77" w:rsidRPr="002061D5">
        <w:rPr>
          <w:sz w:val="28"/>
          <w:szCs w:val="28"/>
        </w:rPr>
        <w:t xml:space="preserve"> </w:t>
      </w:r>
    </w:p>
    <w:p w:rsidR="00A92C77" w:rsidRPr="002061D5" w:rsidRDefault="00CE6C58" w:rsidP="00A92C77">
      <w:pPr>
        <w:pStyle w:val="a5"/>
        <w:rPr>
          <w:sz w:val="28"/>
          <w:szCs w:val="28"/>
        </w:rPr>
      </w:pPr>
      <w:hyperlink r:id="rId14" w:tgtFrame="_blank" w:history="1">
        <w:r w:rsidR="00A92C77" w:rsidRPr="002061D5">
          <w:rPr>
            <w:sz w:val="28"/>
            <w:szCs w:val="28"/>
          </w:rPr>
          <w:t>Буклет "Невельская палитра"</w:t>
        </w:r>
      </w:hyperlink>
    </w:p>
    <w:p w:rsidR="00A92C77" w:rsidRPr="002061D5" w:rsidRDefault="00CE6C58" w:rsidP="00A92C77">
      <w:pPr>
        <w:pStyle w:val="a5"/>
        <w:rPr>
          <w:sz w:val="28"/>
          <w:szCs w:val="28"/>
        </w:rPr>
      </w:pPr>
      <w:hyperlink r:id="rId15" w:tgtFrame="_blank" w:history="1">
        <w:r w:rsidR="00A92C77" w:rsidRPr="002061D5">
          <w:rPr>
            <w:sz w:val="28"/>
            <w:szCs w:val="28"/>
          </w:rPr>
          <w:t>Буклет "Слово о Лермонтове" (К 200-летию со дня рождения)</w:t>
        </w:r>
      </w:hyperlink>
      <w:r w:rsidR="00A92C77" w:rsidRPr="002061D5">
        <w:rPr>
          <w:sz w:val="28"/>
          <w:szCs w:val="28"/>
        </w:rPr>
        <w:t> </w:t>
      </w:r>
    </w:p>
    <w:p w:rsidR="00A92C77" w:rsidRDefault="00CE6C58" w:rsidP="00A92C77">
      <w:pPr>
        <w:pStyle w:val="a5"/>
        <w:rPr>
          <w:sz w:val="28"/>
          <w:szCs w:val="28"/>
        </w:rPr>
      </w:pPr>
      <w:hyperlink r:id="rId16" w:tgtFrame="_blank" w:history="1">
        <w:r w:rsidR="00A92C77" w:rsidRPr="002061D5">
          <w:rPr>
            <w:sz w:val="28"/>
            <w:szCs w:val="28"/>
          </w:rPr>
          <w:t>Буклет "Меценатство в России (XIX век)</w:t>
        </w:r>
      </w:hyperlink>
      <w:r w:rsidR="00A92C77" w:rsidRPr="002061D5">
        <w:rPr>
          <w:sz w:val="28"/>
          <w:szCs w:val="28"/>
        </w:rPr>
        <w:br/>
      </w:r>
      <w:hyperlink r:id="rId17" w:tgtFrame="_self" w:history="1">
        <w:r w:rsidR="00A92C77" w:rsidRPr="002061D5">
          <w:rPr>
            <w:sz w:val="28"/>
            <w:szCs w:val="28"/>
          </w:rPr>
          <w:t>Буклет "Паралимпийские Игры. Сочи - 2014"</w:t>
        </w:r>
      </w:hyperlink>
      <w:r w:rsidR="00A92C77" w:rsidRPr="002061D5">
        <w:rPr>
          <w:sz w:val="28"/>
          <w:szCs w:val="28"/>
        </w:rPr>
        <w:t xml:space="preserve"> </w:t>
      </w:r>
      <w:r w:rsidR="00A92C77" w:rsidRPr="002061D5">
        <w:rPr>
          <w:sz w:val="28"/>
          <w:szCs w:val="28"/>
        </w:rPr>
        <w:br/>
      </w:r>
      <w:hyperlink r:id="rId18" w:tgtFrame="_self" w:history="1">
        <w:r w:rsidR="00A92C77" w:rsidRPr="002061D5">
          <w:rPr>
            <w:sz w:val="28"/>
            <w:szCs w:val="28"/>
          </w:rPr>
          <w:t>Буклет "Итоги Олимпиады. Сочи - 2014"</w:t>
        </w:r>
      </w:hyperlink>
    </w:p>
    <w:p w:rsidR="00A92C77" w:rsidRDefault="00A92C77" w:rsidP="00A92C77">
      <w:pPr>
        <w:pStyle w:val="a5"/>
        <w:rPr>
          <w:sz w:val="28"/>
          <w:szCs w:val="28"/>
        </w:rPr>
      </w:pPr>
      <w:r>
        <w:rPr>
          <w:sz w:val="28"/>
          <w:szCs w:val="28"/>
        </w:rPr>
        <w:t xml:space="preserve"> </w:t>
      </w:r>
    </w:p>
    <w:p w:rsidR="00A92C77" w:rsidRDefault="00A92C77" w:rsidP="00A92C77">
      <w:pPr>
        <w:pStyle w:val="a5"/>
        <w:rPr>
          <w:sz w:val="28"/>
          <w:szCs w:val="28"/>
        </w:rPr>
      </w:pPr>
    </w:p>
    <w:p w:rsidR="00A92C77" w:rsidRDefault="00A92C77" w:rsidP="00A92C77">
      <w:pPr>
        <w:pStyle w:val="a5"/>
        <w:rPr>
          <w:sz w:val="28"/>
          <w:szCs w:val="28"/>
        </w:rPr>
      </w:pPr>
    </w:p>
    <w:p w:rsidR="00A92C77" w:rsidRDefault="00A92C77" w:rsidP="00A92C77">
      <w:pPr>
        <w:pStyle w:val="a5"/>
        <w:rPr>
          <w:sz w:val="28"/>
          <w:szCs w:val="28"/>
        </w:rPr>
      </w:pPr>
      <w:r>
        <w:rPr>
          <w:sz w:val="28"/>
          <w:szCs w:val="28"/>
        </w:rPr>
        <w:t xml:space="preserve">Структурные подразделения МУК Невельского района «Культура и досуг»  в своей работе используют информационные технологии. Центральная районная библиотека, Новохованская модельная библиотека, Усть-Долысская модельная библиотека имеют выход в Интернет. </w:t>
      </w:r>
    </w:p>
    <w:p w:rsidR="00A92C77" w:rsidRDefault="00A92C77" w:rsidP="00A92C77">
      <w:pPr>
        <w:pStyle w:val="a5"/>
        <w:rPr>
          <w:sz w:val="28"/>
          <w:szCs w:val="28"/>
        </w:rPr>
      </w:pPr>
      <w:r>
        <w:rPr>
          <w:sz w:val="28"/>
          <w:szCs w:val="28"/>
        </w:rPr>
        <w:t>Адреса электронной почты:</w:t>
      </w:r>
    </w:p>
    <w:p w:rsidR="00A92C77" w:rsidRPr="00FE2279" w:rsidRDefault="00A92C77" w:rsidP="00A92C77">
      <w:pPr>
        <w:pStyle w:val="a5"/>
        <w:rPr>
          <w:sz w:val="28"/>
          <w:szCs w:val="28"/>
        </w:rPr>
      </w:pPr>
      <w:r>
        <w:rPr>
          <w:sz w:val="28"/>
          <w:szCs w:val="28"/>
        </w:rPr>
        <w:t xml:space="preserve">Центральная районная библиотека – </w:t>
      </w:r>
      <w:hyperlink r:id="rId19" w:history="1">
        <w:r w:rsidRPr="00E71DA3">
          <w:rPr>
            <w:rStyle w:val="a9"/>
            <w:sz w:val="28"/>
            <w:szCs w:val="28"/>
            <w:lang w:val="en-US"/>
          </w:rPr>
          <w:t>ipc</w:t>
        </w:r>
        <w:r w:rsidRPr="00E71DA3">
          <w:rPr>
            <w:rStyle w:val="a9"/>
            <w:sz w:val="28"/>
            <w:szCs w:val="28"/>
          </w:rPr>
          <w:t>@</w:t>
        </w:r>
        <w:r w:rsidRPr="00E71DA3">
          <w:rPr>
            <w:rStyle w:val="a9"/>
            <w:sz w:val="28"/>
            <w:szCs w:val="28"/>
            <w:lang w:val="en-US"/>
          </w:rPr>
          <w:t>ellink</w:t>
        </w:r>
        <w:r w:rsidRPr="00E71DA3">
          <w:rPr>
            <w:rStyle w:val="a9"/>
            <w:sz w:val="28"/>
            <w:szCs w:val="28"/>
          </w:rPr>
          <w:t>.</w:t>
        </w:r>
        <w:r w:rsidRPr="00E71DA3">
          <w:rPr>
            <w:rStyle w:val="a9"/>
            <w:sz w:val="28"/>
            <w:szCs w:val="28"/>
            <w:lang w:val="en-US"/>
          </w:rPr>
          <w:t>ru</w:t>
        </w:r>
      </w:hyperlink>
      <w:r w:rsidRPr="00FE2279">
        <w:rPr>
          <w:sz w:val="28"/>
          <w:szCs w:val="28"/>
        </w:rPr>
        <w:t xml:space="preserve">   </w:t>
      </w:r>
    </w:p>
    <w:p w:rsidR="00A92C77" w:rsidRDefault="00A92C77" w:rsidP="00A92C77">
      <w:pPr>
        <w:pStyle w:val="a5"/>
        <w:rPr>
          <w:sz w:val="28"/>
          <w:szCs w:val="28"/>
        </w:rPr>
      </w:pPr>
      <w:r>
        <w:rPr>
          <w:sz w:val="28"/>
          <w:szCs w:val="28"/>
        </w:rPr>
        <w:t xml:space="preserve">Новохованская модельная библиотека – </w:t>
      </w:r>
      <w:hyperlink r:id="rId20" w:history="1">
        <w:r w:rsidRPr="00E71DA3">
          <w:rPr>
            <w:rStyle w:val="a9"/>
            <w:sz w:val="28"/>
            <w:szCs w:val="28"/>
            <w:lang w:val="en-US"/>
          </w:rPr>
          <w:t>novbiblio</w:t>
        </w:r>
        <w:r w:rsidRPr="00E71DA3">
          <w:rPr>
            <w:rStyle w:val="a9"/>
            <w:sz w:val="28"/>
            <w:szCs w:val="28"/>
          </w:rPr>
          <w:t>@</w:t>
        </w:r>
        <w:r w:rsidRPr="00E71DA3">
          <w:rPr>
            <w:rStyle w:val="a9"/>
            <w:sz w:val="28"/>
            <w:szCs w:val="28"/>
            <w:lang w:val="en-US"/>
          </w:rPr>
          <w:t>mail</w:t>
        </w:r>
        <w:r w:rsidRPr="00E71DA3">
          <w:rPr>
            <w:rStyle w:val="a9"/>
            <w:sz w:val="28"/>
            <w:szCs w:val="28"/>
          </w:rPr>
          <w:t>.</w:t>
        </w:r>
        <w:r w:rsidRPr="00E71DA3">
          <w:rPr>
            <w:rStyle w:val="a9"/>
            <w:sz w:val="28"/>
            <w:szCs w:val="28"/>
            <w:lang w:val="en-US"/>
          </w:rPr>
          <w:t>ru</w:t>
        </w:r>
      </w:hyperlink>
      <w:r w:rsidRPr="00FE2279">
        <w:rPr>
          <w:sz w:val="28"/>
          <w:szCs w:val="28"/>
        </w:rPr>
        <w:t xml:space="preserve">   </w:t>
      </w:r>
    </w:p>
    <w:p w:rsidR="00A92C77" w:rsidRPr="00D740BB" w:rsidRDefault="00A92C77" w:rsidP="00A92C77">
      <w:pPr>
        <w:pStyle w:val="a5"/>
        <w:rPr>
          <w:sz w:val="28"/>
          <w:szCs w:val="28"/>
        </w:rPr>
      </w:pPr>
      <w:r>
        <w:rPr>
          <w:sz w:val="28"/>
          <w:szCs w:val="28"/>
        </w:rPr>
        <w:t xml:space="preserve">Усть-Долысская модельная библиотека – </w:t>
      </w:r>
      <w:hyperlink r:id="rId21" w:history="1">
        <w:r w:rsidRPr="00E71DA3">
          <w:rPr>
            <w:rStyle w:val="a9"/>
            <w:sz w:val="28"/>
            <w:szCs w:val="28"/>
            <w:lang w:val="en-US"/>
          </w:rPr>
          <w:t>ustdolyssy</w:t>
        </w:r>
        <w:r w:rsidRPr="00FE2279">
          <w:rPr>
            <w:rStyle w:val="a9"/>
            <w:sz w:val="28"/>
            <w:szCs w:val="28"/>
          </w:rPr>
          <w:t>@</w:t>
        </w:r>
        <w:r w:rsidRPr="00E71DA3">
          <w:rPr>
            <w:rStyle w:val="a9"/>
            <w:sz w:val="28"/>
            <w:szCs w:val="28"/>
            <w:lang w:val="en-US"/>
          </w:rPr>
          <w:t>mail</w:t>
        </w:r>
        <w:r w:rsidRPr="00FE2279">
          <w:rPr>
            <w:rStyle w:val="a9"/>
            <w:sz w:val="28"/>
            <w:szCs w:val="28"/>
          </w:rPr>
          <w:t>.</w:t>
        </w:r>
        <w:r w:rsidRPr="00E71DA3">
          <w:rPr>
            <w:rStyle w:val="a9"/>
            <w:sz w:val="28"/>
            <w:szCs w:val="28"/>
            <w:lang w:val="en-US"/>
          </w:rPr>
          <w:t>ru</w:t>
        </w:r>
      </w:hyperlink>
      <w:r w:rsidRPr="00FE2279">
        <w:rPr>
          <w:sz w:val="28"/>
          <w:szCs w:val="28"/>
        </w:rPr>
        <w:t xml:space="preserve">  </w:t>
      </w:r>
    </w:p>
    <w:p w:rsidR="00A92C77" w:rsidRDefault="00A92C77" w:rsidP="00A92C77">
      <w:pPr>
        <w:pStyle w:val="a5"/>
        <w:rPr>
          <w:sz w:val="28"/>
          <w:szCs w:val="28"/>
        </w:rPr>
      </w:pPr>
    </w:p>
    <w:p w:rsidR="00A92C77" w:rsidRDefault="00A92C77" w:rsidP="00A92C77">
      <w:pPr>
        <w:pStyle w:val="a5"/>
        <w:rPr>
          <w:sz w:val="28"/>
          <w:szCs w:val="28"/>
        </w:rPr>
      </w:pPr>
      <w:r>
        <w:rPr>
          <w:sz w:val="28"/>
          <w:szCs w:val="28"/>
        </w:rPr>
        <w:t xml:space="preserve">Количество посещений в 2014 году: </w:t>
      </w:r>
      <w:r w:rsidRPr="005959D3">
        <w:rPr>
          <w:b/>
          <w:sz w:val="28"/>
          <w:szCs w:val="28"/>
        </w:rPr>
        <w:t>17 286</w:t>
      </w:r>
      <w:r>
        <w:rPr>
          <w:sz w:val="28"/>
          <w:szCs w:val="28"/>
        </w:rPr>
        <w:br/>
        <w:t xml:space="preserve">Уникальных посетителей: </w:t>
      </w:r>
      <w:r w:rsidRPr="005959D3">
        <w:rPr>
          <w:b/>
          <w:sz w:val="28"/>
          <w:szCs w:val="28"/>
        </w:rPr>
        <w:t>5 091.</w:t>
      </w:r>
    </w:p>
    <w:p w:rsidR="00A92C77" w:rsidRDefault="00A92C77" w:rsidP="00A92C77">
      <w:pPr>
        <w:pStyle w:val="a5"/>
        <w:rPr>
          <w:sz w:val="28"/>
          <w:szCs w:val="28"/>
        </w:rPr>
      </w:pPr>
      <w:r>
        <w:rPr>
          <w:sz w:val="28"/>
          <w:szCs w:val="28"/>
        </w:rPr>
        <w:t xml:space="preserve"> Центральная районная библиотека всегда принимала участие в 2014 году в вебинарах, </w:t>
      </w:r>
      <w:proofErr w:type="gramStart"/>
      <w:r>
        <w:rPr>
          <w:sz w:val="28"/>
          <w:szCs w:val="28"/>
        </w:rPr>
        <w:t>проводимых</w:t>
      </w:r>
      <w:proofErr w:type="gramEnd"/>
      <w:r>
        <w:rPr>
          <w:sz w:val="28"/>
          <w:szCs w:val="28"/>
        </w:rPr>
        <w:t xml:space="preserve">  ПОУНБ, в работе Зональной школы в формате вебинара.</w:t>
      </w:r>
    </w:p>
    <w:p w:rsidR="00A92C77" w:rsidRDefault="00A92C77" w:rsidP="00A92C77">
      <w:pPr>
        <w:pStyle w:val="a5"/>
        <w:rPr>
          <w:sz w:val="28"/>
          <w:szCs w:val="28"/>
        </w:rPr>
      </w:pPr>
    </w:p>
    <w:p w:rsidR="00A92C77" w:rsidRDefault="00A92C77" w:rsidP="00A92C77">
      <w:pPr>
        <w:pStyle w:val="a5"/>
        <w:rPr>
          <w:sz w:val="28"/>
          <w:szCs w:val="28"/>
        </w:rPr>
      </w:pPr>
    </w:p>
    <w:p w:rsidR="00A92C77" w:rsidRPr="005959D3" w:rsidRDefault="00A92C77" w:rsidP="00A92C77">
      <w:pPr>
        <w:pStyle w:val="a6"/>
        <w:ind w:left="0"/>
        <w:rPr>
          <w:b/>
          <w:szCs w:val="28"/>
        </w:rPr>
      </w:pPr>
      <w:r w:rsidRPr="005959D3">
        <w:rPr>
          <w:b/>
          <w:szCs w:val="28"/>
        </w:rPr>
        <w:t>1.5.2. Использование виртуально – справочной службы ПОУНБ.</w:t>
      </w:r>
    </w:p>
    <w:p w:rsidR="00A92C77" w:rsidRPr="002061D5" w:rsidRDefault="00A92C77" w:rsidP="00A92C77">
      <w:pPr>
        <w:pStyle w:val="a5"/>
        <w:rPr>
          <w:sz w:val="28"/>
          <w:szCs w:val="28"/>
        </w:rPr>
      </w:pPr>
    </w:p>
    <w:p w:rsidR="00A92C77" w:rsidRDefault="00A92C77" w:rsidP="00A92C77">
      <w:pPr>
        <w:autoSpaceDE w:val="0"/>
        <w:rPr>
          <w:rFonts w:cs="Times New Roman CYR"/>
          <w:bCs/>
          <w:sz w:val="28"/>
          <w:szCs w:val="28"/>
        </w:rPr>
      </w:pPr>
      <w:r>
        <w:rPr>
          <w:rFonts w:cs="Times New Roman CYR"/>
          <w:bCs/>
          <w:sz w:val="28"/>
          <w:szCs w:val="28"/>
        </w:rPr>
        <w:t xml:space="preserve"> Обращений к виртуальной справочной службе было 3 (3 справки).</w:t>
      </w:r>
    </w:p>
    <w:p w:rsidR="00A92C77" w:rsidRDefault="00A92C77" w:rsidP="00A92C77">
      <w:pPr>
        <w:autoSpaceDE w:val="0"/>
        <w:rPr>
          <w:rFonts w:cs="Times New Roman CYR"/>
          <w:bCs/>
          <w:sz w:val="28"/>
          <w:szCs w:val="28"/>
        </w:rPr>
      </w:pPr>
      <w:r>
        <w:rPr>
          <w:rFonts w:cs="Times New Roman CYR"/>
          <w:bCs/>
          <w:sz w:val="28"/>
          <w:szCs w:val="28"/>
        </w:rPr>
        <w:t>Тема запросов: биографические данные знаменитых земляков: композитора Амелина Л. Ф., оперной певицы Каевченко В. А., краеведа Казюлина Н. Д.</w:t>
      </w:r>
    </w:p>
    <w:p w:rsidR="00A92C77" w:rsidRDefault="00A92C77" w:rsidP="00A92C77">
      <w:pPr>
        <w:autoSpaceDE w:val="0"/>
        <w:ind w:firstLine="708"/>
        <w:rPr>
          <w:rFonts w:cs="Times New Roman CYR"/>
          <w:bCs/>
          <w:sz w:val="28"/>
          <w:szCs w:val="28"/>
        </w:rPr>
      </w:pPr>
    </w:p>
    <w:p w:rsidR="00A92C77" w:rsidRDefault="00A92C77"/>
    <w:p w:rsidR="00BA395B" w:rsidRDefault="00BA395B"/>
    <w:p w:rsidR="00BA395B" w:rsidRDefault="00BA395B"/>
    <w:p w:rsidR="00BA395B" w:rsidRDefault="00BA395B"/>
    <w:p w:rsidR="00BA395B" w:rsidRDefault="00BA395B"/>
    <w:p w:rsidR="00BA395B" w:rsidRDefault="00BA395B"/>
    <w:p w:rsidR="00BA395B" w:rsidRDefault="00BA395B"/>
    <w:p w:rsidR="00BA395B" w:rsidRDefault="00BA395B"/>
    <w:p w:rsidR="00BA395B" w:rsidRDefault="00BA395B"/>
    <w:p w:rsidR="00BA395B" w:rsidRDefault="00BA395B"/>
    <w:p w:rsidR="00BA395B" w:rsidRDefault="00BA395B"/>
    <w:p w:rsidR="00BA395B" w:rsidRDefault="00BA395B"/>
    <w:p w:rsidR="00BA395B" w:rsidRDefault="00BA395B"/>
    <w:p w:rsidR="00BA395B" w:rsidRDefault="00BA395B"/>
    <w:p w:rsidR="00BA395B" w:rsidRDefault="00BA395B"/>
    <w:p w:rsidR="00BA395B" w:rsidRDefault="00BA395B"/>
    <w:p w:rsidR="00BA395B" w:rsidRPr="0064144C" w:rsidRDefault="00BA395B" w:rsidP="00BA395B">
      <w:pPr>
        <w:pStyle w:val="af0"/>
        <w:rPr>
          <w:rFonts w:ascii="Times New Roman" w:hAnsi="Times New Roman"/>
          <w:b/>
          <w:sz w:val="32"/>
          <w:szCs w:val="32"/>
          <w:lang w:val="ru-RU"/>
        </w:rPr>
      </w:pPr>
      <w:r w:rsidRPr="0064144C">
        <w:rPr>
          <w:rFonts w:ascii="Times New Roman" w:hAnsi="Times New Roman"/>
          <w:b/>
          <w:sz w:val="32"/>
          <w:szCs w:val="32"/>
          <w:lang w:val="ru-RU"/>
        </w:rPr>
        <w:t>Новое в библиотечном обслуживании.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В 2014 году структурные подразделения библиотеки МУК Невельского района «Культура и досуг» работали по следующим программам:</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1.Целевая программа на 2014-2015 год «Книга, чтение и я - наша дружная семья» (Структурное подразделение Леховская  библиотека)</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Задачи программы: сохранение семейно-бытовых традиций, формирование традиций семейного чтения, культуры общения.</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2.Программа патриотического воспитания «Во славу Победы, во имя добра» (Структурное подразделение Щербинская библиотека)</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Задачи: пробуждение интереса местных жителей к истории Невельского  края, изучение материалов по истории  освобождения Невельского района от немецко-фашистских захватчиков.</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3.Программа непрерывного профессионального образования библиотечных специалистов на 2014-2015 гг. «Навигатор идей</w:t>
      </w:r>
      <w:r>
        <w:rPr>
          <w:rFonts w:ascii="Times New Roman" w:hAnsi="Times New Roman"/>
          <w:sz w:val="28"/>
          <w:szCs w:val="28"/>
          <w:lang w:val="ru-RU"/>
        </w:rPr>
        <w:t>» (Структурное подразделение ЦРБ</w:t>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консультационно-методический отдел)</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Задачи: Повышение квалификации  библиотечных специалистов в соответствии с задачами модернизации библиотечного дела</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4.Литературно-краеведческая программа «Родники» на 2013-2015гг.</w:t>
      </w:r>
      <w:r>
        <w:rPr>
          <w:rFonts w:ascii="Times New Roman" w:hAnsi="Times New Roman"/>
          <w:sz w:val="28"/>
          <w:szCs w:val="28"/>
          <w:lang w:val="ru-RU"/>
        </w:rPr>
        <w:t xml:space="preserve"> </w:t>
      </w:r>
      <w:r w:rsidRPr="0064144C">
        <w:rPr>
          <w:rFonts w:ascii="Times New Roman" w:hAnsi="Times New Roman"/>
          <w:sz w:val="28"/>
          <w:szCs w:val="28"/>
          <w:lang w:val="ru-RU"/>
        </w:rPr>
        <w:t>(структурное подразделение ЦРБ, отдел обслуживания юношества и взрослых читателей)</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Задачи: Изучение культурного наследия родного края.</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5. Программа духовно-нравственного воспитания юношества «Познай себя и </w:t>
      </w:r>
      <w:proofErr w:type="gramStart"/>
      <w:r w:rsidRPr="0064144C">
        <w:rPr>
          <w:rFonts w:ascii="Times New Roman" w:hAnsi="Times New Roman"/>
          <w:sz w:val="28"/>
          <w:szCs w:val="28"/>
          <w:lang w:val="ru-RU"/>
        </w:rPr>
        <w:t>то</w:t>
      </w:r>
      <w:proofErr w:type="gramEnd"/>
      <w:r w:rsidRPr="0064144C">
        <w:rPr>
          <w:rFonts w:ascii="Times New Roman" w:hAnsi="Times New Roman"/>
          <w:sz w:val="28"/>
          <w:szCs w:val="28"/>
          <w:lang w:val="ru-RU"/>
        </w:rPr>
        <w:t xml:space="preserve"> что рядом» (Структурное подразделение Опухликовская </w:t>
      </w:r>
      <w:r>
        <w:rPr>
          <w:rFonts w:ascii="Times New Roman" w:hAnsi="Times New Roman"/>
          <w:sz w:val="28"/>
          <w:szCs w:val="28"/>
          <w:lang w:val="ru-RU"/>
        </w:rPr>
        <w:t xml:space="preserve"> модельная </w:t>
      </w:r>
      <w:r w:rsidRPr="0064144C">
        <w:rPr>
          <w:rFonts w:ascii="Times New Roman" w:hAnsi="Times New Roman"/>
          <w:sz w:val="28"/>
          <w:szCs w:val="28"/>
          <w:lang w:val="ru-RU"/>
        </w:rPr>
        <w:t>библиотека)</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Задачи</w:t>
      </w:r>
      <w:r w:rsidRPr="0064144C">
        <w:rPr>
          <w:rFonts w:ascii="Times New Roman" w:hAnsi="Times New Roman"/>
          <w:sz w:val="28"/>
          <w:szCs w:val="28"/>
          <w:lang w:val="ru-RU"/>
        </w:rPr>
        <w:t>: Создание условий для становления духовно-нравственной культуры  школьников.</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Программы утверждены директором МУК Невельского района «Культура и досуг»  и частично финансируются из бюджета МУК «Культура и досуг»</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Библиотеки района приняли участия в акциях:</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Центральная районная библиотека приняла участие во Всероссийской   акции « Жаркие. Зимние. Твои</w:t>
      </w:r>
      <w:proofErr w:type="gramStart"/>
      <w:r w:rsidRPr="0064144C">
        <w:rPr>
          <w:rFonts w:ascii="Times New Roman" w:hAnsi="Times New Roman"/>
          <w:sz w:val="28"/>
          <w:szCs w:val="28"/>
          <w:lang w:val="ru-RU"/>
        </w:rPr>
        <w:t>.</w:t>
      </w:r>
      <w:proofErr w:type="gramEnd"/>
      <w:r w:rsidRPr="0064144C">
        <w:rPr>
          <w:rFonts w:ascii="Times New Roman" w:hAnsi="Times New Roman"/>
          <w:sz w:val="28"/>
          <w:szCs w:val="28"/>
          <w:lang w:val="ru-RU"/>
        </w:rPr>
        <w:t xml:space="preserve"> » - </w:t>
      </w:r>
      <w:proofErr w:type="gramStart"/>
      <w:r w:rsidRPr="0064144C">
        <w:rPr>
          <w:rFonts w:ascii="Times New Roman" w:hAnsi="Times New Roman"/>
          <w:sz w:val="28"/>
          <w:szCs w:val="28"/>
          <w:lang w:val="ru-RU"/>
        </w:rPr>
        <w:t>к</w:t>
      </w:r>
      <w:proofErr w:type="gramEnd"/>
      <w:r w:rsidRPr="0064144C">
        <w:rPr>
          <w:rFonts w:ascii="Times New Roman" w:hAnsi="Times New Roman"/>
          <w:sz w:val="28"/>
          <w:szCs w:val="28"/>
          <w:lang w:val="ru-RU"/>
        </w:rPr>
        <w:t xml:space="preserve"> открытию ХХ</w:t>
      </w:r>
      <w:r w:rsidRPr="0064144C">
        <w:rPr>
          <w:rFonts w:ascii="Times New Roman" w:hAnsi="Times New Roman"/>
          <w:sz w:val="28"/>
          <w:szCs w:val="28"/>
        </w:rPr>
        <w:t>II</w:t>
      </w:r>
      <w:r>
        <w:rPr>
          <w:rFonts w:ascii="Times New Roman" w:hAnsi="Times New Roman"/>
          <w:sz w:val="28"/>
          <w:szCs w:val="28"/>
          <w:lang w:val="ru-RU"/>
        </w:rPr>
        <w:t xml:space="preserve"> </w:t>
      </w:r>
      <w:r w:rsidRPr="0064144C">
        <w:rPr>
          <w:rFonts w:ascii="Times New Roman" w:hAnsi="Times New Roman"/>
          <w:sz w:val="28"/>
          <w:szCs w:val="28"/>
          <w:lang w:val="ru-RU"/>
        </w:rPr>
        <w:t>Олимпийских игр в Сочи.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Бы</w:t>
      </w:r>
      <w:r>
        <w:rPr>
          <w:rFonts w:ascii="Times New Roman" w:hAnsi="Times New Roman"/>
          <w:sz w:val="28"/>
          <w:szCs w:val="28"/>
          <w:lang w:val="ru-RU"/>
        </w:rPr>
        <w:t>л проведен информационный час «</w:t>
      </w:r>
      <w:r w:rsidRPr="0064144C">
        <w:rPr>
          <w:rFonts w:ascii="Times New Roman" w:hAnsi="Times New Roman"/>
          <w:sz w:val="28"/>
          <w:szCs w:val="28"/>
          <w:lang w:val="ru-RU"/>
        </w:rPr>
        <w:t>Олимпийские рекорды России»</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-обзор у выставки « По следам минувших зимних олимпиад»</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-лекция «Экс</w:t>
      </w:r>
      <w:r>
        <w:rPr>
          <w:rFonts w:ascii="Times New Roman" w:hAnsi="Times New Roman"/>
          <w:sz w:val="28"/>
          <w:szCs w:val="28"/>
          <w:lang w:val="ru-RU"/>
        </w:rPr>
        <w:t>курс в историю Олимпийских игр»;</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lastRenderedPageBreak/>
        <w:t>-просмотр фильма «Олимпиада».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В структурных подразделениях  МУК Невельского района «Культура и досуг» постоянно проводятся мероприятия</w:t>
      </w:r>
      <w:r>
        <w:rPr>
          <w:rFonts w:ascii="Times New Roman" w:hAnsi="Times New Roman"/>
          <w:sz w:val="28"/>
          <w:szCs w:val="28"/>
          <w:lang w:val="ru-RU"/>
        </w:rPr>
        <w:t xml:space="preserve">, </w:t>
      </w:r>
      <w:r w:rsidRPr="0064144C">
        <w:rPr>
          <w:rFonts w:ascii="Times New Roman" w:hAnsi="Times New Roman"/>
          <w:sz w:val="28"/>
          <w:szCs w:val="28"/>
          <w:lang w:val="ru-RU"/>
        </w:rPr>
        <w:t xml:space="preserve"> направленные на повышение качества обслуживания пользователей. </w:t>
      </w:r>
      <w:r>
        <w:rPr>
          <w:rFonts w:ascii="Times New Roman" w:hAnsi="Times New Roman"/>
          <w:sz w:val="28"/>
          <w:szCs w:val="28"/>
          <w:lang w:val="ru-RU"/>
        </w:rPr>
        <w:t>Была проведена   Н</w:t>
      </w:r>
      <w:r w:rsidRPr="0064144C">
        <w:rPr>
          <w:rFonts w:ascii="Times New Roman" w:hAnsi="Times New Roman"/>
          <w:sz w:val="28"/>
          <w:szCs w:val="28"/>
          <w:lang w:val="ru-RU"/>
        </w:rPr>
        <w:t>еделя  качества.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Прежде всего</w:t>
      </w:r>
      <w:r>
        <w:rPr>
          <w:rFonts w:ascii="Times New Roman" w:hAnsi="Times New Roman"/>
          <w:sz w:val="28"/>
          <w:szCs w:val="28"/>
          <w:lang w:val="ru-RU"/>
        </w:rPr>
        <w:t xml:space="preserve">, </w:t>
      </w:r>
      <w:r w:rsidRPr="0064144C">
        <w:rPr>
          <w:rFonts w:ascii="Times New Roman" w:hAnsi="Times New Roman"/>
          <w:sz w:val="28"/>
          <w:szCs w:val="28"/>
          <w:lang w:val="ru-RU"/>
        </w:rPr>
        <w:t xml:space="preserve"> хочется отметить, что  в полученном муниципальном задании для библиотек МУК Невельского района  «Культура и досуг» есть такой показатель: «Доля пользователей</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 xml:space="preserve"> удовлетворенных качеством услуг библиотеки от общего числа опрошенных пользователей». Ежеквартально  при подведении  итогов работы за квартал, проводится анкетирование пользователей.  Опрашивается 100 пользователей, как в городе, так и  на селе.</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Анкета состоит из пяти вопросов:</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Был ли сотрудник библиотеки внимателен и доброжелател</w:t>
      </w:r>
      <w:r>
        <w:rPr>
          <w:rFonts w:ascii="Times New Roman" w:hAnsi="Times New Roman"/>
          <w:sz w:val="28"/>
          <w:szCs w:val="28"/>
          <w:lang w:val="ru-RU"/>
        </w:rPr>
        <w:t>ьно настроен по отношению к Вам?</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Выполнил ли сотрудник Ваш запрос (предоставил необходимую книгу, журнал, информацию)</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Доступно </w:t>
      </w:r>
      <w:proofErr w:type="gramStart"/>
      <w:r>
        <w:rPr>
          <w:rFonts w:ascii="Times New Roman" w:hAnsi="Times New Roman"/>
          <w:sz w:val="28"/>
          <w:szCs w:val="28"/>
          <w:lang w:val="ru-RU"/>
        </w:rPr>
        <w:t>ли</w:t>
      </w:r>
      <w:proofErr w:type="gramEnd"/>
      <w:r>
        <w:rPr>
          <w:rFonts w:ascii="Times New Roman" w:hAnsi="Times New Roman"/>
          <w:sz w:val="28"/>
          <w:szCs w:val="28"/>
          <w:lang w:val="ru-RU"/>
        </w:rPr>
        <w:t xml:space="preserve"> по вашему мнению</w:t>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организованы фонды и каталоги для самостоятельного получения информации и необходимой литературы?</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Проявил ли, по Вашему мнению, сотрудник библиотеки профессиональную компетентность при предоставлении услуги?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Созданы ли в библиотеке комфортные условия для пребывания читателей?</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Согласно проведенному опросу по итогам 2014года, удовлетворенность качеством услуг библиотек составляет 96%.</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В период  проведения Н</w:t>
      </w:r>
      <w:r w:rsidRPr="0064144C">
        <w:rPr>
          <w:rFonts w:ascii="Times New Roman" w:hAnsi="Times New Roman"/>
          <w:sz w:val="28"/>
          <w:szCs w:val="28"/>
          <w:lang w:val="ru-RU"/>
        </w:rPr>
        <w:t>едели качества перед библиотеками была поставлена задача повышения качества  создаваемых и предлагаемых  муниципальн</w:t>
      </w:r>
      <w:r>
        <w:rPr>
          <w:rFonts w:ascii="Times New Roman" w:hAnsi="Times New Roman"/>
          <w:sz w:val="28"/>
          <w:szCs w:val="28"/>
          <w:lang w:val="ru-RU"/>
        </w:rPr>
        <w:t>ых услуг. В рамках проведения  Н</w:t>
      </w:r>
      <w:r w:rsidRPr="0064144C">
        <w:rPr>
          <w:rFonts w:ascii="Times New Roman" w:hAnsi="Times New Roman"/>
          <w:sz w:val="28"/>
          <w:szCs w:val="28"/>
          <w:lang w:val="ru-RU"/>
        </w:rPr>
        <w:t>едели качества в Стаецкой</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 xml:space="preserve"> </w:t>
      </w:r>
      <w:r>
        <w:rPr>
          <w:rFonts w:ascii="Times New Roman" w:hAnsi="Times New Roman"/>
          <w:sz w:val="28"/>
          <w:szCs w:val="28"/>
          <w:lang w:val="ru-RU"/>
        </w:rPr>
        <w:t>Трехалевской</w:t>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Рукавецкой, Туричинской, Дубровинской,  Леховской, Опухликовской  библиотеках МУК «Культура и досуг» было проведено анкетирование пользователей «Как  Вас обслуживают?» Предстояло выяснить качество обслуживания, удобство получение информации, полноту предоставляемой информации.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Как показали результаты, большинство  </w:t>
      </w:r>
      <w:proofErr w:type="gramStart"/>
      <w:r w:rsidRPr="0064144C">
        <w:rPr>
          <w:rFonts w:ascii="Times New Roman" w:hAnsi="Times New Roman"/>
          <w:sz w:val="28"/>
          <w:szCs w:val="28"/>
          <w:lang w:val="ru-RU"/>
        </w:rPr>
        <w:t>опрошенных</w:t>
      </w:r>
      <w:proofErr w:type="gramEnd"/>
      <w:r w:rsidRPr="0064144C">
        <w:rPr>
          <w:rFonts w:ascii="Times New Roman" w:hAnsi="Times New Roman"/>
          <w:sz w:val="28"/>
          <w:szCs w:val="28"/>
          <w:lang w:val="ru-RU"/>
        </w:rPr>
        <w:t xml:space="preserve">  удовлетворены качеством обслуживания,  удовлетворены</w:t>
      </w:r>
      <w:r>
        <w:rPr>
          <w:rFonts w:ascii="Times New Roman" w:hAnsi="Times New Roman"/>
          <w:sz w:val="28"/>
          <w:szCs w:val="28"/>
          <w:lang w:val="ru-RU"/>
        </w:rPr>
        <w:t xml:space="preserve"> полнотой полученной информации</w:t>
      </w:r>
      <w:r w:rsidRPr="0064144C">
        <w:rPr>
          <w:rFonts w:ascii="Times New Roman" w:hAnsi="Times New Roman"/>
          <w:sz w:val="28"/>
          <w:szCs w:val="28"/>
          <w:lang w:val="ru-RU"/>
        </w:rPr>
        <w:t>. Отмечались  в ряде случаев недостаточно к</w:t>
      </w:r>
      <w:r>
        <w:rPr>
          <w:rFonts w:ascii="Times New Roman" w:hAnsi="Times New Roman"/>
          <w:sz w:val="28"/>
          <w:szCs w:val="28"/>
          <w:lang w:val="ru-RU"/>
        </w:rPr>
        <w:t>омфортные условия в библиотеках</w:t>
      </w:r>
      <w:r w:rsidRPr="0064144C">
        <w:rPr>
          <w:rFonts w:ascii="Times New Roman" w:hAnsi="Times New Roman"/>
          <w:sz w:val="28"/>
          <w:szCs w:val="28"/>
          <w:lang w:val="ru-RU"/>
        </w:rPr>
        <w:t>:  старая мебель, требуются ремонты. И в первую очередь  отмечается недостаток новых книг.</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библиотеках имеются тетради отзывов и предложений, где читатели оставляют свои отзывы о проведенных мероприятиях, пожелания</w:t>
      </w:r>
      <w:r>
        <w:rPr>
          <w:rFonts w:ascii="Times New Roman" w:hAnsi="Times New Roman"/>
          <w:sz w:val="28"/>
          <w:szCs w:val="28"/>
          <w:lang w:val="ru-RU"/>
        </w:rPr>
        <w:t>х</w:t>
      </w:r>
      <w:r w:rsidRPr="0064144C">
        <w:rPr>
          <w:rFonts w:ascii="Times New Roman" w:hAnsi="Times New Roman"/>
          <w:sz w:val="28"/>
          <w:szCs w:val="28"/>
          <w:lang w:val="ru-RU"/>
        </w:rPr>
        <w:t>, благодарности и т.д</w:t>
      </w:r>
      <w:proofErr w:type="gramStart"/>
      <w:r w:rsidRPr="0064144C">
        <w:rPr>
          <w:rFonts w:ascii="Times New Roman" w:hAnsi="Times New Roman"/>
          <w:sz w:val="28"/>
          <w:szCs w:val="28"/>
          <w:lang w:val="ru-RU"/>
        </w:rPr>
        <w:t>..</w:t>
      </w:r>
      <w:proofErr w:type="gramEnd"/>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lastRenderedPageBreak/>
        <w:t xml:space="preserve"> На последнем   семинаре библиотекарей по теме «Библиотека современная, необходимая, интересная» состоялся деловой разговор о том, как лучше организовать открытый доступ, как сделать библиотеку центром культурной и общественной жизни  населения.</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2014 году МУК Невельского района «Культура и досуг» приняла участие в следующих конкурсах:</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областном конкурсе  «Библиотека года» по теме</w:t>
      </w:r>
      <w:r>
        <w:rPr>
          <w:rFonts w:ascii="Times New Roman" w:hAnsi="Times New Roman"/>
          <w:sz w:val="28"/>
          <w:szCs w:val="28"/>
          <w:lang w:val="ru-RU"/>
        </w:rPr>
        <w:t>:</w:t>
      </w:r>
      <w:r w:rsidRPr="0064144C">
        <w:rPr>
          <w:rFonts w:ascii="Times New Roman" w:hAnsi="Times New Roman"/>
          <w:sz w:val="28"/>
          <w:szCs w:val="28"/>
          <w:lang w:val="ru-RU"/>
        </w:rPr>
        <w:t xml:space="preserve">  «Знать. Любить. Беречь: роль библиотек в сохранении культурного наследия Псковского края»</w:t>
      </w:r>
      <w:r>
        <w:rPr>
          <w:rFonts w:ascii="Times New Roman" w:hAnsi="Times New Roman"/>
          <w:sz w:val="28"/>
          <w:szCs w:val="28"/>
          <w:lang w:val="ru-RU"/>
        </w:rPr>
        <w:t xml:space="preserve"> - </w:t>
      </w:r>
      <w:r w:rsidRPr="0064144C">
        <w:rPr>
          <w:rFonts w:ascii="Times New Roman" w:hAnsi="Times New Roman"/>
          <w:sz w:val="28"/>
          <w:szCs w:val="28"/>
          <w:lang w:val="ru-RU"/>
        </w:rPr>
        <w:t xml:space="preserve"> приняла  участие   Центральная районная библиотека.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2014 году территориальная избирательная комиссия Невельского района проводила районный конкурс среди библиотек  МУК Невельского района «Культура и досуг» «</w:t>
      </w:r>
      <w:proofErr w:type="gramStart"/>
      <w:r w:rsidRPr="0064144C">
        <w:rPr>
          <w:rFonts w:ascii="Times New Roman" w:hAnsi="Times New Roman"/>
          <w:sz w:val="28"/>
          <w:szCs w:val="28"/>
          <w:lang w:val="ru-RU"/>
        </w:rPr>
        <w:t>Библиотека-избирателям</w:t>
      </w:r>
      <w:proofErr w:type="gramEnd"/>
      <w:r w:rsidRPr="0064144C">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конкурсе приняли участие следующие библиотеки: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Опухликовская </w:t>
      </w:r>
      <w:r>
        <w:rPr>
          <w:rFonts w:ascii="Times New Roman" w:hAnsi="Times New Roman"/>
          <w:sz w:val="28"/>
          <w:szCs w:val="28"/>
          <w:lang w:val="ru-RU"/>
        </w:rPr>
        <w:t xml:space="preserve"> модельная </w:t>
      </w:r>
      <w:r w:rsidRPr="0064144C">
        <w:rPr>
          <w:rFonts w:ascii="Times New Roman" w:hAnsi="Times New Roman"/>
          <w:sz w:val="28"/>
          <w:szCs w:val="28"/>
          <w:lang w:val="ru-RU"/>
        </w:rPr>
        <w:t>библиотека.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-Щербинская библиотека.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-Усовская библиотека.</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-Рука</w:t>
      </w:r>
      <w:r w:rsidRPr="0064144C">
        <w:rPr>
          <w:rFonts w:ascii="Times New Roman" w:hAnsi="Times New Roman"/>
          <w:sz w:val="28"/>
          <w:szCs w:val="28"/>
          <w:lang w:val="ru-RU"/>
        </w:rPr>
        <w:t>вецкая библиотека.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Эти библиотеки вели активную работу по пропаганде правовых знаний среди избирателей, т</w:t>
      </w:r>
      <w:r>
        <w:rPr>
          <w:rFonts w:ascii="Times New Roman" w:hAnsi="Times New Roman"/>
          <w:sz w:val="28"/>
          <w:szCs w:val="28"/>
          <w:lang w:val="ru-RU"/>
        </w:rPr>
        <w:t>акже велась работа с юношеством</w:t>
      </w:r>
      <w:r w:rsidRPr="0064144C">
        <w:rPr>
          <w:rFonts w:ascii="Times New Roman" w:hAnsi="Times New Roman"/>
          <w:sz w:val="28"/>
          <w:szCs w:val="28"/>
          <w:lang w:val="ru-RU"/>
        </w:rPr>
        <w:t>, которому предстоит в скором будущем стать избирателем.</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Работа этих библиотек была проанализи</w:t>
      </w:r>
      <w:r>
        <w:rPr>
          <w:rFonts w:ascii="Times New Roman" w:hAnsi="Times New Roman"/>
          <w:sz w:val="28"/>
          <w:szCs w:val="28"/>
          <w:lang w:val="ru-RU"/>
        </w:rPr>
        <w:t>рована и оформлена по требования</w:t>
      </w:r>
      <w:r w:rsidRPr="0064144C">
        <w:rPr>
          <w:rFonts w:ascii="Times New Roman" w:hAnsi="Times New Roman"/>
          <w:sz w:val="28"/>
          <w:szCs w:val="28"/>
          <w:lang w:val="ru-RU"/>
        </w:rPr>
        <w:t>м конкурса.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Первое место в конкурсе было присуждено Опухликовской </w:t>
      </w:r>
      <w:r>
        <w:rPr>
          <w:rFonts w:ascii="Times New Roman" w:hAnsi="Times New Roman"/>
          <w:sz w:val="28"/>
          <w:szCs w:val="28"/>
          <w:lang w:val="ru-RU"/>
        </w:rPr>
        <w:t xml:space="preserve"> модельной </w:t>
      </w:r>
      <w:r w:rsidRPr="0064144C">
        <w:rPr>
          <w:rFonts w:ascii="Times New Roman" w:hAnsi="Times New Roman"/>
          <w:sz w:val="28"/>
          <w:szCs w:val="28"/>
          <w:lang w:val="ru-RU"/>
        </w:rPr>
        <w:t>библиотеке, которая и стала победителем.</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Библиотеки МУК «Культура и досуг» участвовали в конкурсе благотворительного фонда «Созидание».</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Библиотеки участвовали в разных номинациях:</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В конкурсе « Хранители» участвовала Леховская </w:t>
      </w:r>
      <w:r>
        <w:rPr>
          <w:rFonts w:ascii="Times New Roman" w:hAnsi="Times New Roman"/>
          <w:sz w:val="28"/>
          <w:szCs w:val="28"/>
          <w:lang w:val="ru-RU"/>
        </w:rPr>
        <w:t xml:space="preserve"> модельная </w:t>
      </w:r>
      <w:r w:rsidRPr="0064144C">
        <w:rPr>
          <w:rFonts w:ascii="Times New Roman" w:hAnsi="Times New Roman"/>
          <w:sz w:val="28"/>
          <w:szCs w:val="28"/>
          <w:lang w:val="ru-RU"/>
        </w:rPr>
        <w:t>библиотека, которая получила в подарок книги от данного фонда.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конкурсе «Лучший читатель 2013 года» участвовали: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ЦРБ – отдел по работе с детьми, Дубровинская библиотека</w:t>
      </w:r>
      <w:r>
        <w:rPr>
          <w:rFonts w:ascii="Times New Roman" w:hAnsi="Times New Roman"/>
          <w:sz w:val="28"/>
          <w:szCs w:val="28"/>
          <w:lang w:val="ru-RU"/>
        </w:rPr>
        <w:t xml:space="preserve"> </w:t>
      </w:r>
      <w:r w:rsidRPr="0064144C">
        <w:rPr>
          <w:rFonts w:ascii="Times New Roman" w:hAnsi="Times New Roman"/>
          <w:sz w:val="28"/>
          <w:szCs w:val="28"/>
          <w:lang w:val="ru-RU"/>
        </w:rPr>
        <w:t>(получила в подарок книги), Новохованская модельная библиотека, Усть-Долысская  модельная библиотека, Усовская библиотека.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конкурсе «Весь мир -</w:t>
      </w:r>
      <w:r>
        <w:rPr>
          <w:rFonts w:ascii="Times New Roman" w:hAnsi="Times New Roman"/>
          <w:sz w:val="28"/>
          <w:szCs w:val="28"/>
          <w:lang w:val="ru-RU"/>
        </w:rPr>
        <w:t xml:space="preserve"> </w:t>
      </w:r>
      <w:r w:rsidRPr="0064144C">
        <w:rPr>
          <w:rFonts w:ascii="Times New Roman" w:hAnsi="Times New Roman"/>
          <w:sz w:val="28"/>
          <w:szCs w:val="28"/>
          <w:lang w:val="ru-RU"/>
        </w:rPr>
        <w:t>театр», участвовала Мошенинская библиотека-клуб.</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В конкурсе «Уходящая натура» принимали участие Новохованская </w:t>
      </w:r>
      <w:r>
        <w:rPr>
          <w:rFonts w:ascii="Times New Roman" w:hAnsi="Times New Roman"/>
          <w:sz w:val="28"/>
          <w:szCs w:val="28"/>
          <w:lang w:val="ru-RU"/>
        </w:rPr>
        <w:t xml:space="preserve"> модельная </w:t>
      </w:r>
      <w:r w:rsidRPr="0064144C">
        <w:rPr>
          <w:rFonts w:ascii="Times New Roman" w:hAnsi="Times New Roman"/>
          <w:sz w:val="28"/>
          <w:szCs w:val="28"/>
          <w:lang w:val="ru-RU"/>
        </w:rPr>
        <w:t>библиотека, Артемовская библиотека (получила в подарок книги  и игрушки).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Участие в различных конкурсах развивает креативное мышление библиотекарей и является поддержкой для библиотек.</w:t>
      </w: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b/>
          <w:sz w:val="32"/>
          <w:szCs w:val="32"/>
          <w:lang w:val="ru-RU"/>
        </w:rPr>
      </w:pPr>
      <w:r w:rsidRPr="007E37A4">
        <w:rPr>
          <w:rFonts w:ascii="Times New Roman" w:hAnsi="Times New Roman"/>
          <w:b/>
          <w:sz w:val="32"/>
          <w:szCs w:val="32"/>
          <w:lang w:val="ru-RU"/>
        </w:rPr>
        <w:t>1.7.1</w:t>
      </w:r>
      <w:r>
        <w:rPr>
          <w:rFonts w:ascii="Times New Roman" w:hAnsi="Times New Roman"/>
          <w:b/>
          <w:sz w:val="32"/>
          <w:szCs w:val="32"/>
          <w:lang w:val="ru-RU"/>
        </w:rPr>
        <w:t xml:space="preserve"> Правовое просвещение населения</w:t>
      </w:r>
    </w:p>
    <w:p w:rsidR="00BA395B" w:rsidRPr="007E37A4" w:rsidRDefault="00BA395B" w:rsidP="00BA395B">
      <w:pPr>
        <w:pStyle w:val="af0"/>
        <w:rPr>
          <w:rFonts w:ascii="Times New Roman" w:hAnsi="Times New Roman"/>
          <w:b/>
          <w:sz w:val="32"/>
          <w:szCs w:val="32"/>
          <w:lang w:val="ru-RU"/>
        </w:rPr>
      </w:pP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Одна из целей  нашей  работы, обеспечение равного доступа граждан к различным видам  информации, в том числе и правовой.</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Информационно-правовой центр нашей библиотеки помогает читателям в поиске и отборе информации по многим вопросам.</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Информационно-правовой центр был создан в Невельской ЦБС в 2001 году. </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В ИПЦ установлена  база «Консультант-Плюс», что позволяет предоставлять правовую и  другую социально значимую информацию населению нашего района. </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Любое юридическое или физическое лицо имеет возможность  ознакомиться с официальными документами государственных и местных органов власти.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2014 году количество пользователей в ИПЦ  составило  187   человек, количество посещений-   202.</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Пользователями ИПЦ являются: студенты, пенсионеры, служащие и др.</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Для выполнения справок использовались:</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Консультант - Плюс.</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Интернет.</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lastRenderedPageBreak/>
        <w:t>Основная тематика справок:</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-Трудовой кодекс.</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-Жилищное законодательство,</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-Защита прав потребителей, </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-Экология в районе и др.</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Уточнения  и изменения  к законам.</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-Пенсионная реформа</w:t>
      </w:r>
      <w:proofErr w:type="gramStart"/>
      <w:r w:rsidRPr="0064144C">
        <w:rPr>
          <w:rFonts w:ascii="Times New Roman" w:hAnsi="Times New Roman"/>
          <w:sz w:val="28"/>
          <w:szCs w:val="28"/>
          <w:lang w:val="ru-RU"/>
        </w:rPr>
        <w:t xml:space="preserve"> .</w:t>
      </w:r>
      <w:proofErr w:type="gramEnd"/>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-Вакансии на  рынке труда   в области.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-Валютные курсы.</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Читатели активно пользуются услугой ксерокопирования.</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Большая роль ИПЦ в издательской деятельности библиотеки в 2014 году.</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Были напечатаны рекомендательные списки литературы, буклеты.</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Буклет « Сочи-2014. Олимпийские Победы»</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Буклет. « Сочи 2014. Параолимпийские Победы».</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-Библиографический список « Известные жители и уроженцы Невельского края. Часть 2.</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-Информационные материал</w:t>
      </w:r>
      <w:r>
        <w:rPr>
          <w:rFonts w:ascii="Times New Roman" w:hAnsi="Times New Roman"/>
          <w:sz w:val="28"/>
          <w:szCs w:val="28"/>
          <w:lang w:val="ru-RU"/>
        </w:rPr>
        <w:t>ы « Меценатство в России-19 век</w:t>
      </w:r>
      <w:r w:rsidRPr="0064144C">
        <w:rPr>
          <w:rFonts w:ascii="Times New Roman" w:hAnsi="Times New Roman"/>
          <w:sz w:val="28"/>
          <w:szCs w:val="28"/>
          <w:lang w:val="ru-RU"/>
        </w:rPr>
        <w:t>»</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-Буклет « Слово о Лермонтове».</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-Информационные материалы « Невельская  палитра – этюды о невельских художниках».</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В районной  библиотеке в течение  года издавались   программы к наиболее значимым мероприятиям, пригласительные билеты.</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Работа ИПЦ  направлена на удовлетворение информационных потребностей пользователей. Большая помощь оказывается и сельским библиотекарям в их самообразовании и выполнении запросов сельских жителей, выполняются запросы модельных библиотек.</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Совместно с информационно-правовым центром в Центральной  районной библиотеке была оформлена постоянно действующая  выставка-просмотр «Право-это так сложно, право-это так просто» и проведен  в декабре «День правовой информации».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этот день был проведен для студентов техникума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-информационный час  « Правовая неотложка».</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-выставка – обзор </w:t>
      </w:r>
      <w:r w:rsidRPr="0064144C">
        <w:rPr>
          <w:rFonts w:ascii="Times New Roman" w:hAnsi="Times New Roman"/>
          <w:sz w:val="28"/>
          <w:szCs w:val="28"/>
          <w:lang w:val="ru-RU"/>
        </w:rPr>
        <w:t>«Право-это так сложно, право-это так просто».</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lastRenderedPageBreak/>
        <w:t>- выставка</w:t>
      </w:r>
      <w:r>
        <w:rPr>
          <w:rFonts w:ascii="Times New Roman" w:hAnsi="Times New Roman"/>
          <w:sz w:val="28"/>
          <w:szCs w:val="28"/>
          <w:lang w:val="ru-RU"/>
        </w:rPr>
        <w:t>-обзор  « Главный закон страны»- о К</w:t>
      </w:r>
      <w:r w:rsidRPr="0064144C">
        <w:rPr>
          <w:rFonts w:ascii="Times New Roman" w:hAnsi="Times New Roman"/>
          <w:sz w:val="28"/>
          <w:szCs w:val="28"/>
          <w:lang w:val="ru-RU"/>
        </w:rPr>
        <w:t>онституции РФ</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Центральной районной библиотеке   состоялась  деловая игра для молодежи по избирательному праву « Я избиратель</w:t>
      </w:r>
      <w:r>
        <w:rPr>
          <w:rFonts w:ascii="Times New Roman" w:hAnsi="Times New Roman"/>
          <w:sz w:val="28"/>
          <w:szCs w:val="28"/>
          <w:lang w:val="ru-RU"/>
        </w:rPr>
        <w:t>»</w:t>
      </w:r>
      <w:r w:rsidRPr="0064144C">
        <w:rPr>
          <w:rFonts w:ascii="Times New Roman" w:hAnsi="Times New Roman"/>
          <w:sz w:val="28"/>
          <w:szCs w:val="28"/>
          <w:lang w:val="ru-RU"/>
        </w:rPr>
        <w:t>, где в игровой форме были рассмотрены ситуации, которые могут происходить на избирательном участке. Для уточнения данных можно было пользоваться интернетом и правовыми базами данных.</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19 марта заведующая Опухликовской </w:t>
      </w:r>
      <w:r>
        <w:rPr>
          <w:rFonts w:ascii="Times New Roman" w:hAnsi="Times New Roman"/>
          <w:sz w:val="28"/>
          <w:szCs w:val="28"/>
          <w:lang w:val="ru-RU"/>
        </w:rPr>
        <w:t xml:space="preserve"> модельной </w:t>
      </w:r>
      <w:r w:rsidRPr="0064144C">
        <w:rPr>
          <w:rFonts w:ascii="Times New Roman" w:hAnsi="Times New Roman"/>
          <w:sz w:val="28"/>
          <w:szCs w:val="28"/>
          <w:lang w:val="ru-RU"/>
        </w:rPr>
        <w:t>библиотекой Чангелия Яна Александровна и</w:t>
      </w:r>
      <w:r w:rsidRPr="0064144C">
        <w:rPr>
          <w:rFonts w:ascii="Times New Roman" w:hAnsi="Times New Roman"/>
          <w:sz w:val="28"/>
          <w:szCs w:val="28"/>
        </w:rPr>
        <w:t> </w:t>
      </w:r>
      <w:r w:rsidRPr="0064144C">
        <w:rPr>
          <w:rFonts w:ascii="Times New Roman" w:hAnsi="Times New Roman"/>
          <w:sz w:val="28"/>
          <w:szCs w:val="28"/>
          <w:lang w:val="ru-RU"/>
        </w:rPr>
        <w:t xml:space="preserve"> учительница Опухликовской средней школы </w:t>
      </w:r>
      <w:r w:rsidRPr="0064144C">
        <w:rPr>
          <w:rFonts w:ascii="Times New Roman" w:hAnsi="Times New Roman"/>
          <w:sz w:val="28"/>
          <w:szCs w:val="28"/>
        </w:rPr>
        <w:t> </w:t>
      </w:r>
      <w:r w:rsidRPr="0064144C">
        <w:rPr>
          <w:rFonts w:ascii="Times New Roman" w:hAnsi="Times New Roman"/>
          <w:sz w:val="28"/>
          <w:szCs w:val="28"/>
          <w:lang w:val="ru-RU"/>
        </w:rPr>
        <w:t xml:space="preserve"> Архипова Алла Дмитриевна  провели среди учащихся школы</w:t>
      </w:r>
      <w:r w:rsidRPr="0064144C">
        <w:rPr>
          <w:rFonts w:ascii="Times New Roman" w:hAnsi="Times New Roman"/>
          <w:sz w:val="28"/>
          <w:szCs w:val="28"/>
        </w:rPr>
        <w:t> </w:t>
      </w:r>
      <w:r w:rsidRPr="0064144C">
        <w:rPr>
          <w:rFonts w:ascii="Times New Roman" w:hAnsi="Times New Roman"/>
          <w:sz w:val="28"/>
          <w:szCs w:val="28"/>
          <w:lang w:val="ru-RU"/>
        </w:rPr>
        <w:t xml:space="preserve"> деловую игру «Я – избиратель». </w:t>
      </w:r>
      <w:r w:rsidRPr="0064144C">
        <w:rPr>
          <w:rFonts w:ascii="Times New Roman" w:hAnsi="Times New Roman"/>
          <w:sz w:val="28"/>
          <w:szCs w:val="28"/>
        </w:rPr>
        <w:t> </w:t>
      </w:r>
      <w:r w:rsidRPr="0064144C">
        <w:rPr>
          <w:rFonts w:ascii="Times New Roman" w:hAnsi="Times New Roman"/>
          <w:sz w:val="28"/>
          <w:szCs w:val="28"/>
          <w:lang w:val="ru-RU"/>
        </w:rPr>
        <w:t>Соревновались две команды: синие и красные. Возраст участников 15 – 17 лет. Цель мероприятия: повышение информирования молодёжи по вопросам избирательного права. На мероприятии присутствовала Вуйман В. А., председатель территориальной избирательной комиссии Невельского района, которая рассказала о</w:t>
      </w:r>
      <w:r w:rsidRPr="0064144C">
        <w:rPr>
          <w:rFonts w:ascii="Times New Roman" w:hAnsi="Times New Roman"/>
          <w:sz w:val="28"/>
          <w:szCs w:val="28"/>
        </w:rPr>
        <w:t> </w:t>
      </w:r>
      <w:r w:rsidRPr="0064144C">
        <w:rPr>
          <w:rFonts w:ascii="Times New Roman" w:hAnsi="Times New Roman"/>
          <w:sz w:val="28"/>
          <w:szCs w:val="28"/>
          <w:lang w:val="ru-RU"/>
        </w:rPr>
        <w:t xml:space="preserve"> выборной системе, о правах избирателей. Конкурсные задания помогли</w:t>
      </w:r>
      <w:r w:rsidRPr="0064144C">
        <w:rPr>
          <w:rFonts w:ascii="Times New Roman" w:hAnsi="Times New Roman"/>
          <w:sz w:val="28"/>
          <w:szCs w:val="28"/>
        </w:rPr>
        <w:t> </w:t>
      </w:r>
      <w:r w:rsidRPr="0064144C">
        <w:rPr>
          <w:rFonts w:ascii="Times New Roman" w:hAnsi="Times New Roman"/>
          <w:sz w:val="28"/>
          <w:szCs w:val="28"/>
          <w:lang w:val="ru-RU"/>
        </w:rPr>
        <w:t xml:space="preserve"> учащимся лучше разобраться в вопросах избирательного права. Участники деловой игры получили на память сувениры.</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Информация об  этот </w:t>
      </w:r>
      <w:proofErr w:type="gramStart"/>
      <w:r w:rsidRPr="0064144C">
        <w:rPr>
          <w:rFonts w:ascii="Times New Roman" w:hAnsi="Times New Roman"/>
          <w:sz w:val="28"/>
          <w:szCs w:val="28"/>
          <w:lang w:val="ru-RU"/>
        </w:rPr>
        <w:t>мероприятии</w:t>
      </w:r>
      <w:proofErr w:type="gramEnd"/>
      <w:r w:rsidRPr="0064144C">
        <w:rPr>
          <w:rFonts w:ascii="Times New Roman" w:hAnsi="Times New Roman"/>
          <w:sz w:val="28"/>
          <w:szCs w:val="28"/>
          <w:lang w:val="ru-RU"/>
        </w:rPr>
        <w:t xml:space="preserve"> была напечатана в газете «Невельский вестник».</w:t>
      </w:r>
    </w:p>
    <w:p w:rsidR="00BA395B" w:rsidRPr="00861EF6"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этом направлении работают и   другие сельские библиотеки нашего района.</w:t>
      </w:r>
    </w:p>
    <w:p w:rsidR="00BA395B" w:rsidRPr="00861EF6" w:rsidRDefault="00BA395B" w:rsidP="00BA395B">
      <w:pPr>
        <w:pStyle w:val="af0"/>
        <w:rPr>
          <w:rFonts w:ascii="Times New Roman" w:hAnsi="Times New Roman"/>
          <w:sz w:val="28"/>
          <w:szCs w:val="28"/>
          <w:lang w:val="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352"/>
        <w:gridCol w:w="10424"/>
      </w:tblGrid>
      <w:tr w:rsidR="00BA395B" w:rsidRPr="00861EF6" w:rsidTr="00A24252">
        <w:tc>
          <w:tcPr>
            <w:tcW w:w="53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1.</w:t>
            </w:r>
          </w:p>
        </w:tc>
        <w:tc>
          <w:tcPr>
            <w:tcW w:w="340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Ушаковский клуб-библиотека.</w:t>
            </w:r>
          </w:p>
        </w:tc>
        <w:tc>
          <w:tcPr>
            <w:tcW w:w="1105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-обзор </w:t>
            </w:r>
            <w:proofErr w:type="gramStart"/>
            <w:r w:rsidRPr="0064144C">
              <w:rPr>
                <w:rFonts w:ascii="Times New Roman" w:hAnsi="Times New Roman"/>
                <w:sz w:val="28"/>
                <w:szCs w:val="28"/>
                <w:lang w:val="ru-RU"/>
              </w:rPr>
              <w:t>к</w:t>
            </w:r>
            <w:proofErr w:type="gramEnd"/>
            <w:r w:rsidRPr="0064144C">
              <w:rPr>
                <w:rFonts w:ascii="Times New Roman" w:hAnsi="Times New Roman"/>
                <w:sz w:val="28"/>
                <w:szCs w:val="28"/>
                <w:lang w:val="ru-RU"/>
              </w:rPr>
              <w:t xml:space="preserve"> Дню конституции «Шагаю по дороге жизни».</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 Информационный час «</w:t>
            </w:r>
            <w:r w:rsidRPr="0064144C">
              <w:rPr>
                <w:rFonts w:ascii="Times New Roman" w:hAnsi="Times New Roman"/>
                <w:sz w:val="28"/>
                <w:szCs w:val="28"/>
                <w:lang w:val="ru-RU"/>
              </w:rPr>
              <w:t>О правилах дорожного движения».</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-выставка-обзор «</w:t>
            </w:r>
            <w:r w:rsidRPr="0064144C">
              <w:rPr>
                <w:rFonts w:ascii="Times New Roman" w:hAnsi="Times New Roman"/>
                <w:sz w:val="28"/>
                <w:szCs w:val="28"/>
                <w:lang w:val="ru-RU"/>
              </w:rPr>
              <w:t>Толерантность дорога к миру».</w:t>
            </w:r>
          </w:p>
        </w:tc>
      </w:tr>
      <w:tr w:rsidR="00BA395B" w:rsidRPr="00861EF6" w:rsidTr="00A24252">
        <w:tc>
          <w:tcPr>
            <w:tcW w:w="53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2</w:t>
            </w:r>
          </w:p>
        </w:tc>
        <w:tc>
          <w:tcPr>
            <w:tcW w:w="340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Ловецкая библиотека</w:t>
            </w:r>
            <w:proofErr w:type="gramStart"/>
            <w:r w:rsidRPr="0064144C">
              <w:rPr>
                <w:rFonts w:ascii="Times New Roman" w:hAnsi="Times New Roman"/>
                <w:sz w:val="28"/>
                <w:szCs w:val="28"/>
                <w:lang w:val="ru-RU"/>
              </w:rPr>
              <w:t xml:space="preserve"> .</w:t>
            </w:r>
            <w:proofErr w:type="gramEnd"/>
          </w:p>
        </w:tc>
        <w:tc>
          <w:tcPr>
            <w:tcW w:w="1105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для старших школьников и юношества была  проведена неделю права.</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-выставка – диспут «</w:t>
            </w:r>
            <w:r w:rsidRPr="0064144C">
              <w:rPr>
                <w:rFonts w:ascii="Times New Roman" w:hAnsi="Times New Roman"/>
                <w:sz w:val="28"/>
                <w:szCs w:val="28"/>
                <w:lang w:val="ru-RU"/>
              </w:rPr>
              <w:t>Права на каждый день»</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-обзор «</w:t>
            </w:r>
            <w:r w:rsidRPr="0064144C">
              <w:rPr>
                <w:rFonts w:ascii="Times New Roman" w:hAnsi="Times New Roman"/>
                <w:sz w:val="28"/>
                <w:szCs w:val="28"/>
                <w:lang w:val="ru-RU"/>
              </w:rPr>
              <w:t>О правах доступно и интересно».</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-игра «</w:t>
            </w:r>
            <w:r w:rsidRPr="0064144C">
              <w:rPr>
                <w:rFonts w:ascii="Times New Roman" w:hAnsi="Times New Roman"/>
                <w:sz w:val="28"/>
                <w:szCs w:val="28"/>
                <w:lang w:val="ru-RU"/>
              </w:rPr>
              <w:t>По лабиринтам права».</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-выставка – размышление «</w:t>
            </w:r>
            <w:r w:rsidRPr="0064144C">
              <w:rPr>
                <w:rFonts w:ascii="Times New Roman" w:hAnsi="Times New Roman"/>
                <w:sz w:val="28"/>
                <w:szCs w:val="28"/>
                <w:lang w:val="ru-RU"/>
              </w:rPr>
              <w:t>Закон для всех один».</w:t>
            </w:r>
          </w:p>
          <w:p w:rsidR="00BA395B" w:rsidRPr="0064144C" w:rsidRDefault="00BA395B" w:rsidP="00A24252">
            <w:pPr>
              <w:pStyle w:val="af0"/>
              <w:rPr>
                <w:rFonts w:ascii="Times New Roman" w:hAnsi="Times New Roman"/>
                <w:sz w:val="28"/>
                <w:szCs w:val="28"/>
                <w:lang w:val="ru-RU"/>
              </w:rPr>
            </w:pPr>
          </w:p>
        </w:tc>
      </w:tr>
      <w:tr w:rsidR="00BA395B" w:rsidRPr="00861EF6" w:rsidTr="00A24252">
        <w:tc>
          <w:tcPr>
            <w:tcW w:w="534" w:type="dxa"/>
          </w:tcPr>
          <w:p w:rsidR="00BA395B" w:rsidRDefault="00BA395B" w:rsidP="00A24252">
            <w:pPr>
              <w:pStyle w:val="af0"/>
              <w:rPr>
                <w:rFonts w:ascii="Times New Roman" w:hAnsi="Times New Roman"/>
                <w:sz w:val="28"/>
                <w:szCs w:val="28"/>
                <w:lang w:val="ru-RU"/>
              </w:rPr>
            </w:pP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3</w:t>
            </w:r>
          </w:p>
        </w:tc>
        <w:tc>
          <w:tcPr>
            <w:tcW w:w="3402" w:type="dxa"/>
          </w:tcPr>
          <w:p w:rsidR="00BA395B" w:rsidRDefault="00BA395B" w:rsidP="00A24252">
            <w:pPr>
              <w:pStyle w:val="af0"/>
              <w:rPr>
                <w:rFonts w:ascii="Times New Roman" w:hAnsi="Times New Roman"/>
                <w:sz w:val="28"/>
                <w:szCs w:val="28"/>
                <w:lang w:val="ru-RU"/>
              </w:rPr>
            </w:pP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Трехалевская библиотека.</w:t>
            </w:r>
          </w:p>
        </w:tc>
        <w:tc>
          <w:tcPr>
            <w:tcW w:w="11056" w:type="dxa"/>
          </w:tcPr>
          <w:p w:rsidR="00BA395B" w:rsidRDefault="00BA395B" w:rsidP="00A24252">
            <w:pPr>
              <w:pStyle w:val="af0"/>
              <w:rPr>
                <w:rFonts w:ascii="Times New Roman" w:hAnsi="Times New Roman"/>
                <w:sz w:val="28"/>
                <w:szCs w:val="28"/>
                <w:lang w:val="ru-RU"/>
              </w:rPr>
            </w:pP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-обзор литературы «Закон и подросток».</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-«Уголок молодого избирателя «.</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 выставка «</w:t>
            </w:r>
            <w:r w:rsidRPr="0064144C">
              <w:rPr>
                <w:rFonts w:ascii="Times New Roman" w:hAnsi="Times New Roman"/>
                <w:sz w:val="28"/>
                <w:szCs w:val="28"/>
                <w:lang w:val="ru-RU"/>
              </w:rPr>
              <w:t>Твои права и обязанности».</w:t>
            </w:r>
          </w:p>
          <w:p w:rsidR="00BA395B" w:rsidRPr="0064144C" w:rsidRDefault="00BA395B" w:rsidP="00A24252">
            <w:pPr>
              <w:pStyle w:val="af0"/>
              <w:rPr>
                <w:rFonts w:ascii="Times New Roman" w:hAnsi="Times New Roman"/>
                <w:sz w:val="28"/>
                <w:szCs w:val="28"/>
                <w:lang w:val="ru-RU"/>
              </w:rPr>
            </w:pPr>
          </w:p>
        </w:tc>
      </w:tr>
      <w:tr w:rsidR="00BA395B" w:rsidRPr="00861EF6" w:rsidTr="00A24252">
        <w:tc>
          <w:tcPr>
            <w:tcW w:w="53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lastRenderedPageBreak/>
              <w:t>4</w:t>
            </w:r>
          </w:p>
        </w:tc>
        <w:tc>
          <w:tcPr>
            <w:tcW w:w="340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Артемовская библиотека.</w:t>
            </w:r>
          </w:p>
        </w:tc>
        <w:tc>
          <w:tcPr>
            <w:tcW w:w="1105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-информационно-позн</w:t>
            </w:r>
            <w:r>
              <w:rPr>
                <w:rFonts w:ascii="Times New Roman" w:hAnsi="Times New Roman"/>
                <w:sz w:val="28"/>
                <w:szCs w:val="28"/>
                <w:lang w:val="ru-RU"/>
              </w:rPr>
              <w:t>авательный час для подростков «</w:t>
            </w:r>
            <w:r w:rsidRPr="0064144C">
              <w:rPr>
                <w:rFonts w:ascii="Times New Roman" w:hAnsi="Times New Roman"/>
                <w:sz w:val="28"/>
                <w:szCs w:val="28"/>
                <w:lang w:val="ru-RU"/>
              </w:rPr>
              <w:t>Твои права»</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 обзор у выставки  « З</w:t>
            </w:r>
            <w:r w:rsidRPr="0064144C">
              <w:rPr>
                <w:rFonts w:ascii="Times New Roman" w:hAnsi="Times New Roman"/>
                <w:sz w:val="28"/>
                <w:szCs w:val="28"/>
                <w:lang w:val="ru-RU"/>
              </w:rPr>
              <w:t>акон защищает».</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-беседа «</w:t>
            </w:r>
            <w:r w:rsidRPr="0064144C">
              <w:rPr>
                <w:rFonts w:ascii="Times New Roman" w:hAnsi="Times New Roman"/>
                <w:sz w:val="28"/>
                <w:szCs w:val="28"/>
                <w:lang w:val="ru-RU"/>
              </w:rPr>
              <w:t>Как провести лето с пользой».</w:t>
            </w:r>
          </w:p>
          <w:p w:rsidR="00BA395B" w:rsidRPr="0064144C" w:rsidRDefault="00BA395B" w:rsidP="00A24252">
            <w:pPr>
              <w:pStyle w:val="af0"/>
              <w:rPr>
                <w:rFonts w:ascii="Times New Roman" w:hAnsi="Times New Roman"/>
                <w:sz w:val="28"/>
                <w:szCs w:val="28"/>
                <w:lang w:val="ru-RU"/>
              </w:rPr>
            </w:pPr>
          </w:p>
        </w:tc>
      </w:tr>
      <w:tr w:rsidR="00BA395B" w:rsidRPr="00861EF6" w:rsidTr="00A24252">
        <w:tc>
          <w:tcPr>
            <w:tcW w:w="53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5</w:t>
            </w:r>
          </w:p>
        </w:tc>
        <w:tc>
          <w:tcPr>
            <w:tcW w:w="3402" w:type="dxa"/>
          </w:tcPr>
          <w:p w:rsidR="00BA395B"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Опухликовская </w:t>
            </w:r>
            <w:r>
              <w:rPr>
                <w:rFonts w:ascii="Times New Roman" w:hAnsi="Times New Roman"/>
                <w:sz w:val="28"/>
                <w:szCs w:val="28"/>
                <w:lang w:val="ru-RU"/>
              </w:rPr>
              <w:t>модельная</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библиотека</w:t>
            </w:r>
          </w:p>
        </w:tc>
        <w:tc>
          <w:tcPr>
            <w:tcW w:w="11056" w:type="dxa"/>
          </w:tcPr>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-День информации. «</w:t>
            </w:r>
            <w:r w:rsidRPr="0064144C">
              <w:rPr>
                <w:rFonts w:ascii="Times New Roman" w:hAnsi="Times New Roman"/>
                <w:sz w:val="28"/>
                <w:szCs w:val="28"/>
                <w:lang w:val="ru-RU"/>
              </w:rPr>
              <w:t>Конституция закон жизни».</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-выставка «</w:t>
            </w:r>
            <w:r w:rsidRPr="0064144C">
              <w:rPr>
                <w:rFonts w:ascii="Times New Roman" w:hAnsi="Times New Roman"/>
                <w:sz w:val="28"/>
                <w:szCs w:val="28"/>
                <w:lang w:val="ru-RU"/>
              </w:rPr>
              <w:t>Выборы - это важно»</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обзор-бесед</w:t>
            </w:r>
            <w:r>
              <w:rPr>
                <w:rFonts w:ascii="Times New Roman" w:hAnsi="Times New Roman"/>
                <w:sz w:val="28"/>
                <w:szCs w:val="28"/>
                <w:lang w:val="ru-RU"/>
              </w:rPr>
              <w:t>а</w:t>
            </w:r>
            <w:r w:rsidRPr="0064144C">
              <w:rPr>
                <w:rFonts w:ascii="Times New Roman" w:hAnsi="Times New Roman"/>
                <w:sz w:val="28"/>
                <w:szCs w:val="28"/>
                <w:lang w:val="ru-RU"/>
              </w:rPr>
              <w:t xml:space="preserve"> «Знаешь права, знай и обязанности».</w:t>
            </w:r>
          </w:p>
        </w:tc>
      </w:tr>
      <w:tr w:rsidR="00BA395B" w:rsidRPr="00861EF6" w:rsidTr="00A24252">
        <w:tc>
          <w:tcPr>
            <w:tcW w:w="53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6</w:t>
            </w:r>
          </w:p>
        </w:tc>
        <w:tc>
          <w:tcPr>
            <w:tcW w:w="340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Новохованская модельная библиотека.</w:t>
            </w:r>
          </w:p>
        </w:tc>
        <w:tc>
          <w:tcPr>
            <w:tcW w:w="1105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-Информационный час « Основной закон страны», была предоставлена информация о </w:t>
            </w:r>
            <w:r>
              <w:rPr>
                <w:rFonts w:ascii="Times New Roman" w:hAnsi="Times New Roman"/>
                <w:sz w:val="28"/>
                <w:szCs w:val="28"/>
                <w:lang w:val="ru-RU"/>
              </w:rPr>
              <w:t>государственных символах страны</w:t>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устройстве государственной власти, истории конституции в нашей стране, ее отличия от предыдущих конституций.</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После чего состоялась деловая игра «Законы писаны для всех» и обзор у выставки «Я и закон».</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День информации « Твои права»</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В этот день проведена  информационно-игровая программа «Права ребенка», с помощью презентаций было рассказано о правах ребенка, затем была проведена викторина «Права литературных героев».</w:t>
            </w:r>
          </w:p>
          <w:p w:rsidR="00BA395B" w:rsidRPr="00A01BFD"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 Ролевая игра «Твои права в самостоятельной жизни» в игре участвовало 2 команды. Библиотекарь ознакомила </w:t>
            </w:r>
            <w:proofErr w:type="gramStart"/>
            <w:r w:rsidRPr="0064144C">
              <w:rPr>
                <w:rFonts w:ascii="Times New Roman" w:hAnsi="Times New Roman"/>
                <w:sz w:val="28"/>
                <w:szCs w:val="28"/>
                <w:lang w:val="ru-RU"/>
              </w:rPr>
              <w:t>собравшихся</w:t>
            </w:r>
            <w:proofErr w:type="gramEnd"/>
            <w:r w:rsidRPr="0064144C">
              <w:rPr>
                <w:rFonts w:ascii="Times New Roman" w:hAnsi="Times New Roman"/>
                <w:sz w:val="28"/>
                <w:szCs w:val="28"/>
                <w:lang w:val="ru-RU"/>
              </w:rPr>
              <w:t xml:space="preserve"> с правами ребенка, С Семейным  и Гражданским кодексами Российской Федерации. Затем командам надо было оценить с точки зрен</w:t>
            </w:r>
            <w:r>
              <w:rPr>
                <w:rFonts w:ascii="Times New Roman" w:hAnsi="Times New Roman"/>
                <w:sz w:val="28"/>
                <w:szCs w:val="28"/>
                <w:lang w:val="ru-RU"/>
              </w:rPr>
              <w:t>ия закона различные ситуации.</w:t>
            </w:r>
          </w:p>
        </w:tc>
      </w:tr>
      <w:tr w:rsidR="00BA395B" w:rsidRPr="008D4E0E" w:rsidTr="00A24252">
        <w:tc>
          <w:tcPr>
            <w:tcW w:w="53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7</w:t>
            </w:r>
          </w:p>
        </w:tc>
        <w:tc>
          <w:tcPr>
            <w:tcW w:w="340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Усовская библиотека</w:t>
            </w:r>
          </w:p>
        </w:tc>
        <w:tc>
          <w:tcPr>
            <w:tcW w:w="1105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Деловая игра по избирательному праву «</w:t>
            </w:r>
            <w:proofErr w:type="gramStart"/>
            <w:r w:rsidRPr="0064144C">
              <w:rPr>
                <w:rFonts w:ascii="Times New Roman" w:hAnsi="Times New Roman"/>
                <w:sz w:val="28"/>
                <w:szCs w:val="28"/>
                <w:lang w:val="ru-RU"/>
              </w:rPr>
              <w:t>Я-</w:t>
            </w:r>
            <w:proofErr w:type="gramEnd"/>
            <w:r w:rsidRPr="0064144C">
              <w:rPr>
                <w:rFonts w:ascii="Times New Roman" w:hAnsi="Times New Roman"/>
                <w:sz w:val="28"/>
                <w:szCs w:val="28"/>
                <w:lang w:val="ru-RU"/>
              </w:rPr>
              <w:t xml:space="preserve"> избиратель».</w:t>
            </w:r>
          </w:p>
        </w:tc>
      </w:tr>
      <w:tr w:rsidR="00BA395B" w:rsidRPr="00861EF6" w:rsidTr="00A24252">
        <w:tc>
          <w:tcPr>
            <w:tcW w:w="53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8</w:t>
            </w:r>
          </w:p>
        </w:tc>
        <w:tc>
          <w:tcPr>
            <w:tcW w:w="340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Дубровинская библиотека</w:t>
            </w:r>
          </w:p>
        </w:tc>
        <w:tc>
          <w:tcPr>
            <w:tcW w:w="11056" w:type="dxa"/>
          </w:tcPr>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-выставка «</w:t>
            </w:r>
            <w:r w:rsidRPr="0064144C">
              <w:rPr>
                <w:rFonts w:ascii="Times New Roman" w:hAnsi="Times New Roman"/>
                <w:sz w:val="28"/>
                <w:szCs w:val="28"/>
                <w:lang w:val="ru-RU"/>
              </w:rPr>
              <w:t>Уголок молодого избирателя»</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 выставка «</w:t>
            </w:r>
            <w:r w:rsidRPr="0064144C">
              <w:rPr>
                <w:rFonts w:ascii="Times New Roman" w:hAnsi="Times New Roman"/>
                <w:sz w:val="28"/>
                <w:szCs w:val="28"/>
                <w:lang w:val="ru-RU"/>
              </w:rPr>
              <w:t>Твои права, твои обязанности»</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-обзор-беседа «</w:t>
            </w:r>
            <w:r w:rsidRPr="0064144C">
              <w:rPr>
                <w:rFonts w:ascii="Times New Roman" w:hAnsi="Times New Roman"/>
                <w:sz w:val="28"/>
                <w:szCs w:val="28"/>
                <w:lang w:val="ru-RU"/>
              </w:rPr>
              <w:t>Молодежь выбирает будущее».</w:t>
            </w:r>
          </w:p>
        </w:tc>
      </w:tr>
      <w:tr w:rsidR="00BA395B" w:rsidRPr="00861EF6" w:rsidTr="00A24252">
        <w:tc>
          <w:tcPr>
            <w:tcW w:w="53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9</w:t>
            </w:r>
          </w:p>
        </w:tc>
        <w:tc>
          <w:tcPr>
            <w:tcW w:w="340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Усть-</w:t>
            </w:r>
            <w:r>
              <w:rPr>
                <w:rFonts w:ascii="Times New Roman" w:hAnsi="Times New Roman"/>
                <w:sz w:val="28"/>
                <w:szCs w:val="28"/>
                <w:lang w:val="ru-RU"/>
              </w:rPr>
              <w:t xml:space="preserve">Долысская </w:t>
            </w:r>
            <w:r>
              <w:rPr>
                <w:rFonts w:ascii="Times New Roman" w:hAnsi="Times New Roman"/>
                <w:sz w:val="28"/>
                <w:szCs w:val="28"/>
                <w:lang w:val="ru-RU"/>
              </w:rPr>
              <w:lastRenderedPageBreak/>
              <w:t xml:space="preserve">модельная библиотека </w:t>
            </w:r>
          </w:p>
        </w:tc>
        <w:tc>
          <w:tcPr>
            <w:tcW w:w="11056" w:type="dxa"/>
          </w:tcPr>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lastRenderedPageBreak/>
              <w:t>- Диспут «</w:t>
            </w:r>
            <w:r w:rsidRPr="0064144C">
              <w:rPr>
                <w:rFonts w:ascii="Times New Roman" w:hAnsi="Times New Roman"/>
                <w:sz w:val="28"/>
                <w:szCs w:val="28"/>
                <w:lang w:val="ru-RU"/>
              </w:rPr>
              <w:t>Мы такие разные» о толерантности.</w:t>
            </w:r>
          </w:p>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lastRenderedPageBreak/>
              <w:t>- Информационный час «</w:t>
            </w:r>
            <w:r w:rsidRPr="0064144C">
              <w:rPr>
                <w:rFonts w:ascii="Times New Roman" w:hAnsi="Times New Roman"/>
                <w:sz w:val="28"/>
                <w:szCs w:val="28"/>
                <w:lang w:val="ru-RU"/>
              </w:rPr>
              <w:t xml:space="preserve">Дружат дети </w:t>
            </w:r>
            <w:proofErr w:type="gramStart"/>
            <w:r w:rsidRPr="0064144C">
              <w:rPr>
                <w:rFonts w:ascii="Times New Roman" w:hAnsi="Times New Roman"/>
                <w:sz w:val="28"/>
                <w:szCs w:val="28"/>
                <w:lang w:val="ru-RU"/>
              </w:rPr>
              <w:t>–д</w:t>
            </w:r>
            <w:proofErr w:type="gramEnd"/>
            <w:r w:rsidRPr="0064144C">
              <w:rPr>
                <w:rFonts w:ascii="Times New Roman" w:hAnsi="Times New Roman"/>
                <w:sz w:val="28"/>
                <w:szCs w:val="28"/>
                <w:lang w:val="ru-RU"/>
              </w:rPr>
              <w:t>ружат народы».</w:t>
            </w:r>
          </w:p>
          <w:p w:rsidR="00BA395B" w:rsidRPr="00861EF6"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w:t>
            </w:r>
            <w:r>
              <w:rPr>
                <w:rFonts w:ascii="Times New Roman" w:hAnsi="Times New Roman"/>
                <w:sz w:val="28"/>
                <w:szCs w:val="28"/>
                <w:lang w:val="ru-RU"/>
              </w:rPr>
              <w:t xml:space="preserve"> Викторина « Молодежь и право».</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-Книжная выставка по гражданской обороне «Это должен знать каждый».</w:t>
            </w:r>
          </w:p>
        </w:tc>
      </w:tr>
      <w:tr w:rsidR="00BA395B" w:rsidRPr="0064144C" w:rsidTr="00A24252">
        <w:tc>
          <w:tcPr>
            <w:tcW w:w="53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lastRenderedPageBreak/>
              <w:t>10</w:t>
            </w:r>
          </w:p>
        </w:tc>
        <w:tc>
          <w:tcPr>
            <w:tcW w:w="340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Лобковская библиотека</w:t>
            </w:r>
          </w:p>
        </w:tc>
        <w:tc>
          <w:tcPr>
            <w:tcW w:w="1105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-Информационный час «Псковская область для меня родная»</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информационный час « Мы выбираем будущее»</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выставки « Библиотека - избирателю».</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 игра по правам ребенка « </w:t>
            </w:r>
            <w:proofErr w:type="gramStart"/>
            <w:r w:rsidRPr="0064144C">
              <w:rPr>
                <w:rFonts w:ascii="Times New Roman" w:hAnsi="Times New Roman"/>
                <w:sz w:val="28"/>
                <w:szCs w:val="28"/>
                <w:lang w:val="ru-RU"/>
              </w:rPr>
              <w:t>Я-</w:t>
            </w:r>
            <w:proofErr w:type="gramEnd"/>
            <w:r w:rsidRPr="0064144C">
              <w:rPr>
                <w:rFonts w:ascii="Times New Roman" w:hAnsi="Times New Roman"/>
                <w:sz w:val="28"/>
                <w:szCs w:val="28"/>
                <w:lang w:val="ru-RU"/>
              </w:rPr>
              <w:t xml:space="preserve"> ребенок, я –человек»</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обзор « Ты имеешь права»</w:t>
            </w:r>
          </w:p>
        </w:tc>
      </w:tr>
      <w:tr w:rsidR="00BA395B" w:rsidRPr="00861EF6" w:rsidTr="00A24252">
        <w:tc>
          <w:tcPr>
            <w:tcW w:w="53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11</w:t>
            </w:r>
          </w:p>
        </w:tc>
        <w:tc>
          <w:tcPr>
            <w:tcW w:w="340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Рукавецкая библиотека</w:t>
            </w:r>
          </w:p>
        </w:tc>
        <w:tc>
          <w:tcPr>
            <w:tcW w:w="1105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-День правовых знаний.</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Информационный урок «Права нам даны от рождения.</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Викторина « О правах дорожного движения».</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Выставка-обзор « Шагая по дороги жизни».</w:t>
            </w:r>
          </w:p>
        </w:tc>
      </w:tr>
    </w:tbl>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Pr="00861EF6" w:rsidRDefault="00BA395B" w:rsidP="00BA395B">
      <w:pPr>
        <w:pStyle w:val="af0"/>
        <w:rPr>
          <w:rFonts w:ascii="Times New Roman" w:hAnsi="Times New Roman"/>
          <w:bCs/>
          <w:iCs/>
          <w:sz w:val="28"/>
          <w:szCs w:val="28"/>
          <w:lang w:val="ru-RU"/>
        </w:rPr>
      </w:pPr>
    </w:p>
    <w:p w:rsidR="00BA395B" w:rsidRPr="00861EF6" w:rsidRDefault="00BA395B" w:rsidP="00BA395B">
      <w:pPr>
        <w:pStyle w:val="af0"/>
        <w:rPr>
          <w:rFonts w:ascii="Times New Roman" w:hAnsi="Times New Roman"/>
          <w:bCs/>
          <w:iCs/>
          <w:sz w:val="28"/>
          <w:szCs w:val="28"/>
          <w:lang w:val="ru-RU"/>
        </w:rPr>
      </w:pPr>
    </w:p>
    <w:p w:rsidR="00BA395B" w:rsidRPr="00861EF6" w:rsidRDefault="00BA395B" w:rsidP="00BA395B">
      <w:pPr>
        <w:pStyle w:val="af0"/>
        <w:rPr>
          <w:rFonts w:ascii="Times New Roman" w:hAnsi="Times New Roman"/>
          <w:bCs/>
          <w:iCs/>
          <w:sz w:val="28"/>
          <w:szCs w:val="28"/>
          <w:lang w:val="ru-RU"/>
        </w:rPr>
      </w:pPr>
    </w:p>
    <w:p w:rsidR="00BA395B" w:rsidRPr="00861EF6" w:rsidRDefault="00BA395B" w:rsidP="00BA395B">
      <w:pPr>
        <w:pStyle w:val="af0"/>
        <w:rPr>
          <w:rFonts w:ascii="Times New Roman" w:hAnsi="Times New Roman"/>
          <w:bCs/>
          <w:iCs/>
          <w:sz w:val="28"/>
          <w:szCs w:val="28"/>
          <w:lang w:val="ru-RU"/>
        </w:rPr>
      </w:pPr>
    </w:p>
    <w:p w:rsidR="00BA395B" w:rsidRPr="00861EF6"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
          <w:bCs/>
          <w:iCs/>
          <w:sz w:val="32"/>
          <w:szCs w:val="32"/>
          <w:lang w:val="ru-RU"/>
        </w:rPr>
      </w:pPr>
      <w:r w:rsidRPr="007C1A3E">
        <w:rPr>
          <w:rFonts w:ascii="Times New Roman" w:hAnsi="Times New Roman"/>
          <w:b/>
          <w:bCs/>
          <w:iCs/>
          <w:sz w:val="32"/>
          <w:szCs w:val="32"/>
          <w:lang w:val="ru-RU"/>
        </w:rPr>
        <w:t>1.7.2. Гражданско-патриотическое воспитание  населен</w:t>
      </w:r>
      <w:r>
        <w:rPr>
          <w:rFonts w:ascii="Times New Roman" w:hAnsi="Times New Roman"/>
          <w:b/>
          <w:bCs/>
          <w:iCs/>
          <w:sz w:val="32"/>
          <w:szCs w:val="32"/>
          <w:lang w:val="ru-RU"/>
        </w:rPr>
        <w:t>ия и краеведческая деятельность</w:t>
      </w:r>
    </w:p>
    <w:p w:rsidR="00BA395B" w:rsidRPr="007C1A3E" w:rsidRDefault="00BA395B" w:rsidP="00BA395B">
      <w:pPr>
        <w:pStyle w:val="af0"/>
        <w:rPr>
          <w:rFonts w:ascii="Times New Roman" w:hAnsi="Times New Roman"/>
          <w:b/>
          <w:bCs/>
          <w:iCs/>
          <w:sz w:val="32"/>
          <w:szCs w:val="32"/>
          <w:lang w:val="ru-RU"/>
        </w:rPr>
      </w:pP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lastRenderedPageBreak/>
        <w:t xml:space="preserve">  Проходят годы, уходят свидетели Великой Отечественной войны, появляются новые публикации, наша задача сохранить память и  правду той эпохи. </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В этом направление ведется большая работа библиотеками нашего района.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Накануне  празднования  Дня Победы, 29 апреля в Центральной  районной библио</w:t>
      </w:r>
      <w:r>
        <w:rPr>
          <w:rFonts w:ascii="Times New Roman" w:hAnsi="Times New Roman"/>
          <w:sz w:val="28"/>
          <w:szCs w:val="28"/>
          <w:lang w:val="ru-RU"/>
        </w:rPr>
        <w:t>теке  состоялся  вечер памяти «</w:t>
      </w:r>
      <w:r w:rsidRPr="0064144C">
        <w:rPr>
          <w:rFonts w:ascii="Times New Roman" w:hAnsi="Times New Roman"/>
          <w:sz w:val="28"/>
          <w:szCs w:val="28"/>
          <w:lang w:val="ru-RU"/>
        </w:rPr>
        <w:t xml:space="preserve">Войны-герои Казахстана». Вечер был  организован совместно с музеем </w:t>
      </w:r>
      <w:r>
        <w:rPr>
          <w:rFonts w:ascii="Times New Roman" w:hAnsi="Times New Roman"/>
          <w:sz w:val="28"/>
          <w:szCs w:val="28"/>
          <w:lang w:val="ru-RU"/>
        </w:rPr>
        <w:t xml:space="preserve">истории </w:t>
      </w:r>
      <w:r w:rsidRPr="0064144C">
        <w:rPr>
          <w:rFonts w:ascii="Times New Roman" w:hAnsi="Times New Roman"/>
          <w:sz w:val="28"/>
          <w:szCs w:val="28"/>
          <w:lang w:val="ru-RU"/>
        </w:rPr>
        <w:t>города Невеля.</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Сотрудники музея подготовил</w:t>
      </w:r>
      <w:r>
        <w:rPr>
          <w:rFonts w:ascii="Times New Roman" w:hAnsi="Times New Roman"/>
          <w:sz w:val="28"/>
          <w:szCs w:val="28"/>
          <w:lang w:val="ru-RU"/>
        </w:rPr>
        <w:t>и и представили информацию о вои</w:t>
      </w:r>
      <w:r w:rsidRPr="0064144C">
        <w:rPr>
          <w:rFonts w:ascii="Times New Roman" w:hAnsi="Times New Roman"/>
          <w:sz w:val="28"/>
          <w:szCs w:val="28"/>
          <w:lang w:val="ru-RU"/>
        </w:rPr>
        <w:t>нах-героях Казахстана, которые сражались  и погибли на нашей  невельской земле - М.</w:t>
      </w:r>
      <w:r>
        <w:rPr>
          <w:rFonts w:ascii="Times New Roman" w:hAnsi="Times New Roman"/>
          <w:sz w:val="28"/>
          <w:szCs w:val="28"/>
          <w:lang w:val="ru-RU"/>
        </w:rPr>
        <w:t xml:space="preserve"> </w:t>
      </w:r>
      <w:r w:rsidRPr="0064144C">
        <w:rPr>
          <w:rFonts w:ascii="Times New Roman" w:hAnsi="Times New Roman"/>
          <w:sz w:val="28"/>
          <w:szCs w:val="28"/>
          <w:lang w:val="ru-RU"/>
        </w:rPr>
        <w:t>Маметова, И. Сулейменов, А. Баймульдин</w:t>
      </w:r>
      <w:proofErr w:type="gramStart"/>
      <w:r w:rsidRPr="0064144C">
        <w:rPr>
          <w:rFonts w:ascii="Times New Roman" w:hAnsi="Times New Roman"/>
          <w:sz w:val="28"/>
          <w:szCs w:val="28"/>
          <w:lang w:val="ru-RU"/>
        </w:rPr>
        <w:t xml:space="preserve"> .</w:t>
      </w:r>
      <w:proofErr w:type="gramEnd"/>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О культуре, традици</w:t>
      </w:r>
      <w:r>
        <w:rPr>
          <w:rFonts w:ascii="Times New Roman" w:hAnsi="Times New Roman"/>
          <w:sz w:val="28"/>
          <w:szCs w:val="28"/>
          <w:lang w:val="ru-RU"/>
        </w:rPr>
        <w:t xml:space="preserve">ях и обычаях Казахского народа </w:t>
      </w:r>
      <w:r w:rsidRPr="0064144C">
        <w:rPr>
          <w:rFonts w:ascii="Times New Roman" w:hAnsi="Times New Roman"/>
          <w:sz w:val="28"/>
          <w:szCs w:val="28"/>
          <w:lang w:val="ru-RU"/>
        </w:rPr>
        <w:t>рассказала</w:t>
      </w:r>
      <w:r>
        <w:rPr>
          <w:rFonts w:ascii="Times New Roman" w:hAnsi="Times New Roman"/>
          <w:sz w:val="28"/>
          <w:szCs w:val="28"/>
          <w:lang w:val="ru-RU"/>
        </w:rPr>
        <w:t xml:space="preserve">  директор музея города Невеля </w:t>
      </w:r>
      <w:r w:rsidRPr="0064144C">
        <w:rPr>
          <w:rFonts w:ascii="Times New Roman" w:hAnsi="Times New Roman"/>
          <w:sz w:val="28"/>
          <w:szCs w:val="28"/>
          <w:lang w:val="ru-RU"/>
        </w:rPr>
        <w:t>Л.М.Максимовская.</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С 22 по 29 апреля в Центральной районной библиотеке  пр</w:t>
      </w:r>
      <w:r>
        <w:rPr>
          <w:rFonts w:ascii="Times New Roman" w:hAnsi="Times New Roman"/>
          <w:sz w:val="28"/>
          <w:szCs w:val="28"/>
          <w:lang w:val="ru-RU"/>
        </w:rPr>
        <w:t xml:space="preserve">ошла литературная вахта памяти </w:t>
      </w:r>
      <w:r w:rsidRPr="0064144C">
        <w:rPr>
          <w:rFonts w:ascii="Times New Roman" w:hAnsi="Times New Roman"/>
          <w:sz w:val="28"/>
          <w:szCs w:val="28"/>
          <w:lang w:val="ru-RU"/>
        </w:rPr>
        <w:t>«Они были патриотами».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эти дни в библиотеке состоялись  следующие мероприятия:</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w:t>
      </w:r>
      <w:r>
        <w:rPr>
          <w:rFonts w:ascii="Times New Roman" w:hAnsi="Times New Roman"/>
          <w:sz w:val="28"/>
          <w:szCs w:val="28"/>
          <w:lang w:val="ru-RU"/>
        </w:rPr>
        <w:t>иблиографическое путешествие  «</w:t>
      </w:r>
      <w:r w:rsidRPr="0064144C">
        <w:rPr>
          <w:rFonts w:ascii="Times New Roman" w:hAnsi="Times New Roman"/>
          <w:sz w:val="28"/>
          <w:szCs w:val="28"/>
          <w:lang w:val="ru-RU"/>
        </w:rPr>
        <w:t>И в памяти всплывают лица» по именному указателю  «И.А.Васильев».</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Обзор « Сотвори себя» по творчеству В.Козлова.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Поэтический час « Пусть будет сверкающим след», о поэзии нашего земляка  В. Хрилева.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Обзор  «Он край родной боготворил»  о  жизни и творчестве краеведа  Н.Д. Казюлина.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-Обзор-беседа  « Мысль, окрашенная чувством» о Л.</w:t>
      </w:r>
      <w:r>
        <w:rPr>
          <w:rFonts w:ascii="Times New Roman" w:hAnsi="Times New Roman"/>
          <w:sz w:val="28"/>
          <w:szCs w:val="28"/>
          <w:lang w:val="ru-RU"/>
        </w:rPr>
        <w:t xml:space="preserve"> </w:t>
      </w:r>
      <w:r w:rsidRPr="0064144C">
        <w:rPr>
          <w:rFonts w:ascii="Times New Roman" w:hAnsi="Times New Roman"/>
          <w:sz w:val="28"/>
          <w:szCs w:val="28"/>
          <w:lang w:val="ru-RU"/>
        </w:rPr>
        <w:t>Малякове и И.</w:t>
      </w:r>
      <w:r>
        <w:rPr>
          <w:rFonts w:ascii="Times New Roman" w:hAnsi="Times New Roman"/>
          <w:sz w:val="28"/>
          <w:szCs w:val="28"/>
          <w:lang w:val="ru-RU"/>
        </w:rPr>
        <w:t xml:space="preserve"> </w:t>
      </w:r>
      <w:r w:rsidRPr="0064144C">
        <w:rPr>
          <w:rFonts w:ascii="Times New Roman" w:hAnsi="Times New Roman"/>
          <w:sz w:val="28"/>
          <w:szCs w:val="28"/>
          <w:lang w:val="ru-RU"/>
        </w:rPr>
        <w:t>Нечаеве.</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6 мая в Центральной районной библиотеке состоялся  День исторической книги «Они сражались за Родину»</w:t>
      </w:r>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Бы</w:t>
      </w:r>
      <w:r>
        <w:rPr>
          <w:rFonts w:ascii="Times New Roman" w:hAnsi="Times New Roman"/>
          <w:sz w:val="28"/>
          <w:szCs w:val="28"/>
          <w:lang w:val="ru-RU"/>
        </w:rPr>
        <w:t>ли оформлены выставки:</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«Память в сердцах поколений»,</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«Листая станицы истории».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Прочитан обзор по истор</w:t>
      </w:r>
      <w:r>
        <w:rPr>
          <w:rFonts w:ascii="Times New Roman" w:hAnsi="Times New Roman"/>
          <w:sz w:val="28"/>
          <w:szCs w:val="28"/>
          <w:lang w:val="ru-RU"/>
        </w:rPr>
        <w:t>ии Великой Отечественной войны «</w:t>
      </w:r>
      <w:r w:rsidRPr="0064144C">
        <w:rPr>
          <w:rFonts w:ascii="Times New Roman" w:hAnsi="Times New Roman"/>
          <w:sz w:val="28"/>
          <w:szCs w:val="28"/>
          <w:lang w:val="ru-RU"/>
        </w:rPr>
        <w:t>Версты войны» и обзор по творчеству  писателя-фронтовика Ю.Бондарева</w:t>
      </w:r>
      <w:proofErr w:type="gramStart"/>
      <w:r w:rsidRPr="0064144C">
        <w:rPr>
          <w:rFonts w:ascii="Times New Roman" w:hAnsi="Times New Roman"/>
          <w:sz w:val="28"/>
          <w:szCs w:val="28"/>
          <w:lang w:val="ru-RU"/>
        </w:rPr>
        <w:t xml:space="preserve"> .</w:t>
      </w:r>
      <w:proofErr w:type="gramEnd"/>
    </w:p>
    <w:p w:rsidR="00BA395B" w:rsidRPr="0064144C" w:rsidRDefault="00BA395B" w:rsidP="00BA395B">
      <w:pPr>
        <w:pStyle w:val="af0"/>
        <w:rPr>
          <w:rFonts w:ascii="Times New Roman" w:hAnsi="Times New Roman"/>
          <w:bCs/>
          <w:iCs/>
          <w:sz w:val="28"/>
          <w:szCs w:val="28"/>
          <w:lang w:val="ru-RU"/>
        </w:rPr>
      </w:pPr>
      <w:r>
        <w:rPr>
          <w:rFonts w:ascii="Times New Roman" w:hAnsi="Times New Roman"/>
          <w:bCs/>
          <w:iCs/>
          <w:sz w:val="28"/>
          <w:szCs w:val="28"/>
          <w:lang w:val="ru-RU"/>
        </w:rPr>
        <w:t>Уже сложилась добрая традиция</w:t>
      </w:r>
      <w:r w:rsidRPr="0064144C">
        <w:rPr>
          <w:rFonts w:ascii="Times New Roman" w:hAnsi="Times New Roman"/>
          <w:bCs/>
          <w:iCs/>
          <w:sz w:val="28"/>
          <w:szCs w:val="28"/>
          <w:lang w:val="ru-RU"/>
        </w:rPr>
        <w:t>,</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в честь освобождения нашего города от немецко-фашистских захватчиков в октябре 1943 года, проводить патриотические встречи, вечера, мероприятия. Не стал исключением и этот год.</w:t>
      </w:r>
      <w:r w:rsidRPr="0064144C">
        <w:rPr>
          <w:rFonts w:ascii="Times New Roman" w:hAnsi="Times New Roman"/>
          <w:sz w:val="28"/>
          <w:szCs w:val="28"/>
          <w:lang w:val="ru-RU"/>
        </w:rPr>
        <w:t xml:space="preserve">  2 октября  в Центральной районной библиотеке  состоялся тематический вечер « Война. Победа. Память», </w:t>
      </w:r>
      <w:proofErr w:type="gramStart"/>
      <w:r w:rsidRPr="0064144C">
        <w:rPr>
          <w:rFonts w:ascii="Times New Roman" w:hAnsi="Times New Roman"/>
          <w:sz w:val="28"/>
          <w:szCs w:val="28"/>
          <w:lang w:val="ru-RU"/>
        </w:rPr>
        <w:t>посвященный</w:t>
      </w:r>
      <w:proofErr w:type="gramEnd"/>
      <w:r w:rsidRPr="0064144C">
        <w:rPr>
          <w:rFonts w:ascii="Times New Roman" w:hAnsi="Times New Roman"/>
          <w:sz w:val="28"/>
          <w:szCs w:val="28"/>
          <w:lang w:val="ru-RU"/>
        </w:rPr>
        <w:t xml:space="preserve">  71 –годовщине освобождения города Невеля от немецко-фашистских захватчиков.</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lastRenderedPageBreak/>
        <w:t>На вечере  состоялась  презентация документального фильма, снятого в 1943 году.  Активисты общественного   движения «Невельский край» проделали огромную работу в  архивах кинофотодокументов, где  был найден</w:t>
      </w:r>
      <w:r>
        <w:rPr>
          <w:rFonts w:ascii="Times New Roman" w:hAnsi="Times New Roman"/>
          <w:sz w:val="28"/>
          <w:szCs w:val="28"/>
          <w:lang w:val="ru-RU"/>
        </w:rPr>
        <w:t xml:space="preserve"> документальный фильм « Невель н</w:t>
      </w:r>
      <w:r w:rsidRPr="0064144C">
        <w:rPr>
          <w:rFonts w:ascii="Times New Roman" w:hAnsi="Times New Roman"/>
          <w:sz w:val="28"/>
          <w:szCs w:val="28"/>
          <w:lang w:val="ru-RU"/>
        </w:rPr>
        <w:t>аш».</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Автор фильма Гребнев Владимир Петрович, старший лейтенант, в годы ВОВ фронтовой корреспондент газеты 3-й Ударной Армии 1 Белорусского фронта “Фронтовик”. Вместе с передовыми частями, под огнем гитлеровцев,</w:t>
      </w:r>
      <w:r w:rsidRPr="0064144C">
        <w:rPr>
          <w:rFonts w:ascii="Times New Roman" w:hAnsi="Times New Roman"/>
          <w:sz w:val="28"/>
          <w:szCs w:val="28"/>
        </w:rPr>
        <w:t> </w:t>
      </w:r>
      <w:r w:rsidRPr="0064144C">
        <w:rPr>
          <w:rFonts w:ascii="Times New Roman" w:hAnsi="Times New Roman"/>
          <w:sz w:val="28"/>
          <w:szCs w:val="28"/>
          <w:lang w:val="ru-RU"/>
        </w:rPr>
        <w:t xml:space="preserve"> он вошел в наш  город и снял эти незабываемые  кадры.</w:t>
      </w:r>
      <w:r>
        <w:rPr>
          <w:rFonts w:ascii="Times New Roman" w:hAnsi="Times New Roman"/>
          <w:sz w:val="28"/>
          <w:szCs w:val="28"/>
          <w:lang w:val="ru-RU"/>
        </w:rPr>
        <w:t xml:space="preserve"> </w:t>
      </w:r>
      <w:r w:rsidRPr="0064144C">
        <w:rPr>
          <w:rFonts w:ascii="Times New Roman" w:hAnsi="Times New Roman"/>
          <w:sz w:val="28"/>
          <w:szCs w:val="28"/>
          <w:lang w:val="ru-RU"/>
        </w:rPr>
        <w:t>Просмотр фильма вызвал живой интерес у невельчан.</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Фильм интересен  краеведам,  его  дальнейшее изучение выявит еще много интересных событий  и фактов Великой отечественной войны.</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Затем Кирилл Шляц  зачитал обращения к  потомкам, которое будет заложено в капсуле на центральном воинском захоронении 6 октября.</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17 декабря в Центральной районной библиотеке состоялась презентация</w:t>
      </w:r>
      <w:r w:rsidRPr="0064144C">
        <w:rPr>
          <w:rFonts w:ascii="Times New Roman" w:hAnsi="Times New Roman"/>
          <w:sz w:val="28"/>
          <w:szCs w:val="28"/>
        </w:rPr>
        <w:t> </w:t>
      </w:r>
      <w:r w:rsidRPr="0064144C">
        <w:rPr>
          <w:rFonts w:ascii="Times New Roman" w:hAnsi="Times New Roman"/>
          <w:sz w:val="28"/>
          <w:szCs w:val="28"/>
          <w:lang w:val="ru-RU"/>
        </w:rPr>
        <w:t xml:space="preserve"> книги Л. Максимовской «Земля молчит. Памяти Невельского гетто»</w:t>
      </w:r>
      <w:r w:rsidRPr="0064144C">
        <w:rPr>
          <w:rFonts w:ascii="Times New Roman" w:hAnsi="Times New Roman"/>
          <w:sz w:val="28"/>
          <w:szCs w:val="28"/>
        </w:rPr>
        <w:t> </w:t>
      </w:r>
      <w:r w:rsidRPr="0064144C">
        <w:rPr>
          <w:rFonts w:ascii="Times New Roman" w:hAnsi="Times New Roman"/>
          <w:sz w:val="28"/>
          <w:szCs w:val="28"/>
          <w:lang w:val="ru-RU"/>
        </w:rPr>
        <w:t xml:space="preserve"> (К 70-летию Победы над фашистскими захватчиками).</w:t>
      </w:r>
      <w:r w:rsidRPr="0064144C">
        <w:rPr>
          <w:rFonts w:ascii="Times New Roman" w:hAnsi="Times New Roman"/>
          <w:sz w:val="28"/>
          <w:szCs w:val="28"/>
        </w:rPr>
        <w:t> </w:t>
      </w:r>
      <w:r w:rsidRPr="0064144C">
        <w:rPr>
          <w:rFonts w:ascii="Times New Roman" w:hAnsi="Times New Roman"/>
          <w:sz w:val="28"/>
          <w:szCs w:val="28"/>
          <w:lang w:val="ru-RU"/>
        </w:rPr>
        <w:t>Автор посвятила книгу Леониду Абовичу Львову, талантливому общественному деятелю, который активно помогал Музею истории Невеля, благодаря которому был приведён в порядок мемориал «Голубая дача».</w:t>
      </w:r>
      <w:r w:rsidRPr="0064144C">
        <w:rPr>
          <w:rFonts w:ascii="Times New Roman" w:hAnsi="Times New Roman"/>
          <w:sz w:val="28"/>
          <w:szCs w:val="28"/>
        </w:rPr>
        <w:t> </w:t>
      </w:r>
      <w:r w:rsidRPr="0064144C">
        <w:rPr>
          <w:rFonts w:ascii="Times New Roman" w:hAnsi="Times New Roman"/>
          <w:sz w:val="28"/>
          <w:szCs w:val="28"/>
          <w:lang w:val="ru-RU"/>
        </w:rPr>
        <w:t>В книге освящаются трагические события 1941 года в период оккупации</w:t>
      </w:r>
      <w:r w:rsidRPr="0064144C">
        <w:rPr>
          <w:rFonts w:ascii="Times New Roman" w:hAnsi="Times New Roman"/>
          <w:sz w:val="28"/>
          <w:szCs w:val="28"/>
        </w:rPr>
        <w:t> </w:t>
      </w:r>
      <w:r w:rsidRPr="0064144C">
        <w:rPr>
          <w:rFonts w:ascii="Times New Roman" w:hAnsi="Times New Roman"/>
          <w:sz w:val="28"/>
          <w:szCs w:val="28"/>
          <w:lang w:val="ru-RU"/>
        </w:rPr>
        <w:t>г. Невеля фашистами.</w:t>
      </w:r>
      <w:r w:rsidRPr="0064144C">
        <w:rPr>
          <w:rFonts w:ascii="Times New Roman" w:hAnsi="Times New Roman"/>
          <w:sz w:val="28"/>
          <w:szCs w:val="28"/>
        </w:rPr>
        <w:t> </w:t>
      </w:r>
      <w:r w:rsidRPr="0064144C">
        <w:rPr>
          <w:rFonts w:ascii="Times New Roman" w:hAnsi="Times New Roman"/>
          <w:sz w:val="28"/>
          <w:szCs w:val="28"/>
          <w:lang w:val="ru-RU"/>
        </w:rPr>
        <w:t xml:space="preserve"> Каждый год 6 сентября, в день расстрела невельского гетто на Голубую дачу, приходят люди, чтобы вспомнить о погибших. </w:t>
      </w:r>
      <w:r w:rsidRPr="0064144C">
        <w:rPr>
          <w:rFonts w:ascii="Times New Roman" w:hAnsi="Times New Roman"/>
          <w:sz w:val="28"/>
          <w:szCs w:val="28"/>
        </w:rPr>
        <w:t> </w:t>
      </w:r>
      <w:r w:rsidRPr="0064144C">
        <w:rPr>
          <w:rFonts w:ascii="Times New Roman" w:hAnsi="Times New Roman"/>
          <w:sz w:val="28"/>
          <w:szCs w:val="28"/>
          <w:lang w:val="ru-RU"/>
        </w:rPr>
        <w:t>В книге приведены воспоминания очевидцев тех трагических дней, фотографии</w:t>
      </w:r>
      <w:r w:rsidRPr="0064144C">
        <w:rPr>
          <w:rFonts w:ascii="Times New Roman" w:hAnsi="Times New Roman"/>
          <w:sz w:val="28"/>
          <w:szCs w:val="28"/>
        </w:rPr>
        <w:t> </w:t>
      </w:r>
      <w:r w:rsidRPr="0064144C">
        <w:rPr>
          <w:rFonts w:ascii="Times New Roman" w:hAnsi="Times New Roman"/>
          <w:sz w:val="28"/>
          <w:szCs w:val="28"/>
          <w:lang w:val="ru-RU"/>
        </w:rPr>
        <w:t xml:space="preserve"> и по фамильный список людей, расстрелянных фашистами. Полный список погибших восстановить теперь невозможно. Известно, что их было около 2 тысяч.</w:t>
      </w:r>
      <w:r w:rsidRPr="0064144C">
        <w:rPr>
          <w:rFonts w:ascii="Times New Roman" w:hAnsi="Times New Roman"/>
          <w:sz w:val="28"/>
          <w:szCs w:val="28"/>
        </w:rPr>
        <w:t> </w:t>
      </w:r>
      <w:r w:rsidRPr="0064144C">
        <w:rPr>
          <w:rFonts w:ascii="Times New Roman" w:hAnsi="Times New Roman"/>
          <w:sz w:val="28"/>
          <w:szCs w:val="28"/>
          <w:lang w:val="ru-RU"/>
        </w:rPr>
        <w:t>Людмила Мироновна</w:t>
      </w:r>
      <w:r w:rsidRPr="0064144C">
        <w:rPr>
          <w:rFonts w:ascii="Times New Roman" w:hAnsi="Times New Roman"/>
          <w:sz w:val="28"/>
          <w:szCs w:val="28"/>
        </w:rPr>
        <w:t> </w:t>
      </w:r>
      <w:r w:rsidRPr="0064144C">
        <w:rPr>
          <w:rFonts w:ascii="Times New Roman" w:hAnsi="Times New Roman"/>
          <w:sz w:val="28"/>
          <w:szCs w:val="28"/>
          <w:lang w:val="ru-RU"/>
        </w:rPr>
        <w:t xml:space="preserve"> представила присутствующим</w:t>
      </w:r>
      <w:r w:rsidRPr="0064144C">
        <w:rPr>
          <w:rFonts w:ascii="Times New Roman" w:hAnsi="Times New Roman"/>
          <w:sz w:val="28"/>
          <w:szCs w:val="28"/>
        </w:rPr>
        <w:t> </w:t>
      </w:r>
      <w:r w:rsidRPr="0064144C">
        <w:rPr>
          <w:rFonts w:ascii="Times New Roman" w:hAnsi="Times New Roman"/>
          <w:sz w:val="28"/>
          <w:szCs w:val="28"/>
          <w:lang w:val="ru-RU"/>
        </w:rPr>
        <w:t xml:space="preserve"> автора</w:t>
      </w:r>
      <w:r w:rsidRPr="0064144C">
        <w:rPr>
          <w:rFonts w:ascii="Times New Roman" w:hAnsi="Times New Roman"/>
          <w:sz w:val="28"/>
          <w:szCs w:val="28"/>
        </w:rPr>
        <w:t> </w:t>
      </w:r>
      <w:r w:rsidRPr="0064144C">
        <w:rPr>
          <w:rFonts w:ascii="Times New Roman" w:hAnsi="Times New Roman"/>
          <w:sz w:val="28"/>
          <w:szCs w:val="28"/>
          <w:lang w:val="ru-RU"/>
        </w:rPr>
        <w:t xml:space="preserve"> мемориала «Голубая дача» Ржевского</w:t>
      </w:r>
      <w:r w:rsidRPr="0064144C">
        <w:rPr>
          <w:rFonts w:ascii="Times New Roman" w:hAnsi="Times New Roman"/>
          <w:sz w:val="28"/>
          <w:szCs w:val="28"/>
        </w:rPr>
        <w:t> </w:t>
      </w:r>
      <w:r w:rsidRPr="0064144C">
        <w:rPr>
          <w:rFonts w:ascii="Times New Roman" w:hAnsi="Times New Roman"/>
          <w:sz w:val="28"/>
          <w:szCs w:val="28"/>
          <w:lang w:val="ru-RU"/>
        </w:rPr>
        <w:t xml:space="preserve"> Л. Б., рассказала</w:t>
      </w:r>
      <w:r w:rsidRPr="0064144C">
        <w:rPr>
          <w:rFonts w:ascii="Times New Roman" w:hAnsi="Times New Roman"/>
          <w:sz w:val="28"/>
          <w:szCs w:val="28"/>
        </w:rPr>
        <w:t> </w:t>
      </w:r>
      <w:r w:rsidRPr="0064144C">
        <w:rPr>
          <w:rFonts w:ascii="Times New Roman" w:hAnsi="Times New Roman"/>
          <w:sz w:val="28"/>
          <w:szCs w:val="28"/>
          <w:lang w:val="ru-RU"/>
        </w:rPr>
        <w:t xml:space="preserve"> о</w:t>
      </w:r>
      <w:r w:rsidRPr="0064144C">
        <w:rPr>
          <w:rFonts w:ascii="Times New Roman" w:hAnsi="Times New Roman"/>
          <w:sz w:val="28"/>
          <w:szCs w:val="28"/>
        </w:rPr>
        <w:t> </w:t>
      </w:r>
      <w:r w:rsidRPr="0064144C">
        <w:rPr>
          <w:rFonts w:ascii="Times New Roman" w:hAnsi="Times New Roman"/>
          <w:sz w:val="28"/>
          <w:szCs w:val="28"/>
          <w:lang w:val="ru-RU"/>
        </w:rPr>
        <w:t xml:space="preserve"> том, как</w:t>
      </w:r>
      <w:r w:rsidRPr="0064144C">
        <w:rPr>
          <w:rFonts w:ascii="Times New Roman" w:hAnsi="Times New Roman"/>
          <w:sz w:val="28"/>
          <w:szCs w:val="28"/>
        </w:rPr>
        <w:t> </w:t>
      </w:r>
      <w:r w:rsidRPr="0064144C">
        <w:rPr>
          <w:rFonts w:ascii="Times New Roman" w:hAnsi="Times New Roman"/>
          <w:sz w:val="28"/>
          <w:szCs w:val="28"/>
          <w:lang w:val="ru-RU"/>
        </w:rPr>
        <w:t xml:space="preserve"> выглядит мемориал, об</w:t>
      </w:r>
      <w:r w:rsidRPr="0064144C">
        <w:rPr>
          <w:rFonts w:ascii="Times New Roman" w:hAnsi="Times New Roman"/>
          <w:sz w:val="28"/>
          <w:szCs w:val="28"/>
        </w:rPr>
        <w:t> </w:t>
      </w:r>
      <w:r w:rsidRPr="0064144C">
        <w:rPr>
          <w:rFonts w:ascii="Times New Roman" w:hAnsi="Times New Roman"/>
          <w:sz w:val="28"/>
          <w:szCs w:val="28"/>
          <w:lang w:val="ru-RU"/>
        </w:rPr>
        <w:t xml:space="preserve"> истории</w:t>
      </w:r>
      <w:r w:rsidRPr="0064144C">
        <w:rPr>
          <w:rFonts w:ascii="Times New Roman" w:hAnsi="Times New Roman"/>
          <w:sz w:val="28"/>
          <w:szCs w:val="28"/>
        </w:rPr>
        <w:t> </w:t>
      </w:r>
      <w:r w:rsidRPr="0064144C">
        <w:rPr>
          <w:rFonts w:ascii="Times New Roman" w:hAnsi="Times New Roman"/>
          <w:sz w:val="28"/>
          <w:szCs w:val="28"/>
          <w:lang w:val="ru-RU"/>
        </w:rPr>
        <w:t xml:space="preserve"> его создания. </w:t>
      </w:r>
      <w:r w:rsidRPr="0064144C">
        <w:rPr>
          <w:rFonts w:ascii="Times New Roman" w:hAnsi="Times New Roman"/>
          <w:sz w:val="28"/>
          <w:szCs w:val="28"/>
        </w:rPr>
        <w:t> </w:t>
      </w:r>
      <w:r w:rsidRPr="0064144C">
        <w:rPr>
          <w:rFonts w:ascii="Times New Roman" w:hAnsi="Times New Roman"/>
          <w:sz w:val="28"/>
          <w:szCs w:val="28"/>
          <w:lang w:val="ru-RU"/>
        </w:rPr>
        <w:t xml:space="preserve"> Присутствующие поблагодарили автора с выходом книги и поздравили с присвоением</w:t>
      </w:r>
      <w:r w:rsidRPr="0064144C">
        <w:rPr>
          <w:rFonts w:ascii="Times New Roman" w:hAnsi="Times New Roman"/>
          <w:sz w:val="28"/>
          <w:szCs w:val="28"/>
        </w:rPr>
        <w:t> </w:t>
      </w:r>
      <w:r w:rsidRPr="0064144C">
        <w:rPr>
          <w:rFonts w:ascii="Times New Roman" w:hAnsi="Times New Roman"/>
          <w:sz w:val="28"/>
          <w:szCs w:val="28"/>
          <w:lang w:val="ru-RU"/>
        </w:rPr>
        <w:t xml:space="preserve"> Максимовской Людмиле Мироновне</w:t>
      </w:r>
      <w:r w:rsidRPr="0064144C">
        <w:rPr>
          <w:rFonts w:ascii="Times New Roman" w:hAnsi="Times New Roman"/>
          <w:sz w:val="28"/>
          <w:szCs w:val="28"/>
        </w:rPr>
        <w:t> </w:t>
      </w:r>
      <w:r w:rsidRPr="0064144C">
        <w:rPr>
          <w:rFonts w:ascii="Times New Roman" w:hAnsi="Times New Roman"/>
          <w:sz w:val="28"/>
          <w:szCs w:val="28"/>
          <w:lang w:val="ru-RU"/>
        </w:rPr>
        <w:t xml:space="preserve"> высокого звания Лауреата Премии академика Д. С. Лихачёва 2014 года.</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Структурное подразделение Щербинская библиотека работает по программе «Во славу Победы, во имя добра».</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Задачи программы: пробуждение интереса местных жителей к истории Невельского  края, изучение материалов по истории освобождения Невельского района от немецко-фашистских захватчиков.</w:t>
      </w:r>
      <w:r>
        <w:rPr>
          <w:rFonts w:ascii="Times New Roman" w:hAnsi="Times New Roman"/>
          <w:bCs/>
          <w:iCs/>
          <w:sz w:val="28"/>
          <w:szCs w:val="28"/>
          <w:lang w:val="ru-RU"/>
        </w:rPr>
        <w:t xml:space="preserve"> </w:t>
      </w:r>
    </w:p>
    <w:p w:rsidR="00BA395B"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  В этом году по программе прошли следующие мероприятия.</w:t>
      </w:r>
      <w:r>
        <w:rPr>
          <w:rFonts w:ascii="Times New Roman" w:hAnsi="Times New Roman"/>
          <w:bCs/>
          <w:iCs/>
          <w:sz w:val="28"/>
          <w:szCs w:val="28"/>
          <w:lang w:val="ru-RU"/>
        </w:rPr>
        <w:t xml:space="preserve"> </w:t>
      </w:r>
    </w:p>
    <w:p w:rsidR="00BA395B" w:rsidRPr="0064144C" w:rsidRDefault="00BA395B" w:rsidP="00BA395B">
      <w:pPr>
        <w:pStyle w:val="af0"/>
        <w:rPr>
          <w:rFonts w:ascii="Times New Roman" w:hAnsi="Times New Roman"/>
          <w:bCs/>
          <w:iCs/>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2574"/>
        <w:gridCol w:w="11136"/>
      </w:tblGrid>
      <w:tr w:rsidR="00BA395B" w:rsidRPr="00861EF6" w:rsidTr="00A24252">
        <w:tc>
          <w:tcPr>
            <w:tcW w:w="534"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1</w:t>
            </w:r>
          </w:p>
        </w:tc>
        <w:tc>
          <w:tcPr>
            <w:tcW w:w="2551"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Урок мужества  </w:t>
            </w:r>
            <w:r w:rsidRPr="0064144C">
              <w:rPr>
                <w:rFonts w:ascii="Times New Roman" w:hAnsi="Times New Roman"/>
                <w:bCs/>
                <w:iCs/>
                <w:sz w:val="28"/>
                <w:szCs w:val="28"/>
                <w:lang w:val="ru-RU"/>
              </w:rPr>
              <w:lastRenderedPageBreak/>
              <w:t>«Солдат войны не выбирает»</w:t>
            </w:r>
          </w:p>
        </w:tc>
        <w:tc>
          <w:tcPr>
            <w:tcW w:w="11482"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lastRenderedPageBreak/>
              <w:t>На мероприятие был приглашен земляк Ковалев Николай Анатольевич. Ведущая зачитала  официальные цифры  по Афганской войне. Звучали стихи, песни о войнах-</w:t>
            </w:r>
            <w:r w:rsidRPr="0064144C">
              <w:rPr>
                <w:rFonts w:ascii="Times New Roman" w:hAnsi="Times New Roman"/>
                <w:bCs/>
                <w:iCs/>
                <w:sz w:val="28"/>
                <w:szCs w:val="28"/>
                <w:lang w:val="ru-RU"/>
              </w:rPr>
              <w:lastRenderedPageBreak/>
              <w:t xml:space="preserve">интарнационалистах. Перед </w:t>
            </w:r>
            <w:proofErr w:type="gramStart"/>
            <w:r w:rsidRPr="0064144C">
              <w:rPr>
                <w:rFonts w:ascii="Times New Roman" w:hAnsi="Times New Roman"/>
                <w:bCs/>
                <w:iCs/>
                <w:sz w:val="28"/>
                <w:szCs w:val="28"/>
                <w:lang w:val="ru-RU"/>
              </w:rPr>
              <w:t>собравшимися</w:t>
            </w:r>
            <w:proofErr w:type="gramEnd"/>
            <w:r w:rsidRPr="0064144C">
              <w:rPr>
                <w:rFonts w:ascii="Times New Roman" w:hAnsi="Times New Roman"/>
                <w:bCs/>
                <w:iCs/>
                <w:sz w:val="28"/>
                <w:szCs w:val="28"/>
                <w:lang w:val="ru-RU"/>
              </w:rPr>
              <w:t xml:space="preserve"> выступил Н.А.Ковалев, который рассказал о тех страшных боях, вспомнил своих товарищей.</w:t>
            </w: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Все присутствующие почтили минутой молчания погибших на той войне.</w:t>
            </w:r>
          </w:p>
        </w:tc>
      </w:tr>
      <w:tr w:rsidR="00BA395B" w:rsidRPr="008D4E0E" w:rsidTr="00A24252">
        <w:tc>
          <w:tcPr>
            <w:tcW w:w="534"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lastRenderedPageBreak/>
              <w:t>2</w:t>
            </w:r>
          </w:p>
        </w:tc>
        <w:tc>
          <w:tcPr>
            <w:tcW w:w="2551"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Митинг и возложение цветов на братских захоронениях д</w:t>
            </w:r>
            <w:proofErr w:type="gramStart"/>
            <w:r w:rsidRPr="0064144C">
              <w:rPr>
                <w:rFonts w:ascii="Times New Roman" w:hAnsi="Times New Roman"/>
                <w:bCs/>
                <w:iCs/>
                <w:sz w:val="28"/>
                <w:szCs w:val="28"/>
                <w:lang w:val="ru-RU"/>
              </w:rPr>
              <w:t>.Н</w:t>
            </w:r>
            <w:proofErr w:type="gramEnd"/>
            <w:r w:rsidRPr="0064144C">
              <w:rPr>
                <w:rFonts w:ascii="Times New Roman" w:hAnsi="Times New Roman"/>
                <w:bCs/>
                <w:iCs/>
                <w:sz w:val="28"/>
                <w:szCs w:val="28"/>
                <w:lang w:val="ru-RU"/>
              </w:rPr>
              <w:t>ощино  9 мая</w:t>
            </w:r>
          </w:p>
        </w:tc>
        <w:tc>
          <w:tcPr>
            <w:tcW w:w="11482" w:type="dxa"/>
          </w:tcPr>
          <w:p w:rsidR="00BA395B" w:rsidRPr="0064144C" w:rsidRDefault="00BA395B" w:rsidP="00A24252">
            <w:pPr>
              <w:pStyle w:val="af0"/>
              <w:rPr>
                <w:rFonts w:ascii="Times New Roman" w:hAnsi="Times New Roman"/>
                <w:bCs/>
                <w:iCs/>
                <w:sz w:val="28"/>
                <w:szCs w:val="28"/>
                <w:lang w:val="ru-RU"/>
              </w:rPr>
            </w:pP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На митинге присутствовали местные жители  из деревень </w:t>
            </w:r>
            <w:proofErr w:type="gramStart"/>
            <w:r w:rsidRPr="0064144C">
              <w:rPr>
                <w:rFonts w:ascii="Times New Roman" w:hAnsi="Times New Roman"/>
                <w:bCs/>
                <w:iCs/>
                <w:sz w:val="28"/>
                <w:szCs w:val="28"/>
                <w:lang w:val="ru-RU"/>
              </w:rPr>
              <w:t>–Н</w:t>
            </w:r>
            <w:proofErr w:type="gramEnd"/>
            <w:r w:rsidRPr="0064144C">
              <w:rPr>
                <w:rFonts w:ascii="Times New Roman" w:hAnsi="Times New Roman"/>
                <w:bCs/>
                <w:iCs/>
                <w:sz w:val="28"/>
                <w:szCs w:val="28"/>
                <w:lang w:val="ru-RU"/>
              </w:rPr>
              <w:t>ощино,Татырино,Староселье,Воробьево. ,а так же родственники погибших бойцов. На братском захоронение д. Нощино</w:t>
            </w:r>
            <w:proofErr w:type="gramStart"/>
            <w:r w:rsidRPr="0064144C">
              <w:rPr>
                <w:rFonts w:ascii="Times New Roman" w:hAnsi="Times New Roman"/>
                <w:bCs/>
                <w:iCs/>
                <w:sz w:val="28"/>
                <w:szCs w:val="28"/>
                <w:lang w:val="ru-RU"/>
              </w:rPr>
              <w:t>,п</w:t>
            </w:r>
            <w:proofErr w:type="gramEnd"/>
            <w:r w:rsidRPr="0064144C">
              <w:rPr>
                <w:rFonts w:ascii="Times New Roman" w:hAnsi="Times New Roman"/>
                <w:bCs/>
                <w:iCs/>
                <w:sz w:val="28"/>
                <w:szCs w:val="28"/>
                <w:lang w:val="ru-RU"/>
              </w:rPr>
              <w:t>охоронен местный житель Гвоздев В.И., участвовавший в боях за освобождение волости.</w:t>
            </w:r>
          </w:p>
        </w:tc>
      </w:tr>
      <w:tr w:rsidR="00BA395B" w:rsidRPr="003F3516" w:rsidTr="00A24252">
        <w:tc>
          <w:tcPr>
            <w:tcW w:w="534"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3</w:t>
            </w:r>
          </w:p>
        </w:tc>
        <w:tc>
          <w:tcPr>
            <w:tcW w:w="2551"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Митинг в д. Заиванье. 9 мая</w:t>
            </w:r>
          </w:p>
        </w:tc>
        <w:tc>
          <w:tcPr>
            <w:tcW w:w="11482" w:type="dxa"/>
          </w:tcPr>
          <w:p w:rsidR="00BA395B" w:rsidRPr="0064144C" w:rsidRDefault="00BA395B" w:rsidP="00A24252">
            <w:pPr>
              <w:pStyle w:val="af0"/>
              <w:ind w:left="461"/>
              <w:rPr>
                <w:rFonts w:ascii="Times New Roman" w:hAnsi="Times New Roman"/>
                <w:bCs/>
                <w:iCs/>
                <w:sz w:val="28"/>
                <w:szCs w:val="28"/>
                <w:lang w:val="ru-RU"/>
              </w:rPr>
            </w:pPr>
            <w:r w:rsidRPr="0064144C">
              <w:rPr>
                <w:rFonts w:ascii="Times New Roman" w:hAnsi="Times New Roman"/>
                <w:bCs/>
                <w:iCs/>
                <w:sz w:val="28"/>
                <w:szCs w:val="28"/>
                <w:lang w:val="ru-RU"/>
              </w:rPr>
              <w:t>Именно здесь совершила свой подвиг и была похоронена Гер</w:t>
            </w:r>
            <w:r>
              <w:rPr>
                <w:rFonts w:ascii="Times New Roman" w:hAnsi="Times New Roman"/>
                <w:bCs/>
                <w:iCs/>
                <w:sz w:val="28"/>
                <w:szCs w:val="28"/>
                <w:lang w:val="ru-RU"/>
              </w:rPr>
              <w:t>ой Советского Союза М.Маметова.</w:t>
            </w:r>
            <w:r>
              <w:rPr>
                <w:rFonts w:ascii="Times New Roman" w:hAnsi="Times New Roman"/>
                <w:bCs/>
                <w:iCs/>
                <w:sz w:val="28"/>
                <w:szCs w:val="28"/>
                <w:lang w:val="ru-RU"/>
              </w:rPr>
              <w:br/>
            </w:r>
            <w:r w:rsidRPr="0064144C">
              <w:rPr>
                <w:rFonts w:ascii="Times New Roman" w:hAnsi="Times New Roman"/>
                <w:bCs/>
                <w:iCs/>
                <w:sz w:val="28"/>
                <w:szCs w:val="28"/>
                <w:lang w:val="ru-RU"/>
              </w:rPr>
              <w:t xml:space="preserve">Библиотекарь рассказала о боях, проходивших на территории нашего района в 1943 </w:t>
            </w:r>
            <w:r>
              <w:rPr>
                <w:rFonts w:ascii="Times New Roman" w:hAnsi="Times New Roman"/>
                <w:bCs/>
                <w:iCs/>
                <w:sz w:val="28"/>
                <w:szCs w:val="28"/>
                <w:lang w:val="ru-RU"/>
              </w:rPr>
              <w:t>г.</w:t>
            </w: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В братской</w:t>
            </w:r>
            <w:r>
              <w:rPr>
                <w:rFonts w:ascii="Times New Roman" w:hAnsi="Times New Roman"/>
                <w:bCs/>
                <w:iCs/>
                <w:sz w:val="28"/>
                <w:szCs w:val="28"/>
                <w:lang w:val="ru-RU"/>
              </w:rPr>
              <w:t xml:space="preserve"> могиле захоронено 283 человека:</w:t>
            </w:r>
            <w:r w:rsidRPr="0064144C">
              <w:rPr>
                <w:rFonts w:ascii="Times New Roman" w:hAnsi="Times New Roman"/>
                <w:bCs/>
                <w:iCs/>
                <w:sz w:val="28"/>
                <w:szCs w:val="28"/>
                <w:lang w:val="ru-RU"/>
              </w:rPr>
              <w:t xml:space="preserve"> 16-офи</w:t>
            </w:r>
            <w:r>
              <w:rPr>
                <w:rFonts w:ascii="Times New Roman" w:hAnsi="Times New Roman"/>
                <w:bCs/>
                <w:iCs/>
                <w:sz w:val="28"/>
                <w:szCs w:val="28"/>
                <w:lang w:val="ru-RU"/>
              </w:rPr>
              <w:t>церов,37-сержантов,230-рядовых.</w:t>
            </w:r>
            <w:r>
              <w:rPr>
                <w:rFonts w:ascii="Times New Roman" w:hAnsi="Times New Roman"/>
                <w:bCs/>
                <w:iCs/>
                <w:sz w:val="28"/>
                <w:szCs w:val="28"/>
                <w:lang w:val="ru-RU"/>
              </w:rPr>
              <w:br/>
            </w:r>
            <w:r w:rsidRPr="0064144C">
              <w:rPr>
                <w:rFonts w:ascii="Times New Roman" w:hAnsi="Times New Roman"/>
                <w:bCs/>
                <w:iCs/>
                <w:sz w:val="28"/>
                <w:szCs w:val="28"/>
                <w:lang w:val="ru-RU"/>
              </w:rPr>
              <w:t>Ведущие митинга рассказали о биограф</w:t>
            </w:r>
            <w:r>
              <w:rPr>
                <w:rFonts w:ascii="Times New Roman" w:hAnsi="Times New Roman"/>
                <w:bCs/>
                <w:iCs/>
                <w:sz w:val="28"/>
                <w:szCs w:val="28"/>
                <w:lang w:val="ru-RU"/>
              </w:rPr>
              <w:t>ии М.Маметовой и И.Сулейменова.</w:t>
            </w:r>
            <w:r>
              <w:rPr>
                <w:rFonts w:ascii="Times New Roman" w:hAnsi="Times New Roman"/>
                <w:bCs/>
                <w:iCs/>
                <w:sz w:val="28"/>
                <w:szCs w:val="28"/>
                <w:lang w:val="ru-RU"/>
              </w:rPr>
              <w:br/>
            </w:r>
            <w:r w:rsidRPr="0064144C">
              <w:rPr>
                <w:rFonts w:ascii="Times New Roman" w:hAnsi="Times New Roman"/>
                <w:bCs/>
                <w:iCs/>
                <w:sz w:val="28"/>
                <w:szCs w:val="28"/>
                <w:lang w:val="ru-RU"/>
              </w:rPr>
              <w:t>Взволновал рассказ жителя д</w:t>
            </w:r>
            <w:proofErr w:type="gramStart"/>
            <w:r w:rsidRPr="0064144C">
              <w:rPr>
                <w:rFonts w:ascii="Times New Roman" w:hAnsi="Times New Roman"/>
                <w:bCs/>
                <w:iCs/>
                <w:sz w:val="28"/>
                <w:szCs w:val="28"/>
                <w:lang w:val="ru-RU"/>
              </w:rPr>
              <w:t>.З</w:t>
            </w:r>
            <w:proofErr w:type="gramEnd"/>
            <w:r w:rsidRPr="0064144C">
              <w:rPr>
                <w:rFonts w:ascii="Times New Roman" w:hAnsi="Times New Roman"/>
                <w:bCs/>
                <w:iCs/>
                <w:sz w:val="28"/>
                <w:szCs w:val="28"/>
                <w:lang w:val="ru-RU"/>
              </w:rPr>
              <w:t>аиванья, о</w:t>
            </w:r>
            <w:r>
              <w:rPr>
                <w:rFonts w:ascii="Times New Roman" w:hAnsi="Times New Roman"/>
                <w:bCs/>
                <w:iCs/>
                <w:sz w:val="28"/>
                <w:szCs w:val="28"/>
                <w:lang w:val="ru-RU"/>
              </w:rPr>
              <w:t>чевидца тех боев, Мосолова И.Т.</w:t>
            </w:r>
            <w:r>
              <w:rPr>
                <w:rFonts w:ascii="Times New Roman" w:hAnsi="Times New Roman"/>
                <w:bCs/>
                <w:iCs/>
                <w:sz w:val="28"/>
                <w:szCs w:val="28"/>
                <w:lang w:val="ru-RU"/>
              </w:rPr>
              <w:br/>
            </w:r>
            <w:r w:rsidRPr="0064144C">
              <w:rPr>
                <w:rFonts w:ascii="Times New Roman" w:hAnsi="Times New Roman"/>
                <w:bCs/>
                <w:iCs/>
                <w:sz w:val="28"/>
                <w:szCs w:val="28"/>
                <w:lang w:val="ru-RU"/>
              </w:rPr>
              <w:t>Прозвучали стихи невельских поэтов, посвященные тем страшным военным годам. Митинг закончился минутой молчания.</w:t>
            </w:r>
          </w:p>
        </w:tc>
      </w:tr>
      <w:tr w:rsidR="00BA395B" w:rsidRPr="00861EF6" w:rsidTr="00A24252">
        <w:tc>
          <w:tcPr>
            <w:tcW w:w="534"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4</w:t>
            </w:r>
          </w:p>
        </w:tc>
        <w:tc>
          <w:tcPr>
            <w:tcW w:w="2551"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22 июня  вечер памяти « Давно закончилась война».</w:t>
            </w:r>
          </w:p>
        </w:tc>
        <w:tc>
          <w:tcPr>
            <w:tcW w:w="11482"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Состоялась встреча с односельчанами, очевидцами Великой Отечественной войны-Сафроновой Ф.П., Куртас Г.Т, Струковой В.А., которые рассказали собравшимся о тех страшных, голодных годах, о том, как  им еще детям приходилось работать, </w:t>
            </w:r>
            <w:r>
              <w:rPr>
                <w:rFonts w:ascii="Times New Roman" w:hAnsi="Times New Roman"/>
                <w:bCs/>
                <w:iCs/>
                <w:sz w:val="28"/>
                <w:szCs w:val="28"/>
                <w:lang w:val="ru-RU"/>
              </w:rPr>
              <w:t xml:space="preserve">возрождать </w:t>
            </w:r>
            <w:r w:rsidRPr="0064144C">
              <w:rPr>
                <w:rFonts w:ascii="Times New Roman" w:hAnsi="Times New Roman"/>
                <w:bCs/>
                <w:iCs/>
                <w:sz w:val="28"/>
                <w:szCs w:val="28"/>
                <w:lang w:val="ru-RU"/>
              </w:rPr>
              <w:t xml:space="preserve"> колхоз.</w:t>
            </w:r>
          </w:p>
        </w:tc>
      </w:tr>
      <w:tr w:rsidR="00BA395B" w:rsidRPr="00861EF6" w:rsidTr="00A24252">
        <w:tc>
          <w:tcPr>
            <w:tcW w:w="534"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4</w:t>
            </w:r>
          </w:p>
        </w:tc>
        <w:tc>
          <w:tcPr>
            <w:tcW w:w="2551"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6 октября экскурсия «По тропе Славы»</w:t>
            </w:r>
          </w:p>
        </w:tc>
        <w:tc>
          <w:tcPr>
            <w:tcW w:w="11482"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Провела экскурсию учитель истории Аршинова В.Н., которая рассказала о боях, проходивших на нашей территории в 1943 году.</w:t>
            </w:r>
          </w:p>
        </w:tc>
      </w:tr>
      <w:tr w:rsidR="00BA395B" w:rsidRPr="00861EF6" w:rsidTr="00A24252">
        <w:tc>
          <w:tcPr>
            <w:tcW w:w="534"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lastRenderedPageBreak/>
              <w:t>5</w:t>
            </w:r>
          </w:p>
        </w:tc>
        <w:tc>
          <w:tcPr>
            <w:tcW w:w="2551"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15 октября </w:t>
            </w:r>
          </w:p>
        </w:tc>
        <w:tc>
          <w:tcPr>
            <w:tcW w:w="11482"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Провели митинг на месте гибели М.</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Маметовой.</w:t>
            </w:r>
          </w:p>
        </w:tc>
      </w:tr>
    </w:tbl>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Pr="00861EF6" w:rsidRDefault="00BA395B" w:rsidP="00BA395B">
      <w:pPr>
        <w:pStyle w:val="af0"/>
        <w:rPr>
          <w:rFonts w:ascii="Times New Roman" w:hAnsi="Times New Roman"/>
          <w:sz w:val="28"/>
          <w:szCs w:val="28"/>
          <w:lang w:val="ru-RU"/>
        </w:rPr>
      </w:pPr>
    </w:p>
    <w:p w:rsidR="00BA395B" w:rsidRPr="00861EF6"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b/>
          <w:sz w:val="32"/>
          <w:szCs w:val="32"/>
          <w:lang w:val="ru-RU"/>
        </w:rPr>
      </w:pPr>
      <w:r w:rsidRPr="00F138E0">
        <w:rPr>
          <w:rFonts w:ascii="Times New Roman" w:hAnsi="Times New Roman"/>
          <w:b/>
          <w:sz w:val="32"/>
          <w:szCs w:val="32"/>
          <w:lang w:val="ru-RU"/>
        </w:rPr>
        <w:t>Работа по гражданско-патриотическому просвещению н</w:t>
      </w:r>
      <w:r>
        <w:rPr>
          <w:rFonts w:ascii="Times New Roman" w:hAnsi="Times New Roman"/>
          <w:b/>
          <w:sz w:val="32"/>
          <w:szCs w:val="32"/>
          <w:lang w:val="ru-RU"/>
        </w:rPr>
        <w:t>аселения в сельских библиотеках</w:t>
      </w:r>
    </w:p>
    <w:p w:rsidR="00BA395B" w:rsidRPr="00F138E0" w:rsidRDefault="00BA395B" w:rsidP="00BA395B">
      <w:pPr>
        <w:pStyle w:val="af0"/>
        <w:rPr>
          <w:rFonts w:ascii="Times New Roman" w:hAnsi="Times New Roman"/>
          <w:b/>
          <w:sz w:val="32"/>
          <w:szCs w:val="32"/>
          <w:lang w:val="ru-RU"/>
        </w:rPr>
      </w:pP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Наиболее значимые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2780"/>
        <w:gridCol w:w="10914"/>
      </w:tblGrid>
      <w:tr w:rsidR="00BA395B" w:rsidRPr="0064144C" w:rsidTr="00A24252">
        <w:trPr>
          <w:trHeight w:val="2967"/>
        </w:trPr>
        <w:tc>
          <w:tcPr>
            <w:tcW w:w="107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1</w:t>
            </w:r>
          </w:p>
        </w:tc>
        <w:tc>
          <w:tcPr>
            <w:tcW w:w="2780"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Новохованская модельная библиотека.</w:t>
            </w:r>
          </w:p>
        </w:tc>
        <w:tc>
          <w:tcPr>
            <w:tcW w:w="1091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-Литературно-музыкальный ве</w:t>
            </w:r>
            <w:r>
              <w:rPr>
                <w:rFonts w:ascii="Times New Roman" w:hAnsi="Times New Roman"/>
                <w:sz w:val="28"/>
                <w:szCs w:val="28"/>
                <w:lang w:val="ru-RU"/>
              </w:rPr>
              <w:t>чер « Война жесточе нет слова».</w:t>
            </w:r>
            <w:r>
              <w:rPr>
                <w:rFonts w:ascii="Times New Roman" w:hAnsi="Times New Roman"/>
                <w:sz w:val="28"/>
                <w:szCs w:val="28"/>
                <w:lang w:val="ru-RU"/>
              </w:rPr>
              <w:br/>
            </w:r>
            <w:r w:rsidRPr="0064144C">
              <w:rPr>
                <w:rFonts w:ascii="Times New Roman" w:hAnsi="Times New Roman"/>
                <w:sz w:val="28"/>
                <w:szCs w:val="28"/>
                <w:lang w:val="ru-RU"/>
              </w:rPr>
              <w:t>На протяжении вечера звучал голос Левитана, песни М.</w:t>
            </w:r>
            <w:r>
              <w:rPr>
                <w:rFonts w:ascii="Times New Roman" w:hAnsi="Times New Roman"/>
                <w:sz w:val="28"/>
                <w:szCs w:val="28"/>
                <w:lang w:val="ru-RU"/>
              </w:rPr>
              <w:t xml:space="preserve"> </w:t>
            </w:r>
            <w:r w:rsidRPr="0064144C">
              <w:rPr>
                <w:rFonts w:ascii="Times New Roman" w:hAnsi="Times New Roman"/>
                <w:sz w:val="28"/>
                <w:szCs w:val="28"/>
                <w:lang w:val="ru-RU"/>
              </w:rPr>
              <w:t>Фрадкина</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А.</w:t>
            </w:r>
            <w:r>
              <w:rPr>
                <w:rFonts w:ascii="Times New Roman" w:hAnsi="Times New Roman"/>
                <w:sz w:val="28"/>
                <w:szCs w:val="28"/>
                <w:lang w:val="ru-RU"/>
              </w:rPr>
              <w:t xml:space="preserve"> </w:t>
            </w:r>
            <w:r w:rsidRPr="0064144C">
              <w:rPr>
                <w:rFonts w:ascii="Times New Roman" w:hAnsi="Times New Roman"/>
                <w:sz w:val="28"/>
                <w:szCs w:val="28"/>
                <w:lang w:val="ru-RU"/>
              </w:rPr>
              <w:t>Сафонова ,К.</w:t>
            </w:r>
            <w:r>
              <w:rPr>
                <w:rFonts w:ascii="Times New Roman" w:hAnsi="Times New Roman"/>
                <w:sz w:val="28"/>
                <w:szCs w:val="28"/>
                <w:lang w:val="ru-RU"/>
              </w:rPr>
              <w:t xml:space="preserve"> </w:t>
            </w:r>
            <w:r w:rsidRPr="0064144C">
              <w:rPr>
                <w:rFonts w:ascii="Times New Roman" w:hAnsi="Times New Roman"/>
                <w:sz w:val="28"/>
                <w:szCs w:val="28"/>
                <w:lang w:val="ru-RU"/>
              </w:rPr>
              <w:t>Листова, А.</w:t>
            </w:r>
            <w:r>
              <w:rPr>
                <w:rFonts w:ascii="Times New Roman" w:hAnsi="Times New Roman"/>
                <w:sz w:val="28"/>
                <w:szCs w:val="28"/>
                <w:lang w:val="ru-RU"/>
              </w:rPr>
              <w:t xml:space="preserve"> </w:t>
            </w:r>
            <w:r w:rsidRPr="0064144C">
              <w:rPr>
                <w:rFonts w:ascii="Times New Roman" w:hAnsi="Times New Roman"/>
                <w:sz w:val="28"/>
                <w:szCs w:val="28"/>
                <w:lang w:val="ru-RU"/>
              </w:rPr>
              <w:t>Пахмутовой, В.</w:t>
            </w:r>
            <w:r>
              <w:rPr>
                <w:rFonts w:ascii="Times New Roman" w:hAnsi="Times New Roman"/>
                <w:sz w:val="28"/>
                <w:szCs w:val="28"/>
                <w:lang w:val="ru-RU"/>
              </w:rPr>
              <w:t xml:space="preserve"> </w:t>
            </w:r>
            <w:r w:rsidRPr="0064144C">
              <w:rPr>
                <w:rFonts w:ascii="Times New Roman" w:hAnsi="Times New Roman"/>
                <w:sz w:val="28"/>
                <w:szCs w:val="28"/>
                <w:lang w:val="ru-RU"/>
              </w:rPr>
              <w:t>Мигули. Под звуки метронома присутствующие почтили память всех пог</w:t>
            </w:r>
            <w:r>
              <w:rPr>
                <w:rFonts w:ascii="Times New Roman" w:hAnsi="Times New Roman"/>
                <w:sz w:val="28"/>
                <w:szCs w:val="28"/>
                <w:lang w:val="ru-RU"/>
              </w:rPr>
              <w:t>ибших в войне минутой молчания.</w:t>
            </w:r>
            <w:r>
              <w:rPr>
                <w:rFonts w:ascii="Times New Roman" w:hAnsi="Times New Roman"/>
                <w:sz w:val="28"/>
                <w:szCs w:val="28"/>
                <w:lang w:val="ru-RU"/>
              </w:rPr>
              <w:br/>
            </w:r>
            <w:r>
              <w:rPr>
                <w:rFonts w:ascii="Times New Roman" w:hAnsi="Times New Roman"/>
                <w:sz w:val="28"/>
                <w:szCs w:val="28"/>
                <w:lang w:val="ru-RU"/>
              </w:rPr>
              <w:br/>
            </w:r>
            <w:r w:rsidRPr="0064144C">
              <w:rPr>
                <w:rFonts w:ascii="Times New Roman" w:hAnsi="Times New Roman"/>
                <w:sz w:val="28"/>
                <w:szCs w:val="28"/>
                <w:lang w:val="ru-RU"/>
              </w:rPr>
              <w:t>- В рамках школьной недели истории библиотека провела с учащимися школы: познавательно-патриотическую викторину "Славься, держава!". Иванова В. Д. рассказала школьникам об уникальном и своеобразном явлении - патриотизме русского народа: великой, глубокой и бескорыстной любви к Отечеству. Затем школьники ответили на вопросы трёх туров викторины: "Символы ратной славы и воинские ритуалы", "Дни воинской славы России", "Героям Отечества забвения нет". Викторина сопровождалась слай</w:t>
            </w:r>
            <w:r>
              <w:rPr>
                <w:rFonts w:ascii="Times New Roman" w:hAnsi="Times New Roman"/>
                <w:sz w:val="28"/>
                <w:szCs w:val="28"/>
                <w:lang w:val="ru-RU"/>
              </w:rPr>
              <w:t xml:space="preserve">дами и музыкой на данную тему. </w:t>
            </w:r>
            <w:proofErr w:type="gramStart"/>
            <w:r>
              <w:rPr>
                <w:rFonts w:ascii="Times New Roman" w:hAnsi="Times New Roman"/>
                <w:sz w:val="28"/>
                <w:szCs w:val="28"/>
                <w:lang w:val="ru-RU"/>
              </w:rPr>
              <w:br/>
            </w:r>
            <w:r w:rsidRPr="0064144C">
              <w:rPr>
                <w:rFonts w:ascii="Times New Roman" w:hAnsi="Times New Roman"/>
                <w:sz w:val="28"/>
                <w:szCs w:val="28"/>
                <w:lang w:val="ru-RU"/>
              </w:rPr>
              <w:t>-</w:t>
            </w:r>
            <w:proofErr w:type="gramEnd"/>
            <w:r w:rsidRPr="0064144C">
              <w:rPr>
                <w:rFonts w:ascii="Times New Roman" w:hAnsi="Times New Roman"/>
                <w:sz w:val="28"/>
                <w:szCs w:val="28"/>
                <w:lang w:val="ru-RU"/>
              </w:rPr>
              <w:t>На страницах устного журнала "Наука побеждать" говорилось о мужестве тех, кто защищал свою землю, кто не щадил себя ради блага Отечества, кто до конца остался верен воинскому долгу. Каждая страница сопровождалась показом слайдов, звучала музыка С. Прокофьева,</w:t>
            </w:r>
            <w:r w:rsidRPr="0064144C">
              <w:rPr>
                <w:rFonts w:ascii="Times New Roman" w:hAnsi="Times New Roman"/>
                <w:sz w:val="28"/>
                <w:szCs w:val="28"/>
              </w:rPr>
              <w:t> </w:t>
            </w:r>
            <w:r w:rsidRPr="0064144C">
              <w:rPr>
                <w:rFonts w:ascii="Times New Roman" w:hAnsi="Times New Roman"/>
                <w:sz w:val="28"/>
                <w:szCs w:val="28"/>
                <w:lang w:val="ru-RU"/>
              </w:rPr>
              <w:t xml:space="preserve"> М. Глинки, патриотические песни. К </w:t>
            </w:r>
            <w:r w:rsidRPr="0064144C">
              <w:rPr>
                <w:rFonts w:ascii="Times New Roman" w:hAnsi="Times New Roman"/>
                <w:sz w:val="28"/>
                <w:szCs w:val="28"/>
                <w:lang w:val="ru-RU"/>
              </w:rPr>
              <w:lastRenderedPageBreak/>
              <w:t xml:space="preserve">мероприятию оформлена книжная выставка "Честь и отвага". </w:t>
            </w:r>
          </w:p>
          <w:p w:rsidR="00BA395B" w:rsidRDefault="00BA395B" w:rsidP="00A24252">
            <w:pPr>
              <w:pStyle w:val="af0"/>
              <w:rPr>
                <w:rFonts w:ascii="Times New Roman" w:hAnsi="Times New Roman"/>
                <w:sz w:val="28"/>
                <w:szCs w:val="28"/>
                <w:lang w:val="ru-RU"/>
              </w:rPr>
            </w:pPr>
          </w:p>
          <w:p w:rsidR="00BA395B" w:rsidRPr="0064144C" w:rsidRDefault="00BA395B" w:rsidP="00A24252">
            <w:pPr>
              <w:pStyle w:val="af0"/>
              <w:rPr>
                <w:rFonts w:ascii="Times New Roman" w:hAnsi="Times New Roman"/>
                <w:sz w:val="28"/>
                <w:szCs w:val="28"/>
                <w:lang w:val="ru-RU"/>
              </w:rPr>
            </w:pPr>
          </w:p>
          <w:p w:rsidR="00BA395B" w:rsidRPr="0064144C" w:rsidRDefault="00BA395B" w:rsidP="00A24252">
            <w:pPr>
              <w:pStyle w:val="af0"/>
              <w:ind w:left="0"/>
              <w:rPr>
                <w:rFonts w:ascii="Times New Roman" w:hAnsi="Times New Roman"/>
                <w:sz w:val="28"/>
                <w:szCs w:val="28"/>
                <w:lang w:val="ru-RU"/>
              </w:rPr>
            </w:pPr>
            <w:r>
              <w:rPr>
                <w:rFonts w:ascii="Times New Roman" w:hAnsi="Times New Roman"/>
                <w:sz w:val="28"/>
                <w:szCs w:val="28"/>
                <w:lang w:val="ru-RU"/>
              </w:rPr>
              <w:br/>
            </w:r>
            <w:r w:rsidRPr="0064144C">
              <w:rPr>
                <w:rFonts w:ascii="Times New Roman" w:hAnsi="Times New Roman"/>
                <w:sz w:val="28"/>
                <w:szCs w:val="28"/>
                <w:lang w:val="ru-RU"/>
              </w:rPr>
              <w:t xml:space="preserve">-Урок мужества был посвящён подвигу блокадного Ленинграда. На фоне слайдов о блокадном Ленинграде шёл разговор о том, как жил и боролся непокорённый город, как дети вместе с взрослыми встали на его защиту. Восприятие материала усиливала музыка из 7-й симфонии Д. Шостаковича. Школьники узнали, что значила для осаждённого Ленинграда Дорога жизни через Ладожское озеро. Звучали стихи и песни о подвиге Ленинграда. Всех погибших в страшные блокадные дни школьники почтили минутой молчания. </w:t>
            </w:r>
            <w:r w:rsidRPr="0064144C">
              <w:rPr>
                <w:rFonts w:ascii="Times New Roman" w:hAnsi="Times New Roman"/>
                <w:sz w:val="28"/>
                <w:szCs w:val="28"/>
              </w:rPr>
              <w:t>К</w:t>
            </w:r>
            <w:r w:rsidRPr="0064144C">
              <w:rPr>
                <w:rFonts w:ascii="Times New Roman" w:hAnsi="Times New Roman"/>
                <w:sz w:val="28"/>
                <w:szCs w:val="28"/>
                <w:lang w:val="ru-RU"/>
              </w:rPr>
              <w:t xml:space="preserve"> этому</w:t>
            </w:r>
            <w:r w:rsidRPr="0064144C">
              <w:rPr>
                <w:rFonts w:ascii="Times New Roman" w:hAnsi="Times New Roman"/>
                <w:sz w:val="28"/>
                <w:szCs w:val="28"/>
              </w:rPr>
              <w:t xml:space="preserve"> мероприят</w:t>
            </w:r>
            <w:r w:rsidRPr="0064144C">
              <w:rPr>
                <w:rFonts w:ascii="Times New Roman" w:hAnsi="Times New Roman"/>
                <w:sz w:val="28"/>
                <w:szCs w:val="28"/>
                <w:lang w:val="ru-RU"/>
              </w:rPr>
              <w:t>и</w:t>
            </w:r>
            <w:r w:rsidRPr="0064144C">
              <w:rPr>
                <w:rFonts w:ascii="Times New Roman" w:hAnsi="Times New Roman"/>
                <w:sz w:val="28"/>
                <w:szCs w:val="28"/>
              </w:rPr>
              <w:t xml:space="preserve">ю </w:t>
            </w:r>
            <w:r w:rsidRPr="0064144C">
              <w:rPr>
                <w:rFonts w:ascii="Times New Roman" w:hAnsi="Times New Roman"/>
                <w:sz w:val="28"/>
                <w:szCs w:val="28"/>
                <w:lang w:val="ru-RU"/>
              </w:rPr>
              <w:t xml:space="preserve">была </w:t>
            </w:r>
            <w:proofErr w:type="gramStart"/>
            <w:r w:rsidRPr="0064144C">
              <w:rPr>
                <w:rFonts w:ascii="Times New Roman" w:hAnsi="Times New Roman"/>
                <w:sz w:val="28"/>
                <w:szCs w:val="28"/>
              </w:rPr>
              <w:t xml:space="preserve">оформлена </w:t>
            </w:r>
            <w:r w:rsidRPr="0064144C">
              <w:rPr>
                <w:rFonts w:ascii="Times New Roman" w:hAnsi="Times New Roman"/>
                <w:sz w:val="28"/>
                <w:szCs w:val="28"/>
                <w:lang w:val="ru-RU"/>
              </w:rPr>
              <w:t xml:space="preserve"> </w:t>
            </w:r>
            <w:r w:rsidRPr="0064144C">
              <w:rPr>
                <w:rFonts w:ascii="Times New Roman" w:hAnsi="Times New Roman"/>
                <w:sz w:val="28"/>
                <w:szCs w:val="28"/>
              </w:rPr>
              <w:t>книжная</w:t>
            </w:r>
            <w:proofErr w:type="gramEnd"/>
            <w:r w:rsidRPr="0064144C">
              <w:rPr>
                <w:rFonts w:ascii="Times New Roman" w:hAnsi="Times New Roman"/>
                <w:sz w:val="28"/>
                <w:szCs w:val="28"/>
              </w:rPr>
              <w:t xml:space="preserve"> выставка </w:t>
            </w:r>
            <w:r w:rsidRPr="0064144C">
              <w:rPr>
                <w:rFonts w:ascii="Times New Roman" w:hAnsi="Times New Roman"/>
                <w:sz w:val="28"/>
                <w:szCs w:val="28"/>
                <w:lang w:val="ru-RU"/>
              </w:rPr>
              <w:t xml:space="preserve"> </w:t>
            </w:r>
            <w:r w:rsidRPr="0064144C">
              <w:rPr>
                <w:rFonts w:ascii="Times New Roman" w:hAnsi="Times New Roman"/>
                <w:sz w:val="28"/>
                <w:szCs w:val="28"/>
              </w:rPr>
              <w:t>"900 дней мужества».  </w:t>
            </w:r>
          </w:p>
        </w:tc>
      </w:tr>
      <w:tr w:rsidR="00BA395B" w:rsidRPr="00C109A9" w:rsidTr="00A24252">
        <w:tc>
          <w:tcPr>
            <w:tcW w:w="107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lastRenderedPageBreak/>
              <w:t>2</w:t>
            </w:r>
          </w:p>
        </w:tc>
        <w:tc>
          <w:tcPr>
            <w:tcW w:w="2780"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Усть-Долысская модельная библиотека.</w:t>
            </w:r>
          </w:p>
        </w:tc>
        <w:tc>
          <w:tcPr>
            <w:tcW w:w="10914" w:type="dxa"/>
          </w:tcPr>
          <w:p w:rsidR="00BA395B" w:rsidRPr="0064144C" w:rsidRDefault="00BA395B" w:rsidP="00A24252">
            <w:pPr>
              <w:pStyle w:val="af0"/>
              <w:ind w:left="113"/>
              <w:rPr>
                <w:rFonts w:ascii="Times New Roman" w:hAnsi="Times New Roman"/>
                <w:sz w:val="28"/>
                <w:szCs w:val="28"/>
                <w:lang w:val="ru-RU"/>
              </w:rPr>
            </w:pPr>
            <w:proofErr w:type="gramStart"/>
            <w:r w:rsidRPr="0064144C">
              <w:rPr>
                <w:rFonts w:ascii="Times New Roman" w:hAnsi="Times New Roman"/>
                <w:sz w:val="28"/>
                <w:szCs w:val="28"/>
                <w:lang w:val="ru-RU"/>
              </w:rPr>
              <w:t>К празднованию 69-ой годовщины Победы в Великой Отечественной войне библиотекой</w:t>
            </w:r>
            <w:r>
              <w:rPr>
                <w:rFonts w:ascii="Times New Roman" w:hAnsi="Times New Roman"/>
                <w:sz w:val="28"/>
                <w:szCs w:val="28"/>
                <w:lang w:val="ru-RU"/>
              </w:rPr>
              <w:t xml:space="preserve"> был проведён цикл мероприятий:</w:t>
            </w:r>
            <w:r>
              <w:rPr>
                <w:rFonts w:ascii="Times New Roman" w:hAnsi="Times New Roman"/>
                <w:sz w:val="28"/>
                <w:szCs w:val="28"/>
                <w:lang w:val="ru-RU"/>
              </w:rPr>
              <w:br/>
            </w:r>
            <w:r w:rsidRPr="0064144C">
              <w:rPr>
                <w:rFonts w:ascii="Times New Roman" w:hAnsi="Times New Roman"/>
                <w:sz w:val="28"/>
                <w:szCs w:val="28"/>
                <w:lang w:val="ru-RU"/>
              </w:rPr>
              <w:t>- 7 мая -</w:t>
            </w:r>
            <w:r w:rsidRPr="0064144C">
              <w:rPr>
                <w:rFonts w:ascii="Times New Roman" w:hAnsi="Times New Roman"/>
                <w:sz w:val="28"/>
                <w:szCs w:val="28"/>
              </w:rPr>
              <w:t> </w:t>
            </w:r>
            <w:r w:rsidRPr="0064144C">
              <w:rPr>
                <w:rFonts w:ascii="Times New Roman" w:hAnsi="Times New Roman"/>
                <w:sz w:val="28"/>
                <w:szCs w:val="28"/>
                <w:lang w:val="ru-RU"/>
              </w:rPr>
              <w:t xml:space="preserve"> "О войн</w:t>
            </w:r>
            <w:r>
              <w:rPr>
                <w:rFonts w:ascii="Times New Roman" w:hAnsi="Times New Roman"/>
                <w:sz w:val="28"/>
                <w:szCs w:val="28"/>
                <w:lang w:val="ru-RU"/>
              </w:rPr>
              <w:t>е после войны"- конкурс стихов.</w:t>
            </w:r>
            <w:r>
              <w:rPr>
                <w:rFonts w:ascii="Times New Roman" w:hAnsi="Times New Roman"/>
                <w:sz w:val="28"/>
                <w:szCs w:val="28"/>
                <w:lang w:val="ru-RU"/>
              </w:rPr>
              <w:br/>
            </w:r>
            <w:r w:rsidRPr="0064144C">
              <w:rPr>
                <w:rFonts w:ascii="Times New Roman" w:hAnsi="Times New Roman"/>
                <w:sz w:val="28"/>
                <w:szCs w:val="28"/>
                <w:lang w:val="ru-RU"/>
              </w:rPr>
              <w:t>- 9 мая - В библиотеке была оформлена выставка</w:t>
            </w:r>
            <w:r w:rsidRPr="0064144C">
              <w:rPr>
                <w:rFonts w:ascii="Times New Roman" w:hAnsi="Times New Roman"/>
                <w:sz w:val="28"/>
                <w:szCs w:val="28"/>
              </w:rPr>
              <w:t> </w:t>
            </w:r>
            <w:r w:rsidRPr="0064144C">
              <w:rPr>
                <w:rFonts w:ascii="Times New Roman" w:hAnsi="Times New Roman"/>
                <w:sz w:val="28"/>
                <w:szCs w:val="28"/>
                <w:lang w:val="ru-RU"/>
              </w:rPr>
              <w:t xml:space="preserve"> "Во славу Победы, во имя добра"</w:t>
            </w:r>
            <w:r w:rsidRPr="0064144C">
              <w:rPr>
                <w:rFonts w:ascii="Times New Roman" w:hAnsi="Times New Roman"/>
                <w:sz w:val="28"/>
                <w:szCs w:val="28"/>
              </w:rPr>
              <w:t> </w:t>
            </w:r>
            <w:r w:rsidRPr="0064144C">
              <w:rPr>
                <w:rFonts w:ascii="Times New Roman" w:hAnsi="Times New Roman"/>
                <w:sz w:val="28"/>
                <w:szCs w:val="28"/>
                <w:lang w:val="ru-RU"/>
              </w:rPr>
              <w:t xml:space="preserve"> и прошло заседание  «Литературной гостиной», на котором читали свои стихи Болдышев О. П., Кравцова Н. Г. и другие.</w:t>
            </w:r>
            <w:proofErr w:type="gramEnd"/>
            <w:r w:rsidRPr="0064144C">
              <w:rPr>
                <w:rFonts w:ascii="Times New Roman" w:hAnsi="Times New Roman"/>
                <w:sz w:val="28"/>
                <w:szCs w:val="28"/>
                <w:lang w:val="ru-RU"/>
              </w:rPr>
              <w:t xml:space="preserve"> Далее была организована экскурсия "Подвигу солдата поклонись" в деревню</w:t>
            </w:r>
            <w:r w:rsidRPr="0064144C">
              <w:rPr>
                <w:rFonts w:ascii="Times New Roman" w:hAnsi="Times New Roman"/>
                <w:sz w:val="28"/>
                <w:szCs w:val="28"/>
              </w:rPr>
              <w:t> </w:t>
            </w:r>
            <w:r w:rsidRPr="0064144C">
              <w:rPr>
                <w:rFonts w:ascii="Times New Roman" w:hAnsi="Times New Roman"/>
                <w:sz w:val="28"/>
                <w:szCs w:val="28"/>
                <w:lang w:val="ru-RU"/>
              </w:rPr>
              <w:t xml:space="preserve"> Демешково на братское</w:t>
            </w:r>
            <w:r w:rsidRPr="0064144C">
              <w:rPr>
                <w:rFonts w:ascii="Times New Roman" w:hAnsi="Times New Roman"/>
                <w:sz w:val="28"/>
                <w:szCs w:val="28"/>
              </w:rPr>
              <w:t> </w:t>
            </w:r>
            <w:r w:rsidRPr="0064144C">
              <w:rPr>
                <w:rFonts w:ascii="Times New Roman" w:hAnsi="Times New Roman"/>
                <w:sz w:val="28"/>
                <w:szCs w:val="28"/>
                <w:lang w:val="ru-RU"/>
              </w:rPr>
              <w:t xml:space="preserve"> захоронение, которую пр</w:t>
            </w:r>
            <w:r>
              <w:rPr>
                <w:rFonts w:ascii="Times New Roman" w:hAnsi="Times New Roman"/>
                <w:sz w:val="28"/>
                <w:szCs w:val="28"/>
                <w:lang w:val="ru-RU"/>
              </w:rPr>
              <w:t>овела библиотекарь Пунько Е. А.</w:t>
            </w:r>
            <w:r>
              <w:rPr>
                <w:rFonts w:ascii="Times New Roman" w:hAnsi="Times New Roman"/>
                <w:sz w:val="28"/>
                <w:szCs w:val="28"/>
                <w:lang w:val="ru-RU"/>
              </w:rPr>
              <w:br/>
            </w:r>
            <w:r w:rsidRPr="0064144C">
              <w:rPr>
                <w:rFonts w:ascii="Times New Roman" w:hAnsi="Times New Roman"/>
                <w:sz w:val="28"/>
                <w:szCs w:val="28"/>
                <w:lang w:val="ru-RU"/>
              </w:rPr>
              <w:t>-октябрь - Урок мужества « Дни испытаний и мужества», посвящен освобождению Усть-Долысской волости от немецко-фашистских захватчиков.</w:t>
            </w:r>
          </w:p>
        </w:tc>
      </w:tr>
      <w:tr w:rsidR="00BA395B" w:rsidRPr="00861EF6" w:rsidTr="00A24252">
        <w:tc>
          <w:tcPr>
            <w:tcW w:w="107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3</w:t>
            </w:r>
          </w:p>
        </w:tc>
        <w:tc>
          <w:tcPr>
            <w:tcW w:w="2780"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Ивановская библиотека.</w:t>
            </w:r>
          </w:p>
        </w:tc>
        <w:tc>
          <w:tcPr>
            <w:tcW w:w="10914" w:type="dxa"/>
          </w:tcPr>
          <w:p w:rsidR="00BA395B" w:rsidRDefault="00BA395B" w:rsidP="00A24252">
            <w:pPr>
              <w:pStyle w:val="af0"/>
              <w:ind w:left="113" w:hanging="113"/>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5 октября в Ивановской</w:t>
            </w:r>
            <w:r w:rsidRPr="0064144C">
              <w:rPr>
                <w:rFonts w:ascii="Times New Roman" w:hAnsi="Times New Roman"/>
                <w:sz w:val="28"/>
                <w:szCs w:val="28"/>
              </w:rPr>
              <w:t> </w:t>
            </w:r>
            <w:r w:rsidRPr="0064144C">
              <w:rPr>
                <w:rFonts w:ascii="Times New Roman" w:hAnsi="Times New Roman"/>
                <w:sz w:val="28"/>
                <w:szCs w:val="28"/>
                <w:lang w:val="ru-RU"/>
              </w:rPr>
              <w:t xml:space="preserve"> библиотеке состоялся литературно-музыкальный вечер «Их имена забыться не должны», посвящённый Дню освобождения Невеля и Невельского района. В торжественной части мероприятия выступила очевидец далёких событий Кнышевская Валентина Даниловна. Поэт Тумарев </w:t>
            </w:r>
            <w:r>
              <w:rPr>
                <w:rFonts w:ascii="Times New Roman" w:hAnsi="Times New Roman"/>
                <w:sz w:val="28"/>
                <w:szCs w:val="28"/>
                <w:lang w:val="ru-RU"/>
              </w:rPr>
              <w:t>Г. Г.</w:t>
            </w:r>
            <w:r w:rsidRPr="0064144C">
              <w:rPr>
                <w:rFonts w:ascii="Times New Roman" w:hAnsi="Times New Roman"/>
                <w:sz w:val="28"/>
                <w:szCs w:val="28"/>
                <w:lang w:val="ru-RU"/>
              </w:rPr>
              <w:t xml:space="preserve"> прочитал свои стихи «… Невель в сердце у меня». </w:t>
            </w:r>
          </w:p>
          <w:p w:rsidR="00BA395B" w:rsidRPr="0064144C" w:rsidRDefault="00BA395B" w:rsidP="00A24252">
            <w:pPr>
              <w:pStyle w:val="af0"/>
              <w:ind w:left="113" w:hanging="113"/>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 xml:space="preserve">К данному мероприятию создана книжная выставка «Не померкнет слава тех военных </w:t>
            </w:r>
            <w:r w:rsidRPr="0064144C">
              <w:rPr>
                <w:rFonts w:ascii="Times New Roman" w:hAnsi="Times New Roman"/>
                <w:sz w:val="28"/>
                <w:szCs w:val="28"/>
                <w:lang w:val="ru-RU"/>
              </w:rPr>
              <w:lastRenderedPageBreak/>
              <w:t>лет».</w:t>
            </w:r>
          </w:p>
        </w:tc>
      </w:tr>
      <w:tr w:rsidR="00BA395B" w:rsidRPr="0064144C" w:rsidTr="00A24252">
        <w:tc>
          <w:tcPr>
            <w:tcW w:w="107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lastRenderedPageBreak/>
              <w:t>4</w:t>
            </w:r>
          </w:p>
        </w:tc>
        <w:tc>
          <w:tcPr>
            <w:tcW w:w="2780"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Чернецовская библиотека</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Работа с юношеством.</w:t>
            </w:r>
          </w:p>
        </w:tc>
        <w:tc>
          <w:tcPr>
            <w:tcW w:w="10914" w:type="dxa"/>
          </w:tcPr>
          <w:p w:rsidR="00BA395B" w:rsidRPr="0064144C" w:rsidRDefault="00BA395B" w:rsidP="00A24252">
            <w:pPr>
              <w:pStyle w:val="af0"/>
              <w:ind w:left="0" w:hanging="28"/>
              <w:rPr>
                <w:rFonts w:ascii="Times New Roman" w:hAnsi="Times New Roman"/>
                <w:sz w:val="28"/>
                <w:szCs w:val="28"/>
                <w:lang w:val="ru-RU"/>
              </w:rPr>
            </w:pPr>
            <w:r w:rsidRPr="0064144C">
              <w:rPr>
                <w:rFonts w:ascii="Times New Roman" w:hAnsi="Times New Roman"/>
                <w:sz w:val="28"/>
                <w:szCs w:val="28"/>
                <w:lang w:val="ru-RU"/>
              </w:rPr>
              <w:t>26 января</w:t>
            </w:r>
            <w:r>
              <w:rPr>
                <w:rFonts w:ascii="Times New Roman" w:hAnsi="Times New Roman"/>
                <w:sz w:val="28"/>
                <w:szCs w:val="28"/>
                <w:lang w:val="ru-RU"/>
              </w:rPr>
              <w:t xml:space="preserve"> - Урок мужества «</w:t>
            </w:r>
            <w:r w:rsidRPr="0064144C">
              <w:rPr>
                <w:rFonts w:ascii="Times New Roman" w:hAnsi="Times New Roman"/>
                <w:sz w:val="28"/>
                <w:szCs w:val="28"/>
                <w:lang w:val="ru-RU"/>
              </w:rPr>
              <w:t>Дневник Бло</w:t>
            </w:r>
            <w:r>
              <w:rPr>
                <w:rFonts w:ascii="Times New Roman" w:hAnsi="Times New Roman"/>
                <w:sz w:val="28"/>
                <w:szCs w:val="28"/>
                <w:lang w:val="ru-RU"/>
              </w:rPr>
              <w:t xml:space="preserve">кады. Мужество». В ходе </w:t>
            </w:r>
            <w:proofErr w:type="gramStart"/>
            <w:r>
              <w:rPr>
                <w:rFonts w:ascii="Times New Roman" w:hAnsi="Times New Roman"/>
                <w:sz w:val="28"/>
                <w:szCs w:val="28"/>
                <w:lang w:val="ru-RU"/>
              </w:rPr>
              <w:t>встречи</w:t>
            </w:r>
            <w:proofErr w:type="gramEnd"/>
            <w:r w:rsidRPr="0064144C">
              <w:rPr>
                <w:rFonts w:ascii="Times New Roman" w:hAnsi="Times New Roman"/>
                <w:sz w:val="28"/>
                <w:szCs w:val="28"/>
                <w:lang w:val="ru-RU"/>
              </w:rPr>
              <w:t xml:space="preserve"> собравшиеся по очереди читали страницы дневника Тани Савичевой. Посмотрели презентацию «Город-герой Ленинград», Библиотекарь провела </w:t>
            </w:r>
            <w:r>
              <w:rPr>
                <w:rFonts w:ascii="Times New Roman" w:hAnsi="Times New Roman"/>
                <w:sz w:val="28"/>
                <w:szCs w:val="28"/>
                <w:lang w:val="ru-RU"/>
              </w:rPr>
              <w:t>обзор литературы по теме.</w:t>
            </w:r>
            <w:r>
              <w:rPr>
                <w:rFonts w:ascii="Times New Roman" w:hAnsi="Times New Roman"/>
                <w:sz w:val="28"/>
                <w:szCs w:val="28"/>
                <w:lang w:val="ru-RU"/>
              </w:rPr>
              <w:br/>
            </w:r>
            <w:r w:rsidRPr="0064144C">
              <w:rPr>
                <w:rFonts w:ascii="Times New Roman" w:hAnsi="Times New Roman"/>
                <w:sz w:val="28"/>
                <w:szCs w:val="28"/>
                <w:lang w:val="ru-RU"/>
              </w:rPr>
              <w:t xml:space="preserve">5 февраля – обзор  </w:t>
            </w:r>
            <w:r>
              <w:rPr>
                <w:rFonts w:ascii="Times New Roman" w:hAnsi="Times New Roman"/>
                <w:sz w:val="28"/>
                <w:szCs w:val="28"/>
                <w:lang w:val="ru-RU"/>
              </w:rPr>
              <w:t>у выставки «Памяти А.Матросова»</w:t>
            </w:r>
            <w:r>
              <w:rPr>
                <w:rFonts w:ascii="Times New Roman" w:hAnsi="Times New Roman"/>
                <w:sz w:val="28"/>
                <w:szCs w:val="28"/>
                <w:lang w:val="ru-RU"/>
              </w:rPr>
              <w:br/>
            </w:r>
            <w:r w:rsidRPr="0064144C">
              <w:rPr>
                <w:rFonts w:ascii="Times New Roman" w:hAnsi="Times New Roman"/>
                <w:sz w:val="28"/>
                <w:szCs w:val="28"/>
                <w:lang w:val="ru-RU"/>
              </w:rPr>
              <w:t>2 марта - проведен урок мужества «Навеки в памяти»</w:t>
            </w:r>
            <w:proofErr w:type="gramStart"/>
            <w:r w:rsidRPr="0064144C">
              <w:rPr>
                <w:rFonts w:ascii="Times New Roman" w:hAnsi="Times New Roman"/>
                <w:sz w:val="28"/>
                <w:szCs w:val="28"/>
                <w:lang w:val="ru-RU"/>
              </w:rPr>
              <w:t>,п</w:t>
            </w:r>
            <w:proofErr w:type="gramEnd"/>
            <w:r w:rsidRPr="0064144C">
              <w:rPr>
                <w:rFonts w:ascii="Times New Roman" w:hAnsi="Times New Roman"/>
                <w:sz w:val="28"/>
                <w:szCs w:val="28"/>
                <w:lang w:val="ru-RU"/>
              </w:rPr>
              <w:t>освященный Дню памя</w:t>
            </w:r>
            <w:r>
              <w:rPr>
                <w:rFonts w:ascii="Times New Roman" w:hAnsi="Times New Roman"/>
                <w:sz w:val="28"/>
                <w:szCs w:val="28"/>
                <w:lang w:val="ru-RU"/>
              </w:rPr>
              <w:t>ти 6-ой роты Псковской дивизии.</w:t>
            </w:r>
            <w:r>
              <w:rPr>
                <w:rFonts w:ascii="Times New Roman" w:hAnsi="Times New Roman"/>
                <w:sz w:val="28"/>
                <w:szCs w:val="28"/>
                <w:lang w:val="ru-RU"/>
              </w:rPr>
              <w:br/>
            </w:r>
            <w:r w:rsidRPr="0064144C">
              <w:rPr>
                <w:rFonts w:ascii="Times New Roman" w:hAnsi="Times New Roman"/>
                <w:sz w:val="28"/>
                <w:szCs w:val="28"/>
                <w:lang w:val="ru-RU"/>
              </w:rPr>
              <w:t xml:space="preserve">Очень </w:t>
            </w:r>
            <w:proofErr w:type="gramStart"/>
            <w:r w:rsidRPr="0064144C">
              <w:rPr>
                <w:rFonts w:ascii="Times New Roman" w:hAnsi="Times New Roman"/>
                <w:sz w:val="28"/>
                <w:szCs w:val="28"/>
                <w:lang w:val="ru-RU"/>
              </w:rPr>
              <w:t>интересна</w:t>
            </w:r>
            <w:proofErr w:type="gramEnd"/>
            <w:r w:rsidRPr="0064144C">
              <w:rPr>
                <w:rFonts w:ascii="Times New Roman" w:hAnsi="Times New Roman"/>
                <w:sz w:val="28"/>
                <w:szCs w:val="28"/>
                <w:lang w:val="ru-RU"/>
              </w:rPr>
              <w:t xml:space="preserve"> прошла читательск</w:t>
            </w:r>
            <w:r>
              <w:rPr>
                <w:rFonts w:ascii="Times New Roman" w:hAnsi="Times New Roman"/>
                <w:sz w:val="28"/>
                <w:szCs w:val="28"/>
                <w:lang w:val="ru-RU"/>
              </w:rPr>
              <w:t xml:space="preserve">ая конференция «Дети и война». </w:t>
            </w:r>
            <w:r>
              <w:rPr>
                <w:rFonts w:ascii="Times New Roman" w:hAnsi="Times New Roman"/>
                <w:sz w:val="28"/>
                <w:szCs w:val="28"/>
                <w:lang w:val="ru-RU"/>
              </w:rPr>
              <w:br/>
            </w:r>
            <w:r w:rsidRPr="0064144C">
              <w:rPr>
                <w:rFonts w:ascii="Times New Roman" w:hAnsi="Times New Roman"/>
                <w:sz w:val="28"/>
                <w:szCs w:val="28"/>
                <w:lang w:val="ru-RU"/>
              </w:rPr>
              <w:t>Готовились по группам сообщения о юных героях Великой Отечественной войны</w:t>
            </w:r>
            <w:r>
              <w:rPr>
                <w:rFonts w:ascii="Times New Roman" w:hAnsi="Times New Roman"/>
                <w:sz w:val="28"/>
                <w:szCs w:val="28"/>
                <w:lang w:val="ru-RU"/>
              </w:rPr>
              <w:t>:</w:t>
            </w:r>
            <w:r w:rsidRPr="0064144C">
              <w:rPr>
                <w:rFonts w:ascii="Times New Roman" w:hAnsi="Times New Roman"/>
                <w:sz w:val="28"/>
                <w:szCs w:val="28"/>
                <w:lang w:val="ru-RU"/>
              </w:rPr>
              <w:t xml:space="preserve"> </w:t>
            </w:r>
            <w:proofErr w:type="gramStart"/>
            <w:r w:rsidRPr="0064144C">
              <w:rPr>
                <w:rFonts w:ascii="Times New Roman" w:hAnsi="Times New Roman"/>
                <w:sz w:val="28"/>
                <w:szCs w:val="28"/>
                <w:lang w:val="ru-RU"/>
              </w:rPr>
              <w:t>-о</w:t>
            </w:r>
            <w:proofErr w:type="gramEnd"/>
            <w:r w:rsidRPr="0064144C">
              <w:rPr>
                <w:rFonts w:ascii="Times New Roman" w:hAnsi="Times New Roman"/>
                <w:sz w:val="28"/>
                <w:szCs w:val="28"/>
                <w:lang w:val="ru-RU"/>
              </w:rPr>
              <w:t xml:space="preserve"> пионерах- героях, о комсомольцах, о детях блокадного  Ленинграда, о партизанах. Ребята сами делали  презентации</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составили библиографический список книг  по этой теме, организовали книжную выставку «Детство, опаленное войной</w:t>
            </w:r>
            <w:r>
              <w:rPr>
                <w:rFonts w:ascii="Times New Roman" w:hAnsi="Times New Roman"/>
                <w:sz w:val="28"/>
                <w:szCs w:val="28"/>
                <w:lang w:val="ru-RU"/>
              </w:rPr>
              <w:t>». Был проведен конкурс стихов.</w:t>
            </w:r>
          </w:p>
        </w:tc>
      </w:tr>
    </w:tbl>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этом году мир вспоминал о героях, фактах и событиях Первой мировой войны. Этой дате было посвящено ряд мероприятий в Центральной районной библ</w:t>
      </w:r>
      <w:r>
        <w:rPr>
          <w:rFonts w:ascii="Times New Roman" w:hAnsi="Times New Roman"/>
          <w:sz w:val="28"/>
          <w:szCs w:val="28"/>
          <w:lang w:val="ru-RU"/>
        </w:rPr>
        <w:t>иотеке, для юношеской аудитории: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Литературно-исторический альманах « Первая Мировая. Факты  и события».</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-Развернутая выставка-просмотр « Русская воинская доблесть</w:t>
      </w:r>
      <w:proofErr w:type="gramStart"/>
      <w:r w:rsidRPr="0064144C">
        <w:rPr>
          <w:rFonts w:ascii="Times New Roman" w:hAnsi="Times New Roman"/>
          <w:sz w:val="28"/>
          <w:szCs w:val="28"/>
          <w:lang w:val="ru-RU"/>
        </w:rPr>
        <w:t>»-</w:t>
      </w:r>
      <w:proofErr w:type="gramEnd"/>
      <w:r w:rsidRPr="0064144C">
        <w:rPr>
          <w:rFonts w:ascii="Times New Roman" w:hAnsi="Times New Roman"/>
          <w:sz w:val="28"/>
          <w:szCs w:val="28"/>
          <w:lang w:val="ru-RU"/>
        </w:rPr>
        <w:t>посвященная дню начала Первой мировой войны.</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-Исторический час « Необычные факты  Первой мировой»- о животных на войне.</w:t>
      </w:r>
    </w:p>
    <w:p w:rsidR="00BA395B" w:rsidRPr="0064144C"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Pr="00B61B45" w:rsidRDefault="00BA395B" w:rsidP="00BA395B">
      <w:pPr>
        <w:pStyle w:val="af0"/>
        <w:rPr>
          <w:rFonts w:ascii="Times New Roman" w:hAnsi="Times New Roman"/>
          <w:b/>
          <w:bCs/>
          <w:i/>
          <w:iCs/>
          <w:sz w:val="32"/>
          <w:szCs w:val="32"/>
          <w:lang w:val="ru-RU"/>
        </w:rPr>
      </w:pPr>
      <w:r w:rsidRPr="00B61B45">
        <w:rPr>
          <w:rFonts w:ascii="Times New Roman" w:hAnsi="Times New Roman"/>
          <w:b/>
          <w:bCs/>
          <w:i/>
          <w:iCs/>
          <w:sz w:val="32"/>
          <w:szCs w:val="32"/>
          <w:lang w:val="ru-RU"/>
        </w:rPr>
        <w:t>Краеведение остается приоритетным направлением для ряда библиотек нашего района.</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Более 20 лет работает музей старины в Артемовской библиотеке совместно с Домом культуры. Работники культуры проводят экскурсии для жителей и гостей волости.</w:t>
      </w:r>
    </w:p>
    <w:p w:rsidR="00BA395B" w:rsidRPr="0064144C" w:rsidRDefault="00BA395B" w:rsidP="00BA395B">
      <w:pPr>
        <w:pStyle w:val="af0"/>
        <w:rPr>
          <w:rFonts w:ascii="Times New Roman" w:hAnsi="Times New Roman"/>
          <w:bCs/>
          <w:iCs/>
          <w:sz w:val="28"/>
          <w:szCs w:val="28"/>
          <w:lang w:val="ru-RU"/>
        </w:rPr>
      </w:pPr>
      <w:r>
        <w:rPr>
          <w:rFonts w:ascii="Times New Roman" w:hAnsi="Times New Roman"/>
          <w:bCs/>
          <w:iCs/>
          <w:sz w:val="28"/>
          <w:szCs w:val="28"/>
          <w:lang w:val="ru-RU"/>
        </w:rPr>
        <w:t xml:space="preserve">Уголки старины созданы </w:t>
      </w:r>
      <w:r w:rsidRPr="0064144C">
        <w:rPr>
          <w:rFonts w:ascii="Times New Roman" w:hAnsi="Times New Roman"/>
          <w:bCs/>
          <w:iCs/>
          <w:sz w:val="28"/>
          <w:szCs w:val="28"/>
          <w:lang w:val="ru-RU"/>
        </w:rPr>
        <w:t>в Трехалевской</w:t>
      </w:r>
      <w:proofErr w:type="gramStart"/>
      <w:r w:rsidRPr="0064144C">
        <w:rPr>
          <w:rFonts w:ascii="Times New Roman" w:hAnsi="Times New Roman"/>
          <w:bCs/>
          <w:iCs/>
          <w:sz w:val="28"/>
          <w:szCs w:val="28"/>
          <w:lang w:val="ru-RU"/>
        </w:rPr>
        <w:t xml:space="preserve">  ,</w:t>
      </w:r>
      <w:proofErr w:type="gramEnd"/>
      <w:r w:rsidRPr="0064144C">
        <w:rPr>
          <w:rFonts w:ascii="Times New Roman" w:hAnsi="Times New Roman"/>
          <w:bCs/>
          <w:iCs/>
          <w:sz w:val="28"/>
          <w:szCs w:val="28"/>
          <w:lang w:val="ru-RU"/>
        </w:rPr>
        <w:t>Леховской модельной библиотеке. Они активно пополняются  экспонатами и используются в работе библиотеки.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lastRenderedPageBreak/>
        <w:t>В 2014  году структурное подразделение муниципального учреждения культуры Невельского района « Культура и досуг» Центральная   районная  библиотека работала  по литературно-краеведческой программе  «Родники», рассчитанной на  2013-2015</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Цель программы: Изучение  роли культурного наследия Невельской земли в истории России.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Задачи программы: </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Формирование исторического  мышления читателей.</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  Содействие углубленному изучению молодежью истории и литературы родного края.</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Ожидаемый результат:</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Пробуждение интереса местного сообщества к  историческому и культурному наследию края.</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 xml:space="preserve">В рамках  этой программы  12 февраля в Центральной районной библиотеке состоялась творческая встреча невельчан с сотрудниками «Издательства Сергея Маркелова» г. Великие Луки. Присутствующих в это день в зале объединила одна идея – сохранения культурного наследия нашей малой родины. </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Руководитель издательства Сергей Маркелов и его</w:t>
      </w:r>
      <w:r w:rsidRPr="0064144C">
        <w:rPr>
          <w:rFonts w:ascii="Times New Roman" w:hAnsi="Times New Roman"/>
          <w:sz w:val="28"/>
          <w:szCs w:val="28"/>
        </w:rPr>
        <w:t> </w:t>
      </w:r>
      <w:r w:rsidRPr="0064144C">
        <w:rPr>
          <w:rFonts w:ascii="Times New Roman" w:hAnsi="Times New Roman"/>
          <w:sz w:val="28"/>
          <w:szCs w:val="28"/>
          <w:lang w:val="ru-RU"/>
        </w:rPr>
        <w:t>редактор Ольга</w:t>
      </w:r>
      <w:r w:rsidRPr="0064144C">
        <w:rPr>
          <w:rFonts w:ascii="Times New Roman" w:hAnsi="Times New Roman"/>
          <w:sz w:val="28"/>
          <w:szCs w:val="28"/>
        </w:rPr>
        <w:t> </w:t>
      </w:r>
      <w:r w:rsidRPr="0064144C">
        <w:rPr>
          <w:rFonts w:ascii="Times New Roman" w:hAnsi="Times New Roman"/>
          <w:sz w:val="28"/>
          <w:szCs w:val="28"/>
          <w:lang w:val="ru-RU"/>
        </w:rPr>
        <w:t xml:space="preserve">Антонова рассказали об основных направлениях работы, среди которых подборка лучших исторических трудов и литературных произведений мастеров, имена и книги которых составляют гордость не только Великих Лук, но и России. Эти произведения вошли в серию «Золотые страницы Великих Лук». </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рамках проекта «Экспедиции по памятным местам Псковской губернии», выходит серия «В поисках утраченного…».</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Гости из Великих Лук не только рассказали о своей деятельности, но и продемонстрировали изданную им литературу, а также предоставили вниманию фильмы, которые они создали во время поездок по историческим местам Псковской области. Среди них репортаж из Невельского района. </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От лица  издательства  Сергей Маркелов оставил в дар районной библиотеки серию книг.</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Центральной районной библиотеке состоялось открытие   выставки Государственного музея истории Санкт-Петербу</w:t>
      </w:r>
      <w:r>
        <w:rPr>
          <w:rFonts w:ascii="Times New Roman" w:hAnsi="Times New Roman"/>
          <w:sz w:val="28"/>
          <w:szCs w:val="28"/>
          <w:lang w:val="ru-RU"/>
        </w:rPr>
        <w:t>рга из фонда имени Д.С.Лихачева «</w:t>
      </w:r>
      <w:r w:rsidRPr="0064144C">
        <w:rPr>
          <w:rFonts w:ascii="Times New Roman" w:hAnsi="Times New Roman"/>
          <w:sz w:val="28"/>
          <w:szCs w:val="28"/>
          <w:lang w:val="ru-RU"/>
        </w:rPr>
        <w:t>Академик Д.С. Лихачев: Диалог с ХХ веком».</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Посвящена выставка Дмитрию Сергеевичу Лихачев</w:t>
      </w:r>
      <w:proofErr w:type="gramStart"/>
      <w:r w:rsidRPr="0064144C">
        <w:rPr>
          <w:rFonts w:ascii="Times New Roman" w:hAnsi="Times New Roman"/>
          <w:sz w:val="28"/>
          <w:szCs w:val="28"/>
          <w:lang w:val="ru-RU"/>
        </w:rPr>
        <w:t>у-</w:t>
      </w:r>
      <w:proofErr w:type="gramEnd"/>
      <w:r w:rsidRPr="0064144C">
        <w:rPr>
          <w:rFonts w:ascii="Times New Roman" w:hAnsi="Times New Roman"/>
          <w:sz w:val="28"/>
          <w:szCs w:val="28"/>
          <w:lang w:val="ru-RU"/>
        </w:rPr>
        <w:t xml:space="preserve"> общественному деятелю, учёному, выдающему человеку 20 века.</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 xml:space="preserve">Автор 500 научных и около 600 публицистических трудов. Лихачёв внёс значительный вклад в развитие изучения </w:t>
      </w:r>
      <w:hyperlink r:id="rId22" w:tooltip="Древнерусская литература" w:history="1">
        <w:r w:rsidRPr="0064144C">
          <w:rPr>
            <w:rStyle w:val="a9"/>
            <w:rFonts w:ascii="Times New Roman" w:hAnsi="Times New Roman"/>
            <w:sz w:val="28"/>
            <w:szCs w:val="28"/>
            <w:lang w:val="ru-RU"/>
          </w:rPr>
          <w:t>древнерусской литературы</w:t>
        </w:r>
      </w:hyperlink>
      <w:r w:rsidRPr="0064144C">
        <w:rPr>
          <w:rFonts w:ascii="Times New Roman" w:hAnsi="Times New Roman"/>
          <w:sz w:val="28"/>
          <w:szCs w:val="28"/>
          <w:lang w:val="ru-RU"/>
        </w:rPr>
        <w:t xml:space="preserve"> и искусства. Круг научных интересов Лихачёва весьма обширен: от изучения иконописи до анализа тюремного быта заключённых.</w:t>
      </w:r>
      <w:r w:rsidRPr="0064144C">
        <w:rPr>
          <w:rFonts w:ascii="Times New Roman" w:hAnsi="Times New Roman"/>
          <w:sz w:val="28"/>
          <w:szCs w:val="28"/>
          <w:lang w:val="ru-RU"/>
        </w:rPr>
        <w:br/>
      </w:r>
      <w:r w:rsidRPr="0064144C">
        <w:rPr>
          <w:rFonts w:ascii="Times New Roman" w:hAnsi="Times New Roman"/>
          <w:sz w:val="28"/>
          <w:szCs w:val="28"/>
          <w:lang w:val="ru-RU"/>
        </w:rPr>
        <w:lastRenderedPageBreak/>
        <w:t>Лекционный зал библиотеки был полон. Среди участников мероприятия – взрослые, школьники, ценители</w:t>
      </w:r>
      <w:r>
        <w:rPr>
          <w:rFonts w:ascii="Times New Roman" w:hAnsi="Times New Roman"/>
          <w:sz w:val="28"/>
          <w:szCs w:val="28"/>
          <w:lang w:val="ru-RU"/>
        </w:rPr>
        <w:t xml:space="preserve"> культуры. </w:t>
      </w:r>
      <w:r w:rsidRPr="0064144C">
        <w:rPr>
          <w:rFonts w:ascii="Times New Roman" w:hAnsi="Times New Roman"/>
          <w:sz w:val="28"/>
          <w:szCs w:val="28"/>
          <w:lang w:val="ru-RU"/>
        </w:rPr>
        <w:t xml:space="preserve">Открыла мероприятие директор музея истории Невеля Л.М.Максимовская. Она рассказала, что Фонд взаимодействует с невельским музеем с 2003 года. И уже совместно удалось воплотить три проекта. Благодаря поддержке Фонда школьники, занимающиеся исследовательской деятельностью, смогли посетить Витебск, Санкт-Петербург, музей в Полибино. Выход 12-го Невельского сборника, который включил в себя работы краеведов из разных городов и даже государств, а также фотоальбом «Путешествие в Невель» также имеет отношение к работе Фонда. </w:t>
      </w:r>
      <w:r w:rsidRPr="0064144C">
        <w:rPr>
          <w:rFonts w:ascii="Times New Roman" w:hAnsi="Times New Roman"/>
          <w:sz w:val="28"/>
          <w:szCs w:val="28"/>
          <w:lang w:val="ru-RU"/>
        </w:rPr>
        <w:br/>
      </w:r>
      <w:r>
        <w:rPr>
          <w:rFonts w:ascii="Times New Roman" w:hAnsi="Times New Roman"/>
          <w:sz w:val="28"/>
          <w:szCs w:val="28"/>
          <w:lang w:val="ru-RU"/>
        </w:rPr>
        <w:t xml:space="preserve"> </w:t>
      </w:r>
      <w:r w:rsidRPr="0064144C">
        <w:rPr>
          <w:rFonts w:ascii="Times New Roman" w:hAnsi="Times New Roman"/>
          <w:sz w:val="28"/>
          <w:szCs w:val="28"/>
          <w:lang w:val="ru-RU"/>
        </w:rPr>
        <w:t xml:space="preserve">Далее заместитель директора Фонда, соавтор </w:t>
      </w:r>
      <w:proofErr w:type="gramStart"/>
      <w:r w:rsidRPr="0064144C">
        <w:rPr>
          <w:rFonts w:ascii="Times New Roman" w:hAnsi="Times New Roman"/>
          <w:sz w:val="28"/>
          <w:szCs w:val="28"/>
          <w:lang w:val="ru-RU"/>
        </w:rPr>
        <w:t>фото-выставки</w:t>
      </w:r>
      <w:proofErr w:type="gramEnd"/>
      <w:r w:rsidRPr="0064144C">
        <w:rPr>
          <w:rFonts w:ascii="Times New Roman" w:hAnsi="Times New Roman"/>
          <w:sz w:val="28"/>
          <w:szCs w:val="28"/>
          <w:lang w:val="ru-RU"/>
        </w:rPr>
        <w:t xml:space="preserve"> Олег Леонидович Лейтинг, кратко ознакомил с экспозицией выставки, в которой отражены основные этапы жизни Дмитрия Сергеевича Лихачёва. Здесь его заслуги в области литературы, работа в Пушкинском доме и семейный альбом, и страшные годы пребывания в лагере в Соловках, и пережитая блокада Ленинграда и многое другое. Олег Леонидович открыл слушателям интересные страницы личной жизни Д.С.Лихачёва.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Затем участникам мероприятия был предложен просмотр документального фильма «Про то и про сё»,  героем которого стал  Дмитрий Сергеевич Лихачёв.</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 </w:t>
      </w:r>
      <w:r w:rsidRPr="0064144C">
        <w:rPr>
          <w:rFonts w:ascii="Times New Roman" w:hAnsi="Times New Roman"/>
          <w:sz w:val="28"/>
          <w:szCs w:val="28"/>
          <w:lang w:val="ru-RU"/>
        </w:rPr>
        <w:t>28 января в Невельской районной библиотеке состоялась презентация книги А. Г. Желамского «Невечерний свет» (Страницы истории Чернецовского края). Автор уверен: Чернецовский край заслуживает, чтобы память о нём осталась в истории Псковщины.</w:t>
      </w:r>
      <w:r w:rsidRPr="0064144C">
        <w:rPr>
          <w:rFonts w:ascii="Times New Roman" w:hAnsi="Times New Roman"/>
          <w:sz w:val="28"/>
          <w:szCs w:val="28"/>
        </w:rPr>
        <w:t> </w:t>
      </w:r>
      <w:r w:rsidRPr="0064144C">
        <w:rPr>
          <w:rFonts w:ascii="Times New Roman" w:hAnsi="Times New Roman"/>
          <w:sz w:val="28"/>
          <w:szCs w:val="28"/>
          <w:lang w:val="ru-RU"/>
        </w:rPr>
        <w:t xml:space="preserve"> Для этого Александр Гаврилович приложил огромные усилия, издав</w:t>
      </w:r>
      <w:r w:rsidRPr="0064144C">
        <w:rPr>
          <w:rFonts w:ascii="Times New Roman" w:hAnsi="Times New Roman"/>
          <w:sz w:val="28"/>
          <w:szCs w:val="28"/>
        </w:rPr>
        <w:t> </w:t>
      </w:r>
      <w:r w:rsidRPr="0064144C">
        <w:rPr>
          <w:rFonts w:ascii="Times New Roman" w:hAnsi="Times New Roman"/>
          <w:sz w:val="28"/>
          <w:szCs w:val="28"/>
          <w:lang w:val="ru-RU"/>
        </w:rPr>
        <w:t xml:space="preserve"> книгу, которую поистине можно назвать энциклопедией Чернецовской земли: он и автор, и</w:t>
      </w:r>
      <w:r w:rsidRPr="0064144C">
        <w:rPr>
          <w:rFonts w:ascii="Times New Roman" w:hAnsi="Times New Roman"/>
          <w:sz w:val="28"/>
          <w:szCs w:val="28"/>
        </w:rPr>
        <w:t> </w:t>
      </w:r>
      <w:r w:rsidRPr="0064144C">
        <w:rPr>
          <w:rFonts w:ascii="Times New Roman" w:hAnsi="Times New Roman"/>
          <w:sz w:val="28"/>
          <w:szCs w:val="28"/>
          <w:lang w:val="ru-RU"/>
        </w:rPr>
        <w:t xml:space="preserve"> составитель, и</w:t>
      </w:r>
      <w:r w:rsidRPr="0064144C">
        <w:rPr>
          <w:rFonts w:ascii="Times New Roman" w:hAnsi="Times New Roman"/>
          <w:sz w:val="28"/>
          <w:szCs w:val="28"/>
        </w:rPr>
        <w:t> </w:t>
      </w:r>
      <w:r w:rsidRPr="0064144C">
        <w:rPr>
          <w:rFonts w:ascii="Times New Roman" w:hAnsi="Times New Roman"/>
          <w:sz w:val="28"/>
          <w:szCs w:val="28"/>
          <w:lang w:val="ru-RU"/>
        </w:rPr>
        <w:t xml:space="preserve"> корректор этого издания. С его слов: «Эта книга – отчаянная попытка энтузиаста рассказать о своём крае». </w:t>
      </w:r>
      <w:r w:rsidRPr="0064144C">
        <w:rPr>
          <w:rFonts w:ascii="Times New Roman" w:hAnsi="Times New Roman"/>
          <w:sz w:val="28"/>
          <w:szCs w:val="28"/>
        </w:rPr>
        <w:t> </w:t>
      </w:r>
      <w:r w:rsidRPr="0064144C">
        <w:rPr>
          <w:rFonts w:ascii="Times New Roman" w:hAnsi="Times New Roman"/>
          <w:sz w:val="28"/>
          <w:szCs w:val="28"/>
          <w:lang w:val="ru-RU"/>
        </w:rPr>
        <w:t xml:space="preserve">Александр Гаврилович с гордостью рассказывает о своих предках: о роде «панцирных бояр», вольных трудолюбивых людях, никогда не знавших крепостного права; о земляках: учителях, геологах, военных, учёных, которых подарил Чернецовский край России. Его книга – память о людях с трудной, порой </w:t>
      </w:r>
      <w:proofErr w:type="gramStart"/>
      <w:r w:rsidRPr="0064144C">
        <w:rPr>
          <w:rFonts w:ascii="Times New Roman" w:hAnsi="Times New Roman"/>
          <w:sz w:val="28"/>
          <w:szCs w:val="28"/>
          <w:lang w:val="ru-RU"/>
        </w:rPr>
        <w:t>трагичной судьбой</w:t>
      </w:r>
      <w:proofErr w:type="gramEnd"/>
      <w:r w:rsidRPr="0064144C">
        <w:rPr>
          <w:rFonts w:ascii="Times New Roman" w:hAnsi="Times New Roman"/>
          <w:sz w:val="28"/>
          <w:szCs w:val="28"/>
          <w:lang w:val="ru-RU"/>
        </w:rPr>
        <w:t xml:space="preserve"> военного и послевоенного времени. </w:t>
      </w:r>
      <w:r w:rsidRPr="0064144C">
        <w:rPr>
          <w:rFonts w:ascii="Times New Roman" w:hAnsi="Times New Roman"/>
          <w:sz w:val="28"/>
          <w:szCs w:val="28"/>
        </w:rPr>
        <w:t> </w:t>
      </w:r>
      <w:r w:rsidRPr="0064144C">
        <w:rPr>
          <w:rFonts w:ascii="Times New Roman" w:hAnsi="Times New Roman"/>
          <w:sz w:val="28"/>
          <w:szCs w:val="28"/>
          <w:lang w:val="ru-RU"/>
        </w:rPr>
        <w:t xml:space="preserve">Автор книги «Невечерний свет» поделился своей болью и тревогой о судьбе российской деревни. </w:t>
      </w:r>
      <w:r w:rsidRPr="0064144C">
        <w:rPr>
          <w:rFonts w:ascii="Times New Roman" w:hAnsi="Times New Roman"/>
          <w:sz w:val="28"/>
          <w:szCs w:val="28"/>
        </w:rPr>
        <w:t> </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По этой книги была оформлена виртуальная выставка одной книги. Сайт</w:t>
      </w:r>
      <w:r w:rsidRPr="0064144C">
        <w:rPr>
          <w:rFonts w:ascii="Times New Roman" w:hAnsi="Times New Roman"/>
          <w:sz w:val="28"/>
          <w:szCs w:val="28"/>
        </w:rPr>
        <w:t> </w:t>
      </w:r>
      <w:r w:rsidRPr="0064144C">
        <w:rPr>
          <w:rFonts w:ascii="Times New Roman" w:hAnsi="Times New Roman"/>
          <w:sz w:val="28"/>
          <w:szCs w:val="28"/>
          <w:lang w:val="ru-RU"/>
        </w:rPr>
        <w:t xml:space="preserve"> Невельской районной библиотеки</w:t>
      </w:r>
      <w:r w:rsidRPr="0064144C">
        <w:rPr>
          <w:rFonts w:ascii="Times New Roman" w:hAnsi="Times New Roman"/>
          <w:sz w:val="28"/>
          <w:szCs w:val="28"/>
        </w:rPr>
        <w:t> </w:t>
      </w:r>
      <w:r w:rsidRPr="0064144C">
        <w:rPr>
          <w:rFonts w:ascii="Times New Roman" w:hAnsi="Times New Roman"/>
          <w:sz w:val="28"/>
          <w:szCs w:val="28"/>
          <w:lang w:val="ru-RU"/>
        </w:rPr>
        <w:t xml:space="preserve"> на портале ПОУНБ, раздел «Информационные ресурсы», пополнился материалом, рассказывающим</w:t>
      </w:r>
      <w:r w:rsidRPr="0064144C">
        <w:rPr>
          <w:rFonts w:ascii="Times New Roman" w:hAnsi="Times New Roman"/>
          <w:sz w:val="28"/>
          <w:szCs w:val="28"/>
        </w:rPr>
        <w:t> </w:t>
      </w:r>
      <w:r w:rsidRPr="0064144C">
        <w:rPr>
          <w:rFonts w:ascii="Times New Roman" w:hAnsi="Times New Roman"/>
          <w:sz w:val="28"/>
          <w:szCs w:val="28"/>
          <w:lang w:val="ru-RU"/>
        </w:rPr>
        <w:t xml:space="preserve"> о краеведе</w:t>
      </w:r>
      <w:r w:rsidRPr="0064144C">
        <w:rPr>
          <w:rFonts w:ascii="Times New Roman" w:hAnsi="Times New Roman"/>
          <w:sz w:val="28"/>
          <w:szCs w:val="28"/>
        </w:rPr>
        <w:t> </w:t>
      </w:r>
      <w:r w:rsidRPr="0064144C">
        <w:rPr>
          <w:rFonts w:ascii="Times New Roman" w:hAnsi="Times New Roman"/>
          <w:sz w:val="28"/>
          <w:szCs w:val="28"/>
          <w:lang w:val="ru-RU"/>
        </w:rPr>
        <w:t xml:space="preserve"> Желамском Александре Гавриловиче и его новой книге «Невечерний свет» (Страницы истории Чернецовского края»).</w:t>
      </w:r>
      <w:r w:rsidRPr="0064144C">
        <w:rPr>
          <w:rFonts w:ascii="Times New Roman" w:hAnsi="Times New Roman"/>
          <w:sz w:val="28"/>
          <w:szCs w:val="28"/>
        </w:rPr>
        <w:t> </w:t>
      </w:r>
      <w:r w:rsidRPr="0064144C">
        <w:rPr>
          <w:rFonts w:ascii="Times New Roman" w:hAnsi="Times New Roman"/>
          <w:sz w:val="28"/>
          <w:szCs w:val="28"/>
          <w:lang w:val="ru-RU"/>
        </w:rPr>
        <w:t xml:space="preserve"> </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lastRenderedPageBreak/>
        <w:t>-12 марта в Центральной районной библиотеке для студентов техникума   состоялся краеведческий урок «Дворянские семьи в истории Невельского уезда».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Разговор шел о русском генерале, усмирителе Е.Пугачева, владельце имения Иваново </w:t>
      </w:r>
      <w:proofErr w:type="gramStart"/>
      <w:r w:rsidRPr="0064144C">
        <w:rPr>
          <w:rFonts w:ascii="Times New Roman" w:hAnsi="Times New Roman"/>
          <w:sz w:val="28"/>
          <w:szCs w:val="28"/>
          <w:lang w:val="ru-RU"/>
        </w:rPr>
        <w:t>в</w:t>
      </w:r>
      <w:proofErr w:type="gramEnd"/>
      <w:r w:rsidRPr="0064144C">
        <w:rPr>
          <w:rFonts w:ascii="Times New Roman" w:hAnsi="Times New Roman"/>
          <w:sz w:val="28"/>
          <w:szCs w:val="28"/>
          <w:lang w:val="ru-RU"/>
        </w:rPr>
        <w:t xml:space="preserve"> </w:t>
      </w:r>
      <w:proofErr w:type="gramStart"/>
      <w:r w:rsidRPr="0064144C">
        <w:rPr>
          <w:rFonts w:ascii="Times New Roman" w:hAnsi="Times New Roman"/>
          <w:sz w:val="28"/>
          <w:szCs w:val="28"/>
          <w:lang w:val="ru-RU"/>
        </w:rPr>
        <w:t>Невельском</w:t>
      </w:r>
      <w:proofErr w:type="gramEnd"/>
      <w:r w:rsidRPr="0064144C">
        <w:rPr>
          <w:rFonts w:ascii="Times New Roman" w:hAnsi="Times New Roman"/>
          <w:sz w:val="28"/>
          <w:szCs w:val="28"/>
          <w:lang w:val="ru-RU"/>
        </w:rPr>
        <w:t xml:space="preserve"> уезде - И</w:t>
      </w:r>
      <w:r>
        <w:rPr>
          <w:rFonts w:ascii="Times New Roman" w:hAnsi="Times New Roman"/>
          <w:sz w:val="28"/>
          <w:szCs w:val="28"/>
          <w:lang w:val="ru-RU"/>
        </w:rPr>
        <w:t xml:space="preserve">ване Ивановиче Михельсоне, об </w:t>
      </w:r>
      <w:r w:rsidRPr="0064144C">
        <w:rPr>
          <w:rFonts w:ascii="Times New Roman" w:hAnsi="Times New Roman"/>
          <w:sz w:val="28"/>
          <w:szCs w:val="28"/>
          <w:lang w:val="ru-RU"/>
        </w:rPr>
        <w:t>устройстве им  усадьбы, и строительстве церкви Иоанна Предтечи.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Интересный материал был представлен и о дворянах имения Симоново Невельского уезда - Шильдерах.</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Это был не очень крупный, но один из самых известных в России дворянских родов, который честно служил ей на протяжении более двух столетий. В этом роду было три генерала. Карл Андреевич Шильдер вошел в историю, как военный инженер, изобретатель. Его разработк</w:t>
      </w:r>
      <w:proofErr w:type="gramStart"/>
      <w:r w:rsidRPr="0064144C">
        <w:rPr>
          <w:rFonts w:ascii="Times New Roman" w:hAnsi="Times New Roman"/>
          <w:sz w:val="28"/>
          <w:szCs w:val="28"/>
          <w:lang w:val="ru-RU"/>
        </w:rPr>
        <w:t>и-</w:t>
      </w:r>
      <w:proofErr w:type="gramEnd"/>
      <w:r w:rsidRPr="0064144C">
        <w:rPr>
          <w:rFonts w:ascii="Times New Roman" w:hAnsi="Times New Roman"/>
          <w:sz w:val="28"/>
          <w:szCs w:val="28"/>
          <w:lang w:val="ru-RU"/>
        </w:rPr>
        <w:t xml:space="preserve"> первые понтонные мосты, флеровые средства маскировки, гальвоударные подводные мины.  По проекту Шильдера была построена первая в мире цельнометаллическая подводная лодка.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Николай Карлович Шильдер вошел в отечественную историю как</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 xml:space="preserve"> исследователь жизни царствующих особ - Павла </w:t>
      </w:r>
      <w:r w:rsidRPr="0064144C">
        <w:rPr>
          <w:rFonts w:ascii="Times New Roman" w:hAnsi="Times New Roman"/>
          <w:sz w:val="28"/>
          <w:szCs w:val="28"/>
        </w:rPr>
        <w:t>I</w:t>
      </w:r>
      <w:r w:rsidRPr="0064144C">
        <w:rPr>
          <w:rFonts w:ascii="Times New Roman" w:hAnsi="Times New Roman"/>
          <w:sz w:val="28"/>
          <w:szCs w:val="28"/>
          <w:lang w:val="ru-RU"/>
        </w:rPr>
        <w:t xml:space="preserve">, Александра </w:t>
      </w:r>
      <w:r w:rsidRPr="0064144C">
        <w:rPr>
          <w:rFonts w:ascii="Times New Roman" w:hAnsi="Times New Roman"/>
          <w:sz w:val="28"/>
          <w:szCs w:val="28"/>
        </w:rPr>
        <w:t>I</w:t>
      </w:r>
      <w:r w:rsidRPr="0064144C">
        <w:rPr>
          <w:rFonts w:ascii="Times New Roman" w:hAnsi="Times New Roman"/>
          <w:sz w:val="28"/>
          <w:szCs w:val="28"/>
          <w:lang w:val="ru-RU"/>
        </w:rPr>
        <w:t xml:space="preserve"> и Николая </w:t>
      </w:r>
      <w:r w:rsidRPr="0064144C">
        <w:rPr>
          <w:rFonts w:ascii="Times New Roman" w:hAnsi="Times New Roman"/>
          <w:sz w:val="28"/>
          <w:szCs w:val="28"/>
        </w:rPr>
        <w:t>I</w:t>
      </w:r>
      <w:r w:rsidRPr="0064144C">
        <w:rPr>
          <w:rFonts w:ascii="Times New Roman" w:hAnsi="Times New Roman"/>
          <w:sz w:val="28"/>
          <w:szCs w:val="28"/>
          <w:lang w:val="ru-RU"/>
        </w:rPr>
        <w:t xml:space="preserve">. </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Род Шильдеров также прославился художниками. Например, картину Николая Густавовича Шильдера «Искушение» приобрел в мае 1856 года московский коллекционер и купец Павел Михайлович Третьяков. Картина стала одной из первых, положивших начало созданию знаменитой Государственной Третьяковской галереи.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работу по краеведению входит так же ознакомление с  прошлым наших предков, их обычаи, обряды, верования.</w:t>
      </w:r>
    </w:p>
    <w:p w:rsidR="00BA395B" w:rsidRPr="00861EF6" w:rsidRDefault="00BA395B" w:rsidP="00BA395B">
      <w:pPr>
        <w:pStyle w:val="af0"/>
        <w:rPr>
          <w:rFonts w:ascii="Times New Roman" w:hAnsi="Times New Roman"/>
          <w:sz w:val="28"/>
          <w:szCs w:val="28"/>
          <w:lang w:val="ru-RU"/>
        </w:rPr>
      </w:pPr>
      <w:r w:rsidRPr="00861EF6">
        <w:rPr>
          <w:rFonts w:ascii="Times New Roman" w:hAnsi="Times New Roman"/>
          <w:sz w:val="28"/>
          <w:szCs w:val="28"/>
          <w:lang w:val="ru-RU"/>
        </w:rPr>
        <w:t>23 января</w:t>
      </w:r>
      <w:r w:rsidRPr="0064144C">
        <w:rPr>
          <w:rFonts w:ascii="Times New Roman" w:hAnsi="Times New Roman"/>
          <w:sz w:val="28"/>
          <w:szCs w:val="28"/>
        </w:rPr>
        <w:t> </w:t>
      </w:r>
      <w:r w:rsidRPr="00861EF6">
        <w:rPr>
          <w:rFonts w:ascii="Times New Roman" w:hAnsi="Times New Roman"/>
          <w:sz w:val="28"/>
          <w:szCs w:val="28"/>
          <w:lang w:val="ru-RU"/>
        </w:rPr>
        <w:t xml:space="preserve"> в Центральной районной библиотеке состоялся информационный час для учащихся</w:t>
      </w:r>
      <w:r w:rsidRPr="0064144C">
        <w:rPr>
          <w:rFonts w:ascii="Times New Roman" w:hAnsi="Times New Roman"/>
          <w:sz w:val="28"/>
          <w:szCs w:val="28"/>
        </w:rPr>
        <w:t> </w:t>
      </w:r>
      <w:r w:rsidRPr="00861EF6">
        <w:rPr>
          <w:rFonts w:ascii="Times New Roman" w:hAnsi="Times New Roman"/>
          <w:sz w:val="28"/>
          <w:szCs w:val="28"/>
          <w:lang w:val="ru-RU"/>
        </w:rPr>
        <w:t xml:space="preserve"> ПУ-4</w:t>
      </w:r>
      <w:r w:rsidRPr="0064144C">
        <w:rPr>
          <w:rFonts w:ascii="Times New Roman" w:hAnsi="Times New Roman"/>
          <w:sz w:val="28"/>
          <w:szCs w:val="28"/>
        </w:rPr>
        <w:t> </w:t>
      </w:r>
      <w:r w:rsidRPr="00861EF6">
        <w:rPr>
          <w:rFonts w:ascii="Times New Roman" w:hAnsi="Times New Roman"/>
          <w:sz w:val="28"/>
          <w:szCs w:val="28"/>
          <w:lang w:val="ru-RU"/>
        </w:rPr>
        <w:t xml:space="preserve"> «Обычаи и обряды наших предков». </w:t>
      </w:r>
      <w:r w:rsidRPr="0064144C">
        <w:rPr>
          <w:rFonts w:ascii="Times New Roman" w:hAnsi="Times New Roman"/>
          <w:sz w:val="28"/>
          <w:szCs w:val="28"/>
        </w:rPr>
        <w:t> </w:t>
      </w:r>
      <w:r w:rsidRPr="00861EF6">
        <w:rPr>
          <w:rFonts w:ascii="Times New Roman" w:hAnsi="Times New Roman"/>
          <w:sz w:val="28"/>
          <w:szCs w:val="28"/>
          <w:lang w:val="ru-RU"/>
        </w:rPr>
        <w:t xml:space="preserve"> Речь шла о верованиях, обрядовой поэзии, обрядах дохристианских, вошедших в жизнь русского народа уже после принятия христианства</w:t>
      </w:r>
      <w:proofErr w:type="gramStart"/>
      <w:r w:rsidRPr="00861EF6">
        <w:rPr>
          <w:rFonts w:ascii="Times New Roman" w:hAnsi="Times New Roman"/>
          <w:sz w:val="28"/>
          <w:szCs w:val="28"/>
          <w:lang w:val="ru-RU"/>
        </w:rPr>
        <w:t xml:space="preserve"> :</w:t>
      </w:r>
      <w:proofErr w:type="gramEnd"/>
      <w:r w:rsidRPr="00861EF6">
        <w:rPr>
          <w:rFonts w:ascii="Times New Roman" w:hAnsi="Times New Roman"/>
          <w:sz w:val="28"/>
          <w:szCs w:val="28"/>
          <w:lang w:val="ru-RU"/>
        </w:rPr>
        <w:t xml:space="preserve"> Коляда, Святочная неделя, Рождество. </w:t>
      </w:r>
      <w:r w:rsidRPr="0064144C">
        <w:rPr>
          <w:rFonts w:ascii="Times New Roman" w:hAnsi="Times New Roman"/>
          <w:sz w:val="28"/>
          <w:szCs w:val="28"/>
        </w:rPr>
        <w:t> </w:t>
      </w:r>
      <w:r w:rsidRPr="00861EF6">
        <w:rPr>
          <w:rFonts w:ascii="Times New Roman" w:hAnsi="Times New Roman"/>
          <w:sz w:val="28"/>
          <w:szCs w:val="28"/>
          <w:lang w:val="ru-RU"/>
        </w:rPr>
        <w:t xml:space="preserve"> Только в 19 веке колядование из магического обряда превратилось почти повсеместно в веселую народную забаву. </w:t>
      </w:r>
      <w:r w:rsidRPr="0064144C">
        <w:rPr>
          <w:rFonts w:ascii="Times New Roman" w:hAnsi="Times New Roman"/>
          <w:sz w:val="28"/>
          <w:szCs w:val="28"/>
        </w:rPr>
        <w:t>   </w:t>
      </w:r>
      <w:r w:rsidRPr="00861EF6">
        <w:rPr>
          <w:rFonts w:ascii="Times New Roman" w:hAnsi="Times New Roman"/>
          <w:sz w:val="28"/>
          <w:szCs w:val="28"/>
          <w:lang w:val="ru-RU"/>
        </w:rPr>
        <w:t xml:space="preserve"> В ходе беседы более подробно остановились</w:t>
      </w:r>
      <w:r w:rsidRPr="0064144C">
        <w:rPr>
          <w:rFonts w:ascii="Times New Roman" w:hAnsi="Times New Roman"/>
          <w:sz w:val="28"/>
          <w:szCs w:val="28"/>
        </w:rPr>
        <w:t> </w:t>
      </w:r>
      <w:r w:rsidRPr="00861EF6">
        <w:rPr>
          <w:rFonts w:ascii="Times New Roman" w:hAnsi="Times New Roman"/>
          <w:sz w:val="28"/>
          <w:szCs w:val="28"/>
          <w:lang w:val="ru-RU"/>
        </w:rPr>
        <w:t xml:space="preserve"> на</w:t>
      </w:r>
      <w:r w:rsidRPr="0064144C">
        <w:rPr>
          <w:rFonts w:ascii="Times New Roman" w:hAnsi="Times New Roman"/>
          <w:sz w:val="28"/>
          <w:szCs w:val="28"/>
        </w:rPr>
        <w:t> </w:t>
      </w:r>
      <w:r w:rsidRPr="00861EF6">
        <w:rPr>
          <w:rFonts w:ascii="Times New Roman" w:hAnsi="Times New Roman"/>
          <w:sz w:val="28"/>
          <w:szCs w:val="28"/>
          <w:lang w:val="ru-RU"/>
        </w:rPr>
        <w:t xml:space="preserve"> рождественских</w:t>
      </w:r>
      <w:r w:rsidRPr="0064144C">
        <w:rPr>
          <w:rFonts w:ascii="Times New Roman" w:hAnsi="Times New Roman"/>
          <w:sz w:val="28"/>
          <w:szCs w:val="28"/>
        </w:rPr>
        <w:t> </w:t>
      </w:r>
      <w:r w:rsidRPr="00861EF6">
        <w:rPr>
          <w:rFonts w:ascii="Times New Roman" w:hAnsi="Times New Roman"/>
          <w:sz w:val="28"/>
          <w:szCs w:val="28"/>
          <w:lang w:val="ru-RU"/>
        </w:rPr>
        <w:t xml:space="preserve"> гаданиях: гаданиях на зеркалах, воске, кофейной гуще, на бумаге. </w:t>
      </w:r>
    </w:p>
    <w:p w:rsidR="00BA395B" w:rsidRPr="00861EF6" w:rsidRDefault="00BA395B" w:rsidP="00BA395B">
      <w:pPr>
        <w:pStyle w:val="af0"/>
        <w:rPr>
          <w:rFonts w:ascii="Times New Roman" w:hAnsi="Times New Roman"/>
          <w:sz w:val="28"/>
          <w:szCs w:val="28"/>
          <w:lang w:val="ru-RU"/>
        </w:rPr>
      </w:pPr>
      <w:r w:rsidRPr="00861EF6">
        <w:rPr>
          <w:rFonts w:ascii="Times New Roman" w:hAnsi="Times New Roman"/>
          <w:sz w:val="28"/>
          <w:szCs w:val="28"/>
          <w:lang w:val="ru-RU"/>
        </w:rPr>
        <w:t>Фольклорная неделя прошла в Центральной районной библиотеке.</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-25 февраля</w:t>
      </w:r>
      <w:r>
        <w:rPr>
          <w:rFonts w:ascii="Times New Roman" w:hAnsi="Times New Roman"/>
          <w:sz w:val="28"/>
          <w:szCs w:val="28"/>
          <w:lang w:val="ru-RU"/>
        </w:rPr>
        <w:t xml:space="preserve"> - о</w:t>
      </w:r>
      <w:r w:rsidRPr="0064144C">
        <w:rPr>
          <w:rFonts w:ascii="Times New Roman" w:hAnsi="Times New Roman"/>
          <w:sz w:val="28"/>
          <w:szCs w:val="28"/>
          <w:lang w:val="ru-RU"/>
        </w:rPr>
        <w:t>бзоры у выставок « Народное творчество», « Райский сад на дачном участке».</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-26 февраля - з</w:t>
      </w:r>
      <w:r w:rsidRPr="0064144C">
        <w:rPr>
          <w:rFonts w:ascii="Times New Roman" w:hAnsi="Times New Roman"/>
          <w:sz w:val="28"/>
          <w:szCs w:val="28"/>
          <w:lang w:val="ru-RU"/>
        </w:rPr>
        <w:t xml:space="preserve">аседание клуба « Гармония». </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Тема заседания: «</w:t>
      </w:r>
      <w:r w:rsidRPr="0064144C">
        <w:rPr>
          <w:rFonts w:ascii="Times New Roman" w:hAnsi="Times New Roman"/>
          <w:sz w:val="28"/>
          <w:szCs w:val="28"/>
          <w:lang w:val="ru-RU"/>
        </w:rPr>
        <w:t>Медовое пиршество». Мед разного сбора смогли попробовать и оценить гости.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О меде, как о ценном продукте подготовила информацию Т.</w:t>
      </w:r>
      <w:r>
        <w:rPr>
          <w:rFonts w:ascii="Times New Roman" w:hAnsi="Times New Roman"/>
          <w:sz w:val="28"/>
          <w:szCs w:val="28"/>
          <w:lang w:val="ru-RU"/>
        </w:rPr>
        <w:t xml:space="preserve"> В. Борисенко</w:t>
      </w:r>
      <w:r w:rsidRPr="0064144C">
        <w:rPr>
          <w:rFonts w:ascii="Times New Roman" w:hAnsi="Times New Roman"/>
          <w:sz w:val="28"/>
          <w:szCs w:val="28"/>
          <w:lang w:val="ru-RU"/>
        </w:rPr>
        <w:t>. Были представлены интересные факты о жизни пчел, о содержании пасеки, о тех травах и цветущих деревьях и кустарниках, которые используются  пчелами  для получения меда в нашей местности.</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lastRenderedPageBreak/>
        <w:t xml:space="preserve"> </w:t>
      </w:r>
      <w:r w:rsidRPr="0064144C">
        <w:rPr>
          <w:rFonts w:ascii="Times New Roman" w:hAnsi="Times New Roman"/>
          <w:sz w:val="28"/>
          <w:szCs w:val="28"/>
          <w:lang w:val="ru-RU"/>
        </w:rPr>
        <w:t>Присутствующие  смогли  попробовать не только мед, но и другие продукты пчеловодства: прополис, пыльцу, пчелиный подмор, пергу, воск.</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Была представлена выставка « В стране медоносных пчел».</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-27 февраля - в</w:t>
      </w:r>
      <w:r w:rsidRPr="0064144C">
        <w:rPr>
          <w:rFonts w:ascii="Times New Roman" w:hAnsi="Times New Roman"/>
          <w:sz w:val="28"/>
          <w:szCs w:val="28"/>
          <w:lang w:val="ru-RU"/>
        </w:rPr>
        <w:t>ыставка народного творчества была представлена в читальном зале  поделками, вышивкой, вязанием, квиллингом и творческими работами наших читателей.</w:t>
      </w:r>
    </w:p>
    <w:p w:rsidR="00BA395B"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-1 марта - </w:t>
      </w:r>
      <w:r w:rsidRPr="0064144C">
        <w:rPr>
          <w:rFonts w:ascii="Times New Roman" w:hAnsi="Times New Roman"/>
          <w:sz w:val="28"/>
          <w:szCs w:val="28"/>
          <w:lang w:val="ru-RU"/>
        </w:rPr>
        <w:t>Час полезной информации « Частная Масленица, широкая Масленица».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В этот день была представлена интересная информация </w:t>
      </w:r>
      <w:proofErr w:type="gramStart"/>
      <w:r w:rsidRPr="0064144C">
        <w:rPr>
          <w:rFonts w:ascii="Times New Roman" w:hAnsi="Times New Roman"/>
          <w:sz w:val="28"/>
          <w:szCs w:val="28"/>
          <w:lang w:val="ru-RU"/>
        </w:rPr>
        <w:t>о</w:t>
      </w:r>
      <w:proofErr w:type="gramEnd"/>
      <w:r w:rsidRPr="0064144C">
        <w:rPr>
          <w:rFonts w:ascii="Times New Roman" w:hAnsi="Times New Roman"/>
          <w:sz w:val="28"/>
          <w:szCs w:val="28"/>
          <w:lang w:val="ru-RU"/>
        </w:rPr>
        <w:t xml:space="preserve"> </w:t>
      </w:r>
      <w:proofErr w:type="gramStart"/>
      <w:r w:rsidRPr="0064144C">
        <w:rPr>
          <w:rFonts w:ascii="Times New Roman" w:hAnsi="Times New Roman"/>
          <w:sz w:val="28"/>
          <w:szCs w:val="28"/>
          <w:lang w:val="ru-RU"/>
        </w:rPr>
        <w:t>масленичной</w:t>
      </w:r>
      <w:proofErr w:type="gramEnd"/>
      <w:r w:rsidRPr="0064144C">
        <w:rPr>
          <w:rFonts w:ascii="Times New Roman" w:hAnsi="Times New Roman"/>
          <w:sz w:val="28"/>
          <w:szCs w:val="28"/>
          <w:lang w:val="ru-RU"/>
        </w:rPr>
        <w:t xml:space="preserve"> недели,  ее днях и как она обычно праздновались нашими предками..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 Ах, блинчики, блины, что за объедение», такой интересный обзор с практическими советами подготовила Н.</w:t>
      </w:r>
      <w:r>
        <w:rPr>
          <w:rFonts w:ascii="Times New Roman" w:hAnsi="Times New Roman"/>
          <w:sz w:val="28"/>
          <w:szCs w:val="28"/>
          <w:lang w:val="ru-RU"/>
        </w:rPr>
        <w:t xml:space="preserve"> </w:t>
      </w:r>
      <w:r w:rsidRPr="0064144C">
        <w:rPr>
          <w:rFonts w:ascii="Times New Roman" w:hAnsi="Times New Roman"/>
          <w:sz w:val="28"/>
          <w:szCs w:val="28"/>
          <w:lang w:val="ru-RU"/>
        </w:rPr>
        <w:t>В.</w:t>
      </w:r>
      <w:r>
        <w:rPr>
          <w:rFonts w:ascii="Times New Roman" w:hAnsi="Times New Roman"/>
          <w:sz w:val="28"/>
          <w:szCs w:val="28"/>
          <w:lang w:val="ru-RU"/>
        </w:rPr>
        <w:t xml:space="preserve"> </w:t>
      </w:r>
      <w:r w:rsidRPr="0064144C">
        <w:rPr>
          <w:rFonts w:ascii="Times New Roman" w:hAnsi="Times New Roman"/>
          <w:sz w:val="28"/>
          <w:szCs w:val="28"/>
          <w:lang w:val="ru-RU"/>
        </w:rPr>
        <w:t>Воронова.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Краеведческая работа </w:t>
      </w:r>
      <w:r>
        <w:rPr>
          <w:rFonts w:ascii="Times New Roman" w:hAnsi="Times New Roman"/>
          <w:sz w:val="28"/>
          <w:szCs w:val="28"/>
          <w:lang w:val="ru-RU"/>
        </w:rPr>
        <w:t xml:space="preserve"> ведется и в сельских библиотеках</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Наиболее интересные мероприятия.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2780"/>
        <w:gridCol w:w="10994"/>
      </w:tblGrid>
      <w:tr w:rsidR="00BA395B" w:rsidRPr="00861EF6" w:rsidTr="00A24252">
        <w:tc>
          <w:tcPr>
            <w:tcW w:w="675"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1</w:t>
            </w:r>
          </w:p>
        </w:tc>
        <w:tc>
          <w:tcPr>
            <w:tcW w:w="269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Новохованская модельная библиотека</w:t>
            </w:r>
          </w:p>
        </w:tc>
        <w:tc>
          <w:tcPr>
            <w:tcW w:w="11481" w:type="dxa"/>
          </w:tcPr>
          <w:p w:rsidR="00BA395B" w:rsidRPr="0064144C" w:rsidRDefault="00BA395B" w:rsidP="00A24252">
            <w:pPr>
              <w:pStyle w:val="af0"/>
              <w:ind w:left="113"/>
              <w:rPr>
                <w:rFonts w:ascii="Times New Roman" w:hAnsi="Times New Roman"/>
                <w:sz w:val="28"/>
                <w:szCs w:val="28"/>
                <w:lang w:val="ru-RU"/>
              </w:rPr>
            </w:pPr>
            <w:r w:rsidRPr="0064144C">
              <w:rPr>
                <w:rFonts w:ascii="Times New Roman" w:hAnsi="Times New Roman"/>
                <w:sz w:val="28"/>
                <w:szCs w:val="28"/>
                <w:lang w:val="ru-RU"/>
              </w:rPr>
              <w:t>- к 90-летию библиотеке состоялся вечер «Храм книги», на вечере была рассказана история библиотеки, вспомнили всех сотрудников, отметили лучших читателей, звучали стихи и песни о книге и библиотеке</w:t>
            </w:r>
            <w:proofErr w:type="gramStart"/>
            <w:r w:rsidRPr="0064144C">
              <w:rPr>
                <w:rFonts w:ascii="Times New Roman" w:hAnsi="Times New Roman"/>
                <w:sz w:val="28"/>
                <w:szCs w:val="28"/>
                <w:lang w:val="ru-RU"/>
              </w:rPr>
              <w:t>.</w:t>
            </w:r>
            <w:proofErr w:type="gramEnd"/>
            <w:r>
              <w:rPr>
                <w:rFonts w:ascii="Times New Roman" w:hAnsi="Times New Roman"/>
                <w:sz w:val="28"/>
                <w:szCs w:val="28"/>
                <w:lang w:val="ru-RU"/>
              </w:rPr>
              <w:br/>
            </w:r>
            <w:r w:rsidRPr="0064144C">
              <w:rPr>
                <w:rFonts w:ascii="Times New Roman" w:hAnsi="Times New Roman"/>
                <w:sz w:val="28"/>
                <w:szCs w:val="28"/>
                <w:lang w:val="ru-RU"/>
              </w:rPr>
              <w:t xml:space="preserve">- </w:t>
            </w:r>
            <w:proofErr w:type="gramStart"/>
            <w:r w:rsidRPr="0064144C">
              <w:rPr>
                <w:rFonts w:ascii="Times New Roman" w:hAnsi="Times New Roman"/>
                <w:sz w:val="28"/>
                <w:szCs w:val="28"/>
                <w:lang w:val="ru-RU"/>
              </w:rPr>
              <w:t>л</w:t>
            </w:r>
            <w:proofErr w:type="gramEnd"/>
            <w:r w:rsidRPr="0064144C">
              <w:rPr>
                <w:rFonts w:ascii="Times New Roman" w:hAnsi="Times New Roman"/>
                <w:sz w:val="28"/>
                <w:szCs w:val="28"/>
                <w:lang w:val="ru-RU"/>
              </w:rPr>
              <w:t>итературно-музыкальный вечер «Свет малой родины». Звучали стихи о деревне в исполнении читателей. Был показан видеофильм о Новохованске, оформлена выставка «Село мое родное»</w:t>
            </w:r>
            <w:r>
              <w:rPr>
                <w:rFonts w:ascii="Times New Roman" w:hAnsi="Times New Roman"/>
                <w:sz w:val="28"/>
                <w:szCs w:val="28"/>
                <w:lang w:val="ru-RU"/>
              </w:rPr>
              <w:t>.</w:t>
            </w:r>
          </w:p>
        </w:tc>
      </w:tr>
      <w:tr w:rsidR="00BA395B" w:rsidRPr="00861EF6" w:rsidTr="00A24252">
        <w:tc>
          <w:tcPr>
            <w:tcW w:w="675"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2 </w:t>
            </w:r>
          </w:p>
        </w:tc>
        <w:tc>
          <w:tcPr>
            <w:tcW w:w="269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Усть-Долысская модельная библиотека.</w:t>
            </w:r>
          </w:p>
        </w:tc>
        <w:tc>
          <w:tcPr>
            <w:tcW w:w="11481" w:type="dxa"/>
          </w:tcPr>
          <w:p w:rsidR="00BA395B" w:rsidRPr="0064144C" w:rsidRDefault="00BA395B" w:rsidP="00A24252">
            <w:pPr>
              <w:pStyle w:val="af0"/>
              <w:ind w:left="113"/>
              <w:rPr>
                <w:rFonts w:ascii="Times New Roman" w:hAnsi="Times New Roman"/>
                <w:sz w:val="28"/>
                <w:szCs w:val="28"/>
                <w:lang w:val="ru-RU"/>
              </w:rPr>
            </w:pP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Краеведческий фонд Усть-Долысской модельной библиотеки</w:t>
            </w:r>
            <w:r w:rsidRPr="0064144C">
              <w:rPr>
                <w:rFonts w:ascii="Times New Roman" w:hAnsi="Times New Roman"/>
                <w:sz w:val="28"/>
                <w:szCs w:val="28"/>
              </w:rPr>
              <w:t> </w:t>
            </w:r>
            <w:r w:rsidRPr="0064144C">
              <w:rPr>
                <w:rFonts w:ascii="Times New Roman" w:hAnsi="Times New Roman"/>
                <w:sz w:val="28"/>
                <w:szCs w:val="28"/>
                <w:lang w:val="ru-RU"/>
              </w:rPr>
              <w:t xml:space="preserve"> пополнился</w:t>
            </w:r>
            <w:r w:rsidRPr="0064144C">
              <w:rPr>
                <w:rFonts w:ascii="Times New Roman" w:hAnsi="Times New Roman"/>
                <w:sz w:val="28"/>
                <w:szCs w:val="28"/>
              </w:rPr>
              <w:t> </w:t>
            </w:r>
            <w:r w:rsidRPr="0064144C">
              <w:rPr>
                <w:rFonts w:ascii="Times New Roman" w:hAnsi="Times New Roman"/>
                <w:sz w:val="28"/>
                <w:szCs w:val="28"/>
                <w:lang w:val="ru-RU"/>
              </w:rPr>
              <w:t xml:space="preserve"> картографическими материалами: картами Невельского района с 1915 года. Это дар библиотеке читателя Новикова</w:t>
            </w:r>
            <w:r w:rsidRPr="0064144C">
              <w:rPr>
                <w:rFonts w:ascii="Times New Roman" w:hAnsi="Times New Roman"/>
                <w:sz w:val="28"/>
                <w:szCs w:val="28"/>
              </w:rPr>
              <w:t> </w:t>
            </w:r>
            <w:r w:rsidRPr="0064144C">
              <w:rPr>
                <w:rFonts w:ascii="Times New Roman" w:hAnsi="Times New Roman"/>
                <w:sz w:val="28"/>
                <w:szCs w:val="28"/>
                <w:lang w:val="ru-RU"/>
              </w:rPr>
              <w:t xml:space="preserve"> В. А. </w:t>
            </w:r>
            <w:r w:rsidRPr="0064144C">
              <w:rPr>
                <w:rFonts w:ascii="Times New Roman" w:hAnsi="Times New Roman"/>
                <w:sz w:val="28"/>
                <w:szCs w:val="28"/>
              </w:rPr>
              <w:t> </w:t>
            </w:r>
            <w:r w:rsidRPr="0064144C">
              <w:rPr>
                <w:rFonts w:ascii="Times New Roman" w:hAnsi="Times New Roman"/>
                <w:sz w:val="28"/>
                <w:szCs w:val="28"/>
                <w:lang w:val="ru-RU"/>
              </w:rPr>
              <w:t>Зав. библиотекой</w:t>
            </w:r>
            <w:r w:rsidRPr="0064144C">
              <w:rPr>
                <w:rFonts w:ascii="Times New Roman" w:hAnsi="Times New Roman"/>
                <w:sz w:val="28"/>
                <w:szCs w:val="28"/>
              </w:rPr>
              <w:t> </w:t>
            </w:r>
            <w:r w:rsidRPr="0064144C">
              <w:rPr>
                <w:rFonts w:ascii="Times New Roman" w:hAnsi="Times New Roman"/>
                <w:sz w:val="28"/>
                <w:szCs w:val="28"/>
                <w:lang w:val="ru-RU"/>
              </w:rPr>
              <w:t>Пунько Е. А. провела путешествие по картам, проследив за численностью населённых пунктов, многие</w:t>
            </w:r>
            <w:r w:rsidRPr="0064144C">
              <w:rPr>
                <w:rFonts w:ascii="Times New Roman" w:hAnsi="Times New Roman"/>
                <w:sz w:val="28"/>
                <w:szCs w:val="28"/>
              </w:rPr>
              <w:t> </w:t>
            </w:r>
            <w:r w:rsidRPr="0064144C">
              <w:rPr>
                <w:rFonts w:ascii="Times New Roman" w:hAnsi="Times New Roman"/>
                <w:sz w:val="28"/>
                <w:szCs w:val="28"/>
                <w:lang w:val="ru-RU"/>
              </w:rPr>
              <w:t xml:space="preserve"> из которых</w:t>
            </w:r>
            <w:r w:rsidRPr="0064144C">
              <w:rPr>
                <w:rFonts w:ascii="Times New Roman" w:hAnsi="Times New Roman"/>
                <w:sz w:val="28"/>
                <w:szCs w:val="28"/>
              </w:rPr>
              <w:t>  </w:t>
            </w:r>
            <w:r w:rsidRPr="0064144C">
              <w:rPr>
                <w:rFonts w:ascii="Times New Roman" w:hAnsi="Times New Roman"/>
                <w:sz w:val="28"/>
                <w:szCs w:val="28"/>
                <w:lang w:val="ru-RU"/>
              </w:rPr>
              <w:t xml:space="preserve"> со временем, к сожалению,</w:t>
            </w:r>
            <w:r w:rsidRPr="0064144C">
              <w:rPr>
                <w:rFonts w:ascii="Times New Roman" w:hAnsi="Times New Roman"/>
                <w:sz w:val="28"/>
                <w:szCs w:val="28"/>
              </w:rPr>
              <w:t> </w:t>
            </w:r>
            <w:r w:rsidRPr="0064144C">
              <w:rPr>
                <w:rFonts w:ascii="Times New Roman" w:hAnsi="Times New Roman"/>
                <w:sz w:val="28"/>
                <w:szCs w:val="28"/>
                <w:lang w:val="ru-RU"/>
              </w:rPr>
              <w:t xml:space="preserve"> исчезли</w:t>
            </w:r>
            <w:r w:rsidRPr="0064144C">
              <w:rPr>
                <w:rFonts w:ascii="Times New Roman" w:hAnsi="Times New Roman"/>
                <w:sz w:val="28"/>
                <w:szCs w:val="28"/>
              </w:rPr>
              <w:t> </w:t>
            </w:r>
            <w:r w:rsidRPr="0064144C">
              <w:rPr>
                <w:rFonts w:ascii="Times New Roman" w:hAnsi="Times New Roman"/>
                <w:sz w:val="28"/>
                <w:szCs w:val="28"/>
                <w:lang w:val="ru-RU"/>
              </w:rPr>
              <w:t xml:space="preserve"> не только с карт, но и с лица земли. </w:t>
            </w:r>
            <w:r w:rsidRPr="0064144C">
              <w:rPr>
                <w:rFonts w:ascii="Times New Roman" w:hAnsi="Times New Roman"/>
                <w:sz w:val="28"/>
                <w:szCs w:val="28"/>
              </w:rPr>
              <w:t> </w:t>
            </w:r>
            <w:r w:rsidRPr="0064144C">
              <w:rPr>
                <w:rFonts w:ascii="Times New Roman" w:hAnsi="Times New Roman"/>
                <w:sz w:val="28"/>
                <w:szCs w:val="28"/>
                <w:lang w:val="ru-RU"/>
              </w:rPr>
              <w:t xml:space="preserve"> Она взяла интервью у Владислава Анатольевича. Он</w:t>
            </w:r>
            <w:r w:rsidRPr="0064144C">
              <w:rPr>
                <w:rFonts w:ascii="Times New Roman" w:hAnsi="Times New Roman"/>
                <w:sz w:val="28"/>
                <w:szCs w:val="28"/>
              </w:rPr>
              <w:t> </w:t>
            </w:r>
            <w:r w:rsidRPr="0064144C">
              <w:rPr>
                <w:rFonts w:ascii="Times New Roman" w:hAnsi="Times New Roman"/>
                <w:sz w:val="28"/>
                <w:szCs w:val="28"/>
                <w:lang w:val="ru-RU"/>
              </w:rPr>
              <w:t xml:space="preserve"> с огромным энтузиазмом собирает материалы о своей малой Родине</w:t>
            </w:r>
            <w:r w:rsidRPr="0064144C">
              <w:rPr>
                <w:rFonts w:ascii="Times New Roman" w:hAnsi="Times New Roman"/>
                <w:sz w:val="28"/>
                <w:szCs w:val="28"/>
              </w:rPr>
              <w:t> </w:t>
            </w:r>
            <w:r w:rsidRPr="0064144C">
              <w:rPr>
                <w:rFonts w:ascii="Times New Roman" w:hAnsi="Times New Roman"/>
                <w:sz w:val="28"/>
                <w:szCs w:val="28"/>
                <w:lang w:val="ru-RU"/>
              </w:rPr>
              <w:t xml:space="preserve"> Усть-Долыссах; интересуется историей военного периода; хочет узнать о людях, воевавших и освобождавших наш край от немецко-фашистских захватчиков; восстанавливает родословную своей семьи. </w:t>
            </w:r>
            <w:r w:rsidRPr="0064144C">
              <w:rPr>
                <w:rFonts w:ascii="Times New Roman" w:hAnsi="Times New Roman"/>
                <w:sz w:val="28"/>
                <w:szCs w:val="28"/>
              </w:rPr>
              <w:t> </w:t>
            </w:r>
            <w:r w:rsidRPr="0064144C">
              <w:rPr>
                <w:rFonts w:ascii="Times New Roman" w:hAnsi="Times New Roman"/>
                <w:sz w:val="28"/>
                <w:szCs w:val="28"/>
                <w:lang w:val="ru-RU"/>
              </w:rPr>
              <w:t xml:space="preserve">Подаренный им материал будет представлять огромный </w:t>
            </w:r>
            <w:r w:rsidRPr="0064144C">
              <w:rPr>
                <w:rFonts w:ascii="Times New Roman" w:hAnsi="Times New Roman"/>
                <w:sz w:val="28"/>
                <w:szCs w:val="28"/>
                <w:lang w:val="ru-RU"/>
              </w:rPr>
              <w:lastRenderedPageBreak/>
              <w:t>интерес для пользователей, как в печатном, так и в электронном виде.</w:t>
            </w:r>
          </w:p>
          <w:p w:rsidR="00BA395B" w:rsidRPr="0064144C" w:rsidRDefault="00BA395B" w:rsidP="00A24252">
            <w:pPr>
              <w:pStyle w:val="af0"/>
              <w:ind w:left="113"/>
              <w:rPr>
                <w:rFonts w:ascii="Times New Roman" w:hAnsi="Times New Roman"/>
                <w:sz w:val="28"/>
                <w:szCs w:val="28"/>
                <w:lang w:val="ru-RU"/>
              </w:rPr>
            </w:pPr>
            <w:r w:rsidRPr="0064144C">
              <w:rPr>
                <w:rFonts w:ascii="Times New Roman" w:hAnsi="Times New Roman"/>
                <w:sz w:val="28"/>
                <w:szCs w:val="28"/>
                <w:lang w:val="ru-RU"/>
              </w:rPr>
              <w:t>Час интересной информации для юношества «История совхоза Усть-Долысский»,</w:t>
            </w:r>
            <w:r>
              <w:rPr>
                <w:rFonts w:ascii="Times New Roman" w:hAnsi="Times New Roman"/>
                <w:sz w:val="28"/>
                <w:szCs w:val="28"/>
                <w:lang w:val="ru-RU"/>
              </w:rPr>
              <w:t xml:space="preserve"> </w:t>
            </w:r>
            <w:r w:rsidRPr="0064144C">
              <w:rPr>
                <w:rFonts w:ascii="Times New Roman" w:hAnsi="Times New Roman"/>
                <w:sz w:val="28"/>
                <w:szCs w:val="28"/>
                <w:lang w:val="ru-RU"/>
              </w:rPr>
              <w:t>встреча с краеведом Т.</w:t>
            </w:r>
            <w:r>
              <w:rPr>
                <w:rFonts w:ascii="Times New Roman" w:hAnsi="Times New Roman"/>
                <w:sz w:val="28"/>
                <w:szCs w:val="28"/>
                <w:lang w:val="ru-RU"/>
              </w:rPr>
              <w:t xml:space="preserve"> </w:t>
            </w:r>
            <w:r w:rsidRPr="0064144C">
              <w:rPr>
                <w:rFonts w:ascii="Times New Roman" w:hAnsi="Times New Roman"/>
                <w:sz w:val="28"/>
                <w:szCs w:val="28"/>
                <w:lang w:val="ru-RU"/>
              </w:rPr>
              <w:t>А.</w:t>
            </w:r>
            <w:r>
              <w:rPr>
                <w:rFonts w:ascii="Times New Roman" w:hAnsi="Times New Roman"/>
                <w:sz w:val="28"/>
                <w:szCs w:val="28"/>
                <w:lang w:val="ru-RU"/>
              </w:rPr>
              <w:t xml:space="preserve"> Новиковой.</w:t>
            </w:r>
          </w:p>
        </w:tc>
      </w:tr>
      <w:tr w:rsidR="00BA395B" w:rsidRPr="0064144C" w:rsidTr="00A24252">
        <w:tc>
          <w:tcPr>
            <w:tcW w:w="675"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lastRenderedPageBreak/>
              <w:t>3</w:t>
            </w:r>
          </w:p>
        </w:tc>
        <w:tc>
          <w:tcPr>
            <w:tcW w:w="269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Опухликовская </w:t>
            </w:r>
            <w:r>
              <w:rPr>
                <w:rFonts w:ascii="Times New Roman" w:hAnsi="Times New Roman"/>
                <w:sz w:val="28"/>
                <w:szCs w:val="28"/>
                <w:lang w:val="ru-RU"/>
              </w:rPr>
              <w:t xml:space="preserve">модельная </w:t>
            </w:r>
            <w:r w:rsidRPr="0064144C">
              <w:rPr>
                <w:rFonts w:ascii="Times New Roman" w:hAnsi="Times New Roman"/>
                <w:sz w:val="28"/>
                <w:szCs w:val="28"/>
                <w:lang w:val="ru-RU"/>
              </w:rPr>
              <w:t>библиотека.</w:t>
            </w:r>
          </w:p>
        </w:tc>
        <w:tc>
          <w:tcPr>
            <w:tcW w:w="11481" w:type="dxa"/>
          </w:tcPr>
          <w:p w:rsidR="00BA395B" w:rsidRPr="0064144C" w:rsidRDefault="00BA395B" w:rsidP="00A24252">
            <w:pPr>
              <w:pStyle w:val="af0"/>
              <w:ind w:left="113"/>
              <w:rPr>
                <w:rFonts w:ascii="Times New Roman" w:hAnsi="Times New Roman"/>
                <w:sz w:val="28"/>
                <w:szCs w:val="28"/>
                <w:lang w:val="ru-RU"/>
              </w:rPr>
            </w:pPr>
            <w:r w:rsidRPr="0064144C">
              <w:rPr>
                <w:rFonts w:ascii="Times New Roman" w:hAnsi="Times New Roman"/>
                <w:sz w:val="28"/>
                <w:szCs w:val="28"/>
                <w:lang w:val="ru-RU"/>
              </w:rPr>
              <w:t xml:space="preserve">Информационный час «Мой край родной, мой край озерный». Для  юношеской аудитории. Было дано задание </w:t>
            </w:r>
            <w:proofErr w:type="gramStart"/>
            <w:r w:rsidRPr="0064144C">
              <w:rPr>
                <w:rFonts w:ascii="Times New Roman" w:hAnsi="Times New Roman"/>
                <w:sz w:val="28"/>
                <w:szCs w:val="28"/>
                <w:lang w:val="ru-RU"/>
              </w:rPr>
              <w:t>составить</w:t>
            </w:r>
            <w:proofErr w:type="gramEnd"/>
            <w:r w:rsidRPr="0064144C">
              <w:rPr>
                <w:rFonts w:ascii="Times New Roman" w:hAnsi="Times New Roman"/>
                <w:sz w:val="28"/>
                <w:szCs w:val="28"/>
                <w:lang w:val="ru-RU"/>
              </w:rPr>
              <w:t xml:space="preserve"> интересный рассказ о своем любимом или о самом красивом  месте в поселке. Представление сопровождалось схемами, фотографиями. Звучали стихи посвященные  деревне Опухлики.</w:t>
            </w:r>
          </w:p>
        </w:tc>
      </w:tr>
      <w:tr w:rsidR="00BA395B" w:rsidRPr="00861EF6" w:rsidTr="00A24252">
        <w:tc>
          <w:tcPr>
            <w:tcW w:w="675"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4</w:t>
            </w:r>
          </w:p>
        </w:tc>
        <w:tc>
          <w:tcPr>
            <w:tcW w:w="2694" w:type="dxa"/>
          </w:tcPr>
          <w:p w:rsidR="00BA395B" w:rsidRPr="0064144C" w:rsidRDefault="00BA395B" w:rsidP="00A24252">
            <w:pPr>
              <w:pStyle w:val="af0"/>
              <w:rPr>
                <w:rFonts w:ascii="Times New Roman" w:hAnsi="Times New Roman"/>
                <w:sz w:val="28"/>
                <w:szCs w:val="28"/>
                <w:lang w:val="ru-RU"/>
              </w:rPr>
            </w:pPr>
            <w:r>
              <w:rPr>
                <w:rFonts w:ascii="Times New Roman" w:hAnsi="Times New Roman"/>
                <w:sz w:val="28"/>
                <w:szCs w:val="28"/>
                <w:lang w:val="ru-RU"/>
              </w:rPr>
              <w:t>Черне</w:t>
            </w:r>
            <w:r w:rsidRPr="0064144C">
              <w:rPr>
                <w:rFonts w:ascii="Times New Roman" w:hAnsi="Times New Roman"/>
                <w:sz w:val="28"/>
                <w:szCs w:val="28"/>
                <w:lang w:val="ru-RU"/>
              </w:rPr>
              <w:t>цовская библиотека.</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Работа с </w:t>
            </w:r>
            <w:proofErr w:type="gramStart"/>
            <w:r w:rsidRPr="0064144C">
              <w:rPr>
                <w:rFonts w:ascii="Times New Roman" w:hAnsi="Times New Roman"/>
                <w:sz w:val="28"/>
                <w:szCs w:val="28"/>
                <w:lang w:val="ru-RU"/>
              </w:rPr>
              <w:t>юношеской</w:t>
            </w:r>
            <w:proofErr w:type="gramEnd"/>
            <w:r w:rsidRPr="0064144C">
              <w:rPr>
                <w:rFonts w:ascii="Times New Roman" w:hAnsi="Times New Roman"/>
                <w:sz w:val="28"/>
                <w:szCs w:val="28"/>
                <w:lang w:val="ru-RU"/>
              </w:rPr>
              <w:t xml:space="preserve"> аудиторий.</w:t>
            </w:r>
          </w:p>
        </w:tc>
        <w:tc>
          <w:tcPr>
            <w:tcW w:w="11481"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В деревне есть краеведческий музей «Окаем», с которым</w:t>
            </w:r>
            <w:r>
              <w:rPr>
                <w:rFonts w:ascii="Times New Roman" w:hAnsi="Times New Roman"/>
                <w:sz w:val="28"/>
                <w:szCs w:val="28"/>
                <w:lang w:val="ru-RU"/>
              </w:rPr>
              <w:t xml:space="preserve"> тесно сотрудничает библиотека.</w:t>
            </w:r>
            <w:r>
              <w:rPr>
                <w:rFonts w:ascii="Times New Roman" w:hAnsi="Times New Roman"/>
                <w:sz w:val="28"/>
                <w:szCs w:val="28"/>
                <w:lang w:val="ru-RU"/>
              </w:rPr>
              <w:br/>
            </w:r>
            <w:r w:rsidRPr="0064144C">
              <w:rPr>
                <w:rFonts w:ascii="Times New Roman" w:hAnsi="Times New Roman"/>
                <w:sz w:val="28"/>
                <w:szCs w:val="28"/>
                <w:lang w:val="ru-RU"/>
              </w:rPr>
              <w:t>Интересно прошел литературный вечер «Раз в крещенский вечерок девушки гадали», было посвящено произведениям русской литературы, где есть элементы гадания. Ребята прочитали отрывки из этих произведений, продемонстрировали эти гадания участникам встречи.  Ребята расспросили своих бабушек, мам, знакомых, как  гадали раньше, поискали информацию в Интернете и представили этот материал в виде сообщений, презентаций  и конечно практически.</w:t>
            </w:r>
          </w:p>
        </w:tc>
      </w:tr>
      <w:tr w:rsidR="00BA395B" w:rsidRPr="0064144C" w:rsidTr="00A24252">
        <w:tc>
          <w:tcPr>
            <w:tcW w:w="675"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5</w:t>
            </w:r>
          </w:p>
        </w:tc>
        <w:tc>
          <w:tcPr>
            <w:tcW w:w="2694"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Леховская библиотека.</w:t>
            </w:r>
          </w:p>
        </w:tc>
        <w:tc>
          <w:tcPr>
            <w:tcW w:w="11481"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При библиотеке создан уголок старины, который постоянно пополняется и используется в работе. Есть постоянно действующая вы</w:t>
            </w:r>
            <w:r>
              <w:rPr>
                <w:rFonts w:ascii="Times New Roman" w:hAnsi="Times New Roman"/>
                <w:sz w:val="28"/>
                <w:szCs w:val="28"/>
                <w:lang w:val="ru-RU"/>
              </w:rPr>
              <w:t>ставка «Жива и поныне старина».</w:t>
            </w:r>
            <w:r>
              <w:rPr>
                <w:rFonts w:ascii="Times New Roman" w:hAnsi="Times New Roman"/>
                <w:sz w:val="28"/>
                <w:szCs w:val="28"/>
                <w:lang w:val="ru-RU"/>
              </w:rPr>
              <w:br/>
            </w:r>
            <w:r w:rsidRPr="0064144C">
              <w:rPr>
                <w:rFonts w:ascii="Times New Roman" w:hAnsi="Times New Roman"/>
                <w:sz w:val="28"/>
                <w:szCs w:val="28"/>
                <w:lang w:val="ru-RU"/>
              </w:rPr>
              <w:t>Собирается летописный матери</w:t>
            </w:r>
            <w:r>
              <w:rPr>
                <w:rFonts w:ascii="Times New Roman" w:hAnsi="Times New Roman"/>
                <w:sz w:val="28"/>
                <w:szCs w:val="28"/>
                <w:lang w:val="ru-RU"/>
              </w:rPr>
              <w:t>ал «История Леховской волости».</w:t>
            </w:r>
            <w:r>
              <w:rPr>
                <w:rFonts w:ascii="Times New Roman" w:hAnsi="Times New Roman"/>
                <w:sz w:val="28"/>
                <w:szCs w:val="28"/>
                <w:lang w:val="ru-RU"/>
              </w:rPr>
              <w:br/>
            </w:r>
            <w:r w:rsidRPr="0064144C">
              <w:rPr>
                <w:rFonts w:ascii="Times New Roman" w:hAnsi="Times New Roman"/>
                <w:sz w:val="28"/>
                <w:szCs w:val="28"/>
                <w:lang w:val="ru-RU"/>
              </w:rPr>
              <w:t>Было проведено заочное путешествие «Храмы невельской земли».</w:t>
            </w:r>
          </w:p>
        </w:tc>
      </w:tr>
    </w:tbl>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Виртуальное путешествие – </w:t>
      </w:r>
      <w:r w:rsidRPr="0064144C">
        <w:rPr>
          <w:rFonts w:ascii="Times New Roman" w:hAnsi="Times New Roman"/>
          <w:sz w:val="28"/>
          <w:szCs w:val="28"/>
          <w:lang w:val="ru-RU"/>
        </w:rPr>
        <w:t>ЗАПОВЕДНЫЕ МЕСТА НЕВЕЛЬСКОЙ ЗЕМЛИ.</w:t>
      </w:r>
    </w:p>
    <w:p w:rsidR="00BA395B" w:rsidRPr="0064144C" w:rsidRDefault="00CE6C58" w:rsidP="00BA395B">
      <w:pPr>
        <w:pStyle w:val="af0"/>
        <w:rPr>
          <w:rFonts w:ascii="Times New Roman" w:hAnsi="Times New Roman"/>
          <w:sz w:val="28"/>
          <w:szCs w:val="28"/>
          <w:lang w:val="ru-RU"/>
        </w:rPr>
      </w:pPr>
      <w:hyperlink r:id="rId23" w:history="1">
        <w:r w:rsidR="00BA395B" w:rsidRPr="0064144C">
          <w:rPr>
            <w:rStyle w:val="a9"/>
            <w:rFonts w:ascii="Times New Roman" w:hAnsi="Times New Roman"/>
            <w:sz w:val="28"/>
            <w:szCs w:val="28"/>
          </w:rPr>
          <w:t>http</w:t>
        </w:r>
        <w:r w:rsidR="00BA395B" w:rsidRPr="0064144C">
          <w:rPr>
            <w:rStyle w:val="a9"/>
            <w:rFonts w:ascii="Times New Roman" w:hAnsi="Times New Roman"/>
            <w:sz w:val="28"/>
            <w:szCs w:val="28"/>
            <w:lang w:val="ru-RU"/>
          </w:rPr>
          <w:t>://</w:t>
        </w:r>
        <w:r w:rsidR="00BA395B" w:rsidRPr="0064144C">
          <w:rPr>
            <w:rStyle w:val="a9"/>
            <w:rFonts w:ascii="Times New Roman" w:hAnsi="Times New Roman"/>
            <w:sz w:val="28"/>
            <w:szCs w:val="28"/>
          </w:rPr>
          <w:t>ru</w:t>
        </w:r>
        <w:r w:rsidR="00BA395B" w:rsidRPr="0064144C">
          <w:rPr>
            <w:rStyle w:val="a9"/>
            <w:rFonts w:ascii="Times New Roman" w:hAnsi="Times New Roman"/>
            <w:sz w:val="28"/>
            <w:szCs w:val="28"/>
            <w:lang w:val="ru-RU"/>
          </w:rPr>
          <w:t>.</w:t>
        </w:r>
        <w:r w:rsidR="00BA395B" w:rsidRPr="0064144C">
          <w:rPr>
            <w:rStyle w:val="a9"/>
            <w:rFonts w:ascii="Times New Roman" w:hAnsi="Times New Roman"/>
            <w:sz w:val="28"/>
            <w:szCs w:val="28"/>
          </w:rPr>
          <w:t>calameo</w:t>
        </w:r>
        <w:r w:rsidR="00BA395B" w:rsidRPr="0064144C">
          <w:rPr>
            <w:rStyle w:val="a9"/>
            <w:rFonts w:ascii="Times New Roman" w:hAnsi="Times New Roman"/>
            <w:sz w:val="28"/>
            <w:szCs w:val="28"/>
            <w:lang w:val="ru-RU"/>
          </w:rPr>
          <w:t>.</w:t>
        </w:r>
        <w:r w:rsidR="00BA395B" w:rsidRPr="0064144C">
          <w:rPr>
            <w:rStyle w:val="a9"/>
            <w:rFonts w:ascii="Times New Roman" w:hAnsi="Times New Roman"/>
            <w:sz w:val="28"/>
            <w:szCs w:val="28"/>
          </w:rPr>
          <w:t>com</w:t>
        </w:r>
        <w:r w:rsidR="00BA395B" w:rsidRPr="0064144C">
          <w:rPr>
            <w:rStyle w:val="a9"/>
            <w:rFonts w:ascii="Times New Roman" w:hAnsi="Times New Roman"/>
            <w:sz w:val="28"/>
            <w:szCs w:val="28"/>
            <w:lang w:val="ru-RU"/>
          </w:rPr>
          <w:t>/</w:t>
        </w:r>
        <w:r w:rsidR="00BA395B" w:rsidRPr="0064144C">
          <w:rPr>
            <w:rStyle w:val="a9"/>
            <w:rFonts w:ascii="Times New Roman" w:hAnsi="Times New Roman"/>
            <w:sz w:val="28"/>
            <w:szCs w:val="28"/>
          </w:rPr>
          <w:t>read</w:t>
        </w:r>
        <w:r w:rsidR="00BA395B" w:rsidRPr="0064144C">
          <w:rPr>
            <w:rStyle w:val="a9"/>
            <w:rFonts w:ascii="Times New Roman" w:hAnsi="Times New Roman"/>
            <w:sz w:val="28"/>
            <w:szCs w:val="28"/>
            <w:lang w:val="ru-RU"/>
          </w:rPr>
          <w:t>/003397485</w:t>
        </w:r>
        <w:r w:rsidR="00BA395B" w:rsidRPr="0064144C">
          <w:rPr>
            <w:rStyle w:val="a9"/>
            <w:rFonts w:ascii="Times New Roman" w:hAnsi="Times New Roman"/>
            <w:sz w:val="28"/>
            <w:szCs w:val="28"/>
          </w:rPr>
          <w:t>c</w:t>
        </w:r>
        <w:r w:rsidR="00BA395B" w:rsidRPr="0064144C">
          <w:rPr>
            <w:rStyle w:val="a9"/>
            <w:rFonts w:ascii="Times New Roman" w:hAnsi="Times New Roman"/>
            <w:sz w:val="28"/>
            <w:szCs w:val="28"/>
            <w:lang w:val="ru-RU"/>
          </w:rPr>
          <w:t>5</w:t>
        </w:r>
        <w:r w:rsidR="00BA395B" w:rsidRPr="0064144C">
          <w:rPr>
            <w:rStyle w:val="a9"/>
            <w:rFonts w:ascii="Times New Roman" w:hAnsi="Times New Roman"/>
            <w:sz w:val="28"/>
            <w:szCs w:val="28"/>
          </w:rPr>
          <w:t>f</w:t>
        </w:r>
        <w:r w:rsidR="00BA395B" w:rsidRPr="0064144C">
          <w:rPr>
            <w:rStyle w:val="a9"/>
            <w:rFonts w:ascii="Times New Roman" w:hAnsi="Times New Roman"/>
            <w:sz w:val="28"/>
            <w:szCs w:val="28"/>
            <w:lang w:val="ru-RU"/>
          </w:rPr>
          <w:t>6</w:t>
        </w:r>
        <w:r w:rsidR="00BA395B" w:rsidRPr="0064144C">
          <w:rPr>
            <w:rStyle w:val="a9"/>
            <w:rFonts w:ascii="Times New Roman" w:hAnsi="Times New Roman"/>
            <w:sz w:val="28"/>
            <w:szCs w:val="28"/>
          </w:rPr>
          <w:t>c</w:t>
        </w:r>
        <w:r w:rsidR="00BA395B" w:rsidRPr="0064144C">
          <w:rPr>
            <w:rStyle w:val="a9"/>
            <w:rFonts w:ascii="Times New Roman" w:hAnsi="Times New Roman"/>
            <w:sz w:val="28"/>
            <w:szCs w:val="28"/>
            <w:lang w:val="ru-RU"/>
          </w:rPr>
          <w:t>0</w:t>
        </w:r>
        <w:r w:rsidR="00BA395B" w:rsidRPr="0064144C">
          <w:rPr>
            <w:rStyle w:val="a9"/>
            <w:rFonts w:ascii="Times New Roman" w:hAnsi="Times New Roman"/>
            <w:sz w:val="28"/>
            <w:szCs w:val="28"/>
          </w:rPr>
          <w:t>dcbf</w:t>
        </w:r>
        <w:r w:rsidR="00BA395B" w:rsidRPr="0064144C">
          <w:rPr>
            <w:rStyle w:val="a9"/>
            <w:rFonts w:ascii="Times New Roman" w:hAnsi="Times New Roman"/>
            <w:sz w:val="28"/>
            <w:szCs w:val="28"/>
            <w:lang w:val="ru-RU"/>
          </w:rPr>
          <w:t>18</w:t>
        </w:r>
      </w:hyperlink>
      <w:r w:rsidR="00BA395B" w:rsidRPr="0064144C">
        <w:rPr>
          <w:rFonts w:ascii="Times New Roman" w:hAnsi="Times New Roman"/>
          <w:sz w:val="28"/>
          <w:szCs w:val="28"/>
        </w:rPr>
        <w:t> </w:t>
      </w:r>
      <w:r w:rsidR="00BA395B">
        <w:rPr>
          <w:rFonts w:ascii="Times New Roman" w:hAnsi="Times New Roman"/>
          <w:sz w:val="28"/>
          <w:szCs w:val="28"/>
          <w:lang w:val="ru-RU"/>
        </w:rPr>
        <w:t xml:space="preserve"> </w:t>
      </w:r>
      <w:r w:rsidR="00BA395B" w:rsidRPr="0064144C">
        <w:rPr>
          <w:rFonts w:ascii="Times New Roman" w:hAnsi="Times New Roman"/>
          <w:sz w:val="28"/>
          <w:szCs w:val="28"/>
          <w:lang w:val="ru-RU"/>
        </w:rPr>
        <w:t xml:space="preserve">расскажет вам о нашем городе и о его </w:t>
      </w:r>
      <w:proofErr w:type="gramStart"/>
      <w:r w:rsidR="00BA395B" w:rsidRPr="0064144C">
        <w:rPr>
          <w:rFonts w:ascii="Times New Roman" w:hAnsi="Times New Roman"/>
          <w:sz w:val="28"/>
          <w:szCs w:val="28"/>
          <w:lang w:val="ru-RU"/>
        </w:rPr>
        <w:t>героической  истории</w:t>
      </w:r>
      <w:proofErr w:type="gramEnd"/>
      <w:r w:rsidR="00BA395B" w:rsidRPr="0064144C">
        <w:rPr>
          <w:rFonts w:ascii="Times New Roman" w:hAnsi="Times New Roman"/>
          <w:sz w:val="28"/>
          <w:szCs w:val="28"/>
          <w:lang w:val="ru-RU"/>
        </w:rPr>
        <w:t>.( создано в конце 2014 года, есть планы по использованию этого ресурса в работе по краеведению  в 2015 год.</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lastRenderedPageBreak/>
        <w:t xml:space="preserve">В ходе краеведческой работы библиотеки активно сотрудничают со школами города, Музеем Невеля,  общественной организацией </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w:t>
      </w:r>
      <w:r w:rsidRPr="0064144C">
        <w:rPr>
          <w:rFonts w:ascii="Times New Roman" w:hAnsi="Times New Roman"/>
          <w:sz w:val="28"/>
          <w:szCs w:val="28"/>
          <w:lang w:val="ru-RU"/>
        </w:rPr>
        <w:t>Невельский край», с поисковыми отрядами и клубом «Исток».</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Считаем дальнейшее развитие этого направления очень перспективным и заслуживающим внимания.</w:t>
      </w: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
          <w:bCs/>
          <w:iCs/>
          <w:sz w:val="32"/>
          <w:szCs w:val="32"/>
          <w:lang w:val="ru-RU"/>
        </w:rPr>
      </w:pPr>
      <w:r w:rsidRPr="007F1F6C">
        <w:rPr>
          <w:rFonts w:ascii="Times New Roman" w:hAnsi="Times New Roman"/>
          <w:b/>
          <w:bCs/>
          <w:iCs/>
          <w:sz w:val="32"/>
          <w:szCs w:val="32"/>
          <w:lang w:val="ru-RU"/>
        </w:rPr>
        <w:t>1</w:t>
      </w:r>
      <w:r>
        <w:rPr>
          <w:rFonts w:ascii="Times New Roman" w:hAnsi="Times New Roman"/>
          <w:b/>
          <w:bCs/>
          <w:iCs/>
          <w:sz w:val="32"/>
          <w:szCs w:val="32"/>
          <w:lang w:val="ru-RU"/>
        </w:rPr>
        <w:t>.7.3. Экологическое просвещение</w:t>
      </w:r>
    </w:p>
    <w:p w:rsidR="00BA395B" w:rsidRPr="007F1F6C" w:rsidRDefault="00BA395B" w:rsidP="00BA395B">
      <w:pPr>
        <w:pStyle w:val="af0"/>
        <w:rPr>
          <w:rFonts w:ascii="Times New Roman" w:hAnsi="Times New Roman"/>
          <w:b/>
          <w:bCs/>
          <w:iCs/>
          <w:sz w:val="32"/>
          <w:szCs w:val="32"/>
          <w:lang w:val="ru-RU"/>
        </w:rPr>
      </w:pPr>
    </w:p>
    <w:p w:rsidR="00BA395B" w:rsidRPr="000865DE" w:rsidRDefault="00BA395B" w:rsidP="00BA395B">
      <w:pPr>
        <w:pStyle w:val="af0"/>
        <w:rPr>
          <w:rFonts w:ascii="Times New Roman" w:hAnsi="Times New Roman"/>
          <w:sz w:val="28"/>
          <w:szCs w:val="28"/>
          <w:lang w:val="ru-RU"/>
        </w:rPr>
      </w:pPr>
      <w:r w:rsidRPr="000865DE">
        <w:rPr>
          <w:rFonts w:ascii="Times New Roman" w:hAnsi="Times New Roman"/>
          <w:sz w:val="28"/>
          <w:szCs w:val="28"/>
          <w:lang w:val="ru-RU"/>
        </w:rPr>
        <w:t xml:space="preserve">   В работе по экологическому воспитанию библиотекари раскрывают различные экологические  вопросы, проблемы взаимоотношения людей  с окружающей средой, ведут разъяснительную работу.</w:t>
      </w:r>
    </w:p>
    <w:p w:rsidR="00BA395B" w:rsidRPr="00861EF6" w:rsidRDefault="00BA395B" w:rsidP="00BA395B">
      <w:pPr>
        <w:pStyle w:val="af0"/>
        <w:rPr>
          <w:rFonts w:ascii="Times New Roman" w:hAnsi="Times New Roman"/>
          <w:sz w:val="28"/>
          <w:szCs w:val="28"/>
          <w:lang w:val="ru-RU"/>
        </w:rPr>
      </w:pPr>
      <w:r w:rsidRPr="00861EF6">
        <w:rPr>
          <w:rFonts w:ascii="Times New Roman" w:hAnsi="Times New Roman"/>
          <w:sz w:val="28"/>
          <w:szCs w:val="28"/>
          <w:lang w:val="ru-RU"/>
        </w:rPr>
        <w:t>Районная библиотека провела  в декабре акцию «Помоги пернатым» Читатели нашей библиотеки приняли участие в сборе корма для птиц и изготовлении кормушек, которые развешаны возле библиотеки.</w:t>
      </w:r>
    </w:p>
    <w:p w:rsidR="00BA395B" w:rsidRPr="000865DE" w:rsidRDefault="00BA395B" w:rsidP="00BA395B">
      <w:pPr>
        <w:pStyle w:val="af0"/>
        <w:rPr>
          <w:rFonts w:ascii="Times New Roman" w:hAnsi="Times New Roman"/>
          <w:sz w:val="28"/>
          <w:szCs w:val="28"/>
          <w:lang w:val="ru-RU"/>
        </w:rPr>
      </w:pPr>
      <w:r w:rsidRPr="000865DE">
        <w:rPr>
          <w:rFonts w:ascii="Times New Roman" w:hAnsi="Times New Roman"/>
          <w:sz w:val="28"/>
          <w:szCs w:val="28"/>
          <w:lang w:val="ru-RU"/>
        </w:rPr>
        <w:lastRenderedPageBreak/>
        <w:t xml:space="preserve">В Усть </w:t>
      </w:r>
      <w:proofErr w:type="gramStart"/>
      <w:r w:rsidRPr="000865DE">
        <w:rPr>
          <w:rFonts w:ascii="Times New Roman" w:hAnsi="Times New Roman"/>
          <w:sz w:val="28"/>
          <w:szCs w:val="28"/>
          <w:lang w:val="ru-RU"/>
        </w:rPr>
        <w:t>-Д</w:t>
      </w:r>
      <w:proofErr w:type="gramEnd"/>
      <w:r w:rsidRPr="000865DE">
        <w:rPr>
          <w:rFonts w:ascii="Times New Roman" w:hAnsi="Times New Roman"/>
          <w:sz w:val="28"/>
          <w:szCs w:val="28"/>
          <w:lang w:val="ru-RU"/>
        </w:rPr>
        <w:t>олысской модельной библиотеке был проведен мастер-класс по изготовлению кормушек  «Помоги перезимовать пернатым».</w:t>
      </w:r>
    </w:p>
    <w:p w:rsidR="00BA395B" w:rsidRPr="000865DE" w:rsidRDefault="00BA395B" w:rsidP="00BA395B">
      <w:pPr>
        <w:pStyle w:val="af0"/>
        <w:rPr>
          <w:rFonts w:ascii="Times New Roman" w:hAnsi="Times New Roman"/>
          <w:sz w:val="28"/>
          <w:szCs w:val="28"/>
          <w:lang w:val="ru-RU"/>
        </w:rPr>
      </w:pPr>
      <w:r w:rsidRPr="000865DE">
        <w:rPr>
          <w:rFonts w:ascii="Times New Roman" w:hAnsi="Times New Roman"/>
          <w:sz w:val="28"/>
          <w:szCs w:val="28"/>
          <w:lang w:val="ru-RU"/>
        </w:rPr>
        <w:t xml:space="preserve">В районной библиотеке прошел экологический час « В судьбе природы - наша судьба», </w:t>
      </w:r>
      <w:r>
        <w:rPr>
          <w:rFonts w:ascii="Times New Roman" w:hAnsi="Times New Roman"/>
          <w:sz w:val="28"/>
          <w:szCs w:val="28"/>
          <w:lang w:val="ru-RU"/>
        </w:rPr>
        <w:t xml:space="preserve"> </w:t>
      </w:r>
      <w:r w:rsidRPr="000865DE">
        <w:rPr>
          <w:rFonts w:ascii="Times New Roman" w:hAnsi="Times New Roman"/>
          <w:sz w:val="28"/>
          <w:szCs w:val="28"/>
          <w:lang w:val="ru-RU"/>
        </w:rPr>
        <w:t>где были представлены материалы по экологии нашего района и области.</w:t>
      </w:r>
    </w:p>
    <w:p w:rsidR="00BA395B" w:rsidRDefault="00BA395B" w:rsidP="00BA395B">
      <w:pPr>
        <w:pStyle w:val="af0"/>
        <w:rPr>
          <w:rFonts w:ascii="Times New Roman" w:hAnsi="Times New Roman"/>
          <w:sz w:val="28"/>
          <w:szCs w:val="28"/>
          <w:lang w:val="ru-RU"/>
        </w:rPr>
      </w:pPr>
      <w:r w:rsidRPr="00861EF6">
        <w:rPr>
          <w:rFonts w:ascii="Times New Roman" w:hAnsi="Times New Roman"/>
          <w:sz w:val="28"/>
          <w:szCs w:val="28"/>
          <w:lang w:val="ru-RU"/>
        </w:rPr>
        <w:t>Большую работу по экологическому просвещению проводит женский клуб «Гармония».</w:t>
      </w:r>
    </w:p>
    <w:p w:rsidR="00BA395B" w:rsidRPr="000865DE" w:rsidRDefault="00BA395B" w:rsidP="00BA395B">
      <w:pPr>
        <w:pStyle w:val="af0"/>
        <w:rPr>
          <w:rFonts w:ascii="Times New Roman" w:hAnsi="Times New Roman"/>
          <w:sz w:val="28"/>
          <w:szCs w:val="28"/>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3256"/>
        <w:gridCol w:w="10518"/>
      </w:tblGrid>
      <w:tr w:rsidR="00BA395B" w:rsidRPr="00861EF6" w:rsidTr="00A24252">
        <w:tc>
          <w:tcPr>
            <w:tcW w:w="356" w:type="dxa"/>
          </w:tcPr>
          <w:p w:rsidR="00BA395B" w:rsidRPr="0064144C" w:rsidRDefault="00BA395B" w:rsidP="00A24252">
            <w:pPr>
              <w:pStyle w:val="af0"/>
              <w:rPr>
                <w:rFonts w:ascii="Times New Roman" w:hAnsi="Times New Roman"/>
                <w:sz w:val="28"/>
                <w:szCs w:val="28"/>
              </w:rPr>
            </w:pPr>
            <w:r w:rsidRPr="0064144C">
              <w:rPr>
                <w:rFonts w:ascii="Times New Roman" w:hAnsi="Times New Roman"/>
                <w:sz w:val="28"/>
                <w:szCs w:val="28"/>
              </w:rPr>
              <w:t>1</w:t>
            </w:r>
          </w:p>
        </w:tc>
        <w:tc>
          <w:tcPr>
            <w:tcW w:w="3296" w:type="dxa"/>
          </w:tcPr>
          <w:p w:rsidR="00BA395B" w:rsidRPr="000865DE" w:rsidRDefault="00BA395B" w:rsidP="00A24252">
            <w:pPr>
              <w:pStyle w:val="af0"/>
              <w:rPr>
                <w:rFonts w:ascii="Times New Roman" w:hAnsi="Times New Roman"/>
                <w:sz w:val="28"/>
                <w:szCs w:val="28"/>
                <w:lang w:val="ru-RU"/>
              </w:rPr>
            </w:pPr>
            <w:r w:rsidRPr="000865DE">
              <w:rPr>
                <w:rFonts w:ascii="Times New Roman" w:hAnsi="Times New Roman"/>
                <w:sz w:val="28"/>
                <w:szCs w:val="28"/>
                <w:lang w:val="ru-RU"/>
              </w:rPr>
              <w:t xml:space="preserve">Туричинская </w:t>
            </w:r>
            <w:r>
              <w:rPr>
                <w:rFonts w:ascii="Times New Roman" w:hAnsi="Times New Roman"/>
                <w:sz w:val="28"/>
                <w:szCs w:val="28"/>
                <w:lang w:val="ru-RU"/>
              </w:rPr>
              <w:t>библиотека</w:t>
            </w:r>
            <w:r>
              <w:rPr>
                <w:rFonts w:ascii="Times New Roman" w:hAnsi="Times New Roman"/>
                <w:sz w:val="28"/>
                <w:szCs w:val="28"/>
                <w:lang w:val="ru-RU"/>
              </w:rPr>
              <w:br/>
            </w:r>
            <w:r w:rsidRPr="000865DE">
              <w:rPr>
                <w:rFonts w:ascii="Times New Roman" w:hAnsi="Times New Roman"/>
                <w:sz w:val="28"/>
                <w:szCs w:val="28"/>
                <w:lang w:val="ru-RU"/>
              </w:rPr>
              <w:t>для юношеской аудитории</w:t>
            </w:r>
          </w:p>
        </w:tc>
        <w:tc>
          <w:tcPr>
            <w:tcW w:w="11198" w:type="dxa"/>
          </w:tcPr>
          <w:p w:rsidR="00BA395B" w:rsidRPr="00861EF6" w:rsidRDefault="00BA395B" w:rsidP="00A24252">
            <w:pPr>
              <w:pStyle w:val="af0"/>
              <w:ind w:left="0" w:firstLine="66"/>
              <w:rPr>
                <w:rFonts w:ascii="Times New Roman" w:hAnsi="Times New Roman"/>
                <w:sz w:val="28"/>
                <w:szCs w:val="28"/>
                <w:lang w:val="ru-RU"/>
              </w:rPr>
            </w:pPr>
            <w:r w:rsidRPr="000865DE">
              <w:rPr>
                <w:rFonts w:ascii="Times New Roman" w:hAnsi="Times New Roman"/>
                <w:sz w:val="28"/>
                <w:szCs w:val="28"/>
                <w:lang w:val="ru-RU"/>
              </w:rPr>
              <w:t>Для юношеской аудитории провела путешествие «Войди в лес другом». На мероприятии использовалось много стихов о деревьях и трава</w:t>
            </w:r>
            <w:r w:rsidRPr="00861EF6">
              <w:rPr>
                <w:rFonts w:ascii="Times New Roman" w:hAnsi="Times New Roman"/>
                <w:sz w:val="28"/>
                <w:szCs w:val="28"/>
                <w:lang w:val="ru-RU"/>
              </w:rPr>
              <w:t>х, Проводились конкурсы и  загадки о природе.</w:t>
            </w:r>
          </w:p>
        </w:tc>
      </w:tr>
      <w:tr w:rsidR="00BA395B" w:rsidRPr="00861EF6" w:rsidTr="00A24252">
        <w:tc>
          <w:tcPr>
            <w:tcW w:w="356" w:type="dxa"/>
          </w:tcPr>
          <w:p w:rsidR="00BA395B" w:rsidRPr="0064144C" w:rsidRDefault="00BA395B" w:rsidP="00A24252">
            <w:pPr>
              <w:pStyle w:val="af0"/>
              <w:rPr>
                <w:rFonts w:ascii="Times New Roman" w:hAnsi="Times New Roman"/>
                <w:sz w:val="28"/>
                <w:szCs w:val="28"/>
              </w:rPr>
            </w:pPr>
            <w:r w:rsidRPr="0064144C">
              <w:rPr>
                <w:rFonts w:ascii="Times New Roman" w:hAnsi="Times New Roman"/>
                <w:sz w:val="28"/>
                <w:szCs w:val="28"/>
              </w:rPr>
              <w:t>2</w:t>
            </w:r>
          </w:p>
        </w:tc>
        <w:tc>
          <w:tcPr>
            <w:tcW w:w="3296" w:type="dxa"/>
          </w:tcPr>
          <w:p w:rsidR="00BA395B" w:rsidRPr="000865DE" w:rsidRDefault="00BA395B" w:rsidP="00A24252">
            <w:pPr>
              <w:pStyle w:val="af0"/>
              <w:rPr>
                <w:rFonts w:ascii="Times New Roman" w:hAnsi="Times New Roman"/>
                <w:sz w:val="28"/>
                <w:szCs w:val="28"/>
                <w:lang w:val="ru-RU"/>
              </w:rPr>
            </w:pPr>
            <w:r w:rsidRPr="000865DE">
              <w:rPr>
                <w:rFonts w:ascii="Times New Roman" w:hAnsi="Times New Roman"/>
                <w:sz w:val="28"/>
                <w:szCs w:val="28"/>
                <w:lang w:val="ru-RU"/>
              </w:rPr>
              <w:t xml:space="preserve">Чернухинская библиотека </w:t>
            </w:r>
            <w:r>
              <w:rPr>
                <w:rFonts w:ascii="Times New Roman" w:hAnsi="Times New Roman"/>
                <w:sz w:val="28"/>
                <w:szCs w:val="28"/>
                <w:lang w:val="ru-RU"/>
              </w:rPr>
              <w:br/>
            </w:r>
            <w:r w:rsidRPr="000865DE">
              <w:rPr>
                <w:rFonts w:ascii="Times New Roman" w:hAnsi="Times New Roman"/>
                <w:sz w:val="28"/>
                <w:szCs w:val="28"/>
                <w:lang w:val="ru-RU"/>
              </w:rPr>
              <w:t>для юношеской аудитории.</w:t>
            </w:r>
          </w:p>
        </w:tc>
        <w:tc>
          <w:tcPr>
            <w:tcW w:w="11198" w:type="dxa"/>
          </w:tcPr>
          <w:p w:rsidR="00BA395B" w:rsidRPr="000865DE" w:rsidRDefault="00BA395B" w:rsidP="00A24252">
            <w:pPr>
              <w:pStyle w:val="af0"/>
              <w:ind w:left="0" w:firstLine="66"/>
              <w:rPr>
                <w:rFonts w:ascii="Times New Roman" w:hAnsi="Times New Roman"/>
                <w:sz w:val="28"/>
                <w:szCs w:val="28"/>
                <w:lang w:val="ru-RU"/>
              </w:rPr>
            </w:pPr>
            <w:r w:rsidRPr="000865DE">
              <w:rPr>
                <w:rFonts w:ascii="Times New Roman" w:hAnsi="Times New Roman"/>
                <w:sz w:val="28"/>
                <w:szCs w:val="28"/>
                <w:lang w:val="ru-RU"/>
              </w:rPr>
              <w:t>Устный журнал « Кто в лесу живет, что в лесу растет».   Журнал состоял из нескольких страниц:</w:t>
            </w:r>
            <w:r>
              <w:rPr>
                <w:rFonts w:ascii="Times New Roman" w:hAnsi="Times New Roman"/>
                <w:sz w:val="28"/>
                <w:szCs w:val="28"/>
                <w:lang w:val="ru-RU"/>
              </w:rPr>
              <w:br/>
            </w:r>
            <w:r w:rsidRPr="000865DE">
              <w:rPr>
                <w:rFonts w:ascii="Times New Roman" w:hAnsi="Times New Roman"/>
                <w:sz w:val="28"/>
                <w:szCs w:val="28"/>
                <w:lang w:val="ru-RU"/>
              </w:rPr>
              <w:t>- «Лес ты наш, батюшка», рассказ о породах деревьев  в нашей местности, о</w:t>
            </w:r>
            <w:r>
              <w:rPr>
                <w:rFonts w:ascii="Times New Roman" w:hAnsi="Times New Roman"/>
                <w:sz w:val="28"/>
                <w:szCs w:val="28"/>
                <w:lang w:val="ru-RU"/>
              </w:rPr>
              <w:t>б охранных зонах нашего района.</w:t>
            </w:r>
            <w:proofErr w:type="gramStart"/>
            <w:r>
              <w:rPr>
                <w:rFonts w:ascii="Times New Roman" w:hAnsi="Times New Roman"/>
                <w:sz w:val="28"/>
                <w:szCs w:val="28"/>
                <w:lang w:val="ru-RU"/>
              </w:rPr>
              <w:br/>
            </w:r>
            <w:r w:rsidRPr="000865DE">
              <w:rPr>
                <w:rFonts w:ascii="Times New Roman" w:hAnsi="Times New Roman"/>
                <w:sz w:val="28"/>
                <w:szCs w:val="28"/>
                <w:lang w:val="ru-RU"/>
              </w:rPr>
              <w:t>-</w:t>
            </w:r>
            <w:proofErr w:type="gramEnd"/>
            <w:r w:rsidRPr="000865DE">
              <w:rPr>
                <w:rFonts w:ascii="Times New Roman" w:hAnsi="Times New Roman"/>
                <w:sz w:val="28"/>
                <w:szCs w:val="28"/>
                <w:lang w:val="ru-RU"/>
              </w:rPr>
              <w:t>«Природы - щедрые дары», рассказ о ядовивых грибах наших лесов.</w:t>
            </w:r>
          </w:p>
        </w:tc>
      </w:tr>
      <w:tr w:rsidR="00BA395B" w:rsidRPr="00861EF6" w:rsidTr="00A24252">
        <w:tc>
          <w:tcPr>
            <w:tcW w:w="356" w:type="dxa"/>
          </w:tcPr>
          <w:p w:rsidR="00BA395B" w:rsidRPr="0064144C" w:rsidRDefault="00BA395B" w:rsidP="00A24252">
            <w:pPr>
              <w:pStyle w:val="af0"/>
              <w:rPr>
                <w:rFonts w:ascii="Times New Roman" w:hAnsi="Times New Roman"/>
                <w:sz w:val="28"/>
                <w:szCs w:val="28"/>
              </w:rPr>
            </w:pPr>
            <w:r w:rsidRPr="0064144C">
              <w:rPr>
                <w:rFonts w:ascii="Times New Roman" w:hAnsi="Times New Roman"/>
                <w:sz w:val="28"/>
                <w:szCs w:val="28"/>
              </w:rPr>
              <w:t>3</w:t>
            </w:r>
          </w:p>
        </w:tc>
        <w:tc>
          <w:tcPr>
            <w:tcW w:w="3296" w:type="dxa"/>
          </w:tcPr>
          <w:p w:rsidR="00BA395B" w:rsidRPr="0064144C" w:rsidRDefault="00BA395B" w:rsidP="00A24252">
            <w:pPr>
              <w:pStyle w:val="af0"/>
              <w:rPr>
                <w:rFonts w:ascii="Times New Roman" w:hAnsi="Times New Roman"/>
                <w:sz w:val="28"/>
                <w:szCs w:val="28"/>
              </w:rPr>
            </w:pPr>
            <w:r w:rsidRPr="0064144C">
              <w:rPr>
                <w:rFonts w:ascii="Times New Roman" w:hAnsi="Times New Roman"/>
                <w:sz w:val="28"/>
                <w:szCs w:val="28"/>
              </w:rPr>
              <w:t>Сорокинская библиотек</w:t>
            </w:r>
            <w:r>
              <w:rPr>
                <w:rFonts w:ascii="Times New Roman" w:hAnsi="Times New Roman"/>
                <w:sz w:val="28"/>
                <w:szCs w:val="28"/>
                <w:lang w:val="ru-RU"/>
              </w:rPr>
              <w:t>а</w:t>
            </w:r>
            <w:r w:rsidRPr="0064144C">
              <w:rPr>
                <w:rFonts w:ascii="Times New Roman" w:hAnsi="Times New Roman"/>
                <w:sz w:val="28"/>
                <w:szCs w:val="28"/>
              </w:rPr>
              <w:t>.</w:t>
            </w:r>
          </w:p>
        </w:tc>
        <w:tc>
          <w:tcPr>
            <w:tcW w:w="11198" w:type="dxa"/>
          </w:tcPr>
          <w:p w:rsidR="00BA395B" w:rsidRPr="000865DE" w:rsidRDefault="00BA395B" w:rsidP="00A24252">
            <w:pPr>
              <w:pStyle w:val="af0"/>
              <w:ind w:left="66"/>
              <w:rPr>
                <w:rFonts w:ascii="Times New Roman" w:hAnsi="Times New Roman"/>
                <w:sz w:val="28"/>
                <w:szCs w:val="28"/>
                <w:lang w:val="ru-RU"/>
              </w:rPr>
            </w:pPr>
            <w:r>
              <w:rPr>
                <w:rFonts w:ascii="Times New Roman" w:hAnsi="Times New Roman"/>
                <w:sz w:val="28"/>
                <w:szCs w:val="28"/>
                <w:lang w:val="ru-RU"/>
              </w:rPr>
              <w:t xml:space="preserve">- </w:t>
            </w:r>
            <w:r w:rsidRPr="000865DE">
              <w:rPr>
                <w:rFonts w:ascii="Times New Roman" w:hAnsi="Times New Roman"/>
                <w:sz w:val="28"/>
                <w:szCs w:val="28"/>
                <w:lang w:val="ru-RU"/>
              </w:rPr>
              <w:t>Информационный час «Добрый день, природа».</w:t>
            </w:r>
            <w:r>
              <w:rPr>
                <w:rFonts w:ascii="Times New Roman" w:hAnsi="Times New Roman"/>
                <w:sz w:val="28"/>
                <w:szCs w:val="28"/>
                <w:lang w:val="ru-RU"/>
              </w:rPr>
              <w:br/>
            </w:r>
            <w:r w:rsidRPr="000865DE">
              <w:rPr>
                <w:rFonts w:ascii="Times New Roman" w:hAnsi="Times New Roman"/>
                <w:sz w:val="28"/>
                <w:szCs w:val="28"/>
                <w:lang w:val="ru-RU"/>
              </w:rPr>
              <w:t>-</w:t>
            </w:r>
            <w:r>
              <w:rPr>
                <w:rFonts w:ascii="Times New Roman" w:hAnsi="Times New Roman"/>
                <w:sz w:val="28"/>
                <w:szCs w:val="28"/>
                <w:lang w:val="ru-RU"/>
              </w:rPr>
              <w:t xml:space="preserve"> </w:t>
            </w:r>
            <w:r w:rsidRPr="000865DE">
              <w:rPr>
                <w:rFonts w:ascii="Times New Roman" w:hAnsi="Times New Roman"/>
                <w:sz w:val="28"/>
                <w:szCs w:val="28"/>
                <w:lang w:val="ru-RU"/>
              </w:rPr>
              <w:t>Обзор «</w:t>
            </w:r>
            <w:r>
              <w:rPr>
                <w:rFonts w:ascii="Times New Roman" w:hAnsi="Times New Roman"/>
                <w:sz w:val="28"/>
                <w:szCs w:val="28"/>
                <w:lang w:val="ru-RU"/>
              </w:rPr>
              <w:t xml:space="preserve"> Порхающие цветы»</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о</w:t>
            </w:r>
            <w:proofErr w:type="gramEnd"/>
            <w:r>
              <w:rPr>
                <w:rFonts w:ascii="Times New Roman" w:hAnsi="Times New Roman"/>
                <w:sz w:val="28"/>
                <w:szCs w:val="28"/>
                <w:lang w:val="ru-RU"/>
              </w:rPr>
              <w:t xml:space="preserve"> бабочках.</w:t>
            </w:r>
          </w:p>
        </w:tc>
      </w:tr>
      <w:tr w:rsidR="00BA395B" w:rsidRPr="00861EF6" w:rsidTr="00A24252">
        <w:tc>
          <w:tcPr>
            <w:tcW w:w="356" w:type="dxa"/>
          </w:tcPr>
          <w:p w:rsidR="00BA395B" w:rsidRPr="000865DE" w:rsidRDefault="00BA395B" w:rsidP="00A24252">
            <w:pPr>
              <w:pStyle w:val="af0"/>
              <w:rPr>
                <w:rFonts w:ascii="Times New Roman" w:hAnsi="Times New Roman"/>
                <w:sz w:val="28"/>
                <w:szCs w:val="28"/>
                <w:lang w:val="ru-RU"/>
              </w:rPr>
            </w:pPr>
            <w:r w:rsidRPr="000865DE">
              <w:rPr>
                <w:rFonts w:ascii="Times New Roman" w:hAnsi="Times New Roman"/>
                <w:sz w:val="28"/>
                <w:szCs w:val="28"/>
                <w:lang w:val="ru-RU"/>
              </w:rPr>
              <w:t>4</w:t>
            </w:r>
          </w:p>
        </w:tc>
        <w:tc>
          <w:tcPr>
            <w:tcW w:w="3296" w:type="dxa"/>
          </w:tcPr>
          <w:p w:rsidR="00BA395B" w:rsidRPr="000865DE" w:rsidRDefault="00BA395B" w:rsidP="00A24252">
            <w:pPr>
              <w:pStyle w:val="af0"/>
              <w:rPr>
                <w:rFonts w:ascii="Times New Roman" w:hAnsi="Times New Roman"/>
                <w:sz w:val="28"/>
                <w:szCs w:val="28"/>
                <w:lang w:val="ru-RU"/>
              </w:rPr>
            </w:pPr>
            <w:r w:rsidRPr="000865DE">
              <w:rPr>
                <w:rFonts w:ascii="Times New Roman" w:hAnsi="Times New Roman"/>
                <w:sz w:val="28"/>
                <w:szCs w:val="28"/>
                <w:lang w:val="ru-RU"/>
              </w:rPr>
              <w:t>Щербинская библиотека.</w:t>
            </w:r>
          </w:p>
        </w:tc>
        <w:tc>
          <w:tcPr>
            <w:tcW w:w="11198" w:type="dxa"/>
          </w:tcPr>
          <w:p w:rsidR="00BA395B" w:rsidRPr="000865DE" w:rsidRDefault="00BA395B" w:rsidP="00A24252">
            <w:pPr>
              <w:pStyle w:val="af0"/>
              <w:ind w:left="66"/>
              <w:rPr>
                <w:rFonts w:ascii="Times New Roman" w:hAnsi="Times New Roman"/>
                <w:sz w:val="28"/>
                <w:szCs w:val="28"/>
                <w:lang w:val="ru-RU"/>
              </w:rPr>
            </w:pPr>
            <w:r w:rsidRPr="000865DE">
              <w:rPr>
                <w:rFonts w:ascii="Times New Roman" w:hAnsi="Times New Roman"/>
                <w:sz w:val="28"/>
                <w:szCs w:val="28"/>
                <w:lang w:val="ru-RU"/>
              </w:rPr>
              <w:t>-Экологический урок « Берегите эти земли, эти воды»</w:t>
            </w:r>
            <w:proofErr w:type="gramStart"/>
            <w:r>
              <w:rPr>
                <w:rFonts w:ascii="Times New Roman" w:hAnsi="Times New Roman"/>
                <w:sz w:val="28"/>
                <w:szCs w:val="28"/>
                <w:lang w:val="ru-RU"/>
              </w:rPr>
              <w:br/>
            </w:r>
            <w:r w:rsidRPr="000865DE">
              <w:rPr>
                <w:rFonts w:ascii="Times New Roman" w:hAnsi="Times New Roman"/>
                <w:sz w:val="28"/>
                <w:szCs w:val="28"/>
                <w:lang w:val="ru-RU"/>
              </w:rPr>
              <w:t>-</w:t>
            </w:r>
            <w:proofErr w:type="gramEnd"/>
            <w:r w:rsidRPr="000865DE">
              <w:rPr>
                <w:rFonts w:ascii="Times New Roman" w:hAnsi="Times New Roman"/>
                <w:sz w:val="28"/>
                <w:szCs w:val="28"/>
                <w:lang w:val="ru-RU"/>
              </w:rPr>
              <w:t>Поход на озеро Кара</w:t>
            </w:r>
            <w:r>
              <w:rPr>
                <w:rFonts w:ascii="Times New Roman" w:hAnsi="Times New Roman"/>
                <w:sz w:val="28"/>
                <w:szCs w:val="28"/>
                <w:lang w:val="ru-RU"/>
              </w:rPr>
              <w:t>тай, на место обитания лебедей.</w:t>
            </w:r>
            <w:r>
              <w:rPr>
                <w:rFonts w:ascii="Times New Roman" w:hAnsi="Times New Roman"/>
                <w:sz w:val="28"/>
                <w:szCs w:val="28"/>
                <w:lang w:val="ru-RU"/>
              </w:rPr>
              <w:br/>
            </w:r>
            <w:r w:rsidRPr="000865DE">
              <w:rPr>
                <w:rFonts w:ascii="Times New Roman" w:hAnsi="Times New Roman"/>
                <w:sz w:val="28"/>
                <w:szCs w:val="28"/>
                <w:lang w:val="ru-RU"/>
              </w:rPr>
              <w:t>- «Заочное путешествие по Красной книге Псковской области».</w:t>
            </w:r>
          </w:p>
          <w:p w:rsidR="00BA395B" w:rsidRPr="000865DE" w:rsidRDefault="00BA395B" w:rsidP="00A24252">
            <w:pPr>
              <w:pStyle w:val="af0"/>
              <w:ind w:left="66"/>
              <w:rPr>
                <w:rFonts w:ascii="Times New Roman" w:hAnsi="Times New Roman"/>
                <w:sz w:val="28"/>
                <w:szCs w:val="28"/>
                <w:lang w:val="ru-RU"/>
              </w:rPr>
            </w:pPr>
          </w:p>
        </w:tc>
      </w:tr>
      <w:tr w:rsidR="00BA395B" w:rsidRPr="00861EF6" w:rsidTr="00A24252">
        <w:tc>
          <w:tcPr>
            <w:tcW w:w="356" w:type="dxa"/>
          </w:tcPr>
          <w:p w:rsidR="00BA395B" w:rsidRPr="000865DE" w:rsidRDefault="00BA395B" w:rsidP="00A24252">
            <w:pPr>
              <w:pStyle w:val="af0"/>
              <w:rPr>
                <w:rFonts w:ascii="Times New Roman" w:hAnsi="Times New Roman"/>
                <w:sz w:val="28"/>
                <w:szCs w:val="28"/>
                <w:lang w:val="ru-RU"/>
              </w:rPr>
            </w:pPr>
            <w:r w:rsidRPr="000865DE">
              <w:rPr>
                <w:rFonts w:ascii="Times New Roman" w:hAnsi="Times New Roman"/>
                <w:sz w:val="28"/>
                <w:szCs w:val="28"/>
                <w:lang w:val="ru-RU"/>
              </w:rPr>
              <w:t>5</w:t>
            </w:r>
          </w:p>
        </w:tc>
        <w:tc>
          <w:tcPr>
            <w:tcW w:w="3296" w:type="dxa"/>
          </w:tcPr>
          <w:p w:rsidR="00BA395B" w:rsidRPr="000865DE" w:rsidRDefault="00BA395B" w:rsidP="00A24252">
            <w:pPr>
              <w:pStyle w:val="af0"/>
              <w:rPr>
                <w:rFonts w:ascii="Times New Roman" w:hAnsi="Times New Roman"/>
                <w:sz w:val="28"/>
                <w:szCs w:val="28"/>
                <w:lang w:val="ru-RU"/>
              </w:rPr>
            </w:pPr>
            <w:r w:rsidRPr="000865DE">
              <w:rPr>
                <w:rFonts w:ascii="Times New Roman" w:hAnsi="Times New Roman"/>
                <w:sz w:val="28"/>
                <w:szCs w:val="28"/>
                <w:lang w:val="ru-RU"/>
              </w:rPr>
              <w:t>Лобковская библиотека</w:t>
            </w:r>
          </w:p>
        </w:tc>
        <w:tc>
          <w:tcPr>
            <w:tcW w:w="11198" w:type="dxa"/>
          </w:tcPr>
          <w:p w:rsidR="00BA395B" w:rsidRPr="000865DE" w:rsidRDefault="00BA395B" w:rsidP="00A24252">
            <w:pPr>
              <w:pStyle w:val="af0"/>
              <w:ind w:left="66"/>
              <w:rPr>
                <w:rFonts w:ascii="Times New Roman" w:hAnsi="Times New Roman"/>
                <w:sz w:val="28"/>
                <w:szCs w:val="28"/>
                <w:lang w:val="ru-RU"/>
              </w:rPr>
            </w:pPr>
            <w:r w:rsidRPr="000865DE">
              <w:rPr>
                <w:rFonts w:ascii="Times New Roman" w:hAnsi="Times New Roman"/>
                <w:sz w:val="28"/>
                <w:szCs w:val="28"/>
                <w:lang w:val="ru-RU"/>
              </w:rPr>
              <w:t>День экологии</w:t>
            </w:r>
            <w:proofErr w:type="gramStart"/>
            <w:r w:rsidRPr="000865DE">
              <w:rPr>
                <w:rFonts w:ascii="Times New Roman" w:hAnsi="Times New Roman"/>
                <w:sz w:val="28"/>
                <w:szCs w:val="28"/>
                <w:lang w:val="ru-RU"/>
              </w:rPr>
              <w:t>.</w:t>
            </w:r>
            <w:proofErr w:type="gramEnd"/>
            <w:r>
              <w:rPr>
                <w:rFonts w:ascii="Times New Roman" w:hAnsi="Times New Roman"/>
                <w:sz w:val="28"/>
                <w:szCs w:val="28"/>
                <w:lang w:val="ru-RU"/>
              </w:rPr>
              <w:br/>
            </w:r>
            <w:r w:rsidRPr="000865DE">
              <w:rPr>
                <w:rFonts w:ascii="Times New Roman" w:hAnsi="Times New Roman"/>
                <w:sz w:val="28"/>
                <w:szCs w:val="28"/>
                <w:lang w:val="ru-RU"/>
              </w:rPr>
              <w:t xml:space="preserve">- </w:t>
            </w:r>
            <w:proofErr w:type="gramStart"/>
            <w:r w:rsidRPr="000865DE">
              <w:rPr>
                <w:rFonts w:ascii="Times New Roman" w:hAnsi="Times New Roman"/>
                <w:sz w:val="28"/>
                <w:szCs w:val="28"/>
                <w:lang w:val="ru-RU"/>
              </w:rPr>
              <w:t>э</w:t>
            </w:r>
            <w:proofErr w:type="gramEnd"/>
            <w:r w:rsidRPr="000865DE">
              <w:rPr>
                <w:rFonts w:ascii="Times New Roman" w:hAnsi="Times New Roman"/>
                <w:sz w:val="28"/>
                <w:szCs w:val="28"/>
                <w:lang w:val="ru-RU"/>
              </w:rPr>
              <w:t>кологическая экскурс</w:t>
            </w:r>
            <w:r>
              <w:rPr>
                <w:rFonts w:ascii="Times New Roman" w:hAnsi="Times New Roman"/>
                <w:sz w:val="28"/>
                <w:szCs w:val="28"/>
                <w:lang w:val="ru-RU"/>
              </w:rPr>
              <w:t>ия « Село, в котором мы живем».</w:t>
            </w:r>
            <w:r>
              <w:rPr>
                <w:rFonts w:ascii="Times New Roman" w:hAnsi="Times New Roman"/>
                <w:sz w:val="28"/>
                <w:szCs w:val="28"/>
                <w:lang w:val="ru-RU"/>
              </w:rPr>
              <w:br/>
            </w:r>
            <w:r w:rsidRPr="000865DE">
              <w:rPr>
                <w:rFonts w:ascii="Times New Roman" w:hAnsi="Times New Roman"/>
                <w:sz w:val="28"/>
                <w:szCs w:val="28"/>
                <w:lang w:val="ru-RU"/>
              </w:rPr>
              <w:t>-</w:t>
            </w:r>
            <w:r>
              <w:rPr>
                <w:rFonts w:ascii="Times New Roman" w:hAnsi="Times New Roman"/>
                <w:sz w:val="28"/>
                <w:szCs w:val="28"/>
                <w:lang w:val="ru-RU"/>
              </w:rPr>
              <w:t xml:space="preserve"> </w:t>
            </w:r>
            <w:r w:rsidRPr="000865DE">
              <w:rPr>
                <w:rFonts w:ascii="Times New Roman" w:hAnsi="Times New Roman"/>
                <w:sz w:val="28"/>
                <w:szCs w:val="28"/>
                <w:lang w:val="ru-RU"/>
              </w:rPr>
              <w:t>акция «Друзья, деревня чистой должна быть, здесь наш дом и здесь нам быть».</w:t>
            </w:r>
          </w:p>
        </w:tc>
      </w:tr>
      <w:tr w:rsidR="00BA395B" w:rsidRPr="00861EF6" w:rsidTr="00A24252">
        <w:tc>
          <w:tcPr>
            <w:tcW w:w="356" w:type="dxa"/>
          </w:tcPr>
          <w:p w:rsidR="00BA395B" w:rsidRPr="0064144C" w:rsidRDefault="00BA395B" w:rsidP="00A24252">
            <w:pPr>
              <w:pStyle w:val="af0"/>
              <w:rPr>
                <w:rFonts w:ascii="Times New Roman" w:hAnsi="Times New Roman"/>
                <w:sz w:val="28"/>
                <w:szCs w:val="28"/>
              </w:rPr>
            </w:pPr>
            <w:r w:rsidRPr="0064144C">
              <w:rPr>
                <w:rFonts w:ascii="Times New Roman" w:hAnsi="Times New Roman"/>
                <w:sz w:val="28"/>
                <w:szCs w:val="28"/>
              </w:rPr>
              <w:t>6</w:t>
            </w:r>
          </w:p>
        </w:tc>
        <w:tc>
          <w:tcPr>
            <w:tcW w:w="3296" w:type="dxa"/>
          </w:tcPr>
          <w:p w:rsidR="00BA395B" w:rsidRPr="0064144C" w:rsidRDefault="00BA395B" w:rsidP="00A24252">
            <w:pPr>
              <w:pStyle w:val="af0"/>
              <w:rPr>
                <w:rFonts w:ascii="Times New Roman" w:hAnsi="Times New Roman"/>
                <w:sz w:val="28"/>
                <w:szCs w:val="28"/>
              </w:rPr>
            </w:pPr>
            <w:r w:rsidRPr="0064144C">
              <w:rPr>
                <w:rFonts w:ascii="Times New Roman" w:hAnsi="Times New Roman"/>
                <w:sz w:val="28"/>
                <w:szCs w:val="28"/>
              </w:rPr>
              <w:t>Трехалевкая библиотека.</w:t>
            </w:r>
          </w:p>
        </w:tc>
        <w:tc>
          <w:tcPr>
            <w:tcW w:w="11198" w:type="dxa"/>
          </w:tcPr>
          <w:p w:rsidR="00BA395B" w:rsidRPr="000865DE" w:rsidRDefault="00BA395B" w:rsidP="00A24252">
            <w:pPr>
              <w:pStyle w:val="af0"/>
              <w:ind w:left="66"/>
              <w:rPr>
                <w:rFonts w:ascii="Times New Roman" w:hAnsi="Times New Roman"/>
                <w:sz w:val="28"/>
                <w:szCs w:val="28"/>
                <w:lang w:val="ru-RU"/>
              </w:rPr>
            </w:pPr>
            <w:r w:rsidRPr="000865DE">
              <w:rPr>
                <w:rFonts w:ascii="Times New Roman" w:hAnsi="Times New Roman"/>
                <w:sz w:val="28"/>
                <w:szCs w:val="28"/>
                <w:lang w:val="ru-RU"/>
              </w:rPr>
              <w:t>-Устный журнал «Экология и мы».</w:t>
            </w:r>
            <w:r>
              <w:rPr>
                <w:rFonts w:ascii="Times New Roman" w:hAnsi="Times New Roman"/>
                <w:sz w:val="28"/>
                <w:szCs w:val="28"/>
                <w:lang w:val="ru-RU"/>
              </w:rPr>
              <w:br/>
            </w:r>
            <w:r w:rsidRPr="000865DE">
              <w:rPr>
                <w:rFonts w:ascii="Times New Roman" w:hAnsi="Times New Roman"/>
                <w:sz w:val="28"/>
                <w:szCs w:val="28"/>
                <w:lang w:val="ru-RU"/>
              </w:rPr>
              <w:t>- Час информация «Целительная сила  растений</w:t>
            </w:r>
            <w:r>
              <w:rPr>
                <w:rFonts w:ascii="Times New Roman" w:hAnsi="Times New Roman"/>
                <w:sz w:val="28"/>
                <w:szCs w:val="28"/>
                <w:lang w:val="ru-RU"/>
              </w:rPr>
              <w:t>».</w:t>
            </w:r>
            <w:proofErr w:type="gramStart"/>
            <w:r>
              <w:rPr>
                <w:rFonts w:ascii="Times New Roman" w:hAnsi="Times New Roman"/>
                <w:sz w:val="28"/>
                <w:szCs w:val="28"/>
                <w:lang w:val="ru-RU"/>
              </w:rPr>
              <w:br/>
            </w:r>
            <w:r w:rsidRPr="000865DE">
              <w:rPr>
                <w:rFonts w:ascii="Times New Roman" w:hAnsi="Times New Roman"/>
                <w:sz w:val="28"/>
                <w:szCs w:val="28"/>
                <w:lang w:val="ru-RU"/>
              </w:rPr>
              <w:lastRenderedPageBreak/>
              <w:t>-</w:t>
            </w:r>
            <w:proofErr w:type="gramEnd"/>
            <w:r w:rsidRPr="000865DE">
              <w:rPr>
                <w:rFonts w:ascii="Times New Roman" w:hAnsi="Times New Roman"/>
                <w:sz w:val="28"/>
                <w:szCs w:val="28"/>
                <w:lang w:val="ru-RU"/>
              </w:rPr>
              <w:t>Обзоры «Береги и охраняй природу», «Сохраним нашу планету».</w:t>
            </w:r>
          </w:p>
        </w:tc>
      </w:tr>
      <w:tr w:rsidR="00BA395B" w:rsidRPr="00861EF6" w:rsidTr="00A24252">
        <w:tc>
          <w:tcPr>
            <w:tcW w:w="356" w:type="dxa"/>
          </w:tcPr>
          <w:p w:rsidR="00BA395B" w:rsidRPr="000865DE" w:rsidRDefault="00BA395B" w:rsidP="00A24252">
            <w:pPr>
              <w:pStyle w:val="af0"/>
              <w:rPr>
                <w:rFonts w:ascii="Times New Roman" w:hAnsi="Times New Roman"/>
                <w:sz w:val="28"/>
                <w:szCs w:val="28"/>
                <w:lang w:val="ru-RU"/>
              </w:rPr>
            </w:pPr>
            <w:r w:rsidRPr="000865DE">
              <w:rPr>
                <w:rFonts w:ascii="Times New Roman" w:hAnsi="Times New Roman"/>
                <w:sz w:val="28"/>
                <w:szCs w:val="28"/>
                <w:lang w:val="ru-RU"/>
              </w:rPr>
              <w:lastRenderedPageBreak/>
              <w:t>7</w:t>
            </w:r>
          </w:p>
        </w:tc>
        <w:tc>
          <w:tcPr>
            <w:tcW w:w="3296" w:type="dxa"/>
          </w:tcPr>
          <w:p w:rsidR="00BA395B" w:rsidRPr="000865DE" w:rsidRDefault="00BA395B" w:rsidP="00A24252">
            <w:pPr>
              <w:pStyle w:val="af0"/>
              <w:rPr>
                <w:rFonts w:ascii="Times New Roman" w:hAnsi="Times New Roman"/>
                <w:sz w:val="28"/>
                <w:szCs w:val="28"/>
                <w:lang w:val="ru-RU"/>
              </w:rPr>
            </w:pPr>
            <w:r w:rsidRPr="000865DE">
              <w:rPr>
                <w:rFonts w:ascii="Times New Roman" w:hAnsi="Times New Roman"/>
                <w:sz w:val="28"/>
                <w:szCs w:val="28"/>
                <w:lang w:val="ru-RU"/>
              </w:rPr>
              <w:t>Новохованская модельная библиотека.</w:t>
            </w:r>
          </w:p>
        </w:tc>
        <w:tc>
          <w:tcPr>
            <w:tcW w:w="11198" w:type="dxa"/>
          </w:tcPr>
          <w:p w:rsidR="00BA395B" w:rsidRPr="000865DE" w:rsidRDefault="00BA395B" w:rsidP="00A24252">
            <w:pPr>
              <w:pStyle w:val="af0"/>
              <w:ind w:left="66"/>
              <w:rPr>
                <w:rFonts w:ascii="Times New Roman" w:hAnsi="Times New Roman"/>
                <w:sz w:val="28"/>
                <w:szCs w:val="28"/>
                <w:lang w:val="ru-RU"/>
              </w:rPr>
            </w:pPr>
            <w:r w:rsidRPr="000865DE">
              <w:rPr>
                <w:rFonts w:ascii="Times New Roman" w:hAnsi="Times New Roman"/>
                <w:sz w:val="28"/>
                <w:szCs w:val="28"/>
                <w:lang w:val="ru-RU"/>
              </w:rPr>
              <w:t>Для старших школьников в период каникул действовал ле</w:t>
            </w:r>
            <w:r>
              <w:rPr>
                <w:rFonts w:ascii="Times New Roman" w:hAnsi="Times New Roman"/>
                <w:sz w:val="28"/>
                <w:szCs w:val="28"/>
                <w:lang w:val="ru-RU"/>
              </w:rPr>
              <w:t>тний лагерь, где были проведены:</w:t>
            </w:r>
            <w:r>
              <w:rPr>
                <w:rFonts w:ascii="Times New Roman" w:hAnsi="Times New Roman"/>
                <w:sz w:val="28"/>
                <w:szCs w:val="28"/>
                <w:lang w:val="ru-RU"/>
              </w:rPr>
              <w:br/>
            </w:r>
            <w:r w:rsidRPr="000865DE">
              <w:rPr>
                <w:rFonts w:ascii="Times New Roman" w:hAnsi="Times New Roman"/>
                <w:sz w:val="28"/>
                <w:szCs w:val="28"/>
                <w:lang w:val="ru-RU"/>
              </w:rPr>
              <w:t>-</w:t>
            </w:r>
            <w:r>
              <w:rPr>
                <w:rFonts w:ascii="Times New Roman" w:hAnsi="Times New Roman"/>
                <w:sz w:val="28"/>
                <w:szCs w:val="28"/>
                <w:lang w:val="ru-RU"/>
              </w:rPr>
              <w:t xml:space="preserve"> </w:t>
            </w:r>
            <w:r w:rsidRPr="000865DE">
              <w:rPr>
                <w:rFonts w:ascii="Times New Roman" w:hAnsi="Times New Roman"/>
                <w:sz w:val="28"/>
                <w:szCs w:val="28"/>
                <w:lang w:val="ru-RU"/>
              </w:rPr>
              <w:t>Экологическ</w:t>
            </w:r>
            <w:r>
              <w:rPr>
                <w:rFonts w:ascii="Times New Roman" w:hAnsi="Times New Roman"/>
                <w:sz w:val="28"/>
                <w:szCs w:val="28"/>
                <w:lang w:val="ru-RU"/>
              </w:rPr>
              <w:t>ое лото « В мире флоры и фауны».</w:t>
            </w:r>
            <w:r>
              <w:rPr>
                <w:rFonts w:ascii="Times New Roman" w:hAnsi="Times New Roman"/>
                <w:sz w:val="28"/>
                <w:szCs w:val="28"/>
                <w:lang w:val="ru-RU"/>
              </w:rPr>
              <w:br/>
            </w:r>
            <w:r w:rsidRPr="000865DE">
              <w:rPr>
                <w:rFonts w:ascii="Times New Roman" w:hAnsi="Times New Roman"/>
                <w:sz w:val="28"/>
                <w:szCs w:val="28"/>
                <w:lang w:val="ru-RU"/>
              </w:rPr>
              <w:t>-</w:t>
            </w:r>
            <w:r>
              <w:rPr>
                <w:rFonts w:ascii="Times New Roman" w:hAnsi="Times New Roman"/>
                <w:sz w:val="28"/>
                <w:szCs w:val="28"/>
                <w:lang w:val="ru-RU"/>
              </w:rPr>
              <w:t xml:space="preserve"> </w:t>
            </w:r>
            <w:r w:rsidRPr="000865DE">
              <w:rPr>
                <w:rFonts w:ascii="Times New Roman" w:hAnsi="Times New Roman"/>
                <w:sz w:val="28"/>
                <w:szCs w:val="28"/>
                <w:lang w:val="ru-RU"/>
              </w:rPr>
              <w:t>Обзор « Всемирный день</w:t>
            </w:r>
            <w:r>
              <w:rPr>
                <w:rFonts w:ascii="Times New Roman" w:hAnsi="Times New Roman"/>
                <w:sz w:val="28"/>
                <w:szCs w:val="28"/>
                <w:lang w:val="ru-RU"/>
              </w:rPr>
              <w:t xml:space="preserve"> охраны окружающей среды».</w:t>
            </w:r>
            <w:r>
              <w:rPr>
                <w:rFonts w:ascii="Times New Roman" w:hAnsi="Times New Roman"/>
                <w:sz w:val="28"/>
                <w:szCs w:val="28"/>
                <w:lang w:val="ru-RU"/>
              </w:rPr>
              <w:br/>
            </w:r>
            <w:r w:rsidRPr="000865DE">
              <w:rPr>
                <w:rFonts w:ascii="Times New Roman" w:hAnsi="Times New Roman"/>
                <w:sz w:val="28"/>
                <w:szCs w:val="28"/>
                <w:lang w:val="ru-RU"/>
              </w:rPr>
              <w:t>-</w:t>
            </w:r>
            <w:r>
              <w:rPr>
                <w:rFonts w:ascii="Times New Roman" w:hAnsi="Times New Roman"/>
                <w:sz w:val="28"/>
                <w:szCs w:val="28"/>
                <w:lang w:val="ru-RU"/>
              </w:rPr>
              <w:t xml:space="preserve"> </w:t>
            </w:r>
            <w:r w:rsidRPr="000865DE">
              <w:rPr>
                <w:rFonts w:ascii="Times New Roman" w:hAnsi="Times New Roman"/>
                <w:sz w:val="28"/>
                <w:szCs w:val="28"/>
                <w:lang w:val="ru-RU"/>
              </w:rPr>
              <w:t>Игровая программа « Осенний калейдоскоп» игра</w:t>
            </w:r>
            <w:r>
              <w:rPr>
                <w:rFonts w:ascii="Times New Roman" w:hAnsi="Times New Roman"/>
                <w:sz w:val="28"/>
                <w:szCs w:val="28"/>
                <w:lang w:val="ru-RU"/>
              </w:rPr>
              <w:t>ли две команды « Дуб» и «Клен».</w:t>
            </w:r>
            <w:r>
              <w:rPr>
                <w:rFonts w:ascii="Times New Roman" w:hAnsi="Times New Roman"/>
                <w:sz w:val="28"/>
                <w:szCs w:val="28"/>
                <w:lang w:val="ru-RU"/>
              </w:rPr>
              <w:br/>
            </w:r>
            <w:r w:rsidRPr="000865DE">
              <w:rPr>
                <w:rFonts w:ascii="Times New Roman" w:hAnsi="Times New Roman"/>
                <w:sz w:val="28"/>
                <w:szCs w:val="28"/>
                <w:lang w:val="ru-RU"/>
              </w:rPr>
              <w:t>Для взрослых читателей, членами литературного  клуба «Зеленая лампа» подготовлен  музыкальн</w:t>
            </w:r>
            <w:proofErr w:type="gramStart"/>
            <w:r w:rsidRPr="000865DE">
              <w:rPr>
                <w:rFonts w:ascii="Times New Roman" w:hAnsi="Times New Roman"/>
                <w:sz w:val="28"/>
                <w:szCs w:val="28"/>
                <w:lang w:val="ru-RU"/>
              </w:rPr>
              <w:t>о-</w:t>
            </w:r>
            <w:proofErr w:type="gramEnd"/>
            <w:r w:rsidRPr="000865DE">
              <w:rPr>
                <w:rFonts w:ascii="Times New Roman" w:hAnsi="Times New Roman"/>
                <w:sz w:val="28"/>
                <w:szCs w:val="28"/>
                <w:lang w:val="ru-RU"/>
              </w:rPr>
              <w:t xml:space="preserve"> литературный вечер «Вальс цветов», где звучали песни и стихи о цветах, вечер соп</w:t>
            </w:r>
            <w:r>
              <w:rPr>
                <w:rFonts w:ascii="Times New Roman" w:hAnsi="Times New Roman"/>
                <w:sz w:val="28"/>
                <w:szCs w:val="28"/>
                <w:lang w:val="ru-RU"/>
              </w:rPr>
              <w:t>ровождался показом  презентации.</w:t>
            </w:r>
          </w:p>
        </w:tc>
      </w:tr>
      <w:tr w:rsidR="00BA395B" w:rsidRPr="00861EF6" w:rsidTr="00A24252">
        <w:tc>
          <w:tcPr>
            <w:tcW w:w="356" w:type="dxa"/>
          </w:tcPr>
          <w:p w:rsidR="00BA395B" w:rsidRPr="0064144C" w:rsidRDefault="00BA395B" w:rsidP="00A24252">
            <w:pPr>
              <w:pStyle w:val="af0"/>
              <w:rPr>
                <w:rFonts w:ascii="Times New Roman" w:hAnsi="Times New Roman"/>
                <w:sz w:val="28"/>
                <w:szCs w:val="28"/>
              </w:rPr>
            </w:pPr>
            <w:r w:rsidRPr="0064144C">
              <w:rPr>
                <w:rFonts w:ascii="Times New Roman" w:hAnsi="Times New Roman"/>
                <w:sz w:val="28"/>
                <w:szCs w:val="28"/>
              </w:rPr>
              <w:t>8</w:t>
            </w:r>
          </w:p>
        </w:tc>
        <w:tc>
          <w:tcPr>
            <w:tcW w:w="3296" w:type="dxa"/>
          </w:tcPr>
          <w:p w:rsidR="00BA395B" w:rsidRPr="0064144C" w:rsidRDefault="00BA395B" w:rsidP="00A24252">
            <w:pPr>
              <w:pStyle w:val="af0"/>
              <w:rPr>
                <w:rFonts w:ascii="Times New Roman" w:hAnsi="Times New Roman"/>
                <w:sz w:val="28"/>
                <w:szCs w:val="28"/>
              </w:rPr>
            </w:pPr>
            <w:r w:rsidRPr="0064144C">
              <w:rPr>
                <w:rFonts w:ascii="Times New Roman" w:hAnsi="Times New Roman"/>
                <w:sz w:val="28"/>
                <w:szCs w:val="28"/>
              </w:rPr>
              <w:t>Чернецовская библиотека</w:t>
            </w:r>
          </w:p>
        </w:tc>
        <w:tc>
          <w:tcPr>
            <w:tcW w:w="11198" w:type="dxa"/>
          </w:tcPr>
          <w:p w:rsidR="00BA395B" w:rsidRPr="000865DE" w:rsidRDefault="00BA395B" w:rsidP="00A24252">
            <w:pPr>
              <w:pStyle w:val="af0"/>
              <w:ind w:left="66"/>
              <w:rPr>
                <w:rFonts w:ascii="Times New Roman" w:hAnsi="Times New Roman"/>
                <w:sz w:val="28"/>
                <w:szCs w:val="28"/>
                <w:lang w:val="ru-RU"/>
              </w:rPr>
            </w:pPr>
            <w:r w:rsidRPr="000865DE">
              <w:rPr>
                <w:rFonts w:ascii="Times New Roman" w:hAnsi="Times New Roman"/>
                <w:sz w:val="28"/>
                <w:szCs w:val="28"/>
                <w:lang w:val="ru-RU"/>
              </w:rPr>
              <w:t>-</w:t>
            </w:r>
            <w:r>
              <w:rPr>
                <w:rFonts w:ascii="Times New Roman" w:hAnsi="Times New Roman"/>
                <w:sz w:val="28"/>
                <w:szCs w:val="28"/>
                <w:lang w:val="ru-RU"/>
              </w:rPr>
              <w:t xml:space="preserve"> </w:t>
            </w:r>
            <w:r w:rsidRPr="000865DE">
              <w:rPr>
                <w:rFonts w:ascii="Times New Roman" w:hAnsi="Times New Roman"/>
                <w:sz w:val="28"/>
                <w:szCs w:val="28"/>
                <w:lang w:val="ru-RU"/>
              </w:rPr>
              <w:t>зеленый десант «Марш парков»</w:t>
            </w:r>
            <w:proofErr w:type="gramStart"/>
            <w:r w:rsidRPr="000865DE">
              <w:rPr>
                <w:rFonts w:ascii="Times New Roman" w:hAnsi="Times New Roman"/>
                <w:sz w:val="28"/>
                <w:szCs w:val="28"/>
                <w:lang w:val="ru-RU"/>
              </w:rPr>
              <w:t xml:space="preserve"> ,</w:t>
            </w:r>
            <w:proofErr w:type="gramEnd"/>
            <w:r w:rsidRPr="000865DE">
              <w:rPr>
                <w:rFonts w:ascii="Times New Roman" w:hAnsi="Times New Roman"/>
                <w:sz w:val="28"/>
                <w:szCs w:val="28"/>
                <w:lang w:val="ru-RU"/>
              </w:rPr>
              <w:t xml:space="preserve"> у</w:t>
            </w:r>
            <w:r>
              <w:rPr>
                <w:rFonts w:ascii="Times New Roman" w:hAnsi="Times New Roman"/>
                <w:sz w:val="28"/>
                <w:szCs w:val="28"/>
                <w:lang w:val="ru-RU"/>
              </w:rPr>
              <w:t>борка площадке возле библиотеки;</w:t>
            </w:r>
            <w:r>
              <w:rPr>
                <w:rFonts w:ascii="Times New Roman" w:hAnsi="Times New Roman"/>
                <w:sz w:val="28"/>
                <w:szCs w:val="28"/>
                <w:lang w:val="ru-RU"/>
              </w:rPr>
              <w:br/>
            </w:r>
            <w:r w:rsidRPr="000865DE">
              <w:rPr>
                <w:rFonts w:ascii="Times New Roman" w:hAnsi="Times New Roman"/>
                <w:sz w:val="28"/>
                <w:szCs w:val="28"/>
                <w:lang w:val="ru-RU"/>
              </w:rPr>
              <w:t>-</w:t>
            </w:r>
            <w:r>
              <w:rPr>
                <w:rFonts w:ascii="Times New Roman" w:hAnsi="Times New Roman"/>
                <w:sz w:val="28"/>
                <w:szCs w:val="28"/>
                <w:lang w:val="ru-RU"/>
              </w:rPr>
              <w:t xml:space="preserve"> обзор «Земля-матушка»;</w:t>
            </w:r>
            <w:r>
              <w:rPr>
                <w:rFonts w:ascii="Times New Roman" w:hAnsi="Times New Roman"/>
                <w:sz w:val="28"/>
                <w:szCs w:val="28"/>
                <w:lang w:val="ru-RU"/>
              </w:rPr>
              <w:br/>
            </w:r>
            <w:r w:rsidRPr="000865DE">
              <w:rPr>
                <w:rFonts w:ascii="Times New Roman" w:hAnsi="Times New Roman"/>
                <w:sz w:val="28"/>
                <w:szCs w:val="28"/>
                <w:lang w:val="ru-RU"/>
              </w:rPr>
              <w:t>-</w:t>
            </w:r>
            <w:r>
              <w:rPr>
                <w:rFonts w:ascii="Times New Roman" w:hAnsi="Times New Roman"/>
                <w:sz w:val="28"/>
                <w:szCs w:val="28"/>
                <w:lang w:val="ru-RU"/>
              </w:rPr>
              <w:t xml:space="preserve"> </w:t>
            </w:r>
            <w:r w:rsidRPr="000865DE">
              <w:rPr>
                <w:rFonts w:ascii="Times New Roman" w:hAnsi="Times New Roman"/>
                <w:sz w:val="28"/>
                <w:szCs w:val="28"/>
                <w:lang w:val="ru-RU"/>
              </w:rPr>
              <w:t>информационный</w:t>
            </w:r>
            <w:r>
              <w:rPr>
                <w:rFonts w:ascii="Times New Roman" w:hAnsi="Times New Roman"/>
                <w:sz w:val="28"/>
                <w:szCs w:val="28"/>
                <w:lang w:val="ru-RU"/>
              </w:rPr>
              <w:t xml:space="preserve"> час «Охрана окружающей среды»;</w:t>
            </w:r>
            <w:r>
              <w:rPr>
                <w:rFonts w:ascii="Times New Roman" w:hAnsi="Times New Roman"/>
                <w:sz w:val="28"/>
                <w:szCs w:val="28"/>
                <w:lang w:val="ru-RU"/>
              </w:rPr>
              <w:br/>
            </w:r>
            <w:r w:rsidRPr="000865DE">
              <w:rPr>
                <w:rFonts w:ascii="Times New Roman" w:hAnsi="Times New Roman"/>
                <w:sz w:val="28"/>
                <w:szCs w:val="28"/>
                <w:lang w:val="ru-RU"/>
              </w:rPr>
              <w:t>-</w:t>
            </w:r>
            <w:r>
              <w:rPr>
                <w:rFonts w:ascii="Times New Roman" w:hAnsi="Times New Roman"/>
                <w:sz w:val="28"/>
                <w:szCs w:val="28"/>
                <w:lang w:val="ru-RU"/>
              </w:rPr>
              <w:t xml:space="preserve"> </w:t>
            </w:r>
            <w:r w:rsidRPr="000865DE">
              <w:rPr>
                <w:rFonts w:ascii="Times New Roman" w:hAnsi="Times New Roman"/>
                <w:sz w:val="28"/>
                <w:szCs w:val="28"/>
                <w:lang w:val="ru-RU"/>
              </w:rPr>
              <w:t>обзор у выставки  «Причуды природы».</w:t>
            </w:r>
          </w:p>
        </w:tc>
      </w:tr>
      <w:tr w:rsidR="00BA395B" w:rsidRPr="00861EF6" w:rsidTr="00A24252">
        <w:tc>
          <w:tcPr>
            <w:tcW w:w="356" w:type="dxa"/>
          </w:tcPr>
          <w:p w:rsidR="00BA395B" w:rsidRPr="000865DE" w:rsidRDefault="00BA395B" w:rsidP="00A24252">
            <w:pPr>
              <w:pStyle w:val="af0"/>
              <w:rPr>
                <w:rFonts w:ascii="Times New Roman" w:hAnsi="Times New Roman"/>
                <w:sz w:val="28"/>
                <w:szCs w:val="28"/>
                <w:lang w:val="ru-RU"/>
              </w:rPr>
            </w:pPr>
            <w:r w:rsidRPr="000865DE">
              <w:rPr>
                <w:rFonts w:ascii="Times New Roman" w:hAnsi="Times New Roman"/>
                <w:sz w:val="28"/>
                <w:szCs w:val="28"/>
                <w:lang w:val="ru-RU"/>
              </w:rPr>
              <w:t>9</w:t>
            </w:r>
          </w:p>
        </w:tc>
        <w:tc>
          <w:tcPr>
            <w:tcW w:w="3296" w:type="dxa"/>
          </w:tcPr>
          <w:p w:rsidR="00BA395B" w:rsidRPr="000865DE" w:rsidRDefault="00BA395B" w:rsidP="00A24252">
            <w:pPr>
              <w:pStyle w:val="af0"/>
              <w:rPr>
                <w:rFonts w:ascii="Times New Roman" w:hAnsi="Times New Roman"/>
                <w:sz w:val="28"/>
                <w:szCs w:val="28"/>
                <w:lang w:val="ru-RU"/>
              </w:rPr>
            </w:pPr>
            <w:r w:rsidRPr="000865DE">
              <w:rPr>
                <w:rFonts w:ascii="Times New Roman" w:hAnsi="Times New Roman"/>
                <w:sz w:val="28"/>
                <w:szCs w:val="28"/>
                <w:lang w:val="ru-RU"/>
              </w:rPr>
              <w:t>Опухликовская библиотека</w:t>
            </w:r>
          </w:p>
        </w:tc>
        <w:tc>
          <w:tcPr>
            <w:tcW w:w="11198" w:type="dxa"/>
          </w:tcPr>
          <w:p w:rsidR="00BA395B" w:rsidRPr="000865DE" w:rsidRDefault="00BA395B" w:rsidP="00A24252">
            <w:pPr>
              <w:pStyle w:val="af0"/>
              <w:ind w:left="66"/>
              <w:rPr>
                <w:rFonts w:ascii="Times New Roman" w:hAnsi="Times New Roman"/>
                <w:sz w:val="28"/>
                <w:szCs w:val="28"/>
                <w:lang w:val="ru-RU"/>
              </w:rPr>
            </w:pPr>
            <w:r w:rsidRPr="000865DE">
              <w:rPr>
                <w:rFonts w:ascii="Times New Roman" w:hAnsi="Times New Roman"/>
                <w:sz w:val="28"/>
                <w:szCs w:val="28"/>
                <w:lang w:val="ru-RU"/>
              </w:rPr>
              <w:t>-</w:t>
            </w:r>
            <w:r>
              <w:rPr>
                <w:rFonts w:ascii="Times New Roman" w:hAnsi="Times New Roman"/>
                <w:sz w:val="28"/>
                <w:szCs w:val="28"/>
                <w:lang w:val="ru-RU"/>
              </w:rPr>
              <w:t xml:space="preserve"> </w:t>
            </w:r>
            <w:r w:rsidRPr="000865DE">
              <w:rPr>
                <w:rFonts w:ascii="Times New Roman" w:hAnsi="Times New Roman"/>
                <w:sz w:val="28"/>
                <w:szCs w:val="28"/>
                <w:lang w:val="ru-RU"/>
              </w:rPr>
              <w:t>выставка-обзор « Лекарственные растения нашего края»</w:t>
            </w:r>
            <w:r>
              <w:rPr>
                <w:rFonts w:ascii="Times New Roman" w:hAnsi="Times New Roman"/>
                <w:sz w:val="28"/>
                <w:szCs w:val="28"/>
                <w:lang w:val="ru-RU"/>
              </w:rPr>
              <w:t>;</w:t>
            </w:r>
            <w:r>
              <w:rPr>
                <w:rFonts w:ascii="Times New Roman" w:hAnsi="Times New Roman"/>
                <w:sz w:val="28"/>
                <w:szCs w:val="28"/>
                <w:lang w:val="ru-RU"/>
              </w:rPr>
              <w:br/>
            </w:r>
            <w:r w:rsidRPr="000865DE">
              <w:rPr>
                <w:rFonts w:ascii="Times New Roman" w:hAnsi="Times New Roman"/>
                <w:sz w:val="28"/>
                <w:szCs w:val="28"/>
                <w:lang w:val="ru-RU"/>
              </w:rPr>
              <w:t>-</w:t>
            </w:r>
            <w:r>
              <w:rPr>
                <w:rFonts w:ascii="Times New Roman" w:hAnsi="Times New Roman"/>
                <w:sz w:val="28"/>
                <w:szCs w:val="28"/>
                <w:lang w:val="ru-RU"/>
              </w:rPr>
              <w:t xml:space="preserve"> </w:t>
            </w:r>
            <w:proofErr w:type="gramStart"/>
            <w:r>
              <w:rPr>
                <w:rFonts w:ascii="Times New Roman" w:hAnsi="Times New Roman"/>
                <w:sz w:val="28"/>
                <w:szCs w:val="28"/>
                <w:lang w:val="ru-RU"/>
              </w:rPr>
              <w:t>фото-конкурс</w:t>
            </w:r>
            <w:proofErr w:type="gramEnd"/>
            <w:r>
              <w:rPr>
                <w:rFonts w:ascii="Times New Roman" w:hAnsi="Times New Roman"/>
                <w:sz w:val="28"/>
                <w:szCs w:val="28"/>
                <w:lang w:val="ru-RU"/>
              </w:rPr>
              <w:t xml:space="preserve"> «Котики на фотике»;</w:t>
            </w:r>
            <w:r>
              <w:rPr>
                <w:rFonts w:ascii="Times New Roman" w:hAnsi="Times New Roman"/>
                <w:sz w:val="28"/>
                <w:szCs w:val="28"/>
                <w:lang w:val="ru-RU"/>
              </w:rPr>
              <w:br/>
            </w:r>
            <w:r w:rsidRPr="000865DE">
              <w:rPr>
                <w:rFonts w:ascii="Times New Roman" w:hAnsi="Times New Roman"/>
                <w:sz w:val="28"/>
                <w:szCs w:val="28"/>
                <w:lang w:val="ru-RU"/>
              </w:rPr>
              <w:t>-</w:t>
            </w:r>
            <w:r>
              <w:rPr>
                <w:rFonts w:ascii="Times New Roman" w:hAnsi="Times New Roman"/>
                <w:sz w:val="28"/>
                <w:szCs w:val="28"/>
                <w:lang w:val="ru-RU"/>
              </w:rPr>
              <w:t xml:space="preserve"> обзор «Цветы мира»;</w:t>
            </w:r>
            <w:r>
              <w:rPr>
                <w:rFonts w:ascii="Times New Roman" w:hAnsi="Times New Roman"/>
                <w:sz w:val="28"/>
                <w:szCs w:val="28"/>
                <w:lang w:val="ru-RU"/>
              </w:rPr>
              <w:br/>
            </w:r>
            <w:r w:rsidRPr="000865DE">
              <w:rPr>
                <w:rFonts w:ascii="Times New Roman" w:hAnsi="Times New Roman"/>
                <w:sz w:val="28"/>
                <w:szCs w:val="28"/>
                <w:lang w:val="ru-RU"/>
              </w:rPr>
              <w:t xml:space="preserve">- </w:t>
            </w:r>
            <w:r>
              <w:rPr>
                <w:rFonts w:ascii="Times New Roman" w:hAnsi="Times New Roman"/>
                <w:sz w:val="28"/>
                <w:szCs w:val="28"/>
                <w:lang w:val="ru-RU"/>
              </w:rPr>
              <w:t xml:space="preserve"> викторина «Мой любимец»;</w:t>
            </w:r>
            <w:r>
              <w:rPr>
                <w:rFonts w:ascii="Times New Roman" w:hAnsi="Times New Roman"/>
                <w:sz w:val="28"/>
                <w:szCs w:val="28"/>
                <w:lang w:val="ru-RU"/>
              </w:rPr>
              <w:br/>
            </w:r>
            <w:r w:rsidRPr="000865DE">
              <w:rPr>
                <w:rFonts w:ascii="Times New Roman" w:hAnsi="Times New Roman"/>
                <w:sz w:val="28"/>
                <w:szCs w:val="28"/>
                <w:lang w:val="ru-RU"/>
              </w:rPr>
              <w:t>-</w:t>
            </w:r>
            <w:r>
              <w:rPr>
                <w:rFonts w:ascii="Times New Roman" w:hAnsi="Times New Roman"/>
                <w:sz w:val="28"/>
                <w:szCs w:val="28"/>
                <w:lang w:val="ru-RU"/>
              </w:rPr>
              <w:t xml:space="preserve"> </w:t>
            </w:r>
            <w:r w:rsidRPr="000865DE">
              <w:rPr>
                <w:rFonts w:ascii="Times New Roman" w:hAnsi="Times New Roman"/>
                <w:sz w:val="28"/>
                <w:szCs w:val="28"/>
                <w:lang w:val="ru-RU"/>
              </w:rPr>
              <w:t>Заочное путешествие по Красной книге.</w:t>
            </w:r>
          </w:p>
        </w:tc>
      </w:tr>
    </w:tbl>
    <w:p w:rsidR="00BA395B" w:rsidRPr="000865DE" w:rsidRDefault="00BA395B" w:rsidP="00BA395B">
      <w:pPr>
        <w:pStyle w:val="af0"/>
        <w:rPr>
          <w:rFonts w:ascii="Times New Roman" w:hAnsi="Times New Roman"/>
          <w:sz w:val="28"/>
          <w:szCs w:val="28"/>
          <w:lang w:val="ru-RU"/>
        </w:rPr>
      </w:pPr>
    </w:p>
    <w:p w:rsidR="00BA395B" w:rsidRPr="00861EF6" w:rsidRDefault="00BA395B" w:rsidP="00BA395B">
      <w:pPr>
        <w:pStyle w:val="af0"/>
        <w:rPr>
          <w:rFonts w:ascii="Times New Roman" w:hAnsi="Times New Roman"/>
          <w:sz w:val="28"/>
          <w:szCs w:val="28"/>
          <w:lang w:val="ru-RU"/>
        </w:rPr>
      </w:pPr>
      <w:r w:rsidRPr="00861EF6">
        <w:rPr>
          <w:rFonts w:ascii="Times New Roman" w:hAnsi="Times New Roman"/>
          <w:sz w:val="28"/>
          <w:szCs w:val="28"/>
          <w:lang w:val="ru-RU"/>
        </w:rPr>
        <w:t>В Районной библиотеке собираются  печатные материалы экологического характера по экологической ситуации в нашем районе и в  Псковской области. В течение года этот материал использовался для выставок по экологии.</w:t>
      </w:r>
    </w:p>
    <w:p w:rsidR="00BA395B" w:rsidRPr="00861EF6" w:rsidRDefault="00BA395B" w:rsidP="00BA395B">
      <w:pPr>
        <w:pStyle w:val="af0"/>
        <w:rPr>
          <w:rFonts w:ascii="Times New Roman" w:hAnsi="Times New Roman"/>
          <w:sz w:val="28"/>
          <w:szCs w:val="28"/>
          <w:lang w:val="ru-RU"/>
        </w:rPr>
      </w:pPr>
    </w:p>
    <w:p w:rsidR="00BA395B" w:rsidRPr="00861EF6"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Pr="00861EF6" w:rsidRDefault="00BA395B" w:rsidP="00BA395B">
      <w:pPr>
        <w:pStyle w:val="af0"/>
        <w:rPr>
          <w:rFonts w:ascii="Times New Roman" w:hAnsi="Times New Roman"/>
          <w:bCs/>
          <w:iCs/>
          <w:sz w:val="28"/>
          <w:szCs w:val="28"/>
          <w:lang w:val="ru-RU"/>
        </w:rPr>
      </w:pPr>
    </w:p>
    <w:p w:rsidR="00BA395B" w:rsidRPr="00861EF6"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
          <w:bCs/>
          <w:iCs/>
          <w:sz w:val="32"/>
          <w:szCs w:val="32"/>
          <w:lang w:val="ru-RU"/>
        </w:rPr>
      </w:pPr>
      <w:r w:rsidRPr="0058731C">
        <w:rPr>
          <w:rFonts w:ascii="Times New Roman" w:hAnsi="Times New Roman"/>
          <w:b/>
          <w:bCs/>
          <w:iCs/>
          <w:sz w:val="32"/>
          <w:szCs w:val="32"/>
          <w:lang w:val="ru-RU"/>
        </w:rPr>
        <w:t>1.7.4. Продвижение книги и чтения</w:t>
      </w:r>
    </w:p>
    <w:p w:rsidR="00BA395B" w:rsidRPr="0058731C" w:rsidRDefault="00BA395B" w:rsidP="00BA395B">
      <w:pPr>
        <w:pStyle w:val="af0"/>
        <w:rPr>
          <w:rFonts w:ascii="Times New Roman" w:hAnsi="Times New Roman"/>
          <w:b/>
          <w:bCs/>
          <w:iCs/>
          <w:sz w:val="32"/>
          <w:szCs w:val="32"/>
          <w:lang w:val="ru-RU"/>
        </w:rPr>
      </w:pP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 Это направление является  приоритетным для всех библиотек района.</w:t>
      </w:r>
    </w:p>
    <w:p w:rsidR="00BA395B" w:rsidRPr="0064144C" w:rsidRDefault="00BA395B" w:rsidP="00BA395B">
      <w:pPr>
        <w:pStyle w:val="af0"/>
        <w:rPr>
          <w:rFonts w:ascii="Times New Roman" w:hAnsi="Times New Roman"/>
          <w:bCs/>
          <w:iCs/>
          <w:sz w:val="28"/>
          <w:szCs w:val="28"/>
          <w:lang w:val="ru-RU"/>
        </w:rPr>
      </w:pPr>
      <w:r>
        <w:rPr>
          <w:rFonts w:ascii="Times New Roman" w:hAnsi="Times New Roman"/>
          <w:bCs/>
          <w:iCs/>
          <w:sz w:val="28"/>
          <w:szCs w:val="28"/>
          <w:lang w:val="ru-RU"/>
        </w:rPr>
        <w:t xml:space="preserve"> </w:t>
      </w:r>
      <w:r w:rsidRPr="0064144C">
        <w:rPr>
          <w:rFonts w:ascii="Times New Roman" w:hAnsi="Times New Roman"/>
          <w:bCs/>
          <w:iCs/>
          <w:sz w:val="28"/>
          <w:szCs w:val="28"/>
          <w:lang w:val="ru-RU"/>
        </w:rPr>
        <w:t>В целях продвижения книги и чтения в библиотеках организуются различные книжные выставки</w:t>
      </w:r>
      <w:proofErr w:type="gramStart"/>
      <w:r w:rsidRPr="0064144C">
        <w:rPr>
          <w:rFonts w:ascii="Times New Roman" w:hAnsi="Times New Roman"/>
          <w:bCs/>
          <w:iCs/>
          <w:sz w:val="28"/>
          <w:szCs w:val="28"/>
          <w:lang w:val="ru-RU"/>
        </w:rPr>
        <w:t xml:space="preserve"> ,</w:t>
      </w:r>
      <w:proofErr w:type="gramEnd"/>
      <w:r w:rsidRPr="0064144C">
        <w:rPr>
          <w:rFonts w:ascii="Times New Roman" w:hAnsi="Times New Roman"/>
          <w:bCs/>
          <w:iCs/>
          <w:sz w:val="28"/>
          <w:szCs w:val="28"/>
          <w:lang w:val="ru-RU"/>
        </w:rPr>
        <w:t xml:space="preserve"> как раскрывающие фонд, так и посвященные определенным авторам или жанрам литературы.</w:t>
      </w:r>
    </w:p>
    <w:p w:rsidR="00BA395B" w:rsidRPr="0064144C" w:rsidRDefault="00BA395B" w:rsidP="00BA395B">
      <w:pPr>
        <w:pStyle w:val="af0"/>
        <w:rPr>
          <w:rFonts w:ascii="Times New Roman" w:hAnsi="Times New Roman"/>
          <w:bCs/>
          <w:iCs/>
          <w:sz w:val="28"/>
          <w:szCs w:val="28"/>
          <w:lang w:val="ru-RU"/>
        </w:rPr>
      </w:pPr>
      <w:r>
        <w:rPr>
          <w:rFonts w:ascii="Times New Roman" w:hAnsi="Times New Roman"/>
          <w:bCs/>
          <w:iCs/>
          <w:sz w:val="28"/>
          <w:szCs w:val="28"/>
          <w:lang w:val="ru-RU"/>
        </w:rPr>
        <w:t xml:space="preserve"> </w:t>
      </w:r>
      <w:r w:rsidRPr="0064144C">
        <w:rPr>
          <w:rFonts w:ascii="Times New Roman" w:hAnsi="Times New Roman"/>
          <w:bCs/>
          <w:iCs/>
          <w:sz w:val="28"/>
          <w:szCs w:val="28"/>
          <w:lang w:val="ru-RU"/>
        </w:rPr>
        <w:t>В 2014 году активно проводились обзоры, обсуждения книг, беседы, литературные викторины, вечера, диспуты.</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Большую работу по продвижению книги и чтения проводит структурное подразделение МУК Невельского района «Культура и досуг» Центральная  районная библиотека</w:t>
      </w:r>
    </w:p>
    <w:p w:rsidR="00BA395B" w:rsidRPr="0064144C" w:rsidRDefault="00BA395B" w:rsidP="00BA395B">
      <w:pPr>
        <w:pStyle w:val="af0"/>
        <w:rPr>
          <w:rFonts w:ascii="Times New Roman" w:hAnsi="Times New Roman"/>
          <w:bCs/>
          <w:iCs/>
          <w:sz w:val="28"/>
          <w:szCs w:val="28"/>
          <w:lang w:val="ru-RU"/>
        </w:rPr>
      </w:pPr>
      <w:r>
        <w:rPr>
          <w:rFonts w:ascii="Times New Roman" w:hAnsi="Times New Roman"/>
          <w:bCs/>
          <w:iCs/>
          <w:sz w:val="28"/>
          <w:szCs w:val="28"/>
          <w:lang w:val="ru-RU"/>
        </w:rPr>
        <w:t xml:space="preserve"> </w:t>
      </w:r>
      <w:r w:rsidRPr="0064144C">
        <w:rPr>
          <w:rFonts w:ascii="Times New Roman" w:hAnsi="Times New Roman"/>
          <w:bCs/>
          <w:iCs/>
          <w:sz w:val="28"/>
          <w:szCs w:val="28"/>
          <w:lang w:val="ru-RU"/>
        </w:rPr>
        <w:t>С сентября в районной библиотеке проходит акция « Перелетные книги», обмен книг среди читателей.</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Читатели районной библиотеки  активно принимают в ней участие.</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21 февраля в Центральной районной библиотеке был проведен День открытых дверей</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 Новые книги, новые имена».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Был п</w:t>
      </w:r>
      <w:r>
        <w:rPr>
          <w:rFonts w:ascii="Times New Roman" w:hAnsi="Times New Roman"/>
          <w:sz w:val="28"/>
          <w:szCs w:val="28"/>
          <w:lang w:val="ru-RU"/>
        </w:rPr>
        <w:t>рочитан обзор по краеведению  «</w:t>
      </w:r>
      <w:r w:rsidRPr="0064144C">
        <w:rPr>
          <w:rFonts w:ascii="Times New Roman" w:hAnsi="Times New Roman"/>
          <w:sz w:val="28"/>
          <w:szCs w:val="28"/>
          <w:lang w:val="ru-RU"/>
        </w:rPr>
        <w:t>Псковщина</w:t>
      </w:r>
      <w:r>
        <w:rPr>
          <w:rFonts w:ascii="Times New Roman" w:hAnsi="Times New Roman"/>
          <w:sz w:val="28"/>
          <w:szCs w:val="28"/>
          <w:lang w:val="ru-RU"/>
        </w:rPr>
        <w:t xml:space="preserve"> </w:t>
      </w:r>
      <w:r w:rsidRPr="0064144C">
        <w:rPr>
          <w:rFonts w:ascii="Times New Roman" w:hAnsi="Times New Roman"/>
          <w:sz w:val="28"/>
          <w:szCs w:val="28"/>
          <w:lang w:val="ru-RU"/>
        </w:rPr>
        <w:t>-  наш общий дом»,</w:t>
      </w:r>
      <w:r>
        <w:rPr>
          <w:rFonts w:ascii="Times New Roman" w:hAnsi="Times New Roman"/>
          <w:sz w:val="28"/>
          <w:szCs w:val="28"/>
          <w:lang w:val="ru-RU"/>
        </w:rPr>
        <w:t xml:space="preserve"> </w:t>
      </w:r>
      <w:r w:rsidRPr="0064144C">
        <w:rPr>
          <w:rFonts w:ascii="Times New Roman" w:hAnsi="Times New Roman"/>
          <w:sz w:val="28"/>
          <w:szCs w:val="28"/>
          <w:lang w:val="ru-RU"/>
        </w:rPr>
        <w:t>обзор отраслевой литературе  «По немного обо всем» и проведен устный журнал « Новая проза»</w:t>
      </w:r>
      <w:proofErr w:type="gramStart"/>
      <w:r w:rsidRPr="0064144C">
        <w:rPr>
          <w:rFonts w:ascii="Times New Roman" w:hAnsi="Times New Roman"/>
          <w:sz w:val="28"/>
          <w:szCs w:val="28"/>
          <w:lang w:val="ru-RU"/>
        </w:rPr>
        <w:t>.В</w:t>
      </w:r>
      <w:proofErr w:type="gramEnd"/>
      <w:r w:rsidRPr="0064144C">
        <w:rPr>
          <w:rFonts w:ascii="Times New Roman" w:hAnsi="Times New Roman"/>
          <w:sz w:val="28"/>
          <w:szCs w:val="28"/>
          <w:lang w:val="ru-RU"/>
        </w:rPr>
        <w:t xml:space="preserve"> ходе обзоров  использовались  Интернет и электронные презентации изданий.</w:t>
      </w:r>
      <w:r>
        <w:rPr>
          <w:rFonts w:ascii="Times New Roman" w:hAnsi="Times New Roman"/>
          <w:sz w:val="28"/>
          <w:szCs w:val="28"/>
          <w:lang w:val="ru-RU"/>
        </w:rPr>
        <w:t xml:space="preserve"> </w:t>
      </w:r>
      <w:r w:rsidRPr="0064144C">
        <w:rPr>
          <w:rFonts w:ascii="Times New Roman" w:hAnsi="Times New Roman"/>
          <w:sz w:val="28"/>
          <w:szCs w:val="28"/>
          <w:lang w:val="ru-RU"/>
        </w:rPr>
        <w:t xml:space="preserve">Такая форма работы  стала традиционной  в районной библиотеке и пользуется большой популярностью у наших  читателей. </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 xml:space="preserve">20 марта в Центральной районной библиотеке состоялась презентация сборника стихов Л. М. Максимовской «На невельских холмах». Людмила Мироновна, директор музея истории Невеля, хорошо известна нашим </w:t>
      </w:r>
      <w:r w:rsidRPr="0064144C">
        <w:rPr>
          <w:rFonts w:ascii="Times New Roman" w:hAnsi="Times New Roman"/>
          <w:sz w:val="28"/>
          <w:szCs w:val="28"/>
          <w:lang w:val="ru-RU"/>
        </w:rPr>
        <w:lastRenderedPageBreak/>
        <w:t>читателям</w:t>
      </w:r>
      <w:r w:rsidRPr="0064144C">
        <w:rPr>
          <w:rFonts w:ascii="Times New Roman" w:hAnsi="Times New Roman"/>
          <w:sz w:val="28"/>
          <w:szCs w:val="28"/>
        </w:rPr>
        <w:t> </w:t>
      </w:r>
      <w:r w:rsidRPr="0064144C">
        <w:rPr>
          <w:rFonts w:ascii="Times New Roman" w:hAnsi="Times New Roman"/>
          <w:sz w:val="28"/>
          <w:szCs w:val="28"/>
          <w:lang w:val="ru-RU"/>
        </w:rPr>
        <w:t xml:space="preserve"> как автор книг «Ключи от старого дома» и « Усть-Долысские истории». Стихи Людмилы Мироновны лиричны и</w:t>
      </w:r>
      <w:r w:rsidRPr="0064144C">
        <w:rPr>
          <w:rFonts w:ascii="Times New Roman" w:hAnsi="Times New Roman"/>
          <w:sz w:val="28"/>
          <w:szCs w:val="28"/>
        </w:rPr>
        <w:t> </w:t>
      </w:r>
      <w:r w:rsidRPr="0064144C">
        <w:rPr>
          <w:rFonts w:ascii="Times New Roman" w:hAnsi="Times New Roman"/>
          <w:sz w:val="28"/>
          <w:szCs w:val="28"/>
          <w:lang w:val="ru-RU"/>
        </w:rPr>
        <w:t xml:space="preserve"> посвящены Невелю, сборник проиллюстрирован фотоснимками Григория Максимовского. Два экземпляра своего сборника стихов Л. М. Максимовская подарила библиотеке. </w:t>
      </w:r>
      <w:r w:rsidRPr="0064144C">
        <w:rPr>
          <w:rFonts w:ascii="Times New Roman" w:hAnsi="Times New Roman"/>
          <w:sz w:val="28"/>
          <w:szCs w:val="28"/>
        </w:rPr>
        <w:t> </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17 октября в стенах Центральной районной библиотеки собрались поэты на уже ставший традиционным поэтический фестиваль  «Дружеские послания».</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Литературно-художественный клуб «Шкатулка « принимал гостей из поэтического клуба  «Полет вдохновение»  Усв</w:t>
      </w:r>
      <w:r>
        <w:rPr>
          <w:rFonts w:ascii="Times New Roman" w:hAnsi="Times New Roman"/>
          <w:sz w:val="28"/>
          <w:szCs w:val="28"/>
          <w:lang w:val="ru-RU"/>
        </w:rPr>
        <w:t>ятског</w:t>
      </w:r>
      <w:r w:rsidRPr="0064144C">
        <w:rPr>
          <w:rFonts w:ascii="Times New Roman" w:hAnsi="Times New Roman"/>
          <w:sz w:val="28"/>
          <w:szCs w:val="28"/>
          <w:lang w:val="ru-RU"/>
        </w:rPr>
        <w:t>о   района и литературный клуб «Свеча» Пустошкинского района.</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На встречу была приглашена вокальная группа хора ветеранов  районного Дома культуры. Фестиваль  прошел в непринужденной,  очень те</w:t>
      </w:r>
      <w:r>
        <w:rPr>
          <w:rFonts w:ascii="Times New Roman" w:hAnsi="Times New Roman"/>
          <w:sz w:val="28"/>
          <w:szCs w:val="28"/>
          <w:lang w:val="ru-RU"/>
        </w:rPr>
        <w:t>плой обстановке. Поэты общались</w:t>
      </w:r>
      <w:proofErr w:type="gramStart"/>
      <w:r w:rsidRPr="0064144C">
        <w:rPr>
          <w:rFonts w:ascii="Times New Roman" w:hAnsi="Times New Roman"/>
          <w:sz w:val="28"/>
          <w:szCs w:val="28"/>
          <w:lang w:val="ru-RU"/>
        </w:rPr>
        <w:t>,ч</w:t>
      </w:r>
      <w:proofErr w:type="gramEnd"/>
      <w:r w:rsidRPr="0064144C">
        <w:rPr>
          <w:rFonts w:ascii="Times New Roman" w:hAnsi="Times New Roman"/>
          <w:sz w:val="28"/>
          <w:szCs w:val="28"/>
          <w:lang w:val="ru-RU"/>
        </w:rPr>
        <w:t>итали свои стихи, делились планами, вместе пели, пили чай. Свои стихи читали поэты их Пустошки - Лидия Арсентьевна  Зарембо, с творчеством которой невельчане познакомились впервые. И  уже ставшая добрым другом</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не однократно  представлявшая на суд читателей свои поэтические сборники Татьяна Тимофеевна Смирнова.</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Усвятский  поэтический клуб представляли Мазурова Нина Тимофеевна, Павлова Мария Алексеевна и Виноградова Нина Ивановна.</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Читали свои стихи и наши поэты-земляки члены клуба «Шкатулка»: Волкова Н.</w:t>
      </w:r>
      <w:r>
        <w:rPr>
          <w:rFonts w:ascii="Times New Roman" w:hAnsi="Times New Roman"/>
          <w:sz w:val="28"/>
          <w:szCs w:val="28"/>
          <w:lang w:val="ru-RU"/>
        </w:rPr>
        <w:t xml:space="preserve"> </w:t>
      </w:r>
      <w:r w:rsidRPr="0064144C">
        <w:rPr>
          <w:rFonts w:ascii="Times New Roman" w:hAnsi="Times New Roman"/>
          <w:sz w:val="28"/>
          <w:szCs w:val="28"/>
          <w:lang w:val="ru-RU"/>
        </w:rPr>
        <w:t>М</w:t>
      </w:r>
      <w:r>
        <w:rPr>
          <w:rFonts w:ascii="Times New Roman" w:hAnsi="Times New Roman"/>
          <w:sz w:val="28"/>
          <w:szCs w:val="28"/>
          <w:lang w:val="ru-RU"/>
        </w:rPr>
        <w:t>.</w:t>
      </w:r>
      <w:r w:rsidRPr="0064144C">
        <w:rPr>
          <w:rFonts w:ascii="Times New Roman" w:hAnsi="Times New Roman"/>
          <w:sz w:val="28"/>
          <w:szCs w:val="28"/>
          <w:lang w:val="ru-RU"/>
        </w:rPr>
        <w:t>, Курочкина Л.</w:t>
      </w:r>
      <w:r>
        <w:rPr>
          <w:rFonts w:ascii="Times New Roman" w:hAnsi="Times New Roman"/>
          <w:sz w:val="28"/>
          <w:szCs w:val="28"/>
          <w:lang w:val="ru-RU"/>
        </w:rPr>
        <w:t xml:space="preserve"> В.,</w:t>
      </w:r>
      <w:r w:rsidRPr="0064144C">
        <w:rPr>
          <w:rFonts w:ascii="Times New Roman" w:hAnsi="Times New Roman"/>
          <w:sz w:val="28"/>
          <w:szCs w:val="28"/>
          <w:lang w:val="ru-RU"/>
        </w:rPr>
        <w:t xml:space="preserve"> Кузенкова Н.</w:t>
      </w:r>
      <w:r>
        <w:rPr>
          <w:rFonts w:ascii="Times New Roman" w:hAnsi="Times New Roman"/>
          <w:sz w:val="28"/>
          <w:szCs w:val="28"/>
          <w:lang w:val="ru-RU"/>
        </w:rPr>
        <w:t xml:space="preserve"> Л.,</w:t>
      </w:r>
      <w:r w:rsidRPr="0064144C">
        <w:rPr>
          <w:rFonts w:ascii="Times New Roman" w:hAnsi="Times New Roman"/>
          <w:sz w:val="28"/>
          <w:szCs w:val="28"/>
          <w:lang w:val="ru-RU"/>
        </w:rPr>
        <w:t xml:space="preserve"> Страхова Н.</w:t>
      </w:r>
      <w:r>
        <w:rPr>
          <w:rFonts w:ascii="Times New Roman" w:hAnsi="Times New Roman"/>
          <w:sz w:val="28"/>
          <w:szCs w:val="28"/>
          <w:lang w:val="ru-RU"/>
        </w:rPr>
        <w:t xml:space="preserve"> В.</w:t>
      </w:r>
      <w:r w:rsidRPr="0064144C">
        <w:rPr>
          <w:rFonts w:ascii="Times New Roman" w:hAnsi="Times New Roman"/>
          <w:sz w:val="28"/>
          <w:szCs w:val="28"/>
          <w:lang w:val="ru-RU"/>
        </w:rPr>
        <w:t>, Воронова Н.В</w:t>
      </w:r>
      <w:r>
        <w:rPr>
          <w:rFonts w:ascii="Times New Roman" w:hAnsi="Times New Roman"/>
          <w:sz w:val="28"/>
          <w:szCs w:val="28"/>
          <w:lang w:val="ru-RU"/>
        </w:rPr>
        <w:t>.</w:t>
      </w:r>
      <w:r w:rsidRPr="0064144C">
        <w:rPr>
          <w:rFonts w:ascii="Times New Roman" w:hAnsi="Times New Roman"/>
          <w:sz w:val="28"/>
          <w:szCs w:val="28"/>
          <w:lang w:val="ru-RU"/>
        </w:rPr>
        <w:t>, Ленская С.В.и др.</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На память о встречи обменялись памятными подарками, новыми сборниками стихов и унесли  с собой замечательное настроение, и желание писать стихи, и радоваться миру.</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29 октября в Центральной районной библиотеке состоялась творческая встреча  с  поэтессой из  Сан</w:t>
      </w:r>
      <w:r>
        <w:rPr>
          <w:rFonts w:ascii="Times New Roman" w:hAnsi="Times New Roman"/>
          <w:sz w:val="28"/>
          <w:szCs w:val="28"/>
          <w:lang w:val="ru-RU"/>
        </w:rPr>
        <w:t>кт- Петербурга Дарьей Петровой</w:t>
      </w:r>
      <w:proofErr w:type="gramStart"/>
      <w:r>
        <w:rPr>
          <w:rFonts w:ascii="Times New Roman" w:hAnsi="Times New Roman"/>
          <w:sz w:val="28"/>
          <w:szCs w:val="28"/>
          <w:lang w:val="ru-RU"/>
        </w:rPr>
        <w:t>.</w:t>
      </w:r>
      <w:r w:rsidRPr="0064144C">
        <w:rPr>
          <w:rFonts w:ascii="Times New Roman" w:hAnsi="Times New Roman"/>
          <w:sz w:val="28"/>
          <w:szCs w:val="28"/>
          <w:lang w:val="ru-RU"/>
        </w:rPr>
        <w:t>О</w:t>
      </w:r>
      <w:proofErr w:type="gramEnd"/>
      <w:r w:rsidRPr="0064144C">
        <w:rPr>
          <w:rFonts w:ascii="Times New Roman" w:hAnsi="Times New Roman"/>
          <w:sz w:val="28"/>
          <w:szCs w:val="28"/>
          <w:lang w:val="ru-RU"/>
        </w:rPr>
        <w:t>на  впервые  в нашем городе. Ее стихи отличаются философским видением мира, она много пишет   о жизни, о различных  жизненных ситуациях, которые ее взволновали и  о детях. В ее творчестве есть  юмористические стихи, басни.  Созданию произведений   способствовал ее богатый жизненный опыт и необычная судьба.  Дарья наделена артистизмом и оригинально преподносит  свои  стихи. Встреча прошла в очень дружеской обстановке</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 xml:space="preserve">  Автор  подарила библиотеке сборник стихов «Посмотри на жизнь иначе…»,  оптимистические стихи  не оставят  равнодушными  наших читателей .</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Большой интерес у читателей вызвала встреча  с поэтами из Полоцка, которая прошла в районной библиотеке.</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Народное литературное объединение «Наддзв</w:t>
      </w:r>
      <w:proofErr w:type="gramStart"/>
      <w:r w:rsidRPr="0064144C">
        <w:rPr>
          <w:rFonts w:ascii="Times New Roman" w:hAnsi="Times New Roman"/>
          <w:sz w:val="28"/>
          <w:szCs w:val="28"/>
        </w:rPr>
        <w:t>i</w:t>
      </w:r>
      <w:proofErr w:type="gramEnd"/>
      <w:r w:rsidRPr="0064144C">
        <w:rPr>
          <w:rFonts w:ascii="Times New Roman" w:hAnsi="Times New Roman"/>
          <w:sz w:val="28"/>
          <w:szCs w:val="28"/>
          <w:lang w:val="ru-RU"/>
        </w:rPr>
        <w:t xml:space="preserve">нне» одно из самых авторитетных в Беларуси и на Полоцкой земле. В этом году ему исполнилось 85 лет. Объединение прошло сложный путь своего развития. В 20-е годы прошлого столетия по инициативе Минского литературного общества «Молодняк» по стране начали образовываться </w:t>
      </w:r>
      <w:r w:rsidRPr="0064144C">
        <w:rPr>
          <w:rFonts w:ascii="Times New Roman" w:hAnsi="Times New Roman"/>
          <w:sz w:val="28"/>
          <w:szCs w:val="28"/>
          <w:lang w:val="ru-RU"/>
        </w:rPr>
        <w:lastRenderedPageBreak/>
        <w:t>филиалы этой организации. В декабре 1926 года вышел альманах под названием «Наддзв</w:t>
      </w:r>
      <w:proofErr w:type="gramStart"/>
      <w:r w:rsidRPr="0064144C">
        <w:rPr>
          <w:rFonts w:ascii="Times New Roman" w:hAnsi="Times New Roman"/>
          <w:sz w:val="28"/>
          <w:szCs w:val="28"/>
        </w:rPr>
        <w:t>i</w:t>
      </w:r>
      <w:proofErr w:type="gramEnd"/>
      <w:r w:rsidRPr="0064144C">
        <w:rPr>
          <w:rFonts w:ascii="Times New Roman" w:hAnsi="Times New Roman"/>
          <w:sz w:val="28"/>
          <w:szCs w:val="28"/>
          <w:lang w:val="ru-RU"/>
        </w:rPr>
        <w:t>нне». Так и появилась новое название у литераторов города Полоцка. У них есть свой гимн, эмблема, девиз.</w:t>
      </w:r>
      <w:r w:rsidRPr="0064144C">
        <w:rPr>
          <w:rFonts w:ascii="Times New Roman" w:hAnsi="Times New Roman"/>
          <w:sz w:val="28"/>
          <w:szCs w:val="28"/>
        </w:rPr>
        <w:t>  </w:t>
      </w:r>
      <w:r w:rsidRPr="0064144C">
        <w:rPr>
          <w:rFonts w:ascii="Times New Roman" w:hAnsi="Times New Roman"/>
          <w:sz w:val="28"/>
          <w:szCs w:val="28"/>
          <w:lang w:val="ru-RU"/>
        </w:rPr>
        <w:t xml:space="preserve"> 27 августа 2014 года в Центральной районной библиотеке состоялась встреча невельчан с представителями клуба «Наддзв</w:t>
      </w:r>
      <w:proofErr w:type="gramStart"/>
      <w:r w:rsidRPr="0064144C">
        <w:rPr>
          <w:rFonts w:ascii="Times New Roman" w:hAnsi="Times New Roman"/>
          <w:sz w:val="28"/>
          <w:szCs w:val="28"/>
        </w:rPr>
        <w:t>i</w:t>
      </w:r>
      <w:proofErr w:type="gramEnd"/>
      <w:r w:rsidRPr="0064144C">
        <w:rPr>
          <w:rFonts w:ascii="Times New Roman" w:hAnsi="Times New Roman"/>
          <w:sz w:val="28"/>
          <w:szCs w:val="28"/>
          <w:lang w:val="ru-RU"/>
        </w:rPr>
        <w:t xml:space="preserve">нне». </w:t>
      </w:r>
      <w:r>
        <w:rPr>
          <w:rFonts w:ascii="Times New Roman" w:hAnsi="Times New Roman"/>
          <w:sz w:val="28"/>
          <w:szCs w:val="28"/>
          <w:lang w:val="ru-RU"/>
        </w:rPr>
        <w:t xml:space="preserve"> </w:t>
      </w:r>
      <w:r w:rsidRPr="0064144C">
        <w:rPr>
          <w:rFonts w:ascii="Times New Roman" w:hAnsi="Times New Roman"/>
          <w:sz w:val="28"/>
          <w:szCs w:val="28"/>
          <w:lang w:val="ru-RU"/>
        </w:rPr>
        <w:t xml:space="preserve">Председатель клуба Николай Яковлевич Болдовский открыл своё выступление стихотворением о Невеле «Голубые стекляшки озёр». Галина Загурская, главный редактор объединения член Союза писателей Беларуси, выступала на белорусском языке. Присутствующие услышали, как звучит и как схож с русским белорусский язык. Бывший военный Пётр Буганов и подводник Владимир </w:t>
      </w:r>
      <w:proofErr w:type="gramStart"/>
      <w:r w:rsidRPr="0064144C">
        <w:rPr>
          <w:rFonts w:ascii="Times New Roman" w:hAnsi="Times New Roman"/>
          <w:sz w:val="28"/>
          <w:szCs w:val="28"/>
          <w:lang w:val="ru-RU"/>
        </w:rPr>
        <w:t>Куц</w:t>
      </w:r>
      <w:proofErr w:type="gramEnd"/>
      <w:r w:rsidRPr="0064144C">
        <w:rPr>
          <w:rFonts w:ascii="Times New Roman" w:hAnsi="Times New Roman"/>
          <w:sz w:val="28"/>
          <w:szCs w:val="28"/>
          <w:lang w:val="ru-RU"/>
        </w:rPr>
        <w:t xml:space="preserve"> прочитали стихи. Музыкант Дмитрий Москаленко прочёл свои лирические стихи и исполнил несколько песен на стихи Галины Загурской. Также несколько песен исполнил Николай Болдовский.</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Центральная районная библиотека преподнесла поэтам памятные сувениры. Невельчане долго не отпускали гостей из Беларуси, задавали свои вопросы, просили почитать ещё свои стихотворения, благодарили и просили приезжать чаще. Встреча прошла тепло, легко, непринуждённо.</w:t>
      </w:r>
    </w:p>
    <w:p w:rsidR="00BA395B" w:rsidRPr="00D60FE3"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12 сентября в Центральной районной библиотеке состоялась презентация второго выпуска альманаха «Шкатулка». Это значимое событие в культурной жизни Невельского района. Второй выпуск литературно-художественного альманаха, как и первый, состоит из прозы, поэзии, репродукций картин, гравюр, фотографий невельчан, членов литературного клуба «Шкатулка». Его авторами стали как уже полюбившиеся невельчанами поэты и прозаики, так и незнакомые пока авторы: Александр Андреев-Снегин, Наталья Волкова, Валентина Даниленко, Наталья Жагорина, Надежда Кузенкова, Анна Курочкина и Лариса Курочкина, Светлана Ленская, Татьяна Мазан, Евгений Минин, Зоя Овсянникова, Людмила Павлова, Екатерина Паринкина, Наталья Страхова-Хлудок, Антон Усик. Использованы репродукции картин Игоря Роденко, Екатерины Паринкиной, Натальи Страховой-Хлудок, Татьяны Билевой, гравюры Андреева-Снегина, фотографии Любови Кузьменко. В издании книги спонсорскую помощь оказал Снетков Игорь Михайлович</w:t>
      </w:r>
      <w:proofErr w:type="gramStart"/>
      <w:r w:rsidRPr="0064144C">
        <w:rPr>
          <w:rFonts w:ascii="Times New Roman" w:hAnsi="Times New Roman"/>
          <w:sz w:val="28"/>
          <w:szCs w:val="28"/>
          <w:lang w:val="ru-RU"/>
        </w:rPr>
        <w:t>.В</w:t>
      </w:r>
      <w:proofErr w:type="gramEnd"/>
      <w:r w:rsidRPr="0064144C">
        <w:rPr>
          <w:rFonts w:ascii="Times New Roman" w:hAnsi="Times New Roman"/>
          <w:sz w:val="28"/>
          <w:szCs w:val="28"/>
          <w:lang w:val="ru-RU"/>
        </w:rPr>
        <w:t>о время презентации в адрес авторов сборника звучало много тёплых слов, слов благодарности за их творчество. Авторы «Шкатулки» получили подарки и цветы. Надеемся, что сборн</w:t>
      </w:r>
      <w:r>
        <w:rPr>
          <w:rFonts w:ascii="Times New Roman" w:hAnsi="Times New Roman"/>
          <w:sz w:val="28"/>
          <w:szCs w:val="28"/>
          <w:lang w:val="ru-RU"/>
        </w:rPr>
        <w:t>ик будет востребован читателями.</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 2014 год богат на презентации и творческие встречи.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rPr>
        <w:t> </w:t>
      </w:r>
      <w:r w:rsidRPr="0064144C">
        <w:rPr>
          <w:rFonts w:ascii="Times New Roman" w:hAnsi="Times New Roman"/>
          <w:sz w:val="28"/>
          <w:szCs w:val="28"/>
          <w:lang w:val="ru-RU"/>
        </w:rPr>
        <w:t xml:space="preserve">18 июня в Центральной районной библиотеке состоялась презентация литературного сборника «Нам свыше Родина дана. Псковский край, его история и достижения в свете духовного возрождения общества в поэзии и прозе псковских писателей». Ростислав Микрюков, Татьяна Рыжова, Надежда Каменьчук, Александр Себежанин, </w:t>
      </w:r>
      <w:r w:rsidRPr="0064144C">
        <w:rPr>
          <w:rFonts w:ascii="Times New Roman" w:hAnsi="Times New Roman"/>
          <w:sz w:val="28"/>
          <w:szCs w:val="28"/>
          <w:lang w:val="ru-RU"/>
        </w:rPr>
        <w:lastRenderedPageBreak/>
        <w:t xml:space="preserve">Геннадий Моисеенко – одни из авторов этого замечательного произведения. Они рассказали о своём творческом пути, прочитали стихи о Родине, Псковском крае. Экземпляр книги был подарен Невельской библиотеке. </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Также состоялись литературные вечера « Невельские </w:t>
      </w:r>
      <w:proofErr w:type="gramStart"/>
      <w:r w:rsidRPr="0064144C">
        <w:rPr>
          <w:rFonts w:ascii="Times New Roman" w:hAnsi="Times New Roman"/>
          <w:sz w:val="28"/>
          <w:szCs w:val="28"/>
          <w:lang w:val="ru-RU"/>
        </w:rPr>
        <w:t>поэты-родному</w:t>
      </w:r>
      <w:proofErr w:type="gramEnd"/>
      <w:r w:rsidRPr="0064144C">
        <w:rPr>
          <w:rFonts w:ascii="Times New Roman" w:hAnsi="Times New Roman"/>
          <w:sz w:val="28"/>
          <w:szCs w:val="28"/>
          <w:lang w:val="ru-RU"/>
        </w:rPr>
        <w:t xml:space="preserve"> краю», «Люблю отчизну я», к 200-летию М.Ю. Лермонтова, «Творческий портрет Г.Тумарева» (К 75-летию поэта)</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Огромную работу по продвижению книги, чтения и изучения поэтов родного края проводит литературно-художественный клуб « Шкатулка»</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В этом году на заседаниях были рассмотрены темы</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-14 марта в Центральной районной библиотеке прошло очередное заседание литературно-художественного клуба «Шкатулка». </w:t>
      </w:r>
      <w:r w:rsidRPr="0064144C">
        <w:rPr>
          <w:rFonts w:ascii="Times New Roman" w:hAnsi="Times New Roman"/>
          <w:sz w:val="28"/>
          <w:szCs w:val="28"/>
        </w:rPr>
        <w:t> </w:t>
      </w:r>
      <w:r w:rsidRPr="0064144C">
        <w:rPr>
          <w:rFonts w:ascii="Times New Roman" w:hAnsi="Times New Roman"/>
          <w:sz w:val="28"/>
          <w:szCs w:val="28"/>
          <w:lang w:val="ru-RU"/>
        </w:rPr>
        <w:t>Разговор шел о творчестве У. Шекспира, его роли в мировой</w:t>
      </w:r>
      <w:r w:rsidRPr="0064144C">
        <w:rPr>
          <w:rFonts w:ascii="Times New Roman" w:hAnsi="Times New Roman"/>
          <w:sz w:val="28"/>
          <w:szCs w:val="28"/>
        </w:rPr>
        <w:t> </w:t>
      </w:r>
      <w:r w:rsidRPr="0064144C">
        <w:rPr>
          <w:rFonts w:ascii="Times New Roman" w:hAnsi="Times New Roman"/>
          <w:sz w:val="28"/>
          <w:szCs w:val="28"/>
          <w:lang w:val="ru-RU"/>
        </w:rPr>
        <w:t xml:space="preserve"> литературе, в формировании драматургии и нового театра. </w:t>
      </w:r>
      <w:r w:rsidRPr="0064144C">
        <w:rPr>
          <w:rFonts w:ascii="Times New Roman" w:hAnsi="Times New Roman"/>
          <w:sz w:val="28"/>
          <w:szCs w:val="28"/>
        </w:rPr>
        <w:t> </w:t>
      </w:r>
      <w:r w:rsidRPr="0064144C">
        <w:rPr>
          <w:rFonts w:ascii="Times New Roman" w:hAnsi="Times New Roman"/>
          <w:sz w:val="28"/>
          <w:szCs w:val="28"/>
          <w:lang w:val="ru-RU"/>
        </w:rPr>
        <w:t>Был представлен</w:t>
      </w:r>
      <w:r w:rsidRPr="0064144C">
        <w:rPr>
          <w:rFonts w:ascii="Times New Roman" w:hAnsi="Times New Roman"/>
          <w:sz w:val="28"/>
          <w:szCs w:val="28"/>
        </w:rPr>
        <w:t> </w:t>
      </w:r>
      <w:r w:rsidRPr="0064144C">
        <w:rPr>
          <w:rFonts w:ascii="Times New Roman" w:hAnsi="Times New Roman"/>
          <w:sz w:val="28"/>
          <w:szCs w:val="28"/>
          <w:lang w:val="ru-RU"/>
        </w:rPr>
        <w:t xml:space="preserve"> материал о жизни</w:t>
      </w:r>
      <w:r w:rsidRPr="0064144C">
        <w:rPr>
          <w:rFonts w:ascii="Times New Roman" w:hAnsi="Times New Roman"/>
          <w:sz w:val="28"/>
          <w:szCs w:val="28"/>
        </w:rPr>
        <w:t> </w:t>
      </w:r>
      <w:r w:rsidRPr="0064144C">
        <w:rPr>
          <w:rFonts w:ascii="Times New Roman" w:hAnsi="Times New Roman"/>
          <w:sz w:val="28"/>
          <w:szCs w:val="28"/>
          <w:lang w:val="ru-RU"/>
        </w:rPr>
        <w:t xml:space="preserve"> актера, поэта и драматурга. Сделана</w:t>
      </w:r>
      <w:r w:rsidRPr="0064144C">
        <w:rPr>
          <w:rFonts w:ascii="Times New Roman" w:hAnsi="Times New Roman"/>
          <w:sz w:val="28"/>
          <w:szCs w:val="28"/>
        </w:rPr>
        <w:t>  </w:t>
      </w:r>
      <w:r w:rsidRPr="0064144C">
        <w:rPr>
          <w:rFonts w:ascii="Times New Roman" w:hAnsi="Times New Roman"/>
          <w:sz w:val="28"/>
          <w:szCs w:val="28"/>
          <w:lang w:val="ru-RU"/>
        </w:rPr>
        <w:t xml:space="preserve"> интересная подборка его крылатых выражений,</w:t>
      </w:r>
      <w:r w:rsidRPr="0064144C">
        <w:rPr>
          <w:rFonts w:ascii="Times New Roman" w:hAnsi="Times New Roman"/>
          <w:sz w:val="28"/>
          <w:szCs w:val="28"/>
        </w:rPr>
        <w:t> </w:t>
      </w:r>
      <w:r w:rsidRPr="0064144C">
        <w:rPr>
          <w:rFonts w:ascii="Times New Roman" w:hAnsi="Times New Roman"/>
          <w:sz w:val="28"/>
          <w:szCs w:val="28"/>
          <w:lang w:val="ru-RU"/>
        </w:rPr>
        <w:t xml:space="preserve"> вошедших в нашу</w:t>
      </w:r>
      <w:r w:rsidRPr="0064144C">
        <w:rPr>
          <w:rFonts w:ascii="Times New Roman" w:hAnsi="Times New Roman"/>
          <w:sz w:val="28"/>
          <w:szCs w:val="28"/>
        </w:rPr>
        <w:t> </w:t>
      </w:r>
      <w:r w:rsidRPr="0064144C">
        <w:rPr>
          <w:rFonts w:ascii="Times New Roman" w:hAnsi="Times New Roman"/>
          <w:sz w:val="28"/>
          <w:szCs w:val="28"/>
          <w:lang w:val="ru-RU"/>
        </w:rPr>
        <w:t xml:space="preserve"> повседневную жизнь. Л. В. Курочнина</w:t>
      </w:r>
      <w:r w:rsidRPr="0064144C">
        <w:rPr>
          <w:rFonts w:ascii="Times New Roman" w:hAnsi="Times New Roman"/>
          <w:sz w:val="28"/>
          <w:szCs w:val="28"/>
        </w:rPr>
        <w:t> </w:t>
      </w:r>
      <w:r w:rsidRPr="0064144C">
        <w:rPr>
          <w:rFonts w:ascii="Times New Roman" w:hAnsi="Times New Roman"/>
          <w:sz w:val="28"/>
          <w:szCs w:val="28"/>
          <w:lang w:val="ru-RU"/>
        </w:rPr>
        <w:t xml:space="preserve"> читала сонеты Шекспира на</w:t>
      </w:r>
      <w:r w:rsidRPr="0064144C">
        <w:rPr>
          <w:rFonts w:ascii="Times New Roman" w:hAnsi="Times New Roman"/>
          <w:sz w:val="28"/>
          <w:szCs w:val="28"/>
        </w:rPr>
        <w:t> </w:t>
      </w:r>
      <w:r w:rsidRPr="0064144C">
        <w:rPr>
          <w:rFonts w:ascii="Times New Roman" w:hAnsi="Times New Roman"/>
          <w:sz w:val="28"/>
          <w:szCs w:val="28"/>
          <w:lang w:val="ru-RU"/>
        </w:rPr>
        <w:t xml:space="preserve"> английском языке. С. В. </w:t>
      </w:r>
      <w:proofErr w:type="gramStart"/>
      <w:r w:rsidRPr="0064144C">
        <w:rPr>
          <w:rFonts w:ascii="Times New Roman" w:hAnsi="Times New Roman"/>
          <w:sz w:val="28"/>
          <w:szCs w:val="28"/>
          <w:lang w:val="ru-RU"/>
        </w:rPr>
        <w:t>Ленская</w:t>
      </w:r>
      <w:proofErr w:type="gramEnd"/>
      <w:r w:rsidRPr="0064144C">
        <w:rPr>
          <w:rFonts w:ascii="Times New Roman" w:hAnsi="Times New Roman"/>
          <w:sz w:val="28"/>
          <w:szCs w:val="28"/>
          <w:lang w:val="ru-RU"/>
        </w:rPr>
        <w:t xml:space="preserve"> рассказала о сонетах Шекспира: о том, что классический сонет подчиняется определенным правилам, которые касаются как рифмовки, так и композиции.</w:t>
      </w:r>
      <w:r w:rsidRPr="0064144C">
        <w:rPr>
          <w:rFonts w:ascii="Times New Roman" w:hAnsi="Times New Roman"/>
          <w:sz w:val="28"/>
          <w:szCs w:val="28"/>
        </w:rPr>
        <w:t> </w:t>
      </w:r>
      <w:r w:rsidRPr="0064144C">
        <w:rPr>
          <w:rFonts w:ascii="Times New Roman" w:hAnsi="Times New Roman"/>
          <w:sz w:val="28"/>
          <w:szCs w:val="28"/>
          <w:lang w:val="ru-RU"/>
        </w:rPr>
        <w:t xml:space="preserve"> Она прочитала свои стихи, написанные в сонетном</w:t>
      </w:r>
      <w:r w:rsidRPr="0064144C">
        <w:rPr>
          <w:rFonts w:ascii="Times New Roman" w:hAnsi="Times New Roman"/>
          <w:sz w:val="28"/>
          <w:szCs w:val="28"/>
        </w:rPr>
        <w:t> </w:t>
      </w:r>
      <w:r w:rsidRPr="0064144C">
        <w:rPr>
          <w:rFonts w:ascii="Times New Roman" w:hAnsi="Times New Roman"/>
          <w:sz w:val="28"/>
          <w:szCs w:val="28"/>
          <w:lang w:val="ru-RU"/>
        </w:rPr>
        <w:t xml:space="preserve"> жанре.</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-11 апреля в Центральной районной библиотеке</w:t>
      </w:r>
      <w:r w:rsidRPr="0064144C">
        <w:rPr>
          <w:rFonts w:ascii="Times New Roman" w:hAnsi="Times New Roman"/>
          <w:sz w:val="28"/>
          <w:szCs w:val="28"/>
        </w:rPr>
        <w:t> </w:t>
      </w:r>
      <w:r w:rsidRPr="0064144C">
        <w:rPr>
          <w:rFonts w:ascii="Times New Roman" w:hAnsi="Times New Roman"/>
          <w:sz w:val="28"/>
          <w:szCs w:val="28"/>
          <w:lang w:val="ru-RU"/>
        </w:rPr>
        <w:t xml:space="preserve"> состоялось заседание литературно-художественного клуба «Шкатулка», посвященное 90-летию Ю. В. Друниной. </w:t>
      </w:r>
      <w:r w:rsidRPr="0064144C">
        <w:rPr>
          <w:rFonts w:ascii="Times New Roman" w:hAnsi="Times New Roman"/>
          <w:sz w:val="28"/>
          <w:szCs w:val="28"/>
        </w:rPr>
        <w:t> </w:t>
      </w:r>
      <w:r w:rsidRPr="0064144C">
        <w:rPr>
          <w:rFonts w:ascii="Times New Roman" w:hAnsi="Times New Roman"/>
          <w:sz w:val="28"/>
          <w:szCs w:val="28"/>
          <w:lang w:val="ru-RU"/>
        </w:rPr>
        <w:t xml:space="preserve"> Стихи</w:t>
      </w:r>
      <w:r w:rsidRPr="0064144C">
        <w:rPr>
          <w:rFonts w:ascii="Times New Roman" w:hAnsi="Times New Roman"/>
          <w:sz w:val="28"/>
          <w:szCs w:val="28"/>
        </w:rPr>
        <w:t> </w:t>
      </w:r>
      <w:r w:rsidRPr="0064144C">
        <w:rPr>
          <w:rFonts w:ascii="Times New Roman" w:hAnsi="Times New Roman"/>
          <w:sz w:val="28"/>
          <w:szCs w:val="28"/>
          <w:lang w:val="ru-RU"/>
        </w:rPr>
        <w:t xml:space="preserve"> Юлии</w:t>
      </w:r>
      <w:r w:rsidRPr="0064144C">
        <w:rPr>
          <w:rFonts w:ascii="Times New Roman" w:hAnsi="Times New Roman"/>
          <w:sz w:val="28"/>
          <w:szCs w:val="28"/>
        </w:rPr>
        <w:t> </w:t>
      </w:r>
      <w:r w:rsidRPr="0064144C">
        <w:rPr>
          <w:rFonts w:ascii="Times New Roman" w:hAnsi="Times New Roman"/>
          <w:sz w:val="28"/>
          <w:szCs w:val="28"/>
          <w:lang w:val="ru-RU"/>
        </w:rPr>
        <w:t xml:space="preserve"> Друниной - это</w:t>
      </w:r>
      <w:r w:rsidRPr="0064144C">
        <w:rPr>
          <w:rFonts w:ascii="Times New Roman" w:hAnsi="Times New Roman"/>
          <w:sz w:val="28"/>
          <w:szCs w:val="28"/>
        </w:rPr>
        <w:t> </w:t>
      </w:r>
      <w:r w:rsidRPr="0064144C">
        <w:rPr>
          <w:rFonts w:ascii="Times New Roman" w:hAnsi="Times New Roman"/>
          <w:sz w:val="28"/>
          <w:szCs w:val="28"/>
          <w:lang w:val="ru-RU"/>
        </w:rPr>
        <w:t xml:space="preserve"> размышление</w:t>
      </w:r>
      <w:r w:rsidRPr="0064144C">
        <w:rPr>
          <w:rFonts w:ascii="Times New Roman" w:hAnsi="Times New Roman"/>
          <w:sz w:val="28"/>
          <w:szCs w:val="28"/>
        </w:rPr>
        <w:t> </w:t>
      </w:r>
      <w:r w:rsidRPr="0064144C">
        <w:rPr>
          <w:rFonts w:ascii="Times New Roman" w:hAnsi="Times New Roman"/>
          <w:sz w:val="28"/>
          <w:szCs w:val="28"/>
          <w:lang w:val="ru-RU"/>
        </w:rPr>
        <w:t xml:space="preserve"> о судьбе военного</w:t>
      </w:r>
      <w:r w:rsidRPr="0064144C">
        <w:rPr>
          <w:rFonts w:ascii="Times New Roman" w:hAnsi="Times New Roman"/>
          <w:sz w:val="28"/>
          <w:szCs w:val="28"/>
        </w:rPr>
        <w:t> </w:t>
      </w:r>
      <w:r w:rsidRPr="0064144C">
        <w:rPr>
          <w:rFonts w:ascii="Times New Roman" w:hAnsi="Times New Roman"/>
          <w:sz w:val="28"/>
          <w:szCs w:val="28"/>
          <w:lang w:val="ru-RU"/>
        </w:rPr>
        <w:t xml:space="preserve"> поколения. Она пишет о немеркнущей памяти, верности</w:t>
      </w:r>
      <w:r w:rsidRPr="0064144C">
        <w:rPr>
          <w:rFonts w:ascii="Times New Roman" w:hAnsi="Times New Roman"/>
          <w:sz w:val="28"/>
          <w:szCs w:val="28"/>
        </w:rPr>
        <w:t> </w:t>
      </w:r>
      <w:r w:rsidRPr="0064144C">
        <w:rPr>
          <w:rFonts w:ascii="Times New Roman" w:hAnsi="Times New Roman"/>
          <w:sz w:val="28"/>
          <w:szCs w:val="28"/>
          <w:lang w:val="ru-RU"/>
        </w:rPr>
        <w:t xml:space="preserve"> и чести. Участники клуба читали</w:t>
      </w:r>
      <w:r w:rsidRPr="0064144C">
        <w:rPr>
          <w:rFonts w:ascii="Times New Roman" w:hAnsi="Times New Roman"/>
          <w:sz w:val="28"/>
          <w:szCs w:val="28"/>
        </w:rPr>
        <w:t> </w:t>
      </w:r>
      <w:r w:rsidRPr="0064144C">
        <w:rPr>
          <w:rFonts w:ascii="Times New Roman" w:hAnsi="Times New Roman"/>
          <w:sz w:val="28"/>
          <w:szCs w:val="28"/>
          <w:lang w:val="ru-RU"/>
        </w:rPr>
        <w:t xml:space="preserve"> лирические стихи поэтессы, более подробно остановились на военной поэзии</w:t>
      </w:r>
      <w:r w:rsidRPr="0064144C">
        <w:rPr>
          <w:rFonts w:ascii="Times New Roman" w:hAnsi="Times New Roman"/>
          <w:sz w:val="28"/>
          <w:szCs w:val="28"/>
        </w:rPr>
        <w:t> </w:t>
      </w:r>
      <w:r w:rsidRPr="0064144C">
        <w:rPr>
          <w:rFonts w:ascii="Times New Roman" w:hAnsi="Times New Roman"/>
          <w:sz w:val="28"/>
          <w:szCs w:val="28"/>
          <w:lang w:val="ru-RU"/>
        </w:rPr>
        <w:t xml:space="preserve"> и гражданской</w:t>
      </w:r>
      <w:r w:rsidRPr="0064144C">
        <w:rPr>
          <w:rFonts w:ascii="Times New Roman" w:hAnsi="Times New Roman"/>
          <w:sz w:val="28"/>
          <w:szCs w:val="28"/>
        </w:rPr>
        <w:t> </w:t>
      </w:r>
      <w:r w:rsidRPr="0064144C">
        <w:rPr>
          <w:rFonts w:ascii="Times New Roman" w:hAnsi="Times New Roman"/>
          <w:sz w:val="28"/>
          <w:szCs w:val="28"/>
          <w:lang w:val="ru-RU"/>
        </w:rPr>
        <w:t xml:space="preserve"> позиции автора. Была подготовлена электронная презентация</w:t>
      </w:r>
      <w:r w:rsidRPr="0064144C">
        <w:rPr>
          <w:rFonts w:ascii="Times New Roman" w:hAnsi="Times New Roman"/>
          <w:sz w:val="28"/>
          <w:szCs w:val="28"/>
        </w:rPr>
        <w:t> </w:t>
      </w:r>
      <w:r w:rsidRPr="0064144C">
        <w:rPr>
          <w:rFonts w:ascii="Times New Roman" w:hAnsi="Times New Roman"/>
          <w:sz w:val="28"/>
          <w:szCs w:val="28"/>
          <w:lang w:val="ru-RU"/>
        </w:rPr>
        <w:t xml:space="preserve"> по биографии</w:t>
      </w:r>
      <w:r w:rsidRPr="0064144C">
        <w:rPr>
          <w:rFonts w:ascii="Times New Roman" w:hAnsi="Times New Roman"/>
          <w:sz w:val="28"/>
          <w:szCs w:val="28"/>
        </w:rPr>
        <w:t> </w:t>
      </w:r>
      <w:r w:rsidRPr="0064144C">
        <w:rPr>
          <w:rFonts w:ascii="Times New Roman" w:hAnsi="Times New Roman"/>
          <w:sz w:val="28"/>
          <w:szCs w:val="28"/>
          <w:lang w:val="ru-RU"/>
        </w:rPr>
        <w:t xml:space="preserve"> Юлии Друниной с фотографиями и стихами.</w:t>
      </w:r>
    </w:p>
    <w:p w:rsidR="00BA395B" w:rsidRDefault="00BA395B" w:rsidP="00BA395B">
      <w:pPr>
        <w:pStyle w:val="af0"/>
        <w:rPr>
          <w:rFonts w:ascii="Times New Roman" w:hAnsi="Times New Roman"/>
          <w:sz w:val="28"/>
          <w:szCs w:val="28"/>
          <w:lang w:val="ru-RU"/>
        </w:rPr>
      </w:pPr>
      <w:r w:rsidRPr="00861EF6">
        <w:rPr>
          <w:rFonts w:ascii="Times New Roman" w:hAnsi="Times New Roman"/>
          <w:sz w:val="28"/>
          <w:szCs w:val="28"/>
          <w:lang w:val="ru-RU"/>
        </w:rPr>
        <w:t>-16 мая члены клуба "Шкатулка" собрались на своё очередное заседание, которое было посвящено поэту А. Ф. Решетову. Александр Ефимович Решетов (1909-1971) родился и вырос на Невельской земле. После сельской школы он учился в Невельской средней школе</w:t>
      </w:r>
      <w:proofErr w:type="gramStart"/>
      <w:r w:rsidRPr="00861EF6">
        <w:rPr>
          <w:rFonts w:ascii="Times New Roman" w:hAnsi="Times New Roman"/>
          <w:sz w:val="28"/>
          <w:szCs w:val="28"/>
          <w:lang w:val="ru-RU"/>
        </w:rPr>
        <w:t>.В</w:t>
      </w:r>
      <w:proofErr w:type="gramEnd"/>
      <w:r w:rsidRPr="00861EF6">
        <w:rPr>
          <w:rFonts w:ascii="Times New Roman" w:hAnsi="Times New Roman"/>
          <w:sz w:val="28"/>
          <w:szCs w:val="28"/>
          <w:lang w:val="ru-RU"/>
        </w:rPr>
        <w:t xml:space="preserve"> 1925 году по совету земляка, ленинградского рабочего, уезжает в Ленинград. </w:t>
      </w:r>
      <w:r w:rsidRPr="00D60FE3">
        <w:rPr>
          <w:rFonts w:ascii="Times New Roman" w:hAnsi="Times New Roman"/>
          <w:sz w:val="28"/>
          <w:szCs w:val="28"/>
          <w:lang w:val="ru-RU"/>
        </w:rPr>
        <w:t>Вся дальнейшая рабочая и литературная жизнь связана с этим городом</w:t>
      </w:r>
      <w:proofErr w:type="gramStart"/>
      <w:r w:rsidRPr="00D60FE3">
        <w:rPr>
          <w:rFonts w:ascii="Times New Roman" w:hAnsi="Times New Roman"/>
          <w:sz w:val="28"/>
          <w:szCs w:val="28"/>
          <w:lang w:val="ru-RU"/>
        </w:rPr>
        <w:t>.П</w:t>
      </w:r>
      <w:proofErr w:type="gramEnd"/>
      <w:r w:rsidRPr="00D60FE3">
        <w:rPr>
          <w:rFonts w:ascii="Times New Roman" w:hAnsi="Times New Roman"/>
          <w:sz w:val="28"/>
          <w:szCs w:val="28"/>
          <w:lang w:val="ru-RU"/>
        </w:rPr>
        <w:t>оказать полностью..Волкова Н.М. рассказала о творческом пути поэта, прочитала его стихи.</w:t>
      </w:r>
      <w:r>
        <w:rPr>
          <w:rFonts w:ascii="Times New Roman" w:hAnsi="Times New Roman"/>
          <w:sz w:val="28"/>
          <w:szCs w:val="28"/>
          <w:lang w:val="ru-RU"/>
        </w:rPr>
        <w:t xml:space="preserve"> </w:t>
      </w:r>
      <w:r w:rsidRPr="00D60FE3">
        <w:rPr>
          <w:rFonts w:ascii="Times New Roman" w:hAnsi="Times New Roman"/>
          <w:sz w:val="28"/>
          <w:szCs w:val="28"/>
          <w:lang w:val="ru-RU"/>
        </w:rPr>
        <w:t>У Решетова А. Е. есть поэтические строки, посвящённые Невельской земле, которые были прочитаны на заседании. Члены клуба прочитали свои стихи о войне и нашем крае.</w:t>
      </w:r>
      <w:r>
        <w:rPr>
          <w:rFonts w:ascii="Times New Roman" w:hAnsi="Times New Roman"/>
          <w:sz w:val="28"/>
          <w:szCs w:val="28"/>
          <w:lang w:val="ru-RU"/>
        </w:rPr>
        <w:t xml:space="preserve"> </w:t>
      </w:r>
    </w:p>
    <w:p w:rsidR="00BA395B" w:rsidRPr="00D60FE3"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Наиболее интересные мероприятия  сельских  библиотек в этом направлении.</w:t>
      </w:r>
    </w:p>
    <w:p w:rsidR="00BA395B" w:rsidRPr="0064144C" w:rsidRDefault="00BA395B" w:rsidP="00BA395B">
      <w:pPr>
        <w:pStyle w:val="af0"/>
        <w:rPr>
          <w:rFonts w:ascii="Times New Roman" w:hAnsi="Times New Roman"/>
          <w:sz w:val="28"/>
          <w:szCs w:val="28"/>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2751"/>
        <w:gridCol w:w="11023"/>
      </w:tblGrid>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lastRenderedPageBreak/>
              <w:t>1</w:t>
            </w:r>
          </w:p>
        </w:tc>
        <w:tc>
          <w:tcPr>
            <w:tcW w:w="2163"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Усть-Доллыская модельная библиотека.</w:t>
            </w:r>
          </w:p>
        </w:tc>
        <w:tc>
          <w:tcPr>
            <w:tcW w:w="12295" w:type="dxa"/>
          </w:tcPr>
          <w:p w:rsidR="00BA395B" w:rsidRPr="0064144C" w:rsidRDefault="00BA395B" w:rsidP="00A24252">
            <w:pPr>
              <w:pStyle w:val="af0"/>
              <w:ind w:left="113"/>
              <w:rPr>
                <w:rFonts w:ascii="Times New Roman" w:hAnsi="Times New Roman"/>
                <w:sz w:val="28"/>
                <w:szCs w:val="28"/>
                <w:lang w:val="ru-RU"/>
              </w:rPr>
            </w:pPr>
            <w:r w:rsidRPr="0064144C">
              <w:rPr>
                <w:rFonts w:ascii="Times New Roman" w:hAnsi="Times New Roman"/>
                <w:sz w:val="28"/>
                <w:szCs w:val="28"/>
                <w:lang w:val="ru-RU"/>
              </w:rPr>
              <w:t>-10 февраля</w:t>
            </w:r>
            <w:r w:rsidRPr="0064144C">
              <w:rPr>
                <w:rFonts w:ascii="Times New Roman" w:hAnsi="Times New Roman"/>
                <w:sz w:val="28"/>
                <w:szCs w:val="28"/>
              </w:rPr>
              <w:t> </w:t>
            </w:r>
            <w:r w:rsidRPr="0064144C">
              <w:rPr>
                <w:rFonts w:ascii="Times New Roman" w:hAnsi="Times New Roman"/>
                <w:sz w:val="28"/>
                <w:szCs w:val="28"/>
                <w:lang w:val="ru-RU"/>
              </w:rPr>
              <w:t xml:space="preserve"> для читателей Усть-Долысской модельной библиотеки была подготовлена выставка "Тропа к Пушкину", состоящая из множества загадок и ребусов, на которые нужно было ответить. </w:t>
            </w:r>
            <w:r w:rsidRPr="0064144C">
              <w:rPr>
                <w:rFonts w:ascii="Times New Roman" w:hAnsi="Times New Roman"/>
                <w:sz w:val="28"/>
                <w:szCs w:val="28"/>
              </w:rPr>
              <w:t> </w:t>
            </w:r>
            <w:r w:rsidRPr="0064144C">
              <w:rPr>
                <w:rFonts w:ascii="Times New Roman" w:hAnsi="Times New Roman"/>
                <w:sz w:val="28"/>
                <w:szCs w:val="28"/>
                <w:lang w:val="ru-RU"/>
              </w:rPr>
              <w:t>14 февраля</w:t>
            </w:r>
            <w:r w:rsidRPr="0064144C">
              <w:rPr>
                <w:rFonts w:ascii="Times New Roman" w:hAnsi="Times New Roman"/>
                <w:sz w:val="28"/>
                <w:szCs w:val="28"/>
              </w:rPr>
              <w:t> </w:t>
            </w:r>
            <w:r w:rsidRPr="0064144C">
              <w:rPr>
                <w:rFonts w:ascii="Times New Roman" w:hAnsi="Times New Roman"/>
                <w:sz w:val="28"/>
                <w:szCs w:val="28"/>
                <w:lang w:val="ru-RU"/>
              </w:rPr>
              <w:t xml:space="preserve"> в Усть-Долысской модельной библиотеке проходил литературный марафон "Я памятник себе воздвиг нерукотворный", в котором приняли участие ученики Усть-Долысской средней школы. </w:t>
            </w:r>
            <w:r w:rsidRPr="0064144C">
              <w:rPr>
                <w:rFonts w:ascii="Times New Roman" w:hAnsi="Times New Roman"/>
                <w:sz w:val="28"/>
                <w:szCs w:val="28"/>
              </w:rPr>
              <w:t> </w:t>
            </w:r>
            <w:r w:rsidRPr="0064144C">
              <w:rPr>
                <w:rFonts w:ascii="Times New Roman" w:hAnsi="Times New Roman"/>
                <w:sz w:val="28"/>
                <w:szCs w:val="28"/>
                <w:lang w:val="ru-RU"/>
              </w:rPr>
              <w:t xml:space="preserve">Соревновались две команды: "Онегин" и "Дубровский". В начале мероприятия учитель литературы Шеманова Л. П. провела викторину, посвящённую жизни и творчеству Александра Сергеевича Пушкина. </w:t>
            </w:r>
            <w:r w:rsidRPr="0064144C">
              <w:rPr>
                <w:rFonts w:ascii="Times New Roman" w:hAnsi="Times New Roman"/>
                <w:sz w:val="28"/>
                <w:szCs w:val="28"/>
              </w:rPr>
              <w:t> </w:t>
            </w:r>
            <w:r w:rsidRPr="0064144C">
              <w:rPr>
                <w:rFonts w:ascii="Times New Roman" w:hAnsi="Times New Roman"/>
                <w:sz w:val="28"/>
                <w:szCs w:val="28"/>
                <w:lang w:val="ru-RU"/>
              </w:rPr>
              <w:t>Затем состоялся конкурс стихов, в котором участвовали члены клуба "Литературная гостиная". Очень хорошо выступили Ковалёв Лёша, Фокеев Саша и</w:t>
            </w:r>
            <w:r w:rsidRPr="0064144C">
              <w:rPr>
                <w:rFonts w:ascii="Times New Roman" w:hAnsi="Times New Roman"/>
                <w:sz w:val="28"/>
                <w:szCs w:val="28"/>
              </w:rPr>
              <w:t> </w:t>
            </w:r>
            <w:r w:rsidRPr="0064144C">
              <w:rPr>
                <w:rFonts w:ascii="Times New Roman" w:hAnsi="Times New Roman"/>
                <w:sz w:val="28"/>
                <w:szCs w:val="28"/>
                <w:lang w:val="ru-RU"/>
              </w:rPr>
              <w:t xml:space="preserve"> другие. Все старались завоевать и покорить внимание публики, которая очень переживала за участников. Продолжением мероприятия было представление книги "Дуэль и смерть Пушкина", подготовленная Шемановой Л. П. </w:t>
            </w:r>
            <w:r w:rsidRPr="0064144C">
              <w:rPr>
                <w:rFonts w:ascii="Times New Roman" w:hAnsi="Times New Roman"/>
                <w:sz w:val="28"/>
                <w:szCs w:val="28"/>
              </w:rPr>
              <w:t> </w:t>
            </w:r>
            <w:r w:rsidRPr="0064144C">
              <w:rPr>
                <w:rFonts w:ascii="Times New Roman" w:hAnsi="Times New Roman"/>
                <w:sz w:val="28"/>
                <w:szCs w:val="28"/>
                <w:lang w:val="ru-RU"/>
              </w:rPr>
              <w:t>Школьники приняли активное участие и в литературной эстафете, содержащей разнообразный и редкий материал о творчестве А. С. Пушкина. Провела её зав. библиотекой Пунько Е. А. Жюри: завуч школы Гультяева Л. Е. и учитель Иванова А. С. по достоинству оценили ответы команд. В результате победила команда "Дубровский". Присутствовало 29 человек. Ответственная за мероприятие заведующая Усть-Долысской модельной</w:t>
            </w:r>
            <w:r w:rsidRPr="0064144C">
              <w:rPr>
                <w:rFonts w:ascii="Times New Roman" w:hAnsi="Times New Roman"/>
                <w:sz w:val="28"/>
                <w:szCs w:val="28"/>
              </w:rPr>
              <w:t> </w:t>
            </w:r>
            <w:r w:rsidRPr="0064144C">
              <w:rPr>
                <w:rFonts w:ascii="Times New Roman" w:hAnsi="Times New Roman"/>
                <w:sz w:val="28"/>
                <w:szCs w:val="28"/>
                <w:lang w:val="ru-RU"/>
              </w:rPr>
              <w:t xml:space="preserve"> библиотекой Пунько Е. А.</w:t>
            </w:r>
            <w:r w:rsidRPr="0064144C">
              <w:rPr>
                <w:rFonts w:ascii="Times New Roman" w:hAnsi="Times New Roman"/>
                <w:sz w:val="28"/>
                <w:szCs w:val="28"/>
              </w:rPr>
              <w:t> </w:t>
            </w:r>
          </w:p>
          <w:p w:rsidR="00BA395B" w:rsidRPr="0064144C" w:rsidRDefault="00BA395B" w:rsidP="00A24252">
            <w:pPr>
              <w:pStyle w:val="af0"/>
              <w:ind w:left="113"/>
              <w:rPr>
                <w:rFonts w:ascii="Times New Roman" w:hAnsi="Times New Roman"/>
                <w:sz w:val="28"/>
                <w:szCs w:val="28"/>
                <w:lang w:val="ru-RU"/>
              </w:rPr>
            </w:pPr>
          </w:p>
        </w:tc>
      </w:tr>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2</w:t>
            </w:r>
          </w:p>
        </w:tc>
        <w:tc>
          <w:tcPr>
            <w:tcW w:w="2163"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Новохованская модельная библиотека.</w:t>
            </w:r>
          </w:p>
        </w:tc>
        <w:tc>
          <w:tcPr>
            <w:tcW w:w="12295" w:type="dxa"/>
          </w:tcPr>
          <w:p w:rsidR="00BA395B" w:rsidRPr="0064144C" w:rsidRDefault="00BA395B" w:rsidP="00A24252">
            <w:pPr>
              <w:pStyle w:val="af0"/>
              <w:ind w:left="113"/>
              <w:rPr>
                <w:rFonts w:ascii="Times New Roman" w:hAnsi="Times New Roman"/>
                <w:sz w:val="28"/>
                <w:szCs w:val="28"/>
                <w:lang w:val="ru-RU"/>
              </w:rPr>
            </w:pPr>
            <w:r w:rsidRPr="0064144C">
              <w:rPr>
                <w:rFonts w:ascii="Times New Roman" w:hAnsi="Times New Roman"/>
                <w:sz w:val="28"/>
                <w:szCs w:val="28"/>
                <w:lang w:val="ru-RU"/>
              </w:rPr>
              <w:t>20 марта, накануне Дня поэзии, в Новохованской модельной библиотеке прошёл литературно-музыкальный вечер "Поэзия - души движенье". Члены клуба говорили: «Когда поэзия есть,</w:t>
            </w:r>
            <w:r w:rsidRPr="0064144C">
              <w:rPr>
                <w:rFonts w:ascii="Times New Roman" w:hAnsi="Times New Roman"/>
                <w:sz w:val="28"/>
                <w:szCs w:val="28"/>
              </w:rPr>
              <w:t> </w:t>
            </w:r>
            <w:r w:rsidRPr="0064144C">
              <w:rPr>
                <w:rFonts w:ascii="Times New Roman" w:hAnsi="Times New Roman"/>
                <w:sz w:val="28"/>
                <w:szCs w:val="28"/>
                <w:lang w:val="ru-RU"/>
              </w:rPr>
              <w:t xml:space="preserve"> она может не замечаться, но когда её нет, люди задыхаются. Поэзия очень мобильна, она откликается на малейшие события не только в стране, но и в жизни каждого человека». Члены клуба читали стихи о природе, любви, дружбе, Родине, о душевном состоянии человека. Звучала музыка Шуберта, Шопена, песни А. Пахмутовой, Е. Крылатова, Ю. Визбора и др. </w:t>
            </w:r>
          </w:p>
        </w:tc>
      </w:tr>
      <w:tr w:rsidR="00BA395B" w:rsidRPr="0064144C" w:rsidTr="00A24252">
        <w:tc>
          <w:tcPr>
            <w:tcW w:w="39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3</w:t>
            </w:r>
          </w:p>
        </w:tc>
        <w:tc>
          <w:tcPr>
            <w:tcW w:w="2163"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Леховская </w:t>
            </w:r>
            <w:r>
              <w:rPr>
                <w:rFonts w:ascii="Times New Roman" w:hAnsi="Times New Roman"/>
                <w:sz w:val="28"/>
                <w:szCs w:val="28"/>
                <w:lang w:val="ru-RU"/>
              </w:rPr>
              <w:t xml:space="preserve">модельная </w:t>
            </w:r>
            <w:r w:rsidRPr="0064144C">
              <w:rPr>
                <w:rFonts w:ascii="Times New Roman" w:hAnsi="Times New Roman"/>
                <w:sz w:val="28"/>
                <w:szCs w:val="28"/>
                <w:lang w:val="ru-RU"/>
              </w:rPr>
              <w:lastRenderedPageBreak/>
              <w:t>библиотека.</w:t>
            </w:r>
          </w:p>
        </w:tc>
        <w:tc>
          <w:tcPr>
            <w:tcW w:w="12295" w:type="dxa"/>
          </w:tcPr>
          <w:p w:rsidR="00BA395B" w:rsidRPr="0064144C" w:rsidRDefault="00BA395B" w:rsidP="00A24252">
            <w:pPr>
              <w:pStyle w:val="af0"/>
              <w:ind w:left="113"/>
              <w:rPr>
                <w:rFonts w:ascii="Times New Roman" w:hAnsi="Times New Roman"/>
                <w:sz w:val="28"/>
                <w:szCs w:val="28"/>
                <w:lang w:val="ru-RU"/>
              </w:rPr>
            </w:pPr>
            <w:r w:rsidRPr="0064144C">
              <w:rPr>
                <w:rFonts w:ascii="Times New Roman" w:hAnsi="Times New Roman"/>
                <w:sz w:val="28"/>
                <w:szCs w:val="28"/>
                <w:lang w:val="ru-RU"/>
              </w:rPr>
              <w:lastRenderedPageBreak/>
              <w:t xml:space="preserve">7 декабря в тёплой дружеской атмосфере прошёл литературный вечер в Лёховской </w:t>
            </w:r>
            <w:r>
              <w:rPr>
                <w:rFonts w:ascii="Times New Roman" w:hAnsi="Times New Roman"/>
                <w:sz w:val="28"/>
                <w:szCs w:val="28"/>
                <w:lang w:val="ru-RU"/>
              </w:rPr>
              <w:t xml:space="preserve"> модельной </w:t>
            </w:r>
            <w:r w:rsidRPr="0064144C">
              <w:rPr>
                <w:rFonts w:ascii="Times New Roman" w:hAnsi="Times New Roman"/>
                <w:sz w:val="28"/>
                <w:szCs w:val="28"/>
                <w:lang w:val="ru-RU"/>
              </w:rPr>
              <w:t xml:space="preserve">библиотеке «И звонкое слово поэта у всех земляков на виду». Программа </w:t>
            </w:r>
            <w:r w:rsidRPr="0064144C">
              <w:rPr>
                <w:rFonts w:ascii="Times New Roman" w:hAnsi="Times New Roman"/>
                <w:sz w:val="28"/>
                <w:szCs w:val="28"/>
                <w:lang w:val="ru-RU"/>
              </w:rPr>
              <w:lastRenderedPageBreak/>
              <w:t>вечера была интересной и насыщенной: выставка живописных работ и работ по рукоделью Паринкиной Е. Е., презентация новых книг, знакомство с поэтическим творчеством невельских поэтов. Со своими</w:t>
            </w:r>
            <w:r w:rsidRPr="0064144C">
              <w:rPr>
                <w:rFonts w:ascii="Times New Roman" w:hAnsi="Times New Roman"/>
                <w:sz w:val="28"/>
                <w:szCs w:val="28"/>
              </w:rPr>
              <w:t> </w:t>
            </w:r>
            <w:r w:rsidRPr="0064144C">
              <w:rPr>
                <w:rFonts w:ascii="Times New Roman" w:hAnsi="Times New Roman"/>
                <w:sz w:val="28"/>
                <w:szCs w:val="28"/>
                <w:lang w:val="ru-RU"/>
              </w:rPr>
              <w:t xml:space="preserve"> стихами</w:t>
            </w:r>
            <w:r w:rsidRPr="0064144C">
              <w:rPr>
                <w:rFonts w:ascii="Times New Roman" w:hAnsi="Times New Roman"/>
                <w:sz w:val="28"/>
                <w:szCs w:val="28"/>
              </w:rPr>
              <w:t> </w:t>
            </w:r>
            <w:r w:rsidRPr="0064144C">
              <w:rPr>
                <w:rFonts w:ascii="Times New Roman" w:hAnsi="Times New Roman"/>
                <w:sz w:val="28"/>
                <w:szCs w:val="28"/>
                <w:lang w:val="ru-RU"/>
              </w:rPr>
              <w:t xml:space="preserve"> присутствующих познакомила</w:t>
            </w:r>
            <w:r w:rsidRPr="0064144C">
              <w:rPr>
                <w:rFonts w:ascii="Times New Roman" w:hAnsi="Times New Roman"/>
                <w:sz w:val="28"/>
                <w:szCs w:val="28"/>
              </w:rPr>
              <w:t>  </w:t>
            </w:r>
            <w:r w:rsidRPr="0064144C">
              <w:rPr>
                <w:rFonts w:ascii="Times New Roman" w:hAnsi="Times New Roman"/>
                <w:sz w:val="28"/>
                <w:szCs w:val="28"/>
                <w:lang w:val="ru-RU"/>
              </w:rPr>
              <w:t xml:space="preserve"> жительница Лёхово поэтесса</w:t>
            </w:r>
            <w:r w:rsidRPr="0064144C">
              <w:rPr>
                <w:rFonts w:ascii="Times New Roman" w:hAnsi="Times New Roman"/>
                <w:sz w:val="28"/>
                <w:szCs w:val="28"/>
              </w:rPr>
              <w:t> </w:t>
            </w:r>
            <w:r w:rsidRPr="0064144C">
              <w:rPr>
                <w:rFonts w:ascii="Times New Roman" w:hAnsi="Times New Roman"/>
                <w:sz w:val="28"/>
                <w:szCs w:val="28"/>
                <w:lang w:val="ru-RU"/>
              </w:rPr>
              <w:t xml:space="preserve"> Стасюк Надежда Анатольевна.</w:t>
            </w:r>
            <w:r w:rsidRPr="0064144C">
              <w:rPr>
                <w:rFonts w:ascii="Times New Roman" w:hAnsi="Times New Roman"/>
                <w:sz w:val="28"/>
                <w:szCs w:val="28"/>
              </w:rPr>
              <w:t> </w:t>
            </w:r>
            <w:r w:rsidRPr="0064144C">
              <w:rPr>
                <w:rFonts w:ascii="Times New Roman" w:hAnsi="Times New Roman"/>
                <w:sz w:val="28"/>
                <w:szCs w:val="28"/>
                <w:lang w:val="ru-RU"/>
              </w:rPr>
              <w:t xml:space="preserve"> Новые стихи прочитали члены литературного клуба «Шкатулка» при Невельской районной библиотеке: Даниленко В. С., Павлова Л. А., Волкова</w:t>
            </w:r>
            <w:r w:rsidRPr="0064144C">
              <w:rPr>
                <w:rFonts w:ascii="Times New Roman" w:hAnsi="Times New Roman"/>
                <w:sz w:val="28"/>
                <w:szCs w:val="28"/>
              </w:rPr>
              <w:t>  </w:t>
            </w:r>
            <w:r w:rsidRPr="0064144C">
              <w:rPr>
                <w:rFonts w:ascii="Times New Roman" w:hAnsi="Times New Roman"/>
                <w:sz w:val="28"/>
                <w:szCs w:val="28"/>
                <w:lang w:val="ru-RU"/>
              </w:rPr>
              <w:t xml:space="preserve"> Н. М., Паринкина Е. Е., Кузенкова Н. Л., Страхова Н. В. На вечере был представлен новый выпуск сборника</w:t>
            </w:r>
            <w:r w:rsidRPr="0064144C">
              <w:rPr>
                <w:rFonts w:ascii="Times New Roman" w:hAnsi="Times New Roman"/>
                <w:sz w:val="28"/>
                <w:szCs w:val="28"/>
              </w:rPr>
              <w:t> </w:t>
            </w:r>
            <w:r w:rsidRPr="0064144C">
              <w:rPr>
                <w:rFonts w:ascii="Times New Roman" w:hAnsi="Times New Roman"/>
                <w:sz w:val="28"/>
                <w:szCs w:val="28"/>
                <w:lang w:val="ru-RU"/>
              </w:rPr>
              <w:t xml:space="preserve"> стихов «Шкатулка»</w:t>
            </w:r>
            <w:r w:rsidRPr="0064144C">
              <w:rPr>
                <w:rFonts w:ascii="Times New Roman" w:hAnsi="Times New Roman"/>
                <w:sz w:val="28"/>
                <w:szCs w:val="28"/>
              </w:rPr>
              <w:t> </w:t>
            </w:r>
            <w:r w:rsidRPr="0064144C">
              <w:rPr>
                <w:rFonts w:ascii="Times New Roman" w:hAnsi="Times New Roman"/>
                <w:sz w:val="28"/>
                <w:szCs w:val="28"/>
                <w:lang w:val="ru-RU"/>
              </w:rPr>
              <w:t xml:space="preserve"> невельских поэтов и новая книга Паринкиной Е. Е. «Путь к себе».</w:t>
            </w:r>
            <w:r w:rsidRPr="0064144C">
              <w:rPr>
                <w:rFonts w:ascii="Times New Roman" w:hAnsi="Times New Roman"/>
                <w:sz w:val="28"/>
                <w:szCs w:val="28"/>
              </w:rPr>
              <w:t> </w:t>
            </w:r>
            <w:r w:rsidRPr="0064144C">
              <w:rPr>
                <w:rFonts w:ascii="Times New Roman" w:hAnsi="Times New Roman"/>
                <w:sz w:val="28"/>
                <w:szCs w:val="28"/>
                <w:lang w:val="ru-RU"/>
              </w:rPr>
              <w:t xml:space="preserve"> Эти книги были подарены Лёховской библиотеке.</w:t>
            </w:r>
            <w:r w:rsidRPr="0064144C">
              <w:rPr>
                <w:rFonts w:ascii="Times New Roman" w:hAnsi="Times New Roman"/>
                <w:sz w:val="28"/>
                <w:szCs w:val="28"/>
              </w:rPr>
              <w:t> </w:t>
            </w:r>
            <w:r w:rsidRPr="0064144C">
              <w:rPr>
                <w:rFonts w:ascii="Times New Roman" w:hAnsi="Times New Roman"/>
                <w:sz w:val="28"/>
                <w:szCs w:val="28"/>
                <w:lang w:val="ru-RU"/>
              </w:rPr>
              <w:t xml:space="preserve"> Всем присутствующим вечер понравился.</w:t>
            </w:r>
            <w:r w:rsidRPr="0064144C">
              <w:rPr>
                <w:rFonts w:ascii="Times New Roman" w:hAnsi="Times New Roman"/>
                <w:sz w:val="28"/>
                <w:szCs w:val="28"/>
              </w:rPr>
              <w:t> </w:t>
            </w:r>
            <w:r w:rsidRPr="0064144C">
              <w:rPr>
                <w:rFonts w:ascii="Times New Roman" w:hAnsi="Times New Roman"/>
                <w:sz w:val="28"/>
                <w:szCs w:val="28"/>
                <w:lang w:val="ru-RU"/>
              </w:rPr>
              <w:t xml:space="preserve"> Были высказаны пожелания новых встреч</w:t>
            </w:r>
          </w:p>
        </w:tc>
      </w:tr>
      <w:tr w:rsidR="00BA395B" w:rsidRPr="0064144C" w:rsidTr="00A24252">
        <w:tc>
          <w:tcPr>
            <w:tcW w:w="39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lastRenderedPageBreak/>
              <w:t>4</w:t>
            </w:r>
          </w:p>
        </w:tc>
        <w:tc>
          <w:tcPr>
            <w:tcW w:w="2163" w:type="dxa"/>
          </w:tcPr>
          <w:p w:rsidR="00BA395B" w:rsidRPr="0064144C" w:rsidRDefault="00BA395B" w:rsidP="00A24252">
            <w:pPr>
              <w:pStyle w:val="af0"/>
              <w:ind w:left="200" w:hanging="142"/>
              <w:rPr>
                <w:rFonts w:ascii="Times New Roman" w:hAnsi="Times New Roman"/>
                <w:sz w:val="28"/>
                <w:szCs w:val="28"/>
                <w:lang w:val="ru-RU"/>
              </w:rPr>
            </w:pPr>
            <w:r w:rsidRPr="0064144C">
              <w:rPr>
                <w:rFonts w:ascii="Times New Roman" w:hAnsi="Times New Roman"/>
                <w:sz w:val="28"/>
                <w:szCs w:val="28"/>
                <w:lang w:val="ru-RU"/>
              </w:rPr>
              <w:t xml:space="preserve">Опухликовская </w:t>
            </w:r>
            <w:r>
              <w:rPr>
                <w:rFonts w:ascii="Times New Roman" w:hAnsi="Times New Roman"/>
                <w:sz w:val="28"/>
                <w:szCs w:val="28"/>
                <w:lang w:val="ru-RU"/>
              </w:rPr>
              <w:t xml:space="preserve">модельная </w:t>
            </w:r>
            <w:r w:rsidRPr="0064144C">
              <w:rPr>
                <w:rFonts w:ascii="Times New Roman" w:hAnsi="Times New Roman"/>
                <w:sz w:val="28"/>
                <w:szCs w:val="28"/>
                <w:lang w:val="ru-RU"/>
              </w:rPr>
              <w:t>библиотека.</w:t>
            </w:r>
            <w:r>
              <w:rPr>
                <w:rFonts w:ascii="Times New Roman" w:hAnsi="Times New Roman"/>
                <w:sz w:val="28"/>
                <w:szCs w:val="28"/>
                <w:lang w:val="ru-RU"/>
              </w:rPr>
              <w:br/>
              <w:t>Для юношества</w:t>
            </w:r>
            <w:r w:rsidRPr="0064144C">
              <w:rPr>
                <w:rFonts w:ascii="Times New Roman" w:hAnsi="Times New Roman"/>
                <w:sz w:val="28"/>
                <w:szCs w:val="28"/>
                <w:lang w:val="ru-RU"/>
              </w:rPr>
              <w:t xml:space="preserve"> </w:t>
            </w:r>
          </w:p>
        </w:tc>
        <w:tc>
          <w:tcPr>
            <w:tcW w:w="12295" w:type="dxa"/>
          </w:tcPr>
          <w:p w:rsidR="00BA395B" w:rsidRPr="0064144C" w:rsidRDefault="00BA395B" w:rsidP="00A24252">
            <w:pPr>
              <w:pStyle w:val="af0"/>
              <w:ind w:left="113"/>
              <w:rPr>
                <w:rFonts w:ascii="Times New Roman" w:hAnsi="Times New Roman"/>
                <w:sz w:val="28"/>
                <w:szCs w:val="28"/>
                <w:lang w:val="ru-RU"/>
              </w:rPr>
            </w:pP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Информационный час « Любознательным о разном»</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посвященный культуре чтения и тому, как нужно правильно обращаться с книгой.</w:t>
            </w:r>
            <w:r>
              <w:rPr>
                <w:rFonts w:ascii="Times New Roman" w:hAnsi="Times New Roman"/>
                <w:sz w:val="28"/>
                <w:szCs w:val="28"/>
                <w:lang w:val="ru-RU"/>
              </w:rPr>
              <w:br/>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«Бенефис читателя», рассказ о себе, свое любимое произведение и автора, должны были представить участники.</w:t>
            </w:r>
            <w:r>
              <w:rPr>
                <w:rFonts w:ascii="Times New Roman" w:hAnsi="Times New Roman"/>
                <w:sz w:val="28"/>
                <w:szCs w:val="28"/>
                <w:lang w:val="ru-RU"/>
              </w:rPr>
              <w:t xml:space="preserve"> </w:t>
            </w:r>
            <w:r w:rsidRPr="0064144C">
              <w:rPr>
                <w:rFonts w:ascii="Times New Roman" w:hAnsi="Times New Roman"/>
                <w:sz w:val="28"/>
                <w:szCs w:val="28"/>
                <w:lang w:val="ru-RU"/>
              </w:rPr>
              <w:t>Некоторые читали и свои произведения.</w:t>
            </w:r>
          </w:p>
        </w:tc>
      </w:tr>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5 </w:t>
            </w:r>
          </w:p>
        </w:tc>
        <w:tc>
          <w:tcPr>
            <w:tcW w:w="2163"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Чернецовская библиотека.</w:t>
            </w:r>
          </w:p>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Для юношеской аудитории.</w:t>
            </w:r>
          </w:p>
        </w:tc>
        <w:tc>
          <w:tcPr>
            <w:tcW w:w="12295" w:type="dxa"/>
          </w:tcPr>
          <w:p w:rsidR="00BA395B" w:rsidRPr="0064144C" w:rsidRDefault="00BA395B" w:rsidP="00A24252">
            <w:pPr>
              <w:pStyle w:val="af0"/>
              <w:ind w:left="113"/>
              <w:rPr>
                <w:rFonts w:ascii="Times New Roman" w:hAnsi="Times New Roman"/>
                <w:sz w:val="28"/>
                <w:szCs w:val="28"/>
                <w:lang w:val="ru-RU"/>
              </w:rPr>
            </w:pP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Очень интересно прошел литературный вечер «Белеет парус одинокий»</w:t>
            </w:r>
            <w:proofErr w:type="gramStart"/>
            <w:r w:rsidRPr="0064144C">
              <w:rPr>
                <w:rFonts w:ascii="Times New Roman" w:hAnsi="Times New Roman"/>
                <w:sz w:val="28"/>
                <w:szCs w:val="28"/>
                <w:lang w:val="ru-RU"/>
              </w:rPr>
              <w:t>,п</w:t>
            </w:r>
            <w:proofErr w:type="gramEnd"/>
            <w:r w:rsidRPr="0064144C">
              <w:rPr>
                <w:rFonts w:ascii="Times New Roman" w:hAnsi="Times New Roman"/>
                <w:sz w:val="28"/>
                <w:szCs w:val="28"/>
                <w:lang w:val="ru-RU"/>
              </w:rPr>
              <w:t>освященный 200-летию со дня рождения Ю.М. Лермонтова. Была подготовлена презентация по творчеству Лермонтова, затем состоялся конкурс стихов и проведена викторина. - Фестиваль поэтического творчества «Капель» состоялся 30 апреля, к нему была проделана подготовительная работа</w:t>
            </w:r>
            <w:r>
              <w:rPr>
                <w:rFonts w:ascii="Times New Roman" w:hAnsi="Times New Roman"/>
                <w:sz w:val="28"/>
                <w:szCs w:val="28"/>
                <w:lang w:val="ru-RU"/>
              </w:rPr>
              <w:t>:</w:t>
            </w:r>
            <w:r w:rsidRPr="0064144C">
              <w:rPr>
                <w:rFonts w:ascii="Times New Roman" w:hAnsi="Times New Roman"/>
                <w:sz w:val="28"/>
                <w:szCs w:val="28"/>
                <w:lang w:val="ru-RU"/>
              </w:rPr>
              <w:t xml:space="preserve"> участники учились правильно  писать стихи, небольшие поэтические зарисовки</w:t>
            </w:r>
            <w:r>
              <w:rPr>
                <w:rFonts w:ascii="Times New Roman" w:hAnsi="Times New Roman"/>
                <w:sz w:val="28"/>
                <w:szCs w:val="28"/>
                <w:lang w:val="ru-RU"/>
              </w:rPr>
              <w:br/>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Дискуссия «Суд над Печориным» помогла выявить впечатления о прочитанном романе «Герой нашего времени» и мнение читателей о главном герое романа. Суд проходил, как и положено с Адвокатом, Прокурором, Судьей. Со стороны исцов выступили Мэри, Бэла, Грушницкий, Максим Максимыч. Дискуссия прошла интересно, желающие могли попробовать себя в разных ролях, смогли представи</w:t>
            </w:r>
            <w:r>
              <w:rPr>
                <w:rFonts w:ascii="Times New Roman" w:hAnsi="Times New Roman"/>
                <w:sz w:val="28"/>
                <w:szCs w:val="28"/>
                <w:lang w:val="ru-RU"/>
              </w:rPr>
              <w:t>ть себя на месте героев романа.</w:t>
            </w:r>
          </w:p>
        </w:tc>
      </w:tr>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6</w:t>
            </w:r>
          </w:p>
        </w:tc>
        <w:tc>
          <w:tcPr>
            <w:tcW w:w="2163"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Щербинская библиотека</w:t>
            </w:r>
          </w:p>
        </w:tc>
        <w:tc>
          <w:tcPr>
            <w:tcW w:w="12295" w:type="dxa"/>
          </w:tcPr>
          <w:p w:rsidR="00BA395B" w:rsidRPr="0064144C" w:rsidRDefault="00BA395B" w:rsidP="00A24252">
            <w:pPr>
              <w:pStyle w:val="af0"/>
              <w:ind w:left="113"/>
              <w:rPr>
                <w:rFonts w:ascii="Times New Roman" w:hAnsi="Times New Roman"/>
                <w:sz w:val="28"/>
                <w:szCs w:val="28"/>
                <w:lang w:val="ru-RU"/>
              </w:rPr>
            </w:pPr>
            <w:r w:rsidRPr="0064144C">
              <w:rPr>
                <w:rFonts w:ascii="Times New Roman" w:hAnsi="Times New Roman"/>
                <w:sz w:val="28"/>
                <w:szCs w:val="28"/>
                <w:lang w:val="ru-RU"/>
              </w:rPr>
              <w:t>При библиотеке действует клуб по интересам «Сударушка», темы заседаний разные</w:t>
            </w:r>
            <w:proofErr w:type="gramStart"/>
            <w:r w:rsidRPr="0064144C">
              <w:rPr>
                <w:rFonts w:ascii="Times New Roman" w:hAnsi="Times New Roman"/>
                <w:sz w:val="28"/>
                <w:szCs w:val="28"/>
                <w:lang w:val="ru-RU"/>
              </w:rPr>
              <w:t>..</w:t>
            </w:r>
            <w:proofErr w:type="gramEnd"/>
            <w:r w:rsidRPr="0064144C">
              <w:rPr>
                <w:rFonts w:ascii="Times New Roman" w:hAnsi="Times New Roman"/>
                <w:sz w:val="28"/>
                <w:szCs w:val="28"/>
                <w:lang w:val="ru-RU"/>
              </w:rPr>
              <w:t>в 2014 году совместно с клубом проведено</w:t>
            </w:r>
            <w:r>
              <w:rPr>
                <w:rFonts w:ascii="Times New Roman" w:hAnsi="Times New Roman"/>
                <w:sz w:val="28"/>
                <w:szCs w:val="28"/>
                <w:lang w:val="ru-RU"/>
              </w:rPr>
              <w:t>:</w:t>
            </w:r>
            <w:r>
              <w:rPr>
                <w:rFonts w:ascii="Times New Roman" w:hAnsi="Times New Roman"/>
                <w:sz w:val="28"/>
                <w:szCs w:val="28"/>
                <w:lang w:val="ru-RU"/>
              </w:rPr>
              <w:br/>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 xml:space="preserve">«Литературный вечер « Русь поэзией жива», на нем звучали не только стихи </w:t>
            </w:r>
            <w:r w:rsidRPr="0064144C">
              <w:rPr>
                <w:rFonts w:ascii="Times New Roman" w:hAnsi="Times New Roman"/>
                <w:sz w:val="28"/>
                <w:szCs w:val="28"/>
                <w:lang w:val="ru-RU"/>
              </w:rPr>
              <w:lastRenderedPageBreak/>
              <w:t>знаменитых поэт</w:t>
            </w:r>
            <w:r>
              <w:rPr>
                <w:rFonts w:ascii="Times New Roman" w:hAnsi="Times New Roman"/>
                <w:sz w:val="28"/>
                <w:szCs w:val="28"/>
                <w:lang w:val="ru-RU"/>
              </w:rPr>
              <w:t>ов, но и стихи наших читателей</w:t>
            </w:r>
            <w:proofErr w:type="gramStart"/>
            <w:r>
              <w:rPr>
                <w:rFonts w:ascii="Times New Roman" w:hAnsi="Times New Roman"/>
                <w:sz w:val="28"/>
                <w:szCs w:val="28"/>
                <w:lang w:val="ru-RU"/>
              </w:rPr>
              <w:t>.</w:t>
            </w:r>
            <w:proofErr w:type="gramEnd"/>
            <w:r>
              <w:rPr>
                <w:rFonts w:ascii="Times New Roman" w:hAnsi="Times New Roman"/>
                <w:sz w:val="28"/>
                <w:szCs w:val="28"/>
                <w:lang w:val="ru-RU"/>
              </w:rPr>
              <w:br/>
            </w:r>
            <w:r w:rsidRPr="0064144C">
              <w:rPr>
                <w:rFonts w:ascii="Times New Roman" w:hAnsi="Times New Roman"/>
                <w:sz w:val="28"/>
                <w:szCs w:val="28"/>
                <w:lang w:val="ru-RU"/>
              </w:rPr>
              <w:t>-</w:t>
            </w:r>
            <w:r>
              <w:rPr>
                <w:rFonts w:ascii="Times New Roman" w:hAnsi="Times New Roman"/>
                <w:sz w:val="28"/>
                <w:szCs w:val="28"/>
                <w:lang w:val="ru-RU"/>
              </w:rPr>
              <w:t xml:space="preserve"> </w:t>
            </w:r>
            <w:proofErr w:type="gramStart"/>
            <w:r w:rsidRPr="0064144C">
              <w:rPr>
                <w:rFonts w:ascii="Times New Roman" w:hAnsi="Times New Roman"/>
                <w:sz w:val="28"/>
                <w:szCs w:val="28"/>
                <w:lang w:val="ru-RU"/>
              </w:rPr>
              <w:t>о</w:t>
            </w:r>
            <w:proofErr w:type="gramEnd"/>
            <w:r w:rsidRPr="0064144C">
              <w:rPr>
                <w:rFonts w:ascii="Times New Roman" w:hAnsi="Times New Roman"/>
                <w:sz w:val="28"/>
                <w:szCs w:val="28"/>
                <w:lang w:val="ru-RU"/>
              </w:rPr>
              <w:t>чень душевно прошел вечер, посвященный Л.Рубальской « Вчера опять на первой поло</w:t>
            </w:r>
            <w:r>
              <w:rPr>
                <w:rFonts w:ascii="Times New Roman" w:hAnsi="Times New Roman"/>
                <w:sz w:val="28"/>
                <w:szCs w:val="28"/>
                <w:lang w:val="ru-RU"/>
              </w:rPr>
              <w:t>се, писали обо мне газеты все».</w:t>
            </w:r>
          </w:p>
        </w:tc>
      </w:tr>
    </w:tbl>
    <w:p w:rsidR="00BA395B" w:rsidRPr="0064144C" w:rsidRDefault="00BA395B" w:rsidP="00BA395B">
      <w:pPr>
        <w:pStyle w:val="af0"/>
        <w:ind w:left="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Леховская </w:t>
      </w:r>
      <w:r>
        <w:rPr>
          <w:rFonts w:ascii="Times New Roman" w:hAnsi="Times New Roman"/>
          <w:sz w:val="28"/>
          <w:szCs w:val="28"/>
          <w:lang w:val="ru-RU"/>
        </w:rPr>
        <w:t xml:space="preserve"> модельная </w:t>
      </w:r>
      <w:r w:rsidRPr="0064144C">
        <w:rPr>
          <w:rFonts w:ascii="Times New Roman" w:hAnsi="Times New Roman"/>
          <w:sz w:val="28"/>
          <w:szCs w:val="28"/>
          <w:lang w:val="ru-RU"/>
        </w:rPr>
        <w:t>библиотека работает по программе 2014-2015 год «Книга, чтение и я - наша дружная семья». Программа семейного чтения.</w:t>
      </w:r>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Задачи программы: сохранение семейно-бытовых традиций, формирование традиций семейного чтения, культуры общения.</w:t>
      </w:r>
    </w:p>
    <w:p w:rsidR="00BA395B"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8C186F"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Центральной районной библиотеке  в 2014 году ИПЦ была проделана большая работа по  созданию сборника стихов  «Стихи о городе Невеле и Невельском крае» в печатном и электронном виде</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 xml:space="preserve"> Эту работу</w:t>
      </w:r>
      <w:r>
        <w:rPr>
          <w:rFonts w:ascii="Times New Roman" w:hAnsi="Times New Roman"/>
          <w:sz w:val="28"/>
          <w:szCs w:val="28"/>
          <w:lang w:val="ru-RU"/>
        </w:rPr>
        <w:t xml:space="preserve"> можно посмотреть  на портале  </w:t>
      </w:r>
      <w:r w:rsidR="00CE6C58">
        <w:fldChar w:fldCharType="begin"/>
      </w:r>
      <w:r w:rsidR="00CE6C58" w:rsidRPr="00CE6C58">
        <w:rPr>
          <w:lang w:val="ru-RU"/>
        </w:rPr>
        <w:instrText xml:space="preserve"> </w:instrText>
      </w:r>
      <w:r w:rsidR="00CE6C58">
        <w:instrText>HYPERLINK</w:instrText>
      </w:r>
      <w:r w:rsidR="00CE6C58" w:rsidRPr="00CE6C58">
        <w:rPr>
          <w:lang w:val="ru-RU"/>
        </w:rPr>
        <w:instrText xml:space="preserve"> "</w:instrText>
      </w:r>
      <w:r w:rsidR="00CE6C58">
        <w:instrText>http</w:instrText>
      </w:r>
      <w:r w:rsidR="00CE6C58" w:rsidRPr="00CE6C58">
        <w:rPr>
          <w:lang w:val="ru-RU"/>
        </w:rPr>
        <w:instrText>://</w:instrText>
      </w:r>
      <w:r w:rsidR="00CE6C58">
        <w:instrText>portal</w:instrText>
      </w:r>
      <w:r w:rsidR="00CE6C58" w:rsidRPr="00CE6C58">
        <w:rPr>
          <w:lang w:val="ru-RU"/>
        </w:rPr>
        <w:instrText>.</w:instrText>
      </w:r>
      <w:r w:rsidR="00CE6C58">
        <w:instrText>pskovlib</w:instrText>
      </w:r>
      <w:r w:rsidR="00CE6C58" w:rsidRPr="00CE6C58">
        <w:rPr>
          <w:lang w:val="ru-RU"/>
        </w:rPr>
        <w:instrText>.</w:instrText>
      </w:r>
      <w:r w:rsidR="00CE6C58">
        <w:instrText>ru</w:instrText>
      </w:r>
      <w:r w:rsidR="00CE6C58" w:rsidRPr="00CE6C58">
        <w:rPr>
          <w:lang w:val="ru-RU"/>
        </w:rPr>
        <w:instrText>/</w:instrText>
      </w:r>
      <w:r w:rsidR="00CE6C58">
        <w:instrText>nevelskiy</w:instrText>
      </w:r>
      <w:r w:rsidR="00CE6C58" w:rsidRPr="00CE6C58">
        <w:rPr>
          <w:lang w:val="ru-RU"/>
        </w:rPr>
        <w:instrText>-</w:instrText>
      </w:r>
      <w:r w:rsidR="00CE6C58">
        <w:instrText>rayon</w:instrText>
      </w:r>
      <w:r w:rsidR="00CE6C58" w:rsidRPr="00CE6C58">
        <w:rPr>
          <w:lang w:val="ru-RU"/>
        </w:rPr>
        <w:instrText>/</w:instrText>
      </w:r>
      <w:r w:rsidR="00CE6C58">
        <w:instrText>izdania</w:instrText>
      </w:r>
      <w:r w:rsidR="00CE6C58" w:rsidRPr="00CE6C58">
        <w:rPr>
          <w:lang w:val="ru-RU"/>
        </w:rPr>
        <w:instrText xml:space="preserve">" </w:instrText>
      </w:r>
      <w:r w:rsidR="00CE6C58">
        <w:fldChar w:fldCharType="separate"/>
      </w:r>
      <w:r w:rsidRPr="0064144C">
        <w:rPr>
          <w:rStyle w:val="a9"/>
          <w:rFonts w:ascii="Times New Roman" w:hAnsi="Times New Roman"/>
          <w:sz w:val="28"/>
          <w:szCs w:val="28"/>
        </w:rPr>
        <w:t>http</w:t>
      </w:r>
      <w:r w:rsidRPr="0064144C">
        <w:rPr>
          <w:rStyle w:val="a9"/>
          <w:rFonts w:ascii="Times New Roman" w:hAnsi="Times New Roman"/>
          <w:sz w:val="28"/>
          <w:szCs w:val="28"/>
          <w:lang w:val="ru-RU"/>
        </w:rPr>
        <w:t>://</w:t>
      </w:r>
      <w:r w:rsidRPr="0064144C">
        <w:rPr>
          <w:rStyle w:val="a9"/>
          <w:rFonts w:ascii="Times New Roman" w:hAnsi="Times New Roman"/>
          <w:sz w:val="28"/>
          <w:szCs w:val="28"/>
        </w:rPr>
        <w:t>portal</w:t>
      </w:r>
      <w:r w:rsidRPr="0064144C">
        <w:rPr>
          <w:rStyle w:val="a9"/>
          <w:rFonts w:ascii="Times New Roman" w:hAnsi="Times New Roman"/>
          <w:sz w:val="28"/>
          <w:szCs w:val="28"/>
          <w:lang w:val="ru-RU"/>
        </w:rPr>
        <w:t>.</w:t>
      </w:r>
      <w:r w:rsidRPr="0064144C">
        <w:rPr>
          <w:rStyle w:val="a9"/>
          <w:rFonts w:ascii="Times New Roman" w:hAnsi="Times New Roman"/>
          <w:sz w:val="28"/>
          <w:szCs w:val="28"/>
        </w:rPr>
        <w:t>pskovlib</w:t>
      </w:r>
      <w:r w:rsidRPr="0064144C">
        <w:rPr>
          <w:rStyle w:val="a9"/>
          <w:rFonts w:ascii="Times New Roman" w:hAnsi="Times New Roman"/>
          <w:sz w:val="28"/>
          <w:szCs w:val="28"/>
          <w:lang w:val="ru-RU"/>
        </w:rPr>
        <w:t>.</w:t>
      </w:r>
      <w:r w:rsidRPr="0064144C">
        <w:rPr>
          <w:rStyle w:val="a9"/>
          <w:rFonts w:ascii="Times New Roman" w:hAnsi="Times New Roman"/>
          <w:sz w:val="28"/>
          <w:szCs w:val="28"/>
        </w:rPr>
        <w:t>ru</w:t>
      </w:r>
      <w:r w:rsidRPr="0064144C">
        <w:rPr>
          <w:rStyle w:val="a9"/>
          <w:rFonts w:ascii="Times New Roman" w:hAnsi="Times New Roman"/>
          <w:sz w:val="28"/>
          <w:szCs w:val="28"/>
          <w:lang w:val="ru-RU"/>
        </w:rPr>
        <w:t>/</w:t>
      </w:r>
      <w:r w:rsidRPr="0064144C">
        <w:rPr>
          <w:rStyle w:val="a9"/>
          <w:rFonts w:ascii="Times New Roman" w:hAnsi="Times New Roman"/>
          <w:sz w:val="28"/>
          <w:szCs w:val="28"/>
        </w:rPr>
        <w:t>nevelskiy</w:t>
      </w:r>
      <w:r w:rsidRPr="0064144C">
        <w:rPr>
          <w:rStyle w:val="a9"/>
          <w:rFonts w:ascii="Times New Roman" w:hAnsi="Times New Roman"/>
          <w:sz w:val="28"/>
          <w:szCs w:val="28"/>
          <w:lang w:val="ru-RU"/>
        </w:rPr>
        <w:t>-</w:t>
      </w:r>
      <w:r w:rsidRPr="0064144C">
        <w:rPr>
          <w:rStyle w:val="a9"/>
          <w:rFonts w:ascii="Times New Roman" w:hAnsi="Times New Roman"/>
          <w:sz w:val="28"/>
          <w:szCs w:val="28"/>
        </w:rPr>
        <w:t>rayon</w:t>
      </w:r>
      <w:r w:rsidRPr="0064144C">
        <w:rPr>
          <w:rStyle w:val="a9"/>
          <w:rFonts w:ascii="Times New Roman" w:hAnsi="Times New Roman"/>
          <w:sz w:val="28"/>
          <w:szCs w:val="28"/>
          <w:lang w:val="ru-RU"/>
        </w:rPr>
        <w:t>/</w:t>
      </w:r>
      <w:r w:rsidRPr="0064144C">
        <w:rPr>
          <w:rStyle w:val="a9"/>
          <w:rFonts w:ascii="Times New Roman" w:hAnsi="Times New Roman"/>
          <w:sz w:val="28"/>
          <w:szCs w:val="28"/>
        </w:rPr>
        <w:t>izdania</w:t>
      </w:r>
      <w:r w:rsidR="00CE6C58">
        <w:rPr>
          <w:rStyle w:val="a9"/>
          <w:rFonts w:ascii="Times New Roman" w:hAnsi="Times New Roman"/>
          <w:sz w:val="28"/>
          <w:szCs w:val="28"/>
        </w:rPr>
        <w:fldChar w:fldCharType="end"/>
      </w:r>
      <w:r>
        <w:rPr>
          <w:rStyle w:val="a9"/>
          <w:rFonts w:ascii="Times New Roman" w:hAnsi="Times New Roman"/>
          <w:sz w:val="28"/>
          <w:szCs w:val="28"/>
          <w:lang w:val="ru-RU"/>
        </w:rPr>
        <w:t>.</w:t>
      </w:r>
      <w:r>
        <w:rPr>
          <w:rFonts w:ascii="Times New Roman" w:hAnsi="Times New Roman"/>
          <w:sz w:val="28"/>
          <w:szCs w:val="28"/>
          <w:lang w:val="ru-RU"/>
        </w:rPr>
        <w:br/>
        <w:t xml:space="preserve"> </w:t>
      </w:r>
      <w:r w:rsidRPr="0064144C">
        <w:rPr>
          <w:rFonts w:ascii="Times New Roman" w:hAnsi="Times New Roman"/>
          <w:bCs/>
          <w:iCs/>
          <w:sz w:val="28"/>
          <w:szCs w:val="28"/>
          <w:lang w:val="ru-RU"/>
        </w:rPr>
        <w:t>Основной проблемой на сегодняшний день  для всех библиотек района является плохое финансирование  библиотек  и невозможность   приобретать  новую литературу, как отраслевую ,так  и художественную.</w:t>
      </w: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Pr="00861EF6"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
          <w:bCs/>
          <w:iCs/>
          <w:sz w:val="32"/>
          <w:szCs w:val="32"/>
          <w:lang w:val="ru-RU"/>
        </w:rPr>
      </w:pPr>
      <w:r w:rsidRPr="008C186F">
        <w:rPr>
          <w:rFonts w:ascii="Times New Roman" w:hAnsi="Times New Roman"/>
          <w:b/>
          <w:bCs/>
          <w:iCs/>
          <w:sz w:val="32"/>
          <w:szCs w:val="32"/>
          <w:lang w:val="ru-RU"/>
        </w:rPr>
        <w:t>1.7.5. Клубы и любительские объединения по интересам</w:t>
      </w:r>
    </w:p>
    <w:p w:rsidR="00BA395B" w:rsidRPr="008C186F" w:rsidRDefault="00BA395B" w:rsidP="00BA395B">
      <w:pPr>
        <w:pStyle w:val="af0"/>
        <w:rPr>
          <w:rFonts w:ascii="Times New Roman" w:hAnsi="Times New Roman"/>
          <w:b/>
          <w:bCs/>
          <w:iCs/>
          <w:sz w:val="32"/>
          <w:szCs w:val="32"/>
          <w:lang w:val="ru-RU"/>
        </w:rPr>
      </w:pPr>
    </w:p>
    <w:p w:rsidR="00BA395B" w:rsidRPr="0064144C" w:rsidRDefault="00BA395B" w:rsidP="00BA395B">
      <w:pPr>
        <w:pStyle w:val="af0"/>
        <w:rPr>
          <w:rFonts w:ascii="Times New Roman" w:hAnsi="Times New Roman"/>
          <w:bCs/>
          <w:iCs/>
          <w:sz w:val="28"/>
          <w:szCs w:val="28"/>
          <w:lang w:val="ru-RU"/>
        </w:rPr>
      </w:pPr>
      <w:r>
        <w:rPr>
          <w:rFonts w:ascii="Times New Roman" w:hAnsi="Times New Roman"/>
          <w:bCs/>
          <w:iCs/>
          <w:sz w:val="28"/>
          <w:szCs w:val="28"/>
          <w:lang w:val="ru-RU"/>
        </w:rPr>
        <w:t xml:space="preserve"> </w:t>
      </w:r>
      <w:r w:rsidRPr="0064144C">
        <w:rPr>
          <w:rFonts w:ascii="Times New Roman" w:hAnsi="Times New Roman"/>
          <w:bCs/>
          <w:iCs/>
          <w:sz w:val="28"/>
          <w:szCs w:val="28"/>
          <w:lang w:val="ru-RU"/>
        </w:rPr>
        <w:t xml:space="preserve">Всего </w:t>
      </w:r>
      <w:r>
        <w:rPr>
          <w:rFonts w:ascii="Times New Roman" w:hAnsi="Times New Roman"/>
          <w:bCs/>
          <w:iCs/>
          <w:sz w:val="28"/>
          <w:szCs w:val="28"/>
          <w:lang w:val="ru-RU"/>
        </w:rPr>
        <w:t>в районе 28 клубов по интересам.</w:t>
      </w:r>
      <w:r w:rsidRPr="0064144C">
        <w:rPr>
          <w:rFonts w:ascii="Times New Roman" w:hAnsi="Times New Roman"/>
          <w:bCs/>
          <w:iCs/>
          <w:sz w:val="28"/>
          <w:szCs w:val="28"/>
          <w:lang w:val="ru-RU"/>
        </w:rPr>
        <w:t xml:space="preserve"> </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Для детей: «Клуб любителей природы», « Калей</w:t>
      </w:r>
      <w:r>
        <w:rPr>
          <w:rFonts w:ascii="Times New Roman" w:hAnsi="Times New Roman"/>
          <w:bCs/>
          <w:iCs/>
          <w:sz w:val="28"/>
          <w:szCs w:val="28"/>
          <w:lang w:val="ru-RU"/>
        </w:rPr>
        <w:t>доскоп», «Веселые вытворяшки», «</w:t>
      </w:r>
      <w:r w:rsidRPr="0064144C">
        <w:rPr>
          <w:rFonts w:ascii="Times New Roman" w:hAnsi="Times New Roman"/>
          <w:bCs/>
          <w:iCs/>
          <w:sz w:val="28"/>
          <w:szCs w:val="28"/>
          <w:lang w:val="ru-RU"/>
        </w:rPr>
        <w:t>Д</w:t>
      </w:r>
      <w:r>
        <w:rPr>
          <w:rFonts w:ascii="Times New Roman" w:hAnsi="Times New Roman"/>
          <w:bCs/>
          <w:iCs/>
          <w:sz w:val="28"/>
          <w:szCs w:val="28"/>
          <w:lang w:val="ru-RU"/>
        </w:rPr>
        <w:t>рузья книги», Юный книголюб», «</w:t>
      </w:r>
      <w:r w:rsidRPr="0064144C">
        <w:rPr>
          <w:rFonts w:ascii="Times New Roman" w:hAnsi="Times New Roman"/>
          <w:bCs/>
          <w:iCs/>
          <w:sz w:val="28"/>
          <w:szCs w:val="28"/>
          <w:lang w:val="ru-RU"/>
        </w:rPr>
        <w:t>Умелые ручки», «Клуб любителей природы», «Библиотечный четверг»</w:t>
      </w:r>
      <w:proofErr w:type="gramStart"/>
      <w:r w:rsidRPr="0064144C">
        <w:rPr>
          <w:rFonts w:ascii="Times New Roman" w:hAnsi="Times New Roman"/>
          <w:bCs/>
          <w:iCs/>
          <w:sz w:val="28"/>
          <w:szCs w:val="28"/>
          <w:lang w:val="ru-RU"/>
        </w:rPr>
        <w:t xml:space="preserve"> ,</w:t>
      </w:r>
      <w:proofErr w:type="gramEnd"/>
      <w:r w:rsidRPr="0064144C">
        <w:rPr>
          <w:rFonts w:ascii="Times New Roman" w:hAnsi="Times New Roman"/>
          <w:bCs/>
          <w:iCs/>
          <w:sz w:val="28"/>
          <w:szCs w:val="28"/>
          <w:lang w:val="ru-RU"/>
        </w:rPr>
        <w:t>»Чудо», «Друзья книги», «Познавайка», «Друг мой- книга».</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Для юношеской аудитории:  «Фатыночка», «Планета цветов», «Литературная го</w:t>
      </w:r>
      <w:r>
        <w:rPr>
          <w:rFonts w:ascii="Times New Roman" w:hAnsi="Times New Roman"/>
          <w:bCs/>
          <w:iCs/>
          <w:sz w:val="28"/>
          <w:szCs w:val="28"/>
          <w:lang w:val="ru-RU"/>
        </w:rPr>
        <w:t>стиная», «Познавательная среда»</w:t>
      </w:r>
      <w:r w:rsidRPr="0064144C">
        <w:rPr>
          <w:rFonts w:ascii="Times New Roman" w:hAnsi="Times New Roman"/>
          <w:bCs/>
          <w:iCs/>
          <w:sz w:val="28"/>
          <w:szCs w:val="28"/>
          <w:lang w:val="ru-RU"/>
        </w:rPr>
        <w:t>.</w:t>
      </w:r>
    </w:p>
    <w:p w:rsidR="00BA395B" w:rsidRPr="00D11786"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 Для взрослых</w:t>
      </w:r>
      <w:proofErr w:type="gramStart"/>
      <w:r w:rsidRPr="0064144C">
        <w:rPr>
          <w:rFonts w:ascii="Times New Roman" w:hAnsi="Times New Roman"/>
          <w:bCs/>
          <w:iCs/>
          <w:sz w:val="28"/>
          <w:szCs w:val="28"/>
          <w:lang w:val="ru-RU"/>
        </w:rPr>
        <w:t xml:space="preserve"> :</w:t>
      </w:r>
      <w:proofErr w:type="gramEnd"/>
      <w:r w:rsidRPr="0064144C">
        <w:rPr>
          <w:rFonts w:ascii="Times New Roman" w:hAnsi="Times New Roman"/>
          <w:bCs/>
          <w:iCs/>
          <w:sz w:val="28"/>
          <w:szCs w:val="28"/>
          <w:lang w:val="ru-RU"/>
        </w:rPr>
        <w:t xml:space="preserve"> </w:t>
      </w:r>
      <w:proofErr w:type="gramStart"/>
      <w:r w:rsidRPr="0064144C">
        <w:rPr>
          <w:rFonts w:ascii="Times New Roman" w:hAnsi="Times New Roman"/>
          <w:bCs/>
          <w:iCs/>
          <w:sz w:val="28"/>
          <w:szCs w:val="28"/>
          <w:lang w:val="ru-RU"/>
        </w:rPr>
        <w:t>«Незабудка»,  «Рукодельница», «Веселинка», «Сударушка», « Берегиня», «Зеленая лампа», «Зеленая беседка», «Здравушка», «Цветовод», «Ди</w:t>
      </w:r>
      <w:r>
        <w:rPr>
          <w:rFonts w:ascii="Times New Roman" w:hAnsi="Times New Roman"/>
          <w:bCs/>
          <w:iCs/>
          <w:sz w:val="28"/>
          <w:szCs w:val="28"/>
          <w:lang w:val="ru-RU"/>
        </w:rPr>
        <w:t>алог», «Гармония», « Шкатулка».</w:t>
      </w:r>
      <w:proofErr w:type="gramEnd"/>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Работа женского клуба «Гармония»  Центральная районная библиотека  в 2013 году, клуб создан 2008 году, в клубе 33 человека.</w:t>
      </w:r>
    </w:p>
    <w:p w:rsidR="00BA395B" w:rsidRPr="0064144C" w:rsidRDefault="00BA395B" w:rsidP="00BA395B">
      <w:pPr>
        <w:pStyle w:val="af0"/>
        <w:rPr>
          <w:rFonts w:ascii="Times New Roman" w:hAnsi="Times New Roman"/>
          <w:sz w:val="28"/>
          <w:szCs w:val="28"/>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4"/>
        <w:gridCol w:w="2388"/>
        <w:gridCol w:w="11258"/>
      </w:tblGrid>
      <w:tr w:rsidR="00BA395B" w:rsidRPr="0064144C" w:rsidTr="00A24252">
        <w:tc>
          <w:tcPr>
            <w:tcW w:w="507"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w:t>
            </w:r>
          </w:p>
        </w:tc>
        <w:tc>
          <w:tcPr>
            <w:tcW w:w="2073"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Место проведения.</w:t>
            </w:r>
          </w:p>
        </w:tc>
        <w:tc>
          <w:tcPr>
            <w:tcW w:w="12270"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Ход мероприятия.</w:t>
            </w:r>
          </w:p>
        </w:tc>
      </w:tr>
      <w:tr w:rsidR="00BA395B" w:rsidRPr="0064144C" w:rsidTr="00A24252">
        <w:tc>
          <w:tcPr>
            <w:tcW w:w="507"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1</w:t>
            </w:r>
          </w:p>
        </w:tc>
        <w:tc>
          <w:tcPr>
            <w:tcW w:w="2073"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Районный дом культуры.</w:t>
            </w:r>
          </w:p>
        </w:tc>
        <w:tc>
          <w:tcPr>
            <w:tcW w:w="12270" w:type="dxa"/>
          </w:tcPr>
          <w:p w:rsidR="00BA395B" w:rsidRPr="0064144C" w:rsidRDefault="00BA395B" w:rsidP="00A24252">
            <w:pPr>
              <w:pStyle w:val="af0"/>
              <w:ind w:left="94"/>
              <w:rPr>
                <w:rFonts w:ascii="Times New Roman" w:hAnsi="Times New Roman"/>
                <w:sz w:val="28"/>
                <w:szCs w:val="28"/>
                <w:lang w:val="ru-RU"/>
              </w:rPr>
            </w:pPr>
            <w:r w:rsidRPr="0064144C">
              <w:rPr>
                <w:rFonts w:ascii="Times New Roman" w:hAnsi="Times New Roman"/>
                <w:sz w:val="28"/>
                <w:szCs w:val="28"/>
              </w:rPr>
              <w:t> </w:t>
            </w:r>
            <w:r w:rsidRPr="0064144C">
              <w:rPr>
                <w:rFonts w:ascii="Times New Roman" w:hAnsi="Times New Roman"/>
                <w:sz w:val="28"/>
                <w:szCs w:val="28"/>
                <w:lang w:val="ru-RU"/>
              </w:rPr>
              <w:t>21 марта в районном Доме культуры состоялась встреча членов клуба районного Дома культуры</w:t>
            </w:r>
            <w:r w:rsidRPr="0064144C">
              <w:rPr>
                <w:rFonts w:ascii="Times New Roman" w:hAnsi="Times New Roman"/>
                <w:sz w:val="28"/>
                <w:szCs w:val="28"/>
              </w:rPr>
              <w:t> </w:t>
            </w:r>
            <w:r w:rsidRPr="0064144C">
              <w:rPr>
                <w:rFonts w:ascii="Times New Roman" w:hAnsi="Times New Roman"/>
                <w:sz w:val="28"/>
                <w:szCs w:val="28"/>
                <w:lang w:val="ru-RU"/>
              </w:rPr>
              <w:t xml:space="preserve"> "Мастерица"</w:t>
            </w:r>
            <w:r w:rsidRPr="0064144C">
              <w:rPr>
                <w:rFonts w:ascii="Times New Roman" w:hAnsi="Times New Roman"/>
                <w:sz w:val="28"/>
                <w:szCs w:val="28"/>
              </w:rPr>
              <w:t> </w:t>
            </w:r>
            <w:r w:rsidRPr="0064144C">
              <w:rPr>
                <w:rFonts w:ascii="Times New Roman" w:hAnsi="Times New Roman"/>
                <w:sz w:val="28"/>
                <w:szCs w:val="28"/>
                <w:lang w:val="ru-RU"/>
              </w:rPr>
              <w:t xml:space="preserve"> и клуба Центральной районной библиотеки "Гармония". Клуб «Мастерица»</w:t>
            </w:r>
            <w:r w:rsidRPr="0064144C">
              <w:rPr>
                <w:rFonts w:ascii="Times New Roman" w:hAnsi="Times New Roman"/>
                <w:sz w:val="28"/>
                <w:szCs w:val="28"/>
              </w:rPr>
              <w:t> </w:t>
            </w:r>
            <w:r w:rsidRPr="0064144C">
              <w:rPr>
                <w:rFonts w:ascii="Times New Roman" w:hAnsi="Times New Roman"/>
                <w:sz w:val="28"/>
                <w:szCs w:val="28"/>
                <w:lang w:val="ru-RU"/>
              </w:rPr>
              <w:t xml:space="preserve"> объединил мастериц-рукодельниц. Имена многих уже знакомы невельчанам:</w:t>
            </w:r>
            <w:r w:rsidRPr="0064144C">
              <w:rPr>
                <w:rFonts w:ascii="Times New Roman" w:hAnsi="Times New Roman"/>
                <w:sz w:val="28"/>
                <w:szCs w:val="28"/>
              </w:rPr>
              <w:t> </w:t>
            </w:r>
            <w:r w:rsidRPr="0064144C">
              <w:rPr>
                <w:rFonts w:ascii="Times New Roman" w:hAnsi="Times New Roman"/>
                <w:sz w:val="28"/>
                <w:szCs w:val="28"/>
                <w:lang w:val="ru-RU"/>
              </w:rPr>
              <w:t xml:space="preserve"> их изделия являются украшением</w:t>
            </w:r>
            <w:r w:rsidRPr="0064144C">
              <w:rPr>
                <w:rFonts w:ascii="Times New Roman" w:hAnsi="Times New Roman"/>
                <w:sz w:val="28"/>
                <w:szCs w:val="28"/>
              </w:rPr>
              <w:t> </w:t>
            </w:r>
            <w:r w:rsidRPr="0064144C">
              <w:rPr>
                <w:rFonts w:ascii="Times New Roman" w:hAnsi="Times New Roman"/>
                <w:sz w:val="28"/>
                <w:szCs w:val="28"/>
                <w:lang w:val="ru-RU"/>
              </w:rPr>
              <w:t xml:space="preserve"> выставок на массовых мероприятиях города и района. В ходе встречи самым активным рукодельницам были вручены Благодарственные письма от МУК «Культура и досуг». Женский клуб «Гармония»</w:t>
            </w:r>
            <w:r w:rsidRPr="0064144C">
              <w:rPr>
                <w:rFonts w:ascii="Times New Roman" w:hAnsi="Times New Roman"/>
                <w:sz w:val="28"/>
                <w:szCs w:val="28"/>
              </w:rPr>
              <w:t> </w:t>
            </w:r>
            <w:r w:rsidRPr="0064144C">
              <w:rPr>
                <w:rFonts w:ascii="Times New Roman" w:hAnsi="Times New Roman"/>
                <w:sz w:val="28"/>
                <w:szCs w:val="28"/>
                <w:lang w:val="ru-RU"/>
              </w:rPr>
              <w:t xml:space="preserve"> существует с 2008 года</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rPr>
              <w:t> </w:t>
            </w:r>
            <w:r w:rsidRPr="0064144C">
              <w:rPr>
                <w:rFonts w:ascii="Times New Roman" w:hAnsi="Times New Roman"/>
                <w:sz w:val="28"/>
                <w:szCs w:val="28"/>
                <w:lang w:val="ru-RU"/>
              </w:rPr>
              <w:t xml:space="preserve"> Это целый мир, который сплотил людей, интересующихся садоводством, цветоводством, народной медициной, искусством. Членов этих клубов</w:t>
            </w:r>
            <w:r w:rsidRPr="0064144C">
              <w:rPr>
                <w:rFonts w:ascii="Times New Roman" w:hAnsi="Times New Roman"/>
                <w:sz w:val="28"/>
                <w:szCs w:val="28"/>
              </w:rPr>
              <w:t> </w:t>
            </w:r>
            <w:r w:rsidRPr="0064144C">
              <w:rPr>
                <w:rFonts w:ascii="Times New Roman" w:hAnsi="Times New Roman"/>
                <w:sz w:val="28"/>
                <w:szCs w:val="28"/>
                <w:lang w:val="ru-RU"/>
              </w:rPr>
              <w:t xml:space="preserve"> объединяет</w:t>
            </w:r>
            <w:r w:rsidRPr="0064144C">
              <w:rPr>
                <w:rFonts w:ascii="Times New Roman" w:hAnsi="Times New Roman"/>
                <w:sz w:val="28"/>
                <w:szCs w:val="28"/>
              </w:rPr>
              <w:t> </w:t>
            </w:r>
            <w:r w:rsidRPr="0064144C">
              <w:rPr>
                <w:rFonts w:ascii="Times New Roman" w:hAnsi="Times New Roman"/>
                <w:sz w:val="28"/>
                <w:szCs w:val="28"/>
                <w:lang w:val="ru-RU"/>
              </w:rPr>
              <w:t xml:space="preserve"> жажда творчества, общения, новых идей. </w:t>
            </w:r>
            <w:r w:rsidRPr="0064144C">
              <w:rPr>
                <w:rFonts w:ascii="Times New Roman" w:hAnsi="Times New Roman"/>
                <w:sz w:val="28"/>
                <w:szCs w:val="28"/>
              </w:rPr>
              <w:t> </w:t>
            </w:r>
            <w:r w:rsidRPr="0064144C">
              <w:rPr>
                <w:rFonts w:ascii="Times New Roman" w:hAnsi="Times New Roman"/>
                <w:sz w:val="28"/>
                <w:szCs w:val="28"/>
                <w:lang w:val="ru-RU"/>
              </w:rPr>
              <w:t xml:space="preserve">На этой встрече </w:t>
            </w:r>
            <w:r w:rsidRPr="0064144C">
              <w:rPr>
                <w:rFonts w:ascii="Times New Roman" w:hAnsi="Times New Roman"/>
                <w:sz w:val="28"/>
                <w:szCs w:val="28"/>
                <w:lang w:val="ru-RU"/>
              </w:rPr>
              <w:lastRenderedPageBreak/>
              <w:t xml:space="preserve">представилась возможность познакомиться поближе, поделиться творческими планами, показать свои работы. В ходе общения возникли планы совместной работы. </w:t>
            </w:r>
            <w:r w:rsidRPr="0064144C">
              <w:rPr>
                <w:rFonts w:ascii="Times New Roman" w:hAnsi="Times New Roman"/>
                <w:sz w:val="28"/>
                <w:szCs w:val="28"/>
              </w:rPr>
              <w:t> </w:t>
            </w:r>
            <w:r w:rsidRPr="0064144C">
              <w:rPr>
                <w:rFonts w:ascii="Times New Roman" w:hAnsi="Times New Roman"/>
                <w:sz w:val="28"/>
                <w:szCs w:val="28"/>
                <w:lang w:val="ru-RU"/>
              </w:rPr>
              <w:t>Проводились конкурсы, викторины, была возможность</w:t>
            </w:r>
            <w:r w:rsidRPr="0064144C">
              <w:rPr>
                <w:rFonts w:ascii="Times New Roman" w:hAnsi="Times New Roman"/>
                <w:sz w:val="28"/>
                <w:szCs w:val="28"/>
              </w:rPr>
              <w:t>  </w:t>
            </w:r>
            <w:r w:rsidRPr="0064144C">
              <w:rPr>
                <w:rFonts w:ascii="Times New Roman" w:hAnsi="Times New Roman"/>
                <w:sz w:val="28"/>
                <w:szCs w:val="28"/>
                <w:lang w:val="ru-RU"/>
              </w:rPr>
              <w:t xml:space="preserve"> проявить себя</w:t>
            </w:r>
            <w:r w:rsidRPr="0064144C">
              <w:rPr>
                <w:rFonts w:ascii="Times New Roman" w:hAnsi="Times New Roman"/>
                <w:sz w:val="28"/>
                <w:szCs w:val="28"/>
              </w:rPr>
              <w:t> </w:t>
            </w:r>
            <w:r w:rsidRPr="0064144C">
              <w:rPr>
                <w:rFonts w:ascii="Times New Roman" w:hAnsi="Times New Roman"/>
                <w:sz w:val="28"/>
                <w:szCs w:val="28"/>
                <w:lang w:val="ru-RU"/>
              </w:rPr>
              <w:t xml:space="preserve"> в актерском мастерстве. Получился веселый импровизированный праздник.</w:t>
            </w:r>
          </w:p>
        </w:tc>
      </w:tr>
      <w:tr w:rsidR="00BA395B" w:rsidRPr="00861EF6" w:rsidTr="00A24252">
        <w:tc>
          <w:tcPr>
            <w:tcW w:w="507" w:type="dxa"/>
          </w:tcPr>
          <w:p w:rsidR="00BA395B" w:rsidRPr="0064144C" w:rsidRDefault="00BA395B" w:rsidP="00A24252">
            <w:pPr>
              <w:pStyle w:val="af0"/>
              <w:rPr>
                <w:rFonts w:ascii="Times New Roman" w:hAnsi="Times New Roman"/>
                <w:sz w:val="28"/>
                <w:szCs w:val="28"/>
                <w:lang w:val="ru-RU"/>
              </w:rPr>
            </w:pPr>
          </w:p>
        </w:tc>
        <w:tc>
          <w:tcPr>
            <w:tcW w:w="2073" w:type="dxa"/>
          </w:tcPr>
          <w:p w:rsidR="00BA395B" w:rsidRPr="0064144C" w:rsidRDefault="00BA395B" w:rsidP="00A24252">
            <w:pPr>
              <w:pStyle w:val="af0"/>
              <w:rPr>
                <w:rFonts w:ascii="Times New Roman" w:hAnsi="Times New Roman"/>
                <w:sz w:val="28"/>
                <w:szCs w:val="28"/>
                <w:lang w:val="ru-RU"/>
              </w:rPr>
            </w:pPr>
          </w:p>
        </w:tc>
        <w:tc>
          <w:tcPr>
            <w:tcW w:w="12270" w:type="dxa"/>
          </w:tcPr>
          <w:p w:rsidR="00BA395B" w:rsidRPr="0064144C" w:rsidRDefault="00BA395B" w:rsidP="00A24252">
            <w:pPr>
              <w:pStyle w:val="af0"/>
              <w:ind w:left="94"/>
              <w:rPr>
                <w:rFonts w:ascii="Times New Roman" w:hAnsi="Times New Roman"/>
                <w:sz w:val="28"/>
                <w:szCs w:val="28"/>
                <w:lang w:val="ru-RU"/>
              </w:rPr>
            </w:pPr>
            <w:r w:rsidRPr="0064144C">
              <w:rPr>
                <w:rFonts w:ascii="Times New Roman" w:hAnsi="Times New Roman"/>
                <w:sz w:val="28"/>
                <w:szCs w:val="28"/>
                <w:lang w:val="ru-RU"/>
              </w:rPr>
              <w:t>31 июля женский клуб «Гармония», который работает при Центральной районной библиотеке, принимал у себя гостей из цветочного клуба « Цветы Великих Лук». О работе клуба «Гармония» рассказала председатель клуба Воронова Наталья Васильевна. Рассказ сопровождался слайд-шоу о различных заседаниях клуба за последние два года. Работа клуба многопланова, но все-таки основной темой, да еще и летом, остаются цветы. Встреча планировалась давно, ее ждали, к ней готовились и получили массу удовольствия от общения друг с другом. Гостей представляла Эрн Любовь Семеновна. Она поделилась своим опытом работы клуба: посещение членами клуба выставок цветов в других городах, поездки в питомники, в сады своих друзей-одноклубников, встречи с любителями цветов Беларуси, Тверской, Московской, Ленинградской областей. Клуб «Цветы Великих Лук» участвует в выставках городских праздников. Цветочные экспозиции завораживают своим многообразием и всегда пользуются огромной популярностью. Проводят члены клуба и ярмарки-продажи посадочного материала. После общения в непринужденной обстановке гости и члены клуба «Гармония» посетили приусадебные участки Ивановой В. Ф. и Колосовой Т. И, где приобрели посадочный материал и запланировали ответный визит в клуб «Цветы Великих Лук».</w:t>
            </w:r>
          </w:p>
        </w:tc>
      </w:tr>
      <w:tr w:rsidR="00BA395B" w:rsidRPr="0064144C" w:rsidTr="00A24252">
        <w:tc>
          <w:tcPr>
            <w:tcW w:w="507" w:type="dxa"/>
          </w:tcPr>
          <w:p w:rsidR="00BA395B" w:rsidRPr="0064144C" w:rsidRDefault="00BA395B" w:rsidP="00A24252">
            <w:pPr>
              <w:pStyle w:val="af0"/>
              <w:rPr>
                <w:rFonts w:ascii="Times New Roman" w:hAnsi="Times New Roman"/>
                <w:sz w:val="28"/>
                <w:szCs w:val="28"/>
                <w:lang w:val="ru-RU"/>
              </w:rPr>
            </w:pPr>
          </w:p>
        </w:tc>
        <w:tc>
          <w:tcPr>
            <w:tcW w:w="2073" w:type="dxa"/>
          </w:tcPr>
          <w:p w:rsidR="00BA395B" w:rsidRPr="0064144C" w:rsidRDefault="00BA395B" w:rsidP="00A24252">
            <w:pPr>
              <w:pStyle w:val="af0"/>
              <w:rPr>
                <w:rFonts w:ascii="Times New Roman" w:hAnsi="Times New Roman"/>
                <w:sz w:val="28"/>
                <w:szCs w:val="28"/>
                <w:lang w:val="ru-RU"/>
              </w:rPr>
            </w:pPr>
          </w:p>
        </w:tc>
        <w:tc>
          <w:tcPr>
            <w:tcW w:w="12270" w:type="dxa"/>
          </w:tcPr>
          <w:p w:rsidR="00BA395B" w:rsidRPr="0064144C" w:rsidRDefault="00BA395B" w:rsidP="00A24252">
            <w:pPr>
              <w:pStyle w:val="af0"/>
              <w:ind w:left="94"/>
              <w:rPr>
                <w:rFonts w:ascii="Times New Roman" w:hAnsi="Times New Roman"/>
                <w:sz w:val="28"/>
                <w:szCs w:val="28"/>
                <w:lang w:val="ru-RU"/>
              </w:rPr>
            </w:pPr>
            <w:r w:rsidRPr="0064144C">
              <w:rPr>
                <w:rFonts w:ascii="Times New Roman" w:hAnsi="Times New Roman"/>
                <w:sz w:val="28"/>
                <w:szCs w:val="28"/>
                <w:lang w:val="ru-RU"/>
              </w:rPr>
              <w:t xml:space="preserve">7 августа женский клуб «Гармония» при Центральной районной библиотеке собрался на очередную встречу. На этот раз она была необычной. Клуб «Гармония» посетил цветоводов в городе Великие Луки из клуба «Цветы Великих Лук». Невельчане посетили два личных приусадебных участка: хозяйка одного из них, Любовь Эрн, занимается коллекционированием сортовых флоксов и лилейников (более 100 сортов каждого вида), все желающие имели возможность приобрести посадочный материал. Затем в Центральной библиотеке г. Великие Луки за накрытым чайным столом вели увлекательную беседу на темы: оформления приусадебных участков, агротехника </w:t>
            </w:r>
            <w:r w:rsidRPr="0064144C">
              <w:rPr>
                <w:rFonts w:ascii="Times New Roman" w:hAnsi="Times New Roman"/>
                <w:sz w:val="28"/>
                <w:szCs w:val="28"/>
                <w:lang w:val="ru-RU"/>
              </w:rPr>
              <w:lastRenderedPageBreak/>
              <w:t xml:space="preserve">выращивания цветов. Великолучане рассказали и показали фильм о работе своего клуба, об истории его создания. </w:t>
            </w:r>
            <w:r w:rsidRPr="0064144C">
              <w:rPr>
                <w:rFonts w:ascii="Times New Roman" w:hAnsi="Times New Roman"/>
                <w:sz w:val="28"/>
                <w:szCs w:val="28"/>
              </w:rPr>
              <w:t>Была представлена выставка рукодельных работ.</w:t>
            </w:r>
          </w:p>
        </w:tc>
      </w:tr>
      <w:tr w:rsidR="00BA395B" w:rsidRPr="00861EF6" w:rsidTr="00A24252">
        <w:tc>
          <w:tcPr>
            <w:tcW w:w="507" w:type="dxa"/>
          </w:tcPr>
          <w:p w:rsidR="00BA395B" w:rsidRPr="0064144C" w:rsidRDefault="00BA395B" w:rsidP="00A24252">
            <w:pPr>
              <w:pStyle w:val="af0"/>
              <w:rPr>
                <w:rFonts w:ascii="Times New Roman" w:hAnsi="Times New Roman"/>
                <w:sz w:val="28"/>
                <w:szCs w:val="28"/>
                <w:lang w:val="ru-RU"/>
              </w:rPr>
            </w:pPr>
          </w:p>
        </w:tc>
        <w:tc>
          <w:tcPr>
            <w:tcW w:w="2073" w:type="dxa"/>
          </w:tcPr>
          <w:p w:rsidR="00BA395B" w:rsidRPr="0064144C" w:rsidRDefault="00BA395B" w:rsidP="00A24252">
            <w:pPr>
              <w:pStyle w:val="af0"/>
              <w:rPr>
                <w:rFonts w:ascii="Times New Roman" w:hAnsi="Times New Roman"/>
                <w:sz w:val="28"/>
                <w:szCs w:val="28"/>
                <w:lang w:val="ru-RU"/>
              </w:rPr>
            </w:pPr>
          </w:p>
        </w:tc>
        <w:tc>
          <w:tcPr>
            <w:tcW w:w="12270" w:type="dxa"/>
          </w:tcPr>
          <w:p w:rsidR="00BA395B" w:rsidRPr="0064144C" w:rsidRDefault="00BA395B" w:rsidP="00A24252">
            <w:pPr>
              <w:pStyle w:val="af0"/>
              <w:ind w:left="94"/>
              <w:rPr>
                <w:rFonts w:ascii="Times New Roman" w:hAnsi="Times New Roman"/>
                <w:sz w:val="28"/>
                <w:szCs w:val="28"/>
                <w:lang w:val="ru-RU"/>
              </w:rPr>
            </w:pPr>
            <w:r w:rsidRPr="0064144C">
              <w:rPr>
                <w:rFonts w:ascii="Times New Roman" w:hAnsi="Times New Roman"/>
                <w:sz w:val="28"/>
                <w:szCs w:val="28"/>
                <w:lang w:val="ru-RU"/>
              </w:rPr>
              <w:t>18 сентября женский клуб</w:t>
            </w:r>
            <w:r w:rsidRPr="0064144C">
              <w:rPr>
                <w:rFonts w:ascii="Times New Roman" w:hAnsi="Times New Roman"/>
                <w:sz w:val="28"/>
                <w:szCs w:val="28"/>
              </w:rPr>
              <w:t> </w:t>
            </w:r>
            <w:r w:rsidRPr="0064144C">
              <w:rPr>
                <w:rFonts w:ascii="Times New Roman" w:hAnsi="Times New Roman"/>
                <w:sz w:val="28"/>
                <w:szCs w:val="28"/>
                <w:lang w:val="ru-RU"/>
              </w:rPr>
              <w:t xml:space="preserve"> «Гармония», действующий при Невельской районной библиотеке,</w:t>
            </w:r>
            <w:r w:rsidRPr="0064144C">
              <w:rPr>
                <w:rFonts w:ascii="Times New Roman" w:hAnsi="Times New Roman"/>
                <w:sz w:val="28"/>
                <w:szCs w:val="28"/>
              </w:rPr>
              <w:t> </w:t>
            </w:r>
            <w:r w:rsidRPr="0064144C">
              <w:rPr>
                <w:rFonts w:ascii="Times New Roman" w:hAnsi="Times New Roman"/>
                <w:sz w:val="28"/>
                <w:szCs w:val="28"/>
                <w:lang w:val="ru-RU"/>
              </w:rPr>
              <w:t xml:space="preserve"> совершил поездку</w:t>
            </w:r>
            <w:r w:rsidRPr="0064144C">
              <w:rPr>
                <w:rFonts w:ascii="Times New Roman" w:hAnsi="Times New Roman"/>
                <w:sz w:val="28"/>
                <w:szCs w:val="28"/>
              </w:rPr>
              <w:t> </w:t>
            </w:r>
            <w:r w:rsidRPr="0064144C">
              <w:rPr>
                <w:rFonts w:ascii="Times New Roman" w:hAnsi="Times New Roman"/>
                <w:sz w:val="28"/>
                <w:szCs w:val="28"/>
                <w:lang w:val="ru-RU"/>
              </w:rPr>
              <w:t xml:space="preserve"> в</w:t>
            </w:r>
            <w:r>
              <w:rPr>
                <w:rFonts w:ascii="Times New Roman" w:hAnsi="Times New Roman"/>
                <w:sz w:val="28"/>
                <w:szCs w:val="28"/>
                <w:lang w:val="ru-RU"/>
              </w:rPr>
              <w:t xml:space="preserve"> </w:t>
            </w:r>
            <w:r w:rsidRPr="0064144C">
              <w:rPr>
                <w:rFonts w:ascii="Times New Roman" w:hAnsi="Times New Roman"/>
                <w:sz w:val="28"/>
                <w:szCs w:val="28"/>
                <w:lang w:val="ru-RU"/>
              </w:rPr>
              <w:t xml:space="preserve"> Красногородск на встречу с членами цветочного клуба «Радуга». Знакомство клубов состоялось в 2012 году.</w:t>
            </w:r>
            <w:r w:rsidRPr="0064144C">
              <w:rPr>
                <w:rFonts w:ascii="Times New Roman" w:hAnsi="Times New Roman"/>
                <w:sz w:val="28"/>
                <w:szCs w:val="28"/>
              </w:rPr>
              <w:t> </w:t>
            </w:r>
            <w:r w:rsidRPr="0064144C">
              <w:rPr>
                <w:rFonts w:ascii="Times New Roman" w:hAnsi="Times New Roman"/>
                <w:sz w:val="28"/>
                <w:szCs w:val="28"/>
                <w:lang w:val="ru-RU"/>
              </w:rPr>
              <w:t>Клубы объединяет интерес</w:t>
            </w:r>
            <w:r w:rsidRPr="0064144C">
              <w:rPr>
                <w:rFonts w:ascii="Times New Roman" w:hAnsi="Times New Roman"/>
                <w:sz w:val="28"/>
                <w:szCs w:val="28"/>
              </w:rPr>
              <w:t> </w:t>
            </w:r>
            <w:r w:rsidRPr="0064144C">
              <w:rPr>
                <w:rFonts w:ascii="Times New Roman" w:hAnsi="Times New Roman"/>
                <w:sz w:val="28"/>
                <w:szCs w:val="28"/>
                <w:lang w:val="ru-RU"/>
              </w:rPr>
              <w:t xml:space="preserve"> к цветоводству. В них</w:t>
            </w:r>
            <w:r w:rsidRPr="0064144C">
              <w:rPr>
                <w:rFonts w:ascii="Times New Roman" w:hAnsi="Times New Roman"/>
                <w:sz w:val="28"/>
                <w:szCs w:val="28"/>
              </w:rPr>
              <w:t> </w:t>
            </w:r>
            <w:r w:rsidRPr="0064144C">
              <w:rPr>
                <w:rFonts w:ascii="Times New Roman" w:hAnsi="Times New Roman"/>
                <w:sz w:val="28"/>
                <w:szCs w:val="28"/>
                <w:lang w:val="ru-RU"/>
              </w:rPr>
              <w:t xml:space="preserve"> собрались люди творческие, наделенные разнообразными талантами и идеями. Встреча проходила за столами, украшенными цветочными композициями и конфетными букетами. Приятным сюрпризом</w:t>
            </w:r>
            <w:r w:rsidRPr="0064144C">
              <w:rPr>
                <w:rFonts w:ascii="Times New Roman" w:hAnsi="Times New Roman"/>
                <w:sz w:val="28"/>
                <w:szCs w:val="28"/>
              </w:rPr>
              <w:t> </w:t>
            </w:r>
            <w:r w:rsidRPr="0064144C">
              <w:rPr>
                <w:rFonts w:ascii="Times New Roman" w:hAnsi="Times New Roman"/>
                <w:sz w:val="28"/>
                <w:szCs w:val="28"/>
                <w:lang w:val="ru-RU"/>
              </w:rPr>
              <w:t xml:space="preserve"> для невельчан была развлекательная программа и подарки, сделанные своими руками. Клубу «Гармония» были подарены домашние цветы и символическое дерево</w:t>
            </w:r>
            <w:r w:rsidRPr="0064144C">
              <w:rPr>
                <w:rFonts w:ascii="Times New Roman" w:hAnsi="Times New Roman"/>
                <w:sz w:val="28"/>
                <w:szCs w:val="28"/>
              </w:rPr>
              <w:t> </w:t>
            </w:r>
            <w:r w:rsidRPr="0064144C">
              <w:rPr>
                <w:rFonts w:ascii="Times New Roman" w:hAnsi="Times New Roman"/>
                <w:sz w:val="28"/>
                <w:szCs w:val="28"/>
                <w:lang w:val="ru-RU"/>
              </w:rPr>
              <w:t xml:space="preserve"> дружбы с пожеланиями каждого участника клуба «Радуга». Восхитила выставка</w:t>
            </w:r>
            <w:r w:rsidRPr="0064144C">
              <w:rPr>
                <w:rFonts w:ascii="Times New Roman" w:hAnsi="Times New Roman"/>
                <w:sz w:val="28"/>
                <w:szCs w:val="28"/>
              </w:rPr>
              <w:t> </w:t>
            </w:r>
            <w:r w:rsidRPr="0064144C">
              <w:rPr>
                <w:rFonts w:ascii="Times New Roman" w:hAnsi="Times New Roman"/>
                <w:sz w:val="28"/>
                <w:szCs w:val="28"/>
                <w:lang w:val="ru-RU"/>
              </w:rPr>
              <w:t xml:space="preserve"> рукоделий.</w:t>
            </w:r>
            <w:r w:rsidRPr="0064144C">
              <w:rPr>
                <w:rFonts w:ascii="Times New Roman" w:hAnsi="Times New Roman"/>
                <w:sz w:val="28"/>
                <w:szCs w:val="28"/>
              </w:rPr>
              <w:t> </w:t>
            </w:r>
            <w:r w:rsidRPr="0064144C">
              <w:rPr>
                <w:rFonts w:ascii="Times New Roman" w:hAnsi="Times New Roman"/>
                <w:sz w:val="28"/>
                <w:szCs w:val="28"/>
                <w:lang w:val="ru-RU"/>
              </w:rPr>
              <w:t>Посетили три</w:t>
            </w:r>
            <w:r w:rsidRPr="0064144C">
              <w:rPr>
                <w:rFonts w:ascii="Times New Roman" w:hAnsi="Times New Roman"/>
                <w:sz w:val="28"/>
                <w:szCs w:val="28"/>
              </w:rPr>
              <w:t> </w:t>
            </w:r>
            <w:r w:rsidRPr="0064144C">
              <w:rPr>
                <w:rFonts w:ascii="Times New Roman" w:hAnsi="Times New Roman"/>
                <w:sz w:val="28"/>
                <w:szCs w:val="28"/>
                <w:lang w:val="ru-RU"/>
              </w:rPr>
              <w:t xml:space="preserve"> личные</w:t>
            </w:r>
            <w:r w:rsidRPr="0064144C">
              <w:rPr>
                <w:rFonts w:ascii="Times New Roman" w:hAnsi="Times New Roman"/>
                <w:sz w:val="28"/>
                <w:szCs w:val="28"/>
              </w:rPr>
              <w:t> </w:t>
            </w:r>
            <w:r w:rsidRPr="0064144C">
              <w:rPr>
                <w:rFonts w:ascii="Times New Roman" w:hAnsi="Times New Roman"/>
                <w:sz w:val="28"/>
                <w:szCs w:val="28"/>
                <w:lang w:val="ru-RU"/>
              </w:rPr>
              <w:t xml:space="preserve"> усадьбы</w:t>
            </w:r>
            <w:r w:rsidRPr="0064144C">
              <w:rPr>
                <w:rFonts w:ascii="Times New Roman" w:hAnsi="Times New Roman"/>
                <w:sz w:val="28"/>
                <w:szCs w:val="28"/>
              </w:rPr>
              <w:t> </w:t>
            </w:r>
            <w:r w:rsidRPr="0064144C">
              <w:rPr>
                <w:rFonts w:ascii="Times New Roman" w:hAnsi="Times New Roman"/>
                <w:sz w:val="28"/>
                <w:szCs w:val="28"/>
                <w:lang w:val="ru-RU"/>
              </w:rPr>
              <w:t xml:space="preserve"> цветоводов из клуба «Радуга».</w:t>
            </w:r>
            <w:r w:rsidRPr="0064144C">
              <w:rPr>
                <w:rFonts w:ascii="Times New Roman" w:hAnsi="Times New Roman"/>
                <w:sz w:val="28"/>
                <w:szCs w:val="28"/>
              </w:rPr>
              <w:t> </w:t>
            </w:r>
            <w:r w:rsidRPr="0064144C">
              <w:rPr>
                <w:rFonts w:ascii="Times New Roman" w:hAnsi="Times New Roman"/>
                <w:sz w:val="28"/>
                <w:szCs w:val="28"/>
                <w:lang w:val="ru-RU"/>
              </w:rPr>
              <w:t xml:space="preserve"> Каждая из них была оригинальна.</w:t>
            </w:r>
            <w:r w:rsidRPr="0064144C">
              <w:rPr>
                <w:rFonts w:ascii="Times New Roman" w:hAnsi="Times New Roman"/>
                <w:sz w:val="28"/>
                <w:szCs w:val="28"/>
              </w:rPr>
              <w:t> </w:t>
            </w:r>
            <w:r w:rsidRPr="0064144C">
              <w:rPr>
                <w:rFonts w:ascii="Times New Roman" w:hAnsi="Times New Roman"/>
                <w:sz w:val="28"/>
                <w:szCs w:val="28"/>
                <w:lang w:val="ru-RU"/>
              </w:rPr>
              <w:t>На</w:t>
            </w:r>
            <w:r w:rsidRPr="0064144C">
              <w:rPr>
                <w:rFonts w:ascii="Times New Roman" w:hAnsi="Times New Roman"/>
                <w:sz w:val="28"/>
                <w:szCs w:val="28"/>
              </w:rPr>
              <w:t> </w:t>
            </w:r>
            <w:r w:rsidRPr="0064144C">
              <w:rPr>
                <w:rFonts w:ascii="Times New Roman" w:hAnsi="Times New Roman"/>
                <w:sz w:val="28"/>
                <w:szCs w:val="28"/>
                <w:lang w:val="ru-RU"/>
              </w:rPr>
              <w:t xml:space="preserve"> усадьбе</w:t>
            </w:r>
            <w:r w:rsidRPr="0064144C">
              <w:rPr>
                <w:rFonts w:ascii="Times New Roman" w:hAnsi="Times New Roman"/>
                <w:sz w:val="28"/>
                <w:szCs w:val="28"/>
              </w:rPr>
              <w:t> </w:t>
            </w:r>
            <w:r w:rsidRPr="0064144C">
              <w:rPr>
                <w:rFonts w:ascii="Times New Roman" w:hAnsi="Times New Roman"/>
                <w:sz w:val="28"/>
                <w:szCs w:val="28"/>
                <w:lang w:val="ru-RU"/>
              </w:rPr>
              <w:t>Фёдоровой Лидии Никитичны</w:t>
            </w:r>
            <w:r w:rsidRPr="0064144C">
              <w:rPr>
                <w:rFonts w:ascii="Times New Roman" w:hAnsi="Times New Roman"/>
                <w:sz w:val="28"/>
                <w:szCs w:val="28"/>
              </w:rPr>
              <w:t> </w:t>
            </w:r>
            <w:r w:rsidRPr="0064144C">
              <w:rPr>
                <w:rFonts w:ascii="Times New Roman" w:hAnsi="Times New Roman"/>
                <w:sz w:val="28"/>
                <w:szCs w:val="28"/>
                <w:lang w:val="ru-RU"/>
              </w:rPr>
              <w:t xml:space="preserve"> поразило разнообразие видов</w:t>
            </w:r>
            <w:r w:rsidRPr="0064144C">
              <w:rPr>
                <w:rFonts w:ascii="Times New Roman" w:hAnsi="Times New Roman"/>
                <w:sz w:val="28"/>
                <w:szCs w:val="28"/>
              </w:rPr>
              <w:t> </w:t>
            </w:r>
            <w:r w:rsidRPr="0064144C">
              <w:rPr>
                <w:rFonts w:ascii="Times New Roman" w:hAnsi="Times New Roman"/>
                <w:sz w:val="28"/>
                <w:szCs w:val="28"/>
                <w:lang w:val="ru-RU"/>
              </w:rPr>
              <w:t xml:space="preserve"> растений на небольшой территории. Большая коллекция хвойных растений, цветов: георгинов, хризантем.</w:t>
            </w:r>
            <w:r w:rsidRPr="0064144C">
              <w:rPr>
                <w:rFonts w:ascii="Times New Roman" w:hAnsi="Times New Roman"/>
                <w:sz w:val="28"/>
                <w:szCs w:val="28"/>
              </w:rPr>
              <w:t> </w:t>
            </w:r>
            <w:r w:rsidRPr="0064144C">
              <w:rPr>
                <w:rFonts w:ascii="Times New Roman" w:hAnsi="Times New Roman"/>
                <w:sz w:val="28"/>
                <w:szCs w:val="28"/>
                <w:lang w:val="ru-RU"/>
              </w:rPr>
              <w:t xml:space="preserve"> Хозяйка второй усадьбы, Данилова Нелли Михайловна,</w:t>
            </w:r>
            <w:r w:rsidRPr="0064144C">
              <w:rPr>
                <w:rFonts w:ascii="Times New Roman" w:hAnsi="Times New Roman"/>
                <w:sz w:val="28"/>
                <w:szCs w:val="28"/>
              </w:rPr>
              <w:t> </w:t>
            </w:r>
            <w:r w:rsidRPr="0064144C">
              <w:rPr>
                <w:rFonts w:ascii="Times New Roman" w:hAnsi="Times New Roman"/>
                <w:sz w:val="28"/>
                <w:szCs w:val="28"/>
                <w:lang w:val="ru-RU"/>
              </w:rPr>
              <w:t>нас удивила фантазией создавать из пластиковых бутылок различные малые садовые формы. А усадьба Болотовой Натальи Анатольевны</w:t>
            </w:r>
            <w:r w:rsidRPr="0064144C">
              <w:rPr>
                <w:rFonts w:ascii="Times New Roman" w:hAnsi="Times New Roman"/>
                <w:sz w:val="28"/>
                <w:szCs w:val="28"/>
              </w:rPr>
              <w:t>  </w:t>
            </w:r>
            <w:r w:rsidRPr="0064144C">
              <w:rPr>
                <w:rFonts w:ascii="Times New Roman" w:hAnsi="Times New Roman"/>
                <w:sz w:val="28"/>
                <w:szCs w:val="28"/>
                <w:lang w:val="ru-RU"/>
              </w:rPr>
              <w:t>запомнилась своим дизайнерским решением, беседкой в необычном стиле, редкими</w:t>
            </w:r>
            <w:r w:rsidRPr="0064144C">
              <w:rPr>
                <w:rFonts w:ascii="Times New Roman" w:hAnsi="Times New Roman"/>
                <w:sz w:val="28"/>
                <w:szCs w:val="28"/>
              </w:rPr>
              <w:t> </w:t>
            </w:r>
            <w:r w:rsidRPr="0064144C">
              <w:rPr>
                <w:rFonts w:ascii="Times New Roman" w:hAnsi="Times New Roman"/>
                <w:sz w:val="28"/>
                <w:szCs w:val="28"/>
                <w:lang w:val="ru-RU"/>
              </w:rPr>
              <w:t xml:space="preserve"> видами кустарников. </w:t>
            </w:r>
            <w:r w:rsidRPr="0064144C">
              <w:rPr>
                <w:rFonts w:ascii="Times New Roman" w:hAnsi="Times New Roman"/>
                <w:sz w:val="28"/>
                <w:szCs w:val="28"/>
              </w:rPr>
              <w:t> </w:t>
            </w:r>
            <w:r w:rsidRPr="0064144C">
              <w:rPr>
                <w:rFonts w:ascii="Times New Roman" w:hAnsi="Times New Roman"/>
                <w:sz w:val="28"/>
                <w:szCs w:val="28"/>
                <w:lang w:val="ru-RU"/>
              </w:rPr>
              <w:t>Встреча завершилась пожеланием новых встреч. Общая фотография станет напоминанием о прошедшем событии.</w:t>
            </w:r>
          </w:p>
        </w:tc>
      </w:tr>
      <w:tr w:rsidR="00BA395B" w:rsidRPr="0064144C" w:rsidTr="00A24252">
        <w:tc>
          <w:tcPr>
            <w:tcW w:w="507" w:type="dxa"/>
          </w:tcPr>
          <w:p w:rsidR="00BA395B" w:rsidRPr="0064144C" w:rsidRDefault="00BA395B" w:rsidP="00A24252">
            <w:pPr>
              <w:pStyle w:val="af0"/>
              <w:rPr>
                <w:rFonts w:ascii="Times New Roman" w:hAnsi="Times New Roman"/>
                <w:sz w:val="28"/>
                <w:szCs w:val="28"/>
                <w:lang w:val="ru-RU"/>
              </w:rPr>
            </w:pPr>
          </w:p>
        </w:tc>
        <w:tc>
          <w:tcPr>
            <w:tcW w:w="2073" w:type="dxa"/>
          </w:tcPr>
          <w:p w:rsidR="00BA395B" w:rsidRPr="0064144C" w:rsidRDefault="00BA395B" w:rsidP="00A24252">
            <w:pPr>
              <w:pStyle w:val="af0"/>
              <w:rPr>
                <w:rFonts w:ascii="Times New Roman" w:hAnsi="Times New Roman"/>
                <w:sz w:val="28"/>
                <w:szCs w:val="28"/>
                <w:lang w:val="ru-RU"/>
              </w:rPr>
            </w:pPr>
          </w:p>
        </w:tc>
        <w:tc>
          <w:tcPr>
            <w:tcW w:w="12270" w:type="dxa"/>
          </w:tcPr>
          <w:p w:rsidR="00BA395B" w:rsidRDefault="00BA395B" w:rsidP="00A24252">
            <w:pPr>
              <w:pStyle w:val="af0"/>
              <w:ind w:left="94"/>
              <w:rPr>
                <w:rFonts w:ascii="Times New Roman" w:hAnsi="Times New Roman"/>
                <w:sz w:val="28"/>
                <w:szCs w:val="28"/>
                <w:lang w:val="ru-RU"/>
              </w:rPr>
            </w:pPr>
          </w:p>
          <w:p w:rsidR="00BA395B" w:rsidRPr="0064144C" w:rsidRDefault="00BA395B" w:rsidP="00A24252">
            <w:pPr>
              <w:pStyle w:val="af0"/>
              <w:ind w:left="94"/>
              <w:rPr>
                <w:rFonts w:ascii="Times New Roman" w:hAnsi="Times New Roman"/>
                <w:sz w:val="28"/>
                <w:szCs w:val="28"/>
                <w:lang w:val="ru-RU"/>
              </w:rPr>
            </w:pPr>
            <w:r w:rsidRPr="0064144C">
              <w:rPr>
                <w:rFonts w:ascii="Times New Roman" w:hAnsi="Times New Roman"/>
                <w:sz w:val="28"/>
                <w:szCs w:val="28"/>
                <w:lang w:val="ru-RU"/>
              </w:rPr>
              <w:t>12 декабря в женском клубе «Гармония»</w:t>
            </w:r>
            <w:r w:rsidRPr="0064144C">
              <w:rPr>
                <w:rFonts w:ascii="Times New Roman" w:hAnsi="Times New Roman"/>
                <w:sz w:val="28"/>
                <w:szCs w:val="28"/>
              </w:rPr>
              <w:t> </w:t>
            </w:r>
            <w:r w:rsidRPr="0064144C">
              <w:rPr>
                <w:rFonts w:ascii="Times New Roman" w:hAnsi="Times New Roman"/>
                <w:sz w:val="28"/>
                <w:szCs w:val="28"/>
                <w:lang w:val="ru-RU"/>
              </w:rPr>
              <w:t xml:space="preserve"> в увлекательной форме</w:t>
            </w:r>
            <w:r w:rsidRPr="0064144C">
              <w:rPr>
                <w:rFonts w:ascii="Times New Roman" w:hAnsi="Times New Roman"/>
                <w:sz w:val="28"/>
                <w:szCs w:val="28"/>
              </w:rPr>
              <w:t> </w:t>
            </w:r>
            <w:r w:rsidRPr="0064144C">
              <w:rPr>
                <w:rFonts w:ascii="Times New Roman" w:hAnsi="Times New Roman"/>
                <w:sz w:val="28"/>
                <w:szCs w:val="28"/>
                <w:lang w:val="ru-RU"/>
              </w:rPr>
              <w:t xml:space="preserve"> состоялся мастер-класс по плетению</w:t>
            </w:r>
            <w:r w:rsidRPr="0064144C">
              <w:rPr>
                <w:rFonts w:ascii="Times New Roman" w:hAnsi="Times New Roman"/>
                <w:sz w:val="28"/>
                <w:szCs w:val="28"/>
              </w:rPr>
              <w:t> </w:t>
            </w:r>
            <w:r w:rsidRPr="0064144C">
              <w:rPr>
                <w:rFonts w:ascii="Times New Roman" w:hAnsi="Times New Roman"/>
                <w:sz w:val="28"/>
                <w:szCs w:val="28"/>
                <w:lang w:val="ru-RU"/>
              </w:rPr>
              <w:t xml:space="preserve"> </w:t>
            </w:r>
            <w:r w:rsidRPr="0064144C">
              <w:rPr>
                <w:rFonts w:ascii="Times New Roman" w:hAnsi="Times New Roman"/>
                <w:sz w:val="28"/>
                <w:szCs w:val="28"/>
              </w:rPr>
              <w:t>из газетных трубочек, который провела Елена Ивановна Смертина</w:t>
            </w:r>
          </w:p>
        </w:tc>
      </w:tr>
    </w:tbl>
    <w:p w:rsidR="00BA395B" w:rsidRPr="0064144C" w:rsidRDefault="00BA395B" w:rsidP="00BA395B">
      <w:pPr>
        <w:pStyle w:val="af0"/>
        <w:ind w:left="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Работа литературно-художественного клуба « Шкатулка »Центральная районная библиотека, клуб создан в 2010 году, в клубе 30 человек.  2014 год стал знаменательным для членов клуба – был издан второй выпуск альманаха «Шкатулка».</w:t>
      </w:r>
    </w:p>
    <w:p w:rsidR="00BA395B" w:rsidRPr="0064144C" w:rsidRDefault="00BA395B" w:rsidP="00BA395B">
      <w:pPr>
        <w:pStyle w:val="af0"/>
        <w:rPr>
          <w:rFonts w:ascii="Times New Roman" w:hAnsi="Times New Roman"/>
          <w:sz w:val="28"/>
          <w:szCs w:val="28"/>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2403"/>
        <w:gridCol w:w="11371"/>
      </w:tblGrid>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lastRenderedPageBreak/>
              <w:t>1</w:t>
            </w:r>
          </w:p>
        </w:tc>
        <w:tc>
          <w:tcPr>
            <w:tcW w:w="212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Актовый зал библиотеки.</w:t>
            </w:r>
          </w:p>
        </w:tc>
        <w:tc>
          <w:tcPr>
            <w:tcW w:w="12332" w:type="dxa"/>
          </w:tcPr>
          <w:p w:rsidR="00BA395B" w:rsidRPr="0064144C" w:rsidRDefault="00BA395B" w:rsidP="00A24252">
            <w:pPr>
              <w:pStyle w:val="af0"/>
              <w:ind w:left="65"/>
              <w:rPr>
                <w:rFonts w:ascii="Times New Roman" w:hAnsi="Times New Roman"/>
                <w:sz w:val="28"/>
                <w:szCs w:val="28"/>
                <w:lang w:val="ru-RU"/>
              </w:rPr>
            </w:pPr>
            <w:r w:rsidRPr="0064144C">
              <w:rPr>
                <w:rFonts w:ascii="Times New Roman" w:hAnsi="Times New Roman"/>
                <w:sz w:val="28"/>
                <w:szCs w:val="28"/>
                <w:lang w:val="ru-RU"/>
              </w:rPr>
              <w:t>14 февраля в Центральной районной библиотеке состоялось заседание литературно-художественного клуба «Шкатулка»: «Ах, зимушка-зима!». На встрече были представлены</w:t>
            </w:r>
            <w:r w:rsidRPr="0064144C">
              <w:rPr>
                <w:rFonts w:ascii="Times New Roman" w:hAnsi="Times New Roman"/>
                <w:sz w:val="28"/>
                <w:szCs w:val="28"/>
              </w:rPr>
              <w:t> </w:t>
            </w:r>
            <w:r w:rsidRPr="0064144C">
              <w:rPr>
                <w:rFonts w:ascii="Times New Roman" w:hAnsi="Times New Roman"/>
                <w:sz w:val="28"/>
                <w:szCs w:val="28"/>
                <w:lang w:val="ru-RU"/>
              </w:rPr>
              <w:t xml:space="preserve"> новые члены клуба: Лемешева Марина Яновна, Лекарева Лариса Николаевна, Латышева Зоя Трофимовна. Они коротко рассказали о себе и прочитали свои стихи. Востренкова Елена, артистка районного ДК, исполнила песни на слова</w:t>
            </w:r>
            <w:r w:rsidRPr="0064144C">
              <w:rPr>
                <w:rFonts w:ascii="Times New Roman" w:hAnsi="Times New Roman"/>
                <w:sz w:val="28"/>
                <w:szCs w:val="28"/>
              </w:rPr>
              <w:t> </w:t>
            </w:r>
            <w:r w:rsidRPr="0064144C">
              <w:rPr>
                <w:rFonts w:ascii="Times New Roman" w:hAnsi="Times New Roman"/>
                <w:sz w:val="28"/>
                <w:szCs w:val="28"/>
                <w:lang w:val="ru-RU"/>
              </w:rPr>
              <w:t xml:space="preserve"> известных русских поэтов.</w:t>
            </w:r>
          </w:p>
        </w:tc>
      </w:tr>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p>
        </w:tc>
        <w:tc>
          <w:tcPr>
            <w:tcW w:w="2126" w:type="dxa"/>
          </w:tcPr>
          <w:p w:rsidR="00BA395B" w:rsidRPr="0064144C" w:rsidRDefault="00BA395B" w:rsidP="00A24252">
            <w:pPr>
              <w:pStyle w:val="af0"/>
              <w:rPr>
                <w:rFonts w:ascii="Times New Roman" w:hAnsi="Times New Roman"/>
                <w:sz w:val="28"/>
                <w:szCs w:val="28"/>
                <w:lang w:val="ru-RU"/>
              </w:rPr>
            </w:pPr>
          </w:p>
        </w:tc>
        <w:tc>
          <w:tcPr>
            <w:tcW w:w="12332" w:type="dxa"/>
          </w:tcPr>
          <w:p w:rsidR="00BA395B" w:rsidRPr="0064144C" w:rsidRDefault="00BA395B" w:rsidP="00A24252">
            <w:pPr>
              <w:pStyle w:val="af0"/>
              <w:ind w:left="65"/>
              <w:rPr>
                <w:rFonts w:ascii="Times New Roman" w:hAnsi="Times New Roman"/>
                <w:sz w:val="28"/>
                <w:szCs w:val="28"/>
                <w:lang w:val="ru-RU"/>
              </w:rPr>
            </w:pPr>
            <w:r w:rsidRPr="0064144C">
              <w:rPr>
                <w:rFonts w:ascii="Times New Roman" w:hAnsi="Times New Roman"/>
                <w:sz w:val="28"/>
                <w:szCs w:val="28"/>
                <w:lang w:val="ru-RU"/>
              </w:rPr>
              <w:t xml:space="preserve">14 марта в Центральной районной библиотеке прошло очередное заседание литературно-художественного клуба «Шкатулка». </w:t>
            </w:r>
            <w:r w:rsidRPr="0064144C">
              <w:rPr>
                <w:rFonts w:ascii="Times New Roman" w:hAnsi="Times New Roman"/>
                <w:sz w:val="28"/>
                <w:szCs w:val="28"/>
              </w:rPr>
              <w:t> </w:t>
            </w:r>
            <w:r w:rsidRPr="0064144C">
              <w:rPr>
                <w:rFonts w:ascii="Times New Roman" w:hAnsi="Times New Roman"/>
                <w:sz w:val="28"/>
                <w:szCs w:val="28"/>
                <w:lang w:val="ru-RU"/>
              </w:rPr>
              <w:t>Разговор шел о творчестве У. Шекспира, его роли в мировой</w:t>
            </w:r>
            <w:r w:rsidRPr="0064144C">
              <w:rPr>
                <w:rFonts w:ascii="Times New Roman" w:hAnsi="Times New Roman"/>
                <w:sz w:val="28"/>
                <w:szCs w:val="28"/>
              </w:rPr>
              <w:t> </w:t>
            </w:r>
            <w:r w:rsidRPr="0064144C">
              <w:rPr>
                <w:rFonts w:ascii="Times New Roman" w:hAnsi="Times New Roman"/>
                <w:sz w:val="28"/>
                <w:szCs w:val="28"/>
                <w:lang w:val="ru-RU"/>
              </w:rPr>
              <w:t xml:space="preserve"> литературе, в формировании драматургии и нового театра. </w:t>
            </w:r>
            <w:r w:rsidRPr="0064144C">
              <w:rPr>
                <w:rFonts w:ascii="Times New Roman" w:hAnsi="Times New Roman"/>
                <w:sz w:val="28"/>
                <w:szCs w:val="28"/>
              </w:rPr>
              <w:t> </w:t>
            </w:r>
            <w:r w:rsidRPr="0064144C">
              <w:rPr>
                <w:rFonts w:ascii="Times New Roman" w:hAnsi="Times New Roman"/>
                <w:sz w:val="28"/>
                <w:szCs w:val="28"/>
                <w:lang w:val="ru-RU"/>
              </w:rPr>
              <w:t>Был представлен</w:t>
            </w:r>
            <w:r w:rsidRPr="0064144C">
              <w:rPr>
                <w:rFonts w:ascii="Times New Roman" w:hAnsi="Times New Roman"/>
                <w:sz w:val="28"/>
                <w:szCs w:val="28"/>
              </w:rPr>
              <w:t> </w:t>
            </w:r>
            <w:r w:rsidRPr="0064144C">
              <w:rPr>
                <w:rFonts w:ascii="Times New Roman" w:hAnsi="Times New Roman"/>
                <w:sz w:val="28"/>
                <w:szCs w:val="28"/>
                <w:lang w:val="ru-RU"/>
              </w:rPr>
              <w:t xml:space="preserve"> материал о жизни</w:t>
            </w:r>
            <w:r w:rsidRPr="0064144C">
              <w:rPr>
                <w:rFonts w:ascii="Times New Roman" w:hAnsi="Times New Roman"/>
                <w:sz w:val="28"/>
                <w:szCs w:val="28"/>
              </w:rPr>
              <w:t> </w:t>
            </w:r>
            <w:r w:rsidRPr="0064144C">
              <w:rPr>
                <w:rFonts w:ascii="Times New Roman" w:hAnsi="Times New Roman"/>
                <w:sz w:val="28"/>
                <w:szCs w:val="28"/>
                <w:lang w:val="ru-RU"/>
              </w:rPr>
              <w:t xml:space="preserve"> актера, поэта и драматурга. Сделана</w:t>
            </w:r>
            <w:r w:rsidRPr="0064144C">
              <w:rPr>
                <w:rFonts w:ascii="Times New Roman" w:hAnsi="Times New Roman"/>
                <w:sz w:val="28"/>
                <w:szCs w:val="28"/>
              </w:rPr>
              <w:t>  </w:t>
            </w:r>
            <w:r w:rsidRPr="0064144C">
              <w:rPr>
                <w:rFonts w:ascii="Times New Roman" w:hAnsi="Times New Roman"/>
                <w:sz w:val="28"/>
                <w:szCs w:val="28"/>
                <w:lang w:val="ru-RU"/>
              </w:rPr>
              <w:t xml:space="preserve"> интересная подборка его крылатых выражений,</w:t>
            </w:r>
            <w:r w:rsidRPr="0064144C">
              <w:rPr>
                <w:rFonts w:ascii="Times New Roman" w:hAnsi="Times New Roman"/>
                <w:sz w:val="28"/>
                <w:szCs w:val="28"/>
              </w:rPr>
              <w:t> </w:t>
            </w:r>
            <w:r w:rsidRPr="0064144C">
              <w:rPr>
                <w:rFonts w:ascii="Times New Roman" w:hAnsi="Times New Roman"/>
                <w:sz w:val="28"/>
                <w:szCs w:val="28"/>
                <w:lang w:val="ru-RU"/>
              </w:rPr>
              <w:t xml:space="preserve"> вошедших в нашу</w:t>
            </w:r>
            <w:r w:rsidRPr="0064144C">
              <w:rPr>
                <w:rFonts w:ascii="Times New Roman" w:hAnsi="Times New Roman"/>
                <w:sz w:val="28"/>
                <w:szCs w:val="28"/>
              </w:rPr>
              <w:t> </w:t>
            </w:r>
            <w:r w:rsidRPr="0064144C">
              <w:rPr>
                <w:rFonts w:ascii="Times New Roman" w:hAnsi="Times New Roman"/>
                <w:sz w:val="28"/>
                <w:szCs w:val="28"/>
                <w:lang w:val="ru-RU"/>
              </w:rPr>
              <w:t xml:space="preserve"> повседневную жизнь. Л. В. Курочнина</w:t>
            </w:r>
            <w:r w:rsidRPr="0064144C">
              <w:rPr>
                <w:rFonts w:ascii="Times New Roman" w:hAnsi="Times New Roman"/>
                <w:sz w:val="28"/>
                <w:szCs w:val="28"/>
              </w:rPr>
              <w:t> </w:t>
            </w:r>
            <w:r w:rsidRPr="0064144C">
              <w:rPr>
                <w:rFonts w:ascii="Times New Roman" w:hAnsi="Times New Roman"/>
                <w:sz w:val="28"/>
                <w:szCs w:val="28"/>
                <w:lang w:val="ru-RU"/>
              </w:rPr>
              <w:t xml:space="preserve"> читала сонеты Шекспира на</w:t>
            </w:r>
            <w:r w:rsidRPr="0064144C">
              <w:rPr>
                <w:rFonts w:ascii="Times New Roman" w:hAnsi="Times New Roman"/>
                <w:sz w:val="28"/>
                <w:szCs w:val="28"/>
              </w:rPr>
              <w:t> </w:t>
            </w:r>
            <w:r w:rsidRPr="0064144C">
              <w:rPr>
                <w:rFonts w:ascii="Times New Roman" w:hAnsi="Times New Roman"/>
                <w:sz w:val="28"/>
                <w:szCs w:val="28"/>
                <w:lang w:val="ru-RU"/>
              </w:rPr>
              <w:t xml:space="preserve"> английском языке. С. В. </w:t>
            </w:r>
            <w:proofErr w:type="gramStart"/>
            <w:r w:rsidRPr="0064144C">
              <w:rPr>
                <w:rFonts w:ascii="Times New Roman" w:hAnsi="Times New Roman"/>
                <w:sz w:val="28"/>
                <w:szCs w:val="28"/>
                <w:lang w:val="ru-RU"/>
              </w:rPr>
              <w:t>Ленская</w:t>
            </w:r>
            <w:proofErr w:type="gramEnd"/>
            <w:r w:rsidRPr="0064144C">
              <w:rPr>
                <w:rFonts w:ascii="Times New Roman" w:hAnsi="Times New Roman"/>
                <w:sz w:val="28"/>
                <w:szCs w:val="28"/>
                <w:lang w:val="ru-RU"/>
              </w:rPr>
              <w:t xml:space="preserve"> рассказала о сонетах Шекспира: о том, что классический сонет подчиняется определенным правилам, которые касаются как рифмовки, так и композиции.</w:t>
            </w:r>
            <w:r w:rsidRPr="0064144C">
              <w:rPr>
                <w:rFonts w:ascii="Times New Roman" w:hAnsi="Times New Roman"/>
                <w:sz w:val="28"/>
                <w:szCs w:val="28"/>
              </w:rPr>
              <w:t> </w:t>
            </w:r>
            <w:r w:rsidRPr="0064144C">
              <w:rPr>
                <w:rFonts w:ascii="Times New Roman" w:hAnsi="Times New Roman"/>
                <w:sz w:val="28"/>
                <w:szCs w:val="28"/>
                <w:lang w:val="ru-RU"/>
              </w:rPr>
              <w:t xml:space="preserve"> Она прочитала свои стихи, написанные в сонетном</w:t>
            </w:r>
            <w:r w:rsidRPr="0064144C">
              <w:rPr>
                <w:rFonts w:ascii="Times New Roman" w:hAnsi="Times New Roman"/>
                <w:sz w:val="28"/>
                <w:szCs w:val="28"/>
              </w:rPr>
              <w:t> </w:t>
            </w:r>
            <w:r w:rsidRPr="0064144C">
              <w:rPr>
                <w:rFonts w:ascii="Times New Roman" w:hAnsi="Times New Roman"/>
                <w:sz w:val="28"/>
                <w:szCs w:val="28"/>
                <w:lang w:val="ru-RU"/>
              </w:rPr>
              <w:t xml:space="preserve"> жанре. </w:t>
            </w:r>
            <w:r w:rsidRPr="0064144C">
              <w:rPr>
                <w:rFonts w:ascii="Times New Roman" w:hAnsi="Times New Roman"/>
                <w:sz w:val="28"/>
                <w:szCs w:val="28"/>
              </w:rPr>
              <w:t> </w:t>
            </w:r>
            <w:r w:rsidRPr="0064144C">
              <w:rPr>
                <w:rFonts w:ascii="Times New Roman" w:hAnsi="Times New Roman"/>
                <w:sz w:val="28"/>
                <w:szCs w:val="28"/>
                <w:lang w:val="ru-RU"/>
              </w:rPr>
              <w:t>В конце встречи поэты читали свои новые лирические стихотворения.</w:t>
            </w:r>
            <w:hyperlink r:id="rId24" w:tgtFrame="_self" w:history="1">
              <w:r w:rsidRPr="0064144C">
                <w:rPr>
                  <w:rStyle w:val="a9"/>
                  <w:rFonts w:ascii="Times New Roman" w:hAnsi="Times New Roman"/>
                  <w:sz w:val="28"/>
                  <w:szCs w:val="28"/>
                  <w:lang w:val="ru-RU"/>
                </w:rPr>
                <w:t xml:space="preserve"> </w:t>
              </w:r>
            </w:hyperlink>
          </w:p>
        </w:tc>
      </w:tr>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p>
        </w:tc>
        <w:tc>
          <w:tcPr>
            <w:tcW w:w="2126" w:type="dxa"/>
          </w:tcPr>
          <w:p w:rsidR="00BA395B" w:rsidRPr="0064144C" w:rsidRDefault="00BA395B" w:rsidP="00A24252">
            <w:pPr>
              <w:pStyle w:val="af0"/>
              <w:rPr>
                <w:rFonts w:ascii="Times New Roman" w:hAnsi="Times New Roman"/>
                <w:sz w:val="28"/>
                <w:szCs w:val="28"/>
                <w:lang w:val="ru-RU"/>
              </w:rPr>
            </w:pPr>
          </w:p>
        </w:tc>
        <w:tc>
          <w:tcPr>
            <w:tcW w:w="12332" w:type="dxa"/>
          </w:tcPr>
          <w:p w:rsidR="00BA395B" w:rsidRPr="0064144C" w:rsidRDefault="00BA395B" w:rsidP="00A24252">
            <w:pPr>
              <w:pStyle w:val="af0"/>
              <w:ind w:left="65"/>
              <w:rPr>
                <w:rFonts w:ascii="Times New Roman" w:hAnsi="Times New Roman"/>
                <w:sz w:val="28"/>
                <w:szCs w:val="28"/>
                <w:lang w:val="ru-RU"/>
              </w:rPr>
            </w:pPr>
            <w:r w:rsidRPr="0064144C">
              <w:rPr>
                <w:rFonts w:ascii="Times New Roman" w:hAnsi="Times New Roman"/>
                <w:sz w:val="28"/>
                <w:szCs w:val="28"/>
                <w:lang w:val="ru-RU"/>
              </w:rPr>
              <w:t>11 апреля в Центральной районной библиотеке</w:t>
            </w:r>
            <w:r w:rsidRPr="0064144C">
              <w:rPr>
                <w:rFonts w:ascii="Times New Roman" w:hAnsi="Times New Roman"/>
                <w:sz w:val="28"/>
                <w:szCs w:val="28"/>
              </w:rPr>
              <w:t> </w:t>
            </w:r>
            <w:r w:rsidRPr="0064144C">
              <w:rPr>
                <w:rFonts w:ascii="Times New Roman" w:hAnsi="Times New Roman"/>
                <w:sz w:val="28"/>
                <w:szCs w:val="28"/>
                <w:lang w:val="ru-RU"/>
              </w:rPr>
              <w:t xml:space="preserve"> состоялось заседание литературно-художественного клуба «Шкатулка», посвященное 90-летию Ю. В. Друниной. </w:t>
            </w:r>
            <w:r w:rsidRPr="0064144C">
              <w:rPr>
                <w:rFonts w:ascii="Times New Roman" w:hAnsi="Times New Roman"/>
                <w:sz w:val="28"/>
                <w:szCs w:val="28"/>
              </w:rPr>
              <w:t> </w:t>
            </w:r>
            <w:r w:rsidRPr="0064144C">
              <w:rPr>
                <w:rFonts w:ascii="Times New Roman" w:hAnsi="Times New Roman"/>
                <w:sz w:val="28"/>
                <w:szCs w:val="28"/>
                <w:lang w:val="ru-RU"/>
              </w:rPr>
              <w:t xml:space="preserve"> Стихи</w:t>
            </w:r>
            <w:r w:rsidRPr="0064144C">
              <w:rPr>
                <w:rFonts w:ascii="Times New Roman" w:hAnsi="Times New Roman"/>
                <w:sz w:val="28"/>
                <w:szCs w:val="28"/>
              </w:rPr>
              <w:t> </w:t>
            </w:r>
            <w:r w:rsidRPr="0064144C">
              <w:rPr>
                <w:rFonts w:ascii="Times New Roman" w:hAnsi="Times New Roman"/>
                <w:sz w:val="28"/>
                <w:szCs w:val="28"/>
                <w:lang w:val="ru-RU"/>
              </w:rPr>
              <w:t xml:space="preserve"> Юлии</w:t>
            </w:r>
            <w:r w:rsidRPr="0064144C">
              <w:rPr>
                <w:rFonts w:ascii="Times New Roman" w:hAnsi="Times New Roman"/>
                <w:sz w:val="28"/>
                <w:szCs w:val="28"/>
              </w:rPr>
              <w:t> </w:t>
            </w:r>
            <w:r w:rsidRPr="0064144C">
              <w:rPr>
                <w:rFonts w:ascii="Times New Roman" w:hAnsi="Times New Roman"/>
                <w:sz w:val="28"/>
                <w:szCs w:val="28"/>
                <w:lang w:val="ru-RU"/>
              </w:rPr>
              <w:t xml:space="preserve"> Друниной - это</w:t>
            </w:r>
            <w:r w:rsidRPr="0064144C">
              <w:rPr>
                <w:rFonts w:ascii="Times New Roman" w:hAnsi="Times New Roman"/>
                <w:sz w:val="28"/>
                <w:szCs w:val="28"/>
              </w:rPr>
              <w:t> </w:t>
            </w:r>
            <w:r w:rsidRPr="0064144C">
              <w:rPr>
                <w:rFonts w:ascii="Times New Roman" w:hAnsi="Times New Roman"/>
                <w:sz w:val="28"/>
                <w:szCs w:val="28"/>
                <w:lang w:val="ru-RU"/>
              </w:rPr>
              <w:t xml:space="preserve"> размышление</w:t>
            </w:r>
            <w:r w:rsidRPr="0064144C">
              <w:rPr>
                <w:rFonts w:ascii="Times New Roman" w:hAnsi="Times New Roman"/>
                <w:sz w:val="28"/>
                <w:szCs w:val="28"/>
              </w:rPr>
              <w:t> </w:t>
            </w:r>
            <w:r w:rsidRPr="0064144C">
              <w:rPr>
                <w:rFonts w:ascii="Times New Roman" w:hAnsi="Times New Roman"/>
                <w:sz w:val="28"/>
                <w:szCs w:val="28"/>
                <w:lang w:val="ru-RU"/>
              </w:rPr>
              <w:t xml:space="preserve"> о судьбе военного</w:t>
            </w:r>
            <w:r w:rsidRPr="0064144C">
              <w:rPr>
                <w:rFonts w:ascii="Times New Roman" w:hAnsi="Times New Roman"/>
                <w:sz w:val="28"/>
                <w:szCs w:val="28"/>
              </w:rPr>
              <w:t> </w:t>
            </w:r>
            <w:r w:rsidRPr="0064144C">
              <w:rPr>
                <w:rFonts w:ascii="Times New Roman" w:hAnsi="Times New Roman"/>
                <w:sz w:val="28"/>
                <w:szCs w:val="28"/>
                <w:lang w:val="ru-RU"/>
              </w:rPr>
              <w:t xml:space="preserve"> поколения. Она пишет о немеркнущей памяти, верности</w:t>
            </w:r>
            <w:r w:rsidRPr="0064144C">
              <w:rPr>
                <w:rFonts w:ascii="Times New Roman" w:hAnsi="Times New Roman"/>
                <w:sz w:val="28"/>
                <w:szCs w:val="28"/>
              </w:rPr>
              <w:t> </w:t>
            </w:r>
            <w:r w:rsidRPr="0064144C">
              <w:rPr>
                <w:rFonts w:ascii="Times New Roman" w:hAnsi="Times New Roman"/>
                <w:sz w:val="28"/>
                <w:szCs w:val="28"/>
                <w:lang w:val="ru-RU"/>
              </w:rPr>
              <w:t xml:space="preserve"> и чести. Участники клуба читали</w:t>
            </w:r>
            <w:r w:rsidRPr="0064144C">
              <w:rPr>
                <w:rFonts w:ascii="Times New Roman" w:hAnsi="Times New Roman"/>
                <w:sz w:val="28"/>
                <w:szCs w:val="28"/>
              </w:rPr>
              <w:t> </w:t>
            </w:r>
            <w:r w:rsidRPr="0064144C">
              <w:rPr>
                <w:rFonts w:ascii="Times New Roman" w:hAnsi="Times New Roman"/>
                <w:sz w:val="28"/>
                <w:szCs w:val="28"/>
                <w:lang w:val="ru-RU"/>
              </w:rPr>
              <w:t xml:space="preserve"> лирические стихи поэтессы, более подробно остановились на военной поэзии</w:t>
            </w:r>
            <w:r w:rsidRPr="0064144C">
              <w:rPr>
                <w:rFonts w:ascii="Times New Roman" w:hAnsi="Times New Roman"/>
                <w:sz w:val="28"/>
                <w:szCs w:val="28"/>
              </w:rPr>
              <w:t> </w:t>
            </w:r>
            <w:r w:rsidRPr="0064144C">
              <w:rPr>
                <w:rFonts w:ascii="Times New Roman" w:hAnsi="Times New Roman"/>
                <w:sz w:val="28"/>
                <w:szCs w:val="28"/>
                <w:lang w:val="ru-RU"/>
              </w:rPr>
              <w:t xml:space="preserve"> и гражданской</w:t>
            </w:r>
            <w:r w:rsidRPr="0064144C">
              <w:rPr>
                <w:rFonts w:ascii="Times New Roman" w:hAnsi="Times New Roman"/>
                <w:sz w:val="28"/>
                <w:szCs w:val="28"/>
              </w:rPr>
              <w:t> </w:t>
            </w:r>
            <w:r w:rsidRPr="0064144C">
              <w:rPr>
                <w:rFonts w:ascii="Times New Roman" w:hAnsi="Times New Roman"/>
                <w:sz w:val="28"/>
                <w:szCs w:val="28"/>
                <w:lang w:val="ru-RU"/>
              </w:rPr>
              <w:t xml:space="preserve"> позиции автора. Была подготовлена электронная презентация</w:t>
            </w:r>
            <w:r w:rsidRPr="0064144C">
              <w:rPr>
                <w:rFonts w:ascii="Times New Roman" w:hAnsi="Times New Roman"/>
                <w:sz w:val="28"/>
                <w:szCs w:val="28"/>
              </w:rPr>
              <w:t> </w:t>
            </w:r>
            <w:r w:rsidRPr="0064144C">
              <w:rPr>
                <w:rFonts w:ascii="Times New Roman" w:hAnsi="Times New Roman"/>
                <w:sz w:val="28"/>
                <w:szCs w:val="28"/>
                <w:lang w:val="ru-RU"/>
              </w:rPr>
              <w:t xml:space="preserve"> по биографии</w:t>
            </w:r>
            <w:r w:rsidRPr="0064144C">
              <w:rPr>
                <w:rFonts w:ascii="Times New Roman" w:hAnsi="Times New Roman"/>
                <w:sz w:val="28"/>
                <w:szCs w:val="28"/>
              </w:rPr>
              <w:t> </w:t>
            </w:r>
            <w:r w:rsidRPr="0064144C">
              <w:rPr>
                <w:rFonts w:ascii="Times New Roman" w:hAnsi="Times New Roman"/>
                <w:sz w:val="28"/>
                <w:szCs w:val="28"/>
                <w:lang w:val="ru-RU"/>
              </w:rPr>
              <w:t xml:space="preserve"> Юлии Друниной с фотографиями и стихами. В конце встречи по доброй традиции поэты читали свои новые стихи и душевно общались.</w:t>
            </w:r>
          </w:p>
        </w:tc>
      </w:tr>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p>
        </w:tc>
        <w:tc>
          <w:tcPr>
            <w:tcW w:w="2126" w:type="dxa"/>
          </w:tcPr>
          <w:p w:rsidR="00BA395B" w:rsidRPr="0064144C" w:rsidRDefault="00BA395B" w:rsidP="00A24252">
            <w:pPr>
              <w:pStyle w:val="af0"/>
              <w:rPr>
                <w:rFonts w:ascii="Times New Roman" w:hAnsi="Times New Roman"/>
                <w:sz w:val="28"/>
                <w:szCs w:val="28"/>
                <w:lang w:val="ru-RU"/>
              </w:rPr>
            </w:pPr>
          </w:p>
        </w:tc>
        <w:tc>
          <w:tcPr>
            <w:tcW w:w="12332" w:type="dxa"/>
          </w:tcPr>
          <w:p w:rsidR="00BA395B" w:rsidRPr="00D11786" w:rsidRDefault="00BA395B" w:rsidP="00A24252">
            <w:pPr>
              <w:pStyle w:val="af0"/>
              <w:ind w:left="65"/>
              <w:rPr>
                <w:rFonts w:ascii="Times New Roman" w:hAnsi="Times New Roman"/>
                <w:sz w:val="28"/>
                <w:szCs w:val="28"/>
                <w:lang w:val="ru-RU"/>
              </w:rPr>
            </w:pPr>
            <w:r w:rsidRPr="00861EF6">
              <w:rPr>
                <w:rFonts w:ascii="Times New Roman" w:hAnsi="Times New Roman"/>
                <w:sz w:val="28"/>
                <w:szCs w:val="28"/>
                <w:lang w:val="ru-RU"/>
              </w:rPr>
              <w:t xml:space="preserve">16 мая члены клуба "Шкатулка" собрались на своё очередное заседание, которое было посвящено поэту А. Ф. Решетову. Александр Ефимович Решетов (1909-1971) родился и вырос на Невельской земле. После сельской школы он учился в Невельской средней школе. В 1925 году по совету земляка, ленинградского рабочего, уезжает в Ленинград. Вся </w:t>
            </w:r>
            <w:r w:rsidRPr="00861EF6">
              <w:rPr>
                <w:rFonts w:ascii="Times New Roman" w:hAnsi="Times New Roman"/>
                <w:sz w:val="28"/>
                <w:szCs w:val="28"/>
                <w:lang w:val="ru-RU"/>
              </w:rPr>
              <w:lastRenderedPageBreak/>
              <w:t xml:space="preserve">дальнейшая рабочая и литературная жизнь связана с этим городом. </w:t>
            </w:r>
            <w:r w:rsidRPr="00D11786">
              <w:rPr>
                <w:rFonts w:ascii="Times New Roman" w:hAnsi="Times New Roman"/>
                <w:sz w:val="28"/>
                <w:szCs w:val="28"/>
                <w:lang w:val="ru-RU"/>
              </w:rPr>
              <w:t>Волкова Н.М. рассказала о творческом пути поэта, прочитала его стихи.</w:t>
            </w:r>
            <w:r>
              <w:rPr>
                <w:rFonts w:ascii="Times New Roman" w:hAnsi="Times New Roman"/>
                <w:sz w:val="28"/>
                <w:szCs w:val="28"/>
                <w:lang w:val="ru-RU"/>
              </w:rPr>
              <w:t xml:space="preserve"> </w:t>
            </w:r>
            <w:r w:rsidRPr="00D11786">
              <w:rPr>
                <w:rFonts w:ascii="Times New Roman" w:hAnsi="Times New Roman"/>
                <w:sz w:val="28"/>
                <w:szCs w:val="28"/>
                <w:lang w:val="ru-RU"/>
              </w:rPr>
              <w:t>У Решетова А. Е. есть поэтические строки, посвящённые Невельской земле, которые были прочитаны на заседании. Члены клуба прочитали свои стихи о войне и нашем крае.</w:t>
            </w:r>
          </w:p>
        </w:tc>
      </w:tr>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p>
        </w:tc>
        <w:tc>
          <w:tcPr>
            <w:tcW w:w="2126" w:type="dxa"/>
          </w:tcPr>
          <w:p w:rsidR="00BA395B" w:rsidRPr="0064144C" w:rsidRDefault="00BA395B" w:rsidP="00A24252">
            <w:pPr>
              <w:pStyle w:val="af0"/>
              <w:rPr>
                <w:rFonts w:ascii="Times New Roman" w:hAnsi="Times New Roman"/>
                <w:sz w:val="28"/>
                <w:szCs w:val="28"/>
                <w:lang w:val="ru-RU"/>
              </w:rPr>
            </w:pPr>
          </w:p>
        </w:tc>
        <w:tc>
          <w:tcPr>
            <w:tcW w:w="12332" w:type="dxa"/>
          </w:tcPr>
          <w:p w:rsidR="00BA395B" w:rsidRPr="00D11786" w:rsidRDefault="00BA395B" w:rsidP="00A24252">
            <w:pPr>
              <w:pStyle w:val="af0"/>
              <w:ind w:left="65"/>
              <w:rPr>
                <w:rFonts w:ascii="Times New Roman" w:hAnsi="Times New Roman"/>
                <w:sz w:val="28"/>
                <w:szCs w:val="28"/>
                <w:lang w:val="ru-RU"/>
              </w:rPr>
            </w:pPr>
            <w:r w:rsidRPr="00D11786">
              <w:rPr>
                <w:rFonts w:ascii="Times New Roman" w:hAnsi="Times New Roman"/>
                <w:sz w:val="28"/>
                <w:szCs w:val="28"/>
                <w:lang w:val="ru-RU"/>
              </w:rPr>
              <w:t>12 июля невельские поэты члены поэтического клуба «Шкатулка» В.С. Даниленко, Е.Е. Паринкина, Н.В.Страхова приняли участие в праздничной программе, посвященной Дню города В-Луки «На перекрёстке времен»</w:t>
            </w:r>
            <w:r>
              <w:rPr>
                <w:rFonts w:ascii="Times New Roman" w:hAnsi="Times New Roman"/>
                <w:sz w:val="28"/>
                <w:szCs w:val="28"/>
                <w:lang w:val="ru-RU"/>
              </w:rPr>
              <w:t>.</w:t>
            </w:r>
          </w:p>
        </w:tc>
      </w:tr>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p>
        </w:tc>
        <w:tc>
          <w:tcPr>
            <w:tcW w:w="2126" w:type="dxa"/>
          </w:tcPr>
          <w:p w:rsidR="00BA395B" w:rsidRPr="0064144C" w:rsidRDefault="00BA395B" w:rsidP="00A24252">
            <w:pPr>
              <w:pStyle w:val="af0"/>
              <w:rPr>
                <w:rFonts w:ascii="Times New Roman" w:hAnsi="Times New Roman"/>
                <w:sz w:val="28"/>
                <w:szCs w:val="28"/>
                <w:lang w:val="ru-RU"/>
              </w:rPr>
            </w:pPr>
          </w:p>
        </w:tc>
        <w:tc>
          <w:tcPr>
            <w:tcW w:w="12332" w:type="dxa"/>
          </w:tcPr>
          <w:p w:rsidR="00BA395B" w:rsidRPr="00861EF6" w:rsidRDefault="00BA395B" w:rsidP="00A24252">
            <w:pPr>
              <w:pStyle w:val="af0"/>
              <w:ind w:left="65"/>
              <w:rPr>
                <w:rFonts w:ascii="Times New Roman" w:hAnsi="Times New Roman"/>
                <w:sz w:val="28"/>
                <w:szCs w:val="28"/>
                <w:lang w:val="ru-RU"/>
              </w:rPr>
            </w:pPr>
            <w:r w:rsidRPr="00861EF6">
              <w:rPr>
                <w:rFonts w:ascii="Times New Roman" w:hAnsi="Times New Roman"/>
                <w:sz w:val="28"/>
                <w:szCs w:val="28"/>
                <w:lang w:val="ru-RU"/>
              </w:rPr>
              <w:t>24 октября</w:t>
            </w:r>
            <w:r w:rsidRPr="0064144C">
              <w:rPr>
                <w:rFonts w:ascii="Times New Roman" w:hAnsi="Times New Roman"/>
                <w:sz w:val="28"/>
                <w:szCs w:val="28"/>
              </w:rPr>
              <w:t> </w:t>
            </w:r>
            <w:r w:rsidRPr="00861EF6">
              <w:rPr>
                <w:rFonts w:ascii="Times New Roman" w:hAnsi="Times New Roman"/>
                <w:sz w:val="28"/>
                <w:szCs w:val="28"/>
                <w:lang w:val="ru-RU"/>
              </w:rPr>
              <w:t xml:space="preserve"> в ЦРБ состоялось заседание литературно-художественного клуба «Шкатулка», которое было посвящено 200-летию со дня рождения М.Ю.Лермонтова. </w:t>
            </w:r>
            <w:r w:rsidRPr="0064144C">
              <w:rPr>
                <w:rFonts w:ascii="Times New Roman" w:hAnsi="Times New Roman"/>
                <w:sz w:val="28"/>
                <w:szCs w:val="28"/>
              </w:rPr>
              <w:t> </w:t>
            </w:r>
            <w:r w:rsidRPr="00861EF6">
              <w:rPr>
                <w:rFonts w:ascii="Times New Roman" w:hAnsi="Times New Roman"/>
                <w:sz w:val="28"/>
                <w:szCs w:val="28"/>
                <w:lang w:val="ru-RU"/>
              </w:rPr>
              <w:t>Колосова Т.И. подготовила выступление о жизни</w:t>
            </w:r>
            <w:r w:rsidRPr="0064144C">
              <w:rPr>
                <w:rFonts w:ascii="Times New Roman" w:hAnsi="Times New Roman"/>
                <w:sz w:val="28"/>
                <w:szCs w:val="28"/>
              </w:rPr>
              <w:t> </w:t>
            </w:r>
            <w:r w:rsidRPr="00861EF6">
              <w:rPr>
                <w:rFonts w:ascii="Times New Roman" w:hAnsi="Times New Roman"/>
                <w:sz w:val="28"/>
                <w:szCs w:val="28"/>
                <w:lang w:val="ru-RU"/>
              </w:rPr>
              <w:t xml:space="preserve"> и творчестве</w:t>
            </w:r>
            <w:r w:rsidRPr="0064144C">
              <w:rPr>
                <w:rFonts w:ascii="Times New Roman" w:hAnsi="Times New Roman"/>
                <w:sz w:val="28"/>
                <w:szCs w:val="28"/>
              </w:rPr>
              <w:t> </w:t>
            </w:r>
            <w:r w:rsidRPr="00861EF6">
              <w:rPr>
                <w:rFonts w:ascii="Times New Roman" w:hAnsi="Times New Roman"/>
                <w:sz w:val="28"/>
                <w:szCs w:val="28"/>
                <w:lang w:val="ru-RU"/>
              </w:rPr>
              <w:t xml:space="preserve"> М. Ю. Лермонтова. Выступление сопровождалось презентацией, в которой были</w:t>
            </w:r>
            <w:r w:rsidRPr="0064144C">
              <w:rPr>
                <w:rFonts w:ascii="Times New Roman" w:hAnsi="Times New Roman"/>
                <w:sz w:val="28"/>
                <w:szCs w:val="28"/>
              </w:rPr>
              <w:t> </w:t>
            </w:r>
            <w:r w:rsidRPr="00861EF6">
              <w:rPr>
                <w:rFonts w:ascii="Times New Roman" w:hAnsi="Times New Roman"/>
                <w:sz w:val="28"/>
                <w:szCs w:val="28"/>
                <w:lang w:val="ru-RU"/>
              </w:rPr>
              <w:t xml:space="preserve"> использованы фотографии музеев, репродукции</w:t>
            </w:r>
            <w:r w:rsidRPr="0064144C">
              <w:rPr>
                <w:rFonts w:ascii="Times New Roman" w:hAnsi="Times New Roman"/>
                <w:sz w:val="28"/>
                <w:szCs w:val="28"/>
              </w:rPr>
              <w:t> </w:t>
            </w:r>
            <w:r w:rsidRPr="00861EF6">
              <w:rPr>
                <w:rFonts w:ascii="Times New Roman" w:hAnsi="Times New Roman"/>
                <w:sz w:val="28"/>
                <w:szCs w:val="28"/>
                <w:lang w:val="ru-RU"/>
              </w:rPr>
              <w:t xml:space="preserve"> картин поэта,</w:t>
            </w:r>
            <w:r w:rsidRPr="0064144C">
              <w:rPr>
                <w:rFonts w:ascii="Times New Roman" w:hAnsi="Times New Roman"/>
                <w:sz w:val="28"/>
                <w:szCs w:val="28"/>
              </w:rPr>
              <w:t> </w:t>
            </w:r>
            <w:r w:rsidRPr="00861EF6">
              <w:rPr>
                <w:rFonts w:ascii="Times New Roman" w:hAnsi="Times New Roman"/>
                <w:sz w:val="28"/>
                <w:szCs w:val="28"/>
                <w:lang w:val="ru-RU"/>
              </w:rPr>
              <w:t xml:space="preserve"> рисунков,</w:t>
            </w:r>
            <w:r w:rsidRPr="0064144C">
              <w:rPr>
                <w:rFonts w:ascii="Times New Roman" w:hAnsi="Times New Roman"/>
                <w:sz w:val="28"/>
                <w:szCs w:val="28"/>
              </w:rPr>
              <w:t> </w:t>
            </w:r>
            <w:r w:rsidRPr="00861EF6">
              <w:rPr>
                <w:rFonts w:ascii="Times New Roman" w:hAnsi="Times New Roman"/>
                <w:sz w:val="28"/>
                <w:szCs w:val="28"/>
                <w:lang w:val="ru-RU"/>
              </w:rPr>
              <w:t xml:space="preserve"> репродукции портретов поэта, написанных еще</w:t>
            </w:r>
            <w:r w:rsidRPr="0064144C">
              <w:rPr>
                <w:rFonts w:ascii="Times New Roman" w:hAnsi="Times New Roman"/>
                <w:sz w:val="28"/>
                <w:szCs w:val="28"/>
              </w:rPr>
              <w:t> </w:t>
            </w:r>
            <w:r w:rsidRPr="00861EF6">
              <w:rPr>
                <w:rFonts w:ascii="Times New Roman" w:hAnsi="Times New Roman"/>
                <w:sz w:val="28"/>
                <w:szCs w:val="28"/>
                <w:lang w:val="ru-RU"/>
              </w:rPr>
              <w:t xml:space="preserve"> при жизни и после его гибели. Звучали стихи М. Ю. Лермонтова, отрывки из его романа «Герой нашего времени». </w:t>
            </w:r>
            <w:r w:rsidRPr="00D11786">
              <w:rPr>
                <w:rFonts w:ascii="Times New Roman" w:hAnsi="Times New Roman"/>
                <w:sz w:val="28"/>
                <w:szCs w:val="28"/>
                <w:lang w:val="ru-RU"/>
              </w:rPr>
              <w:t>Клуб - это в первую очередь общение, обсуждение новых стихов, творческих</w:t>
            </w:r>
            <w:r>
              <w:rPr>
                <w:rFonts w:ascii="Times New Roman" w:hAnsi="Times New Roman"/>
                <w:sz w:val="28"/>
                <w:szCs w:val="28"/>
              </w:rPr>
              <w:t> </w:t>
            </w:r>
            <w:r>
              <w:rPr>
                <w:rFonts w:ascii="Times New Roman" w:hAnsi="Times New Roman"/>
                <w:sz w:val="28"/>
                <w:szCs w:val="28"/>
                <w:lang w:val="ru-RU"/>
              </w:rPr>
              <w:t xml:space="preserve"> </w:t>
            </w:r>
            <w:r w:rsidRPr="00D11786">
              <w:rPr>
                <w:rFonts w:ascii="Times New Roman" w:hAnsi="Times New Roman"/>
                <w:sz w:val="28"/>
                <w:szCs w:val="28"/>
                <w:lang w:val="ru-RU"/>
              </w:rPr>
              <w:t xml:space="preserve">планов. </w:t>
            </w:r>
            <w:r w:rsidRPr="00861EF6">
              <w:rPr>
                <w:rFonts w:ascii="Times New Roman" w:hAnsi="Times New Roman"/>
                <w:sz w:val="28"/>
                <w:szCs w:val="28"/>
                <w:lang w:val="ru-RU"/>
              </w:rPr>
              <w:t>Как обычно во второй части заседания поэты читали свои новые стихи, их тематика</w:t>
            </w:r>
            <w:r w:rsidRPr="0064144C">
              <w:rPr>
                <w:rFonts w:ascii="Times New Roman" w:hAnsi="Times New Roman"/>
                <w:sz w:val="28"/>
                <w:szCs w:val="28"/>
              </w:rPr>
              <w:t> </w:t>
            </w:r>
            <w:r w:rsidRPr="00861EF6">
              <w:rPr>
                <w:rFonts w:ascii="Times New Roman" w:hAnsi="Times New Roman"/>
                <w:sz w:val="28"/>
                <w:szCs w:val="28"/>
                <w:lang w:val="ru-RU"/>
              </w:rPr>
              <w:t xml:space="preserve"> была разнообразной. </w:t>
            </w:r>
            <w:r w:rsidRPr="0064144C">
              <w:rPr>
                <w:rFonts w:ascii="Times New Roman" w:hAnsi="Times New Roman"/>
                <w:sz w:val="28"/>
                <w:szCs w:val="28"/>
              </w:rPr>
              <w:t> </w:t>
            </w:r>
            <w:r w:rsidRPr="00861EF6">
              <w:rPr>
                <w:rFonts w:ascii="Times New Roman" w:hAnsi="Times New Roman"/>
                <w:sz w:val="28"/>
                <w:szCs w:val="28"/>
                <w:lang w:val="ru-RU"/>
              </w:rPr>
              <w:t>В этот день</w:t>
            </w:r>
            <w:r w:rsidRPr="0064144C">
              <w:rPr>
                <w:rFonts w:ascii="Times New Roman" w:hAnsi="Times New Roman"/>
                <w:sz w:val="28"/>
                <w:szCs w:val="28"/>
              </w:rPr>
              <w:t> </w:t>
            </w:r>
            <w:r w:rsidRPr="00861EF6">
              <w:rPr>
                <w:rFonts w:ascii="Times New Roman" w:hAnsi="Times New Roman"/>
                <w:sz w:val="28"/>
                <w:szCs w:val="28"/>
                <w:lang w:val="ru-RU"/>
              </w:rPr>
              <w:t xml:space="preserve"> от всего сердца члены клуба поздравили</w:t>
            </w:r>
            <w:r w:rsidRPr="0064144C">
              <w:rPr>
                <w:rFonts w:ascii="Times New Roman" w:hAnsi="Times New Roman"/>
                <w:sz w:val="28"/>
                <w:szCs w:val="28"/>
              </w:rPr>
              <w:t> </w:t>
            </w:r>
            <w:r w:rsidRPr="00861EF6">
              <w:rPr>
                <w:rFonts w:ascii="Times New Roman" w:hAnsi="Times New Roman"/>
                <w:sz w:val="28"/>
                <w:szCs w:val="28"/>
                <w:lang w:val="ru-RU"/>
              </w:rPr>
              <w:t xml:space="preserve"> Людмилу Александровну</w:t>
            </w:r>
            <w:r w:rsidRPr="0064144C">
              <w:rPr>
                <w:rFonts w:ascii="Times New Roman" w:hAnsi="Times New Roman"/>
                <w:sz w:val="28"/>
                <w:szCs w:val="28"/>
              </w:rPr>
              <w:t> </w:t>
            </w:r>
            <w:r w:rsidRPr="00861EF6">
              <w:rPr>
                <w:rFonts w:ascii="Times New Roman" w:hAnsi="Times New Roman"/>
                <w:sz w:val="28"/>
                <w:szCs w:val="28"/>
                <w:lang w:val="ru-RU"/>
              </w:rPr>
              <w:t xml:space="preserve"> Павлову</w:t>
            </w:r>
            <w:r w:rsidRPr="0064144C">
              <w:rPr>
                <w:rFonts w:ascii="Times New Roman" w:hAnsi="Times New Roman"/>
                <w:sz w:val="28"/>
                <w:szCs w:val="28"/>
              </w:rPr>
              <w:t> </w:t>
            </w:r>
            <w:r w:rsidRPr="00861EF6">
              <w:rPr>
                <w:rFonts w:ascii="Times New Roman" w:hAnsi="Times New Roman"/>
                <w:sz w:val="28"/>
                <w:szCs w:val="28"/>
                <w:lang w:val="ru-RU"/>
              </w:rPr>
              <w:t xml:space="preserve"> с 75-летием.</w:t>
            </w:r>
          </w:p>
        </w:tc>
      </w:tr>
    </w:tbl>
    <w:p w:rsidR="00BA395B"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Работа клуба для юношества «Познавательная среда»</w:t>
      </w:r>
      <w:proofErr w:type="gramStart"/>
      <w:r w:rsidRPr="0064144C">
        <w:rPr>
          <w:rFonts w:ascii="Times New Roman" w:hAnsi="Times New Roman"/>
          <w:sz w:val="28"/>
          <w:szCs w:val="28"/>
          <w:lang w:val="ru-RU"/>
        </w:rPr>
        <w:t>.р</w:t>
      </w:r>
      <w:proofErr w:type="gramEnd"/>
      <w:r w:rsidRPr="0064144C">
        <w:rPr>
          <w:rFonts w:ascii="Times New Roman" w:hAnsi="Times New Roman"/>
          <w:sz w:val="28"/>
          <w:szCs w:val="28"/>
          <w:lang w:val="ru-RU"/>
        </w:rPr>
        <w:t>айонная библиотека, создан в 2012,в клубе 20 человек.</w:t>
      </w:r>
    </w:p>
    <w:p w:rsidR="00BA395B" w:rsidRPr="0064144C" w:rsidRDefault="00BA395B" w:rsidP="00BA395B">
      <w:pPr>
        <w:pStyle w:val="af0"/>
        <w:rPr>
          <w:rFonts w:ascii="Times New Roman" w:hAnsi="Times New Roman"/>
          <w:sz w:val="28"/>
          <w:szCs w:val="28"/>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2403"/>
        <w:gridCol w:w="11371"/>
      </w:tblGrid>
      <w:tr w:rsidR="00BA395B" w:rsidRPr="0064144C" w:rsidTr="00A24252">
        <w:tc>
          <w:tcPr>
            <w:tcW w:w="39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1</w:t>
            </w:r>
          </w:p>
        </w:tc>
        <w:tc>
          <w:tcPr>
            <w:tcW w:w="2168"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Актовый зал  библиотеки.</w:t>
            </w:r>
          </w:p>
        </w:tc>
        <w:tc>
          <w:tcPr>
            <w:tcW w:w="12290" w:type="dxa"/>
          </w:tcPr>
          <w:p w:rsidR="00BA395B" w:rsidRPr="0064144C" w:rsidRDefault="00BA395B" w:rsidP="00A24252">
            <w:pPr>
              <w:pStyle w:val="af0"/>
              <w:ind w:left="0" w:firstLine="142"/>
              <w:rPr>
                <w:rFonts w:ascii="Times New Roman" w:hAnsi="Times New Roman"/>
                <w:sz w:val="28"/>
                <w:szCs w:val="28"/>
                <w:lang w:val="ru-RU"/>
              </w:rPr>
            </w:pPr>
            <w:r w:rsidRPr="0064144C">
              <w:rPr>
                <w:rFonts w:ascii="Times New Roman" w:hAnsi="Times New Roman"/>
                <w:sz w:val="28"/>
                <w:szCs w:val="28"/>
                <w:lang w:val="ru-RU"/>
              </w:rPr>
              <w:t>19 февраля состоялось заседание клуба</w:t>
            </w:r>
            <w:r w:rsidRPr="0064144C">
              <w:rPr>
                <w:rFonts w:ascii="Times New Roman" w:hAnsi="Times New Roman"/>
                <w:sz w:val="28"/>
                <w:szCs w:val="28"/>
              </w:rPr>
              <w:t> </w:t>
            </w:r>
            <w:r w:rsidRPr="0064144C">
              <w:rPr>
                <w:rFonts w:ascii="Times New Roman" w:hAnsi="Times New Roman"/>
                <w:sz w:val="28"/>
                <w:szCs w:val="28"/>
                <w:lang w:val="ru-RU"/>
              </w:rPr>
              <w:t xml:space="preserve"> «Познавательная среда» для учащихся ПУ-4.</w:t>
            </w:r>
            <w:r w:rsidRPr="0064144C">
              <w:rPr>
                <w:rFonts w:ascii="Times New Roman" w:hAnsi="Times New Roman"/>
                <w:sz w:val="28"/>
                <w:szCs w:val="28"/>
              </w:rPr>
              <w:t> </w:t>
            </w:r>
            <w:r w:rsidRPr="0064144C">
              <w:rPr>
                <w:rFonts w:ascii="Times New Roman" w:hAnsi="Times New Roman"/>
                <w:sz w:val="28"/>
                <w:szCs w:val="28"/>
                <w:lang w:val="ru-RU"/>
              </w:rPr>
              <w:t xml:space="preserve"> Была проведена экскурсия по выставке «Академик Д. Лихачёв: Диалог с ХХ веком».</w:t>
            </w:r>
            <w:r w:rsidRPr="0064144C">
              <w:rPr>
                <w:rFonts w:ascii="Times New Roman" w:hAnsi="Times New Roman"/>
                <w:sz w:val="28"/>
                <w:szCs w:val="28"/>
              </w:rPr>
              <w:t> </w:t>
            </w:r>
            <w:r w:rsidRPr="0064144C">
              <w:rPr>
                <w:rFonts w:ascii="Times New Roman" w:hAnsi="Times New Roman"/>
                <w:sz w:val="28"/>
                <w:szCs w:val="28"/>
                <w:lang w:val="ru-RU"/>
              </w:rPr>
              <w:t xml:space="preserve"> Прочитан обзор журнала «Родина»:  о Сталинградской битве, Курской дуге.</w:t>
            </w:r>
          </w:p>
        </w:tc>
      </w:tr>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2</w:t>
            </w:r>
          </w:p>
        </w:tc>
        <w:tc>
          <w:tcPr>
            <w:tcW w:w="2168"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Читальный зал районной библиотеки.</w:t>
            </w:r>
          </w:p>
        </w:tc>
        <w:tc>
          <w:tcPr>
            <w:tcW w:w="12290" w:type="dxa"/>
          </w:tcPr>
          <w:p w:rsidR="00BA395B" w:rsidRPr="0064144C" w:rsidRDefault="00BA395B" w:rsidP="00A24252">
            <w:pPr>
              <w:pStyle w:val="af0"/>
              <w:ind w:left="0" w:firstLine="142"/>
              <w:rPr>
                <w:rFonts w:ascii="Times New Roman" w:hAnsi="Times New Roman"/>
                <w:sz w:val="28"/>
                <w:szCs w:val="28"/>
                <w:lang w:val="ru-RU"/>
              </w:rPr>
            </w:pPr>
            <w:r w:rsidRPr="0064144C">
              <w:rPr>
                <w:rFonts w:ascii="Times New Roman" w:hAnsi="Times New Roman"/>
                <w:sz w:val="28"/>
                <w:szCs w:val="28"/>
                <w:lang w:val="ru-RU"/>
              </w:rPr>
              <w:t>2 апреля в Центральной районной библиотеке состоялось заседание клуба</w:t>
            </w:r>
            <w:r w:rsidRPr="0064144C">
              <w:rPr>
                <w:rFonts w:ascii="Times New Roman" w:hAnsi="Times New Roman"/>
                <w:sz w:val="28"/>
                <w:szCs w:val="28"/>
              </w:rPr>
              <w:t> </w:t>
            </w:r>
            <w:r w:rsidRPr="0064144C">
              <w:rPr>
                <w:rFonts w:ascii="Times New Roman" w:hAnsi="Times New Roman"/>
                <w:sz w:val="28"/>
                <w:szCs w:val="28"/>
                <w:lang w:val="ru-RU"/>
              </w:rPr>
              <w:t xml:space="preserve"> «Познавательная среда» для студентов</w:t>
            </w:r>
            <w:r w:rsidRPr="0064144C">
              <w:rPr>
                <w:rFonts w:ascii="Times New Roman" w:hAnsi="Times New Roman"/>
                <w:sz w:val="28"/>
                <w:szCs w:val="28"/>
              </w:rPr>
              <w:t> </w:t>
            </w:r>
            <w:r w:rsidRPr="0064144C">
              <w:rPr>
                <w:rFonts w:ascii="Times New Roman" w:hAnsi="Times New Roman"/>
                <w:sz w:val="28"/>
                <w:szCs w:val="28"/>
                <w:lang w:val="ru-RU"/>
              </w:rPr>
              <w:t xml:space="preserve"> Невельского многопрофильного</w:t>
            </w:r>
            <w:r w:rsidRPr="0064144C">
              <w:rPr>
                <w:rFonts w:ascii="Times New Roman" w:hAnsi="Times New Roman"/>
                <w:sz w:val="28"/>
                <w:szCs w:val="28"/>
              </w:rPr>
              <w:t> </w:t>
            </w:r>
            <w:r w:rsidRPr="0064144C">
              <w:rPr>
                <w:rFonts w:ascii="Times New Roman" w:hAnsi="Times New Roman"/>
                <w:sz w:val="28"/>
                <w:szCs w:val="28"/>
                <w:lang w:val="ru-RU"/>
              </w:rPr>
              <w:t xml:space="preserve"> техникума.</w:t>
            </w:r>
            <w:r w:rsidRPr="0064144C">
              <w:rPr>
                <w:rFonts w:ascii="Times New Roman" w:hAnsi="Times New Roman"/>
                <w:sz w:val="28"/>
                <w:szCs w:val="28"/>
              </w:rPr>
              <w:t> </w:t>
            </w:r>
            <w:r w:rsidRPr="0064144C">
              <w:rPr>
                <w:rFonts w:ascii="Times New Roman" w:hAnsi="Times New Roman"/>
                <w:sz w:val="28"/>
                <w:szCs w:val="28"/>
                <w:lang w:val="ru-RU"/>
              </w:rPr>
              <w:t xml:space="preserve"> Тема встречи:</w:t>
            </w:r>
            <w:r w:rsidRPr="0064144C">
              <w:rPr>
                <w:rFonts w:ascii="Times New Roman" w:hAnsi="Times New Roman"/>
                <w:sz w:val="28"/>
                <w:szCs w:val="28"/>
              </w:rPr>
              <w:t> </w:t>
            </w:r>
            <w:r w:rsidRPr="0064144C">
              <w:rPr>
                <w:rFonts w:ascii="Times New Roman" w:hAnsi="Times New Roman"/>
                <w:sz w:val="28"/>
                <w:szCs w:val="28"/>
                <w:lang w:val="ru-RU"/>
              </w:rPr>
              <w:t xml:space="preserve"> «Необычные дни календаря». Был представлен интересный материал</w:t>
            </w:r>
            <w:r w:rsidRPr="0064144C">
              <w:rPr>
                <w:rFonts w:ascii="Times New Roman" w:hAnsi="Times New Roman"/>
                <w:sz w:val="28"/>
                <w:szCs w:val="28"/>
              </w:rPr>
              <w:t> </w:t>
            </w:r>
            <w:r w:rsidRPr="0064144C">
              <w:rPr>
                <w:rFonts w:ascii="Times New Roman" w:hAnsi="Times New Roman"/>
                <w:sz w:val="28"/>
                <w:szCs w:val="28"/>
                <w:lang w:val="ru-RU"/>
              </w:rPr>
              <w:t xml:space="preserve"> о</w:t>
            </w:r>
            <w:r w:rsidRPr="0064144C">
              <w:rPr>
                <w:rFonts w:ascii="Times New Roman" w:hAnsi="Times New Roman"/>
                <w:sz w:val="28"/>
                <w:szCs w:val="28"/>
              </w:rPr>
              <w:t> </w:t>
            </w:r>
            <w:r w:rsidRPr="0064144C">
              <w:rPr>
                <w:rFonts w:ascii="Times New Roman" w:hAnsi="Times New Roman"/>
                <w:sz w:val="28"/>
                <w:szCs w:val="28"/>
                <w:lang w:val="ru-RU"/>
              </w:rPr>
              <w:t xml:space="preserve"> необычных праздниках календаря</w:t>
            </w:r>
            <w:r w:rsidRPr="0064144C">
              <w:rPr>
                <w:rFonts w:ascii="Times New Roman" w:hAnsi="Times New Roman"/>
                <w:sz w:val="28"/>
                <w:szCs w:val="28"/>
              </w:rPr>
              <w:t> </w:t>
            </w:r>
            <w:r w:rsidRPr="0064144C">
              <w:rPr>
                <w:rFonts w:ascii="Times New Roman" w:hAnsi="Times New Roman"/>
                <w:sz w:val="28"/>
                <w:szCs w:val="28"/>
                <w:lang w:val="ru-RU"/>
              </w:rPr>
              <w:t xml:space="preserve"> на первое </w:t>
            </w:r>
            <w:r w:rsidRPr="0064144C">
              <w:rPr>
                <w:rFonts w:ascii="Times New Roman" w:hAnsi="Times New Roman"/>
                <w:sz w:val="28"/>
                <w:szCs w:val="28"/>
                <w:lang w:val="ru-RU"/>
              </w:rPr>
              <w:lastRenderedPageBreak/>
              <w:t>полугодие 2014 года.</w:t>
            </w:r>
          </w:p>
        </w:tc>
      </w:tr>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p>
        </w:tc>
        <w:tc>
          <w:tcPr>
            <w:tcW w:w="2168"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Читальный зал районной библиотеки.</w:t>
            </w:r>
          </w:p>
        </w:tc>
        <w:tc>
          <w:tcPr>
            <w:tcW w:w="12290" w:type="dxa"/>
          </w:tcPr>
          <w:p w:rsidR="00BA395B" w:rsidRPr="0064144C" w:rsidRDefault="00BA395B" w:rsidP="00A24252">
            <w:pPr>
              <w:pStyle w:val="af0"/>
              <w:ind w:left="0" w:firstLine="142"/>
              <w:rPr>
                <w:rFonts w:ascii="Times New Roman" w:hAnsi="Times New Roman"/>
                <w:sz w:val="28"/>
                <w:szCs w:val="28"/>
                <w:lang w:val="ru-RU"/>
              </w:rPr>
            </w:pPr>
            <w:r w:rsidRPr="0064144C">
              <w:rPr>
                <w:rFonts w:ascii="Times New Roman" w:hAnsi="Times New Roman"/>
                <w:sz w:val="28"/>
                <w:szCs w:val="28"/>
                <w:lang w:val="ru-RU"/>
              </w:rPr>
              <w:t>-12 марта в Центральной районной библиотеке для студентов многопрофильного  техникума   состоялся краеведческий урок «Дворянские семьи в истории Невельского уезда».</w:t>
            </w:r>
            <w:r>
              <w:rPr>
                <w:rFonts w:ascii="Times New Roman" w:hAnsi="Times New Roman"/>
                <w:sz w:val="28"/>
                <w:szCs w:val="28"/>
                <w:lang w:val="ru-RU"/>
              </w:rPr>
              <w:br/>
            </w:r>
            <w:r w:rsidRPr="0064144C">
              <w:rPr>
                <w:rFonts w:ascii="Times New Roman" w:hAnsi="Times New Roman"/>
                <w:sz w:val="28"/>
                <w:szCs w:val="28"/>
                <w:lang w:val="ru-RU"/>
              </w:rPr>
              <w:t xml:space="preserve">Разговор шел о русском генерале, усмирителе Е.Пугачева, владельце имения Иваново </w:t>
            </w:r>
            <w:proofErr w:type="gramStart"/>
            <w:r w:rsidRPr="0064144C">
              <w:rPr>
                <w:rFonts w:ascii="Times New Roman" w:hAnsi="Times New Roman"/>
                <w:sz w:val="28"/>
                <w:szCs w:val="28"/>
                <w:lang w:val="ru-RU"/>
              </w:rPr>
              <w:t>в</w:t>
            </w:r>
            <w:proofErr w:type="gramEnd"/>
            <w:r w:rsidRPr="0064144C">
              <w:rPr>
                <w:rFonts w:ascii="Times New Roman" w:hAnsi="Times New Roman"/>
                <w:sz w:val="28"/>
                <w:szCs w:val="28"/>
                <w:lang w:val="ru-RU"/>
              </w:rPr>
              <w:t xml:space="preserve"> </w:t>
            </w:r>
            <w:proofErr w:type="gramStart"/>
            <w:r w:rsidRPr="0064144C">
              <w:rPr>
                <w:rFonts w:ascii="Times New Roman" w:hAnsi="Times New Roman"/>
                <w:sz w:val="28"/>
                <w:szCs w:val="28"/>
                <w:lang w:val="ru-RU"/>
              </w:rPr>
              <w:t>Невельском</w:t>
            </w:r>
            <w:proofErr w:type="gramEnd"/>
            <w:r w:rsidRPr="0064144C">
              <w:rPr>
                <w:rFonts w:ascii="Times New Roman" w:hAnsi="Times New Roman"/>
                <w:sz w:val="28"/>
                <w:szCs w:val="28"/>
                <w:lang w:val="ru-RU"/>
              </w:rPr>
              <w:t xml:space="preserve"> уезде - Иване Ивановиче Михельсоне, об обустойстве им  усадьбы, и строит</w:t>
            </w:r>
            <w:r>
              <w:rPr>
                <w:rFonts w:ascii="Times New Roman" w:hAnsi="Times New Roman"/>
                <w:sz w:val="28"/>
                <w:szCs w:val="28"/>
                <w:lang w:val="ru-RU"/>
              </w:rPr>
              <w:t>ельстве церкви Иоанна Предтечи.</w:t>
            </w:r>
            <w:r>
              <w:rPr>
                <w:rFonts w:ascii="Times New Roman" w:hAnsi="Times New Roman"/>
                <w:sz w:val="28"/>
                <w:szCs w:val="28"/>
                <w:lang w:val="ru-RU"/>
              </w:rPr>
              <w:br/>
            </w:r>
            <w:r w:rsidRPr="0064144C">
              <w:rPr>
                <w:rFonts w:ascii="Times New Roman" w:hAnsi="Times New Roman"/>
                <w:sz w:val="28"/>
                <w:szCs w:val="28"/>
                <w:lang w:val="ru-RU"/>
              </w:rPr>
              <w:t xml:space="preserve"> Была представлена электронная презентация книги А.Г.Желамского « Невечерний свет» Книга рассказывает о страницах истории Чернецовского края. Более подробно остановились на истории имения Канашово, владельцем которого был государственный деятель, участник военных походов Михаил Степанович Жуковский. Имение Жуковских долгие годы было центром куль</w:t>
            </w:r>
            <w:r>
              <w:rPr>
                <w:rFonts w:ascii="Times New Roman" w:hAnsi="Times New Roman"/>
                <w:sz w:val="28"/>
                <w:szCs w:val="28"/>
                <w:lang w:val="ru-RU"/>
              </w:rPr>
              <w:t>турной жизни Невельского уезда.</w:t>
            </w:r>
            <w:r>
              <w:rPr>
                <w:rFonts w:ascii="Times New Roman" w:hAnsi="Times New Roman"/>
                <w:sz w:val="28"/>
                <w:szCs w:val="28"/>
                <w:lang w:val="ru-RU"/>
              </w:rPr>
              <w:br/>
              <w:t xml:space="preserve"> </w:t>
            </w:r>
            <w:r w:rsidRPr="0064144C">
              <w:rPr>
                <w:rFonts w:ascii="Times New Roman" w:hAnsi="Times New Roman"/>
                <w:sz w:val="28"/>
                <w:szCs w:val="28"/>
                <w:lang w:val="ru-RU"/>
              </w:rPr>
              <w:t>Интересный материал был представлен и о дворянах имения Симоново Невельского уезда</w:t>
            </w:r>
            <w:r>
              <w:rPr>
                <w:rFonts w:ascii="Times New Roman" w:hAnsi="Times New Roman"/>
                <w:sz w:val="28"/>
                <w:szCs w:val="28"/>
                <w:lang w:val="ru-RU"/>
              </w:rPr>
              <w:t xml:space="preserve"> </w:t>
            </w:r>
            <w:r w:rsidRPr="0064144C">
              <w:rPr>
                <w:rFonts w:ascii="Times New Roman" w:hAnsi="Times New Roman"/>
                <w:sz w:val="28"/>
                <w:szCs w:val="28"/>
                <w:lang w:val="ru-RU"/>
              </w:rPr>
              <w:t>-</w:t>
            </w:r>
            <w:r>
              <w:rPr>
                <w:rFonts w:ascii="Times New Roman" w:hAnsi="Times New Roman"/>
                <w:sz w:val="28"/>
                <w:szCs w:val="28"/>
                <w:lang w:val="ru-RU"/>
              </w:rPr>
              <w:t xml:space="preserve">  Шильдерах.</w:t>
            </w:r>
          </w:p>
        </w:tc>
      </w:tr>
      <w:tr w:rsidR="00BA395B" w:rsidRPr="00861EF6" w:rsidTr="00A24252">
        <w:tc>
          <w:tcPr>
            <w:tcW w:w="392" w:type="dxa"/>
          </w:tcPr>
          <w:p w:rsidR="00BA395B" w:rsidRPr="0064144C" w:rsidRDefault="00BA395B" w:rsidP="00A24252">
            <w:pPr>
              <w:pStyle w:val="af0"/>
              <w:rPr>
                <w:rFonts w:ascii="Times New Roman" w:hAnsi="Times New Roman"/>
                <w:sz w:val="28"/>
                <w:szCs w:val="28"/>
                <w:lang w:val="ru-RU"/>
              </w:rPr>
            </w:pPr>
          </w:p>
        </w:tc>
        <w:tc>
          <w:tcPr>
            <w:tcW w:w="2168"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Читальный зал районной библиотеки.</w:t>
            </w:r>
          </w:p>
        </w:tc>
        <w:tc>
          <w:tcPr>
            <w:tcW w:w="12290" w:type="dxa"/>
          </w:tcPr>
          <w:p w:rsidR="00BA395B" w:rsidRPr="00D11786" w:rsidRDefault="00BA395B" w:rsidP="00A24252">
            <w:pPr>
              <w:pStyle w:val="af0"/>
              <w:ind w:left="0" w:firstLine="142"/>
              <w:rPr>
                <w:rFonts w:ascii="Times New Roman" w:hAnsi="Times New Roman"/>
                <w:sz w:val="28"/>
                <w:szCs w:val="28"/>
                <w:lang w:val="ru-RU"/>
              </w:rPr>
            </w:pPr>
            <w:r w:rsidRPr="00861EF6">
              <w:rPr>
                <w:rFonts w:ascii="Times New Roman" w:hAnsi="Times New Roman"/>
                <w:sz w:val="28"/>
                <w:szCs w:val="28"/>
                <w:lang w:val="ru-RU"/>
              </w:rPr>
              <w:t xml:space="preserve">Информационный час «Обычаи и обряды наших предков». </w:t>
            </w:r>
            <w:r w:rsidRPr="0064144C">
              <w:rPr>
                <w:rFonts w:ascii="Times New Roman" w:hAnsi="Times New Roman"/>
                <w:sz w:val="28"/>
                <w:szCs w:val="28"/>
              </w:rPr>
              <w:t> </w:t>
            </w:r>
            <w:r w:rsidRPr="00861EF6">
              <w:rPr>
                <w:rFonts w:ascii="Times New Roman" w:hAnsi="Times New Roman"/>
                <w:sz w:val="28"/>
                <w:szCs w:val="28"/>
                <w:lang w:val="ru-RU"/>
              </w:rPr>
              <w:t xml:space="preserve"> Речь шла о верованиях, обрядовой поэзии, обрядах дохристианских, вошедших в жизнь русского народа уже после принятия христианства</w:t>
            </w:r>
            <w:proofErr w:type="gramStart"/>
            <w:r w:rsidRPr="00861EF6">
              <w:rPr>
                <w:rFonts w:ascii="Times New Roman" w:hAnsi="Times New Roman"/>
                <w:sz w:val="28"/>
                <w:szCs w:val="28"/>
                <w:lang w:val="ru-RU"/>
              </w:rPr>
              <w:t xml:space="preserve"> :</w:t>
            </w:r>
            <w:proofErr w:type="gramEnd"/>
            <w:r w:rsidRPr="00861EF6">
              <w:rPr>
                <w:rFonts w:ascii="Times New Roman" w:hAnsi="Times New Roman"/>
                <w:sz w:val="28"/>
                <w:szCs w:val="28"/>
                <w:lang w:val="ru-RU"/>
              </w:rPr>
              <w:t xml:space="preserve"> Коляда, Святочная неделя, Рождество. </w:t>
            </w:r>
            <w:r w:rsidRPr="0064144C">
              <w:rPr>
                <w:rFonts w:ascii="Times New Roman" w:hAnsi="Times New Roman"/>
                <w:sz w:val="28"/>
                <w:szCs w:val="28"/>
              </w:rPr>
              <w:t> </w:t>
            </w:r>
            <w:r w:rsidRPr="00861EF6">
              <w:rPr>
                <w:rFonts w:ascii="Times New Roman" w:hAnsi="Times New Roman"/>
                <w:sz w:val="28"/>
                <w:szCs w:val="28"/>
                <w:lang w:val="ru-RU"/>
              </w:rPr>
              <w:t xml:space="preserve"> Только в 19 веке колядование из магического обряда превратилось почти повсеместно в веселую народную забаву. </w:t>
            </w:r>
            <w:r w:rsidRPr="0064144C">
              <w:rPr>
                <w:rFonts w:ascii="Times New Roman" w:hAnsi="Times New Roman"/>
                <w:sz w:val="28"/>
                <w:szCs w:val="28"/>
              </w:rPr>
              <w:t>   </w:t>
            </w:r>
            <w:r w:rsidRPr="00861EF6">
              <w:rPr>
                <w:rFonts w:ascii="Times New Roman" w:hAnsi="Times New Roman"/>
                <w:sz w:val="28"/>
                <w:szCs w:val="28"/>
                <w:lang w:val="ru-RU"/>
              </w:rPr>
              <w:t xml:space="preserve"> </w:t>
            </w:r>
            <w:r w:rsidRPr="00D11786">
              <w:rPr>
                <w:rFonts w:ascii="Times New Roman" w:hAnsi="Times New Roman"/>
                <w:sz w:val="28"/>
                <w:szCs w:val="28"/>
                <w:lang w:val="ru-RU"/>
              </w:rPr>
              <w:t>В ходе беседы более подробно остановились</w:t>
            </w:r>
            <w:r w:rsidRPr="0064144C">
              <w:rPr>
                <w:rFonts w:ascii="Times New Roman" w:hAnsi="Times New Roman"/>
                <w:sz w:val="28"/>
                <w:szCs w:val="28"/>
              </w:rPr>
              <w:t> </w:t>
            </w:r>
            <w:r w:rsidRPr="00D11786">
              <w:rPr>
                <w:rFonts w:ascii="Times New Roman" w:hAnsi="Times New Roman"/>
                <w:sz w:val="28"/>
                <w:szCs w:val="28"/>
                <w:lang w:val="ru-RU"/>
              </w:rPr>
              <w:t xml:space="preserve"> на</w:t>
            </w:r>
            <w:r w:rsidRPr="0064144C">
              <w:rPr>
                <w:rFonts w:ascii="Times New Roman" w:hAnsi="Times New Roman"/>
                <w:sz w:val="28"/>
                <w:szCs w:val="28"/>
              </w:rPr>
              <w:t> </w:t>
            </w:r>
            <w:r w:rsidRPr="00D11786">
              <w:rPr>
                <w:rFonts w:ascii="Times New Roman" w:hAnsi="Times New Roman"/>
                <w:sz w:val="28"/>
                <w:szCs w:val="28"/>
                <w:lang w:val="ru-RU"/>
              </w:rPr>
              <w:t xml:space="preserve"> рождественских</w:t>
            </w:r>
            <w:r w:rsidRPr="0064144C">
              <w:rPr>
                <w:rFonts w:ascii="Times New Roman" w:hAnsi="Times New Roman"/>
                <w:sz w:val="28"/>
                <w:szCs w:val="28"/>
              </w:rPr>
              <w:t> </w:t>
            </w:r>
            <w:r w:rsidRPr="00D11786">
              <w:rPr>
                <w:rFonts w:ascii="Times New Roman" w:hAnsi="Times New Roman"/>
                <w:sz w:val="28"/>
                <w:szCs w:val="28"/>
                <w:lang w:val="ru-RU"/>
              </w:rPr>
              <w:t xml:space="preserve"> гаданиях: гаданиях на зеркалах, воске, кофейной гуще, на бумаге. </w:t>
            </w:r>
          </w:p>
        </w:tc>
      </w:tr>
      <w:tr w:rsidR="00BA395B" w:rsidRPr="0064144C" w:rsidTr="00A24252">
        <w:tc>
          <w:tcPr>
            <w:tcW w:w="392" w:type="dxa"/>
          </w:tcPr>
          <w:p w:rsidR="00BA395B" w:rsidRPr="0064144C" w:rsidRDefault="00BA395B" w:rsidP="00A24252">
            <w:pPr>
              <w:pStyle w:val="af0"/>
              <w:rPr>
                <w:rFonts w:ascii="Times New Roman" w:hAnsi="Times New Roman"/>
                <w:sz w:val="28"/>
                <w:szCs w:val="28"/>
                <w:lang w:val="ru-RU"/>
              </w:rPr>
            </w:pPr>
          </w:p>
        </w:tc>
        <w:tc>
          <w:tcPr>
            <w:tcW w:w="2168"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А</w:t>
            </w:r>
            <w:r>
              <w:rPr>
                <w:rFonts w:ascii="Times New Roman" w:hAnsi="Times New Roman"/>
                <w:sz w:val="28"/>
                <w:szCs w:val="28"/>
                <w:lang w:val="ru-RU"/>
              </w:rPr>
              <w:t>ктовый зал районной библиотеки.</w:t>
            </w:r>
          </w:p>
        </w:tc>
        <w:tc>
          <w:tcPr>
            <w:tcW w:w="12290" w:type="dxa"/>
          </w:tcPr>
          <w:p w:rsidR="00BA395B" w:rsidRDefault="00BA395B" w:rsidP="00A24252">
            <w:pPr>
              <w:pStyle w:val="af0"/>
              <w:ind w:left="0" w:firstLine="142"/>
              <w:rPr>
                <w:rFonts w:ascii="Times New Roman" w:hAnsi="Times New Roman"/>
                <w:sz w:val="28"/>
                <w:szCs w:val="28"/>
                <w:lang w:val="ru-RU"/>
              </w:rPr>
            </w:pP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Исторический час « Необычные факты Первой мировой» о животных на войне.</w:t>
            </w:r>
          </w:p>
          <w:p w:rsidR="00BA395B" w:rsidRPr="0064144C" w:rsidRDefault="00BA395B" w:rsidP="00A24252">
            <w:pPr>
              <w:pStyle w:val="af0"/>
              <w:ind w:left="65"/>
              <w:rPr>
                <w:rFonts w:ascii="Times New Roman" w:hAnsi="Times New Roman"/>
                <w:sz w:val="28"/>
                <w:szCs w:val="28"/>
                <w:lang w:val="ru-RU"/>
              </w:rPr>
            </w:pPr>
            <w:r>
              <w:rPr>
                <w:rFonts w:ascii="Times New Roman" w:hAnsi="Times New Roman"/>
                <w:sz w:val="28"/>
                <w:szCs w:val="28"/>
                <w:lang w:val="ru-RU"/>
              </w:rPr>
              <w:t xml:space="preserve">Использовалась электронная </w:t>
            </w:r>
            <w:r w:rsidRPr="0064144C">
              <w:rPr>
                <w:rFonts w:ascii="Times New Roman" w:hAnsi="Times New Roman"/>
                <w:sz w:val="28"/>
                <w:szCs w:val="28"/>
                <w:lang w:val="ru-RU"/>
              </w:rPr>
              <w:t xml:space="preserve"> </w:t>
            </w:r>
            <w:r>
              <w:rPr>
                <w:rFonts w:ascii="Times New Roman" w:hAnsi="Times New Roman"/>
                <w:sz w:val="28"/>
                <w:szCs w:val="28"/>
                <w:lang w:val="ru-RU"/>
              </w:rPr>
              <w:t>презентация</w:t>
            </w:r>
            <w:r w:rsidRPr="0064144C">
              <w:rPr>
                <w:rFonts w:ascii="Times New Roman" w:hAnsi="Times New Roman"/>
                <w:sz w:val="28"/>
                <w:szCs w:val="28"/>
                <w:lang w:val="ru-RU"/>
              </w:rPr>
              <w:t>.</w:t>
            </w:r>
          </w:p>
          <w:p w:rsidR="00BA395B" w:rsidRPr="00D11786" w:rsidRDefault="00BA395B" w:rsidP="00A24252">
            <w:pPr>
              <w:pStyle w:val="af0"/>
              <w:ind w:left="0" w:firstLine="142"/>
              <w:rPr>
                <w:rFonts w:ascii="Times New Roman" w:hAnsi="Times New Roman"/>
                <w:sz w:val="28"/>
                <w:szCs w:val="28"/>
                <w:lang w:val="ru-RU"/>
              </w:rPr>
            </w:pPr>
          </w:p>
        </w:tc>
      </w:tr>
    </w:tbl>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Интересно работали в 2014 году  клубы при Новохованской модельной библиотеке («Зеленая лампа», «Планета цветов»), при Усть-Долысской районной библиотеке («Ди</w:t>
      </w:r>
      <w:r>
        <w:rPr>
          <w:rFonts w:ascii="Times New Roman" w:hAnsi="Times New Roman"/>
          <w:sz w:val="28"/>
          <w:szCs w:val="28"/>
          <w:lang w:val="ru-RU"/>
        </w:rPr>
        <w:t>алог», «Литературная гостиная»).</w:t>
      </w:r>
    </w:p>
    <w:p w:rsidR="00BA395B"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Новохованская  модельная библиотека  клуб « Планета цветов».</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sz w:val="28"/>
          <w:szCs w:val="28"/>
        </w:rPr>
        <w:lastRenderedPageBreak/>
        <w:t> </w:t>
      </w:r>
      <w:r w:rsidRPr="0064144C">
        <w:rPr>
          <w:rFonts w:ascii="Times New Roman" w:hAnsi="Times New Roman"/>
          <w:sz w:val="28"/>
          <w:szCs w:val="28"/>
          <w:lang w:val="ru-RU"/>
        </w:rPr>
        <w:t>26 января члены клуба "Планета цветов" собрались на очередное заседание, которое было посвящено открытию нового сезона, где речь шла о том, как выращивать рассаду цветочных культур, занимались планированием дизайна клумбы в центре деревни, речь шла и об уходе за комнатными растениями в зимний период. Членам клуба была предложена викторина о цветах. Руководитель клуба Антонова Т. М. зачитала благодарность от главы сельского поселения членам клуба за работу по благоустройству нашей деревни.</w:t>
      </w:r>
    </w:p>
    <w:p w:rsidR="00BA395B" w:rsidRDefault="00BA395B" w:rsidP="00BA395B">
      <w:pPr>
        <w:pStyle w:val="af0"/>
        <w:ind w:left="708" w:firstLine="132"/>
        <w:rPr>
          <w:rFonts w:ascii="Times New Roman" w:hAnsi="Times New Roman"/>
          <w:b/>
          <w:bCs/>
          <w:iCs/>
          <w:sz w:val="32"/>
          <w:szCs w:val="32"/>
          <w:lang w:val="ru-RU"/>
        </w:rPr>
      </w:pPr>
      <w:r w:rsidRPr="00E505D4">
        <w:rPr>
          <w:rFonts w:ascii="Times New Roman" w:hAnsi="Times New Roman"/>
          <w:b/>
          <w:bCs/>
          <w:iCs/>
          <w:sz w:val="32"/>
          <w:szCs w:val="32"/>
          <w:lang w:val="ru-RU"/>
        </w:rPr>
        <w:t xml:space="preserve">1.7.6 Взаимодействие с религиозными организациями, национальными культурными </w:t>
      </w:r>
      <w:r>
        <w:rPr>
          <w:rFonts w:ascii="Times New Roman" w:hAnsi="Times New Roman"/>
          <w:b/>
          <w:bCs/>
          <w:iCs/>
          <w:sz w:val="32"/>
          <w:szCs w:val="32"/>
          <w:lang w:val="ru-RU"/>
        </w:rPr>
        <w:t xml:space="preserve">  </w:t>
      </w:r>
      <w:r w:rsidRPr="00E505D4">
        <w:rPr>
          <w:rFonts w:ascii="Times New Roman" w:hAnsi="Times New Roman"/>
          <w:b/>
          <w:bCs/>
          <w:iCs/>
          <w:sz w:val="32"/>
          <w:szCs w:val="32"/>
          <w:lang w:val="ru-RU"/>
        </w:rPr>
        <w:t>объединениями, землячества. Международная деятельность.</w:t>
      </w:r>
    </w:p>
    <w:p w:rsidR="00BA395B" w:rsidRPr="00E505D4" w:rsidRDefault="00BA395B" w:rsidP="00BA395B">
      <w:pPr>
        <w:pStyle w:val="af0"/>
        <w:rPr>
          <w:rFonts w:ascii="Times New Roman" w:hAnsi="Times New Roman"/>
          <w:b/>
          <w:bCs/>
          <w:iCs/>
          <w:sz w:val="32"/>
          <w:szCs w:val="32"/>
          <w:lang w:val="ru-RU"/>
        </w:rPr>
      </w:pPr>
    </w:p>
    <w:p w:rsidR="00BA395B" w:rsidRPr="0064144C" w:rsidRDefault="00BA395B" w:rsidP="00BA395B">
      <w:pPr>
        <w:pStyle w:val="af0"/>
        <w:rPr>
          <w:rFonts w:ascii="Times New Roman" w:hAnsi="Times New Roman"/>
          <w:bCs/>
          <w:iCs/>
          <w:sz w:val="28"/>
          <w:szCs w:val="28"/>
          <w:lang w:val="ru-RU"/>
        </w:rPr>
      </w:pPr>
      <w:r>
        <w:rPr>
          <w:rFonts w:ascii="Times New Roman" w:hAnsi="Times New Roman"/>
          <w:bCs/>
          <w:iCs/>
          <w:sz w:val="28"/>
          <w:szCs w:val="28"/>
          <w:lang w:val="ru-RU"/>
        </w:rPr>
        <w:t xml:space="preserve"> </w:t>
      </w:r>
      <w:r w:rsidRPr="0064144C">
        <w:rPr>
          <w:rFonts w:ascii="Times New Roman" w:hAnsi="Times New Roman"/>
          <w:bCs/>
          <w:iCs/>
          <w:sz w:val="28"/>
          <w:szCs w:val="28"/>
          <w:lang w:val="ru-RU"/>
        </w:rPr>
        <w:t>В 2014 году Центральная районная библиотека  тесно сотрудничала с представителями  из Казахстана.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Накануне  празднования  Дня Победы, 29 апреля в Центральной  районной библиотеке  состоялся  вечер памяти « Войны-герои Казахстана».</w:t>
      </w:r>
      <w:r>
        <w:rPr>
          <w:rFonts w:ascii="Times New Roman" w:hAnsi="Times New Roman"/>
          <w:sz w:val="28"/>
          <w:szCs w:val="28"/>
          <w:lang w:val="ru-RU"/>
        </w:rPr>
        <w:t xml:space="preserve"> </w:t>
      </w:r>
      <w:r w:rsidRPr="0064144C">
        <w:rPr>
          <w:rFonts w:ascii="Times New Roman" w:hAnsi="Times New Roman"/>
          <w:sz w:val="28"/>
          <w:szCs w:val="28"/>
          <w:lang w:val="ru-RU"/>
        </w:rPr>
        <w:t>Вечер был  организован совместно с музеем города Невеля.</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Сотрудники музея подготовили и представили информацию о войнах-героях Казахстана, которые сражались  и погибли на нашей  невельской земле - М.Маметов</w:t>
      </w:r>
      <w:r>
        <w:rPr>
          <w:rFonts w:ascii="Times New Roman" w:hAnsi="Times New Roman"/>
          <w:sz w:val="28"/>
          <w:szCs w:val="28"/>
          <w:lang w:val="ru-RU"/>
        </w:rPr>
        <w:t>а, И. Сулейменов, А. Баймульдин</w:t>
      </w:r>
      <w:r w:rsidRPr="0064144C">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О культуре, традициях и обычаях Казахского народа говорила директор музея города Невеля  Л.М.Максимовская.</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Продолжительное время провели гости из Казахстана в Районной библиотеке, для них была проведена экскурсия по библиотеке и по выставке местных художников, в ходе общения шел разговор о работе по патриотическому воспитанию молодежи и о комплектовании фондов краеведческой литературой.</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Народное литературное объединение «Наддзв</w:t>
      </w:r>
      <w:proofErr w:type="gramStart"/>
      <w:r w:rsidRPr="0064144C">
        <w:rPr>
          <w:rFonts w:ascii="Times New Roman" w:hAnsi="Times New Roman"/>
          <w:sz w:val="28"/>
          <w:szCs w:val="28"/>
        </w:rPr>
        <w:t>i</w:t>
      </w:r>
      <w:proofErr w:type="gramEnd"/>
      <w:r w:rsidRPr="0064144C">
        <w:rPr>
          <w:rFonts w:ascii="Times New Roman" w:hAnsi="Times New Roman"/>
          <w:sz w:val="28"/>
          <w:szCs w:val="28"/>
          <w:lang w:val="ru-RU"/>
        </w:rPr>
        <w:t>нне» одно из самых авторитетных в Беларуси и на Полоцкой земле. В этом году ему исполнилось 85 лет. Объединение прошло сложный путь своего развития. В 20-е годы прошлого столетия по инициативе Минского литературного общества «Молодняк» по стране начали образовываться филиалы этой организации. В декабре 1926 года вышел альманах под названием «Наддзв</w:t>
      </w:r>
      <w:proofErr w:type="gramStart"/>
      <w:r w:rsidRPr="0064144C">
        <w:rPr>
          <w:rFonts w:ascii="Times New Roman" w:hAnsi="Times New Roman"/>
          <w:sz w:val="28"/>
          <w:szCs w:val="28"/>
        </w:rPr>
        <w:t>i</w:t>
      </w:r>
      <w:proofErr w:type="gramEnd"/>
      <w:r w:rsidRPr="0064144C">
        <w:rPr>
          <w:rFonts w:ascii="Times New Roman" w:hAnsi="Times New Roman"/>
          <w:sz w:val="28"/>
          <w:szCs w:val="28"/>
          <w:lang w:val="ru-RU"/>
        </w:rPr>
        <w:t>нне». Так и появилась новое название у литераторов города Полоцка. У них есть свой гимн, эмблема, девиз.</w:t>
      </w:r>
      <w:r w:rsidRPr="0064144C">
        <w:rPr>
          <w:rFonts w:ascii="Times New Roman" w:hAnsi="Times New Roman"/>
          <w:sz w:val="28"/>
          <w:szCs w:val="28"/>
        </w:rPr>
        <w:t>  </w:t>
      </w:r>
      <w:r w:rsidRPr="0064144C">
        <w:rPr>
          <w:rFonts w:ascii="Times New Roman" w:hAnsi="Times New Roman"/>
          <w:sz w:val="28"/>
          <w:szCs w:val="28"/>
          <w:lang w:val="ru-RU"/>
        </w:rPr>
        <w:t xml:space="preserve"> 27 августа 2014 года в Центральной районной библиотеке состоялась встреча невельчан с представителями клуба «Наддзв</w:t>
      </w:r>
      <w:proofErr w:type="gramStart"/>
      <w:r w:rsidRPr="0064144C">
        <w:rPr>
          <w:rFonts w:ascii="Times New Roman" w:hAnsi="Times New Roman"/>
          <w:sz w:val="28"/>
          <w:szCs w:val="28"/>
        </w:rPr>
        <w:t>i</w:t>
      </w:r>
      <w:proofErr w:type="gramEnd"/>
      <w:r w:rsidRPr="0064144C">
        <w:rPr>
          <w:rFonts w:ascii="Times New Roman" w:hAnsi="Times New Roman"/>
          <w:sz w:val="28"/>
          <w:szCs w:val="28"/>
          <w:lang w:val="ru-RU"/>
        </w:rPr>
        <w:t xml:space="preserve">нне». Председатель клуба Николай Яковлевич Болдовский открыл своё выступление стихотворением о Невеле «Голубые стекляшки озёр». Галина Загурская, главный редактор объединения член Союза писателей Беларуси, выступала на белорусском языке. Присутствующие услышали, как звучит и как схож с русским белорусский язык. Бывший военный Пётр Буганов и подводник Владимир </w:t>
      </w:r>
      <w:proofErr w:type="gramStart"/>
      <w:r w:rsidRPr="0064144C">
        <w:rPr>
          <w:rFonts w:ascii="Times New Roman" w:hAnsi="Times New Roman"/>
          <w:sz w:val="28"/>
          <w:szCs w:val="28"/>
          <w:lang w:val="ru-RU"/>
        </w:rPr>
        <w:t>Куц</w:t>
      </w:r>
      <w:proofErr w:type="gramEnd"/>
      <w:r w:rsidRPr="0064144C">
        <w:rPr>
          <w:rFonts w:ascii="Times New Roman" w:hAnsi="Times New Roman"/>
          <w:sz w:val="28"/>
          <w:szCs w:val="28"/>
          <w:lang w:val="ru-RU"/>
        </w:rPr>
        <w:t xml:space="preserve"> прочитали стихи. Музыкант Дмитрий Москаленко прочёл свои лирические стихи и исполнил несколько песен на стихи Галины Загурской. Также несколько песен исполнил Николай Болдовский. Центральная районная библиотека преподнесла поэтам памятные сувениры. </w:t>
      </w:r>
      <w:r>
        <w:rPr>
          <w:rFonts w:ascii="Times New Roman" w:hAnsi="Times New Roman"/>
          <w:sz w:val="28"/>
          <w:szCs w:val="28"/>
          <w:lang w:val="ru-RU"/>
        </w:rPr>
        <w:t xml:space="preserve"> </w:t>
      </w:r>
      <w:r w:rsidRPr="0064144C">
        <w:rPr>
          <w:rFonts w:ascii="Times New Roman" w:hAnsi="Times New Roman"/>
          <w:sz w:val="28"/>
          <w:szCs w:val="28"/>
          <w:lang w:val="ru-RU"/>
        </w:rPr>
        <w:lastRenderedPageBreak/>
        <w:t>Невельчане долго не отпускали гостей из Беларуси, задавали свои вопросы, просили почитать ещё свои стихотворения, благодарили и просили приезжать чаще. Встреча прошла тепло, легко, непринуждённо.</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В Усть-Долысской модельной библиотеке  состоялась творческая встреча  поэтов из полоцкого народного литературного объединения «Наддзв</w:t>
      </w:r>
      <w:proofErr w:type="gramStart"/>
      <w:r w:rsidRPr="0064144C">
        <w:rPr>
          <w:rFonts w:ascii="Times New Roman" w:hAnsi="Times New Roman"/>
          <w:sz w:val="28"/>
          <w:szCs w:val="28"/>
        </w:rPr>
        <w:t>i</w:t>
      </w:r>
      <w:proofErr w:type="gramEnd"/>
      <w:r w:rsidRPr="0064144C">
        <w:rPr>
          <w:rFonts w:ascii="Times New Roman" w:hAnsi="Times New Roman"/>
          <w:sz w:val="28"/>
          <w:szCs w:val="28"/>
          <w:lang w:val="ru-RU"/>
        </w:rPr>
        <w:t>нне»  с  поэтами «Литературной гостиной» Усть-Долысской модельной библиотеки.</w:t>
      </w:r>
    </w:p>
    <w:p w:rsidR="00BA395B"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Межрегиональные отношения.</w:t>
      </w:r>
    </w:p>
    <w:p w:rsidR="00BA395B" w:rsidRPr="0064144C" w:rsidRDefault="00BA395B" w:rsidP="00BA395B">
      <w:pPr>
        <w:pStyle w:val="af0"/>
        <w:rPr>
          <w:rFonts w:ascii="Times New Roman" w:hAnsi="Times New Roman"/>
          <w:bCs/>
          <w:iCs/>
          <w:sz w:val="28"/>
          <w:szCs w:val="28"/>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2931"/>
        <w:gridCol w:w="10843"/>
      </w:tblGrid>
      <w:tr w:rsidR="00BA395B" w:rsidRPr="0064144C" w:rsidTr="00A24252">
        <w:tc>
          <w:tcPr>
            <w:tcW w:w="534" w:type="dxa"/>
          </w:tcPr>
          <w:p w:rsidR="00BA395B" w:rsidRPr="0064144C" w:rsidRDefault="00BA395B" w:rsidP="00A24252">
            <w:pPr>
              <w:pStyle w:val="af0"/>
              <w:rPr>
                <w:rFonts w:ascii="Times New Roman" w:hAnsi="Times New Roman"/>
                <w:bCs/>
                <w:iCs/>
                <w:sz w:val="28"/>
                <w:szCs w:val="28"/>
                <w:lang w:val="ru-RU"/>
              </w:rPr>
            </w:pPr>
          </w:p>
        </w:tc>
        <w:tc>
          <w:tcPr>
            <w:tcW w:w="2835"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Название.</w:t>
            </w:r>
          </w:p>
        </w:tc>
        <w:tc>
          <w:tcPr>
            <w:tcW w:w="11481"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Ход мероприятия.</w:t>
            </w:r>
          </w:p>
        </w:tc>
      </w:tr>
      <w:tr w:rsidR="00BA395B" w:rsidRPr="00861EF6" w:rsidTr="00A24252">
        <w:tc>
          <w:tcPr>
            <w:tcW w:w="534"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1</w:t>
            </w:r>
          </w:p>
        </w:tc>
        <w:tc>
          <w:tcPr>
            <w:tcW w:w="2835"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Общественное движение краеведения</w:t>
            </w: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 Невельский край»,совместно с ЦРБ. организовала встречу с сотрудниками издательства «Издательство С.Маркелова» г</w:t>
            </w:r>
            <w:proofErr w:type="gramStart"/>
            <w:r w:rsidRPr="0064144C">
              <w:rPr>
                <w:rFonts w:ascii="Times New Roman" w:hAnsi="Times New Roman"/>
                <w:bCs/>
                <w:iCs/>
                <w:sz w:val="28"/>
                <w:szCs w:val="28"/>
                <w:lang w:val="ru-RU"/>
              </w:rPr>
              <w:t>.В</w:t>
            </w:r>
            <w:proofErr w:type="gramEnd"/>
            <w:r w:rsidRPr="0064144C">
              <w:rPr>
                <w:rFonts w:ascii="Times New Roman" w:hAnsi="Times New Roman"/>
                <w:bCs/>
                <w:iCs/>
                <w:sz w:val="28"/>
                <w:szCs w:val="28"/>
                <w:lang w:val="ru-RU"/>
              </w:rPr>
              <w:t>еликие Луки.</w:t>
            </w:r>
          </w:p>
        </w:tc>
        <w:tc>
          <w:tcPr>
            <w:tcW w:w="11481" w:type="dxa"/>
          </w:tcPr>
          <w:p w:rsidR="00BA395B" w:rsidRPr="0064144C" w:rsidRDefault="00BA395B" w:rsidP="00A24252">
            <w:pPr>
              <w:pStyle w:val="af0"/>
              <w:ind w:left="104" w:firstLine="142"/>
              <w:rPr>
                <w:rFonts w:ascii="Times New Roman" w:hAnsi="Times New Roman"/>
                <w:sz w:val="28"/>
                <w:szCs w:val="28"/>
                <w:lang w:val="ru-RU"/>
              </w:rPr>
            </w:pPr>
            <w:r w:rsidRPr="0064144C">
              <w:rPr>
                <w:rFonts w:ascii="Times New Roman" w:hAnsi="Times New Roman"/>
                <w:sz w:val="28"/>
                <w:szCs w:val="28"/>
                <w:lang w:val="ru-RU"/>
              </w:rPr>
              <w:t>Руководитель издательства Сергей Маркелов и его</w:t>
            </w:r>
            <w:r w:rsidRPr="0064144C">
              <w:rPr>
                <w:rFonts w:ascii="Times New Roman" w:hAnsi="Times New Roman"/>
                <w:sz w:val="28"/>
                <w:szCs w:val="28"/>
              </w:rPr>
              <w:t> </w:t>
            </w:r>
            <w:r w:rsidRPr="0064144C">
              <w:rPr>
                <w:rFonts w:ascii="Times New Roman" w:hAnsi="Times New Roman"/>
                <w:sz w:val="28"/>
                <w:szCs w:val="28"/>
                <w:lang w:val="ru-RU"/>
              </w:rPr>
              <w:t>редактор Ольга</w:t>
            </w:r>
            <w:r w:rsidRPr="0064144C">
              <w:rPr>
                <w:rFonts w:ascii="Times New Roman" w:hAnsi="Times New Roman"/>
                <w:sz w:val="28"/>
                <w:szCs w:val="28"/>
              </w:rPr>
              <w:t> </w:t>
            </w:r>
            <w:r w:rsidRPr="0064144C">
              <w:rPr>
                <w:rFonts w:ascii="Times New Roman" w:hAnsi="Times New Roman"/>
                <w:sz w:val="28"/>
                <w:szCs w:val="28"/>
                <w:lang w:val="ru-RU"/>
              </w:rPr>
              <w:t xml:space="preserve">Антонова рассказали об основных направлениях работы, среди которых подборка лучших исторических трудов и литературных произведений мастеров, имена и книги которых составляют гордость не только Великих Лук, но и России. Эти произведения вошли в серию «Золотые страницы Великих Лук». </w:t>
            </w:r>
            <w:r>
              <w:rPr>
                <w:rFonts w:ascii="Times New Roman" w:hAnsi="Times New Roman"/>
                <w:sz w:val="28"/>
                <w:szCs w:val="28"/>
                <w:lang w:val="ru-RU"/>
              </w:rPr>
              <w:br/>
            </w:r>
            <w:r w:rsidRPr="0064144C">
              <w:rPr>
                <w:rFonts w:ascii="Times New Roman" w:hAnsi="Times New Roman"/>
                <w:sz w:val="28"/>
                <w:szCs w:val="28"/>
                <w:lang w:val="ru-RU"/>
              </w:rPr>
              <w:t>В рамках проекта «Экспедиции по памятным местам Псковской губернии», выходит серия «В поисках утраченного…</w:t>
            </w:r>
            <w:r>
              <w:rPr>
                <w:rFonts w:ascii="Times New Roman" w:hAnsi="Times New Roman"/>
                <w:sz w:val="28"/>
                <w:szCs w:val="28"/>
                <w:lang w:val="ru-RU"/>
              </w:rPr>
              <w:t>».</w:t>
            </w:r>
            <w:r>
              <w:rPr>
                <w:rFonts w:ascii="Times New Roman" w:hAnsi="Times New Roman"/>
                <w:sz w:val="28"/>
                <w:szCs w:val="28"/>
                <w:lang w:val="ru-RU"/>
              </w:rPr>
              <w:br/>
            </w:r>
            <w:r w:rsidRPr="0064144C">
              <w:rPr>
                <w:rFonts w:ascii="Times New Roman" w:hAnsi="Times New Roman"/>
                <w:sz w:val="28"/>
                <w:szCs w:val="28"/>
                <w:lang w:val="ru-RU"/>
              </w:rPr>
              <w:t>Гости из Великих Лук не только рассказали о своей деятельности, но и продемонстрировали изданную им литературу, а также предоставили вниманию фильмы, которые они создали во время поездок по историческим местам Псковской области. Среди них репортаж из Не</w:t>
            </w:r>
            <w:r>
              <w:rPr>
                <w:rFonts w:ascii="Times New Roman" w:hAnsi="Times New Roman"/>
                <w:sz w:val="28"/>
                <w:szCs w:val="28"/>
                <w:lang w:val="ru-RU"/>
              </w:rPr>
              <w:t xml:space="preserve">вельского района. </w:t>
            </w:r>
            <w:r>
              <w:rPr>
                <w:rFonts w:ascii="Times New Roman" w:hAnsi="Times New Roman"/>
                <w:sz w:val="28"/>
                <w:szCs w:val="28"/>
                <w:lang w:val="ru-RU"/>
              </w:rPr>
              <w:br/>
            </w:r>
            <w:r w:rsidRPr="0064144C">
              <w:rPr>
                <w:rFonts w:ascii="Times New Roman" w:hAnsi="Times New Roman"/>
                <w:sz w:val="28"/>
                <w:szCs w:val="28"/>
                <w:lang w:val="ru-RU"/>
              </w:rPr>
              <w:t>От лица  издательства  Сергей Маркелов оставил в дар районной библиотеки  книги.</w:t>
            </w:r>
          </w:p>
          <w:p w:rsidR="00BA395B" w:rsidRPr="0064144C" w:rsidRDefault="00BA395B" w:rsidP="00A24252">
            <w:pPr>
              <w:pStyle w:val="af0"/>
              <w:ind w:left="104" w:firstLine="142"/>
              <w:rPr>
                <w:rFonts w:ascii="Times New Roman" w:hAnsi="Times New Roman"/>
                <w:bCs/>
                <w:iCs/>
                <w:sz w:val="28"/>
                <w:szCs w:val="28"/>
                <w:lang w:val="ru-RU"/>
              </w:rPr>
            </w:pPr>
          </w:p>
        </w:tc>
      </w:tr>
      <w:tr w:rsidR="00BA395B" w:rsidRPr="0064144C" w:rsidTr="00A24252">
        <w:tc>
          <w:tcPr>
            <w:tcW w:w="534" w:type="dxa"/>
          </w:tcPr>
          <w:p w:rsidR="00BA395B" w:rsidRDefault="00BA395B" w:rsidP="00A24252">
            <w:pPr>
              <w:pStyle w:val="af0"/>
              <w:rPr>
                <w:rFonts w:ascii="Times New Roman" w:hAnsi="Times New Roman"/>
                <w:bCs/>
                <w:iCs/>
                <w:sz w:val="28"/>
                <w:szCs w:val="28"/>
                <w:lang w:val="ru-RU"/>
              </w:rPr>
            </w:pP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2</w:t>
            </w:r>
          </w:p>
        </w:tc>
        <w:tc>
          <w:tcPr>
            <w:tcW w:w="2835" w:type="dxa"/>
          </w:tcPr>
          <w:p w:rsidR="00BA395B" w:rsidRDefault="00BA395B" w:rsidP="00A24252">
            <w:pPr>
              <w:pStyle w:val="af0"/>
              <w:rPr>
                <w:rFonts w:ascii="Times New Roman" w:hAnsi="Times New Roman"/>
                <w:sz w:val="28"/>
                <w:szCs w:val="28"/>
                <w:lang w:val="ru-RU"/>
              </w:rPr>
            </w:pPr>
          </w:p>
          <w:p w:rsidR="00BA395B" w:rsidRDefault="00BA395B" w:rsidP="00A24252">
            <w:pPr>
              <w:pStyle w:val="af0"/>
              <w:rPr>
                <w:rFonts w:ascii="Times New Roman" w:hAnsi="Times New Roman"/>
                <w:sz w:val="28"/>
                <w:szCs w:val="28"/>
                <w:lang w:val="ru-RU"/>
              </w:rPr>
            </w:pPr>
          </w:p>
          <w:p w:rsidR="00BA395B" w:rsidRPr="0064144C" w:rsidRDefault="00BA395B" w:rsidP="00A24252">
            <w:pPr>
              <w:pStyle w:val="af0"/>
              <w:ind w:left="200"/>
              <w:rPr>
                <w:rFonts w:ascii="Times New Roman" w:hAnsi="Times New Roman"/>
                <w:bCs/>
                <w:iCs/>
                <w:sz w:val="28"/>
                <w:szCs w:val="28"/>
                <w:lang w:val="ru-RU"/>
              </w:rPr>
            </w:pPr>
            <w:r w:rsidRPr="0064144C">
              <w:rPr>
                <w:rFonts w:ascii="Times New Roman" w:hAnsi="Times New Roman"/>
                <w:sz w:val="28"/>
                <w:szCs w:val="28"/>
                <w:lang w:val="ru-RU"/>
              </w:rPr>
              <w:t xml:space="preserve">Презентация литературного сборника «Нам свыше Родина дана. Псковский край, его </w:t>
            </w:r>
            <w:r w:rsidRPr="0064144C">
              <w:rPr>
                <w:rFonts w:ascii="Times New Roman" w:hAnsi="Times New Roman"/>
                <w:sz w:val="28"/>
                <w:szCs w:val="28"/>
                <w:lang w:val="ru-RU"/>
              </w:rPr>
              <w:lastRenderedPageBreak/>
              <w:t>история и достижения в свете духовного возрождения общества в поэзии и прозе псковских писателей».</w:t>
            </w:r>
          </w:p>
        </w:tc>
        <w:tc>
          <w:tcPr>
            <w:tcW w:w="11481" w:type="dxa"/>
          </w:tcPr>
          <w:p w:rsidR="00BA395B" w:rsidRDefault="00BA395B" w:rsidP="00A24252">
            <w:pPr>
              <w:pStyle w:val="af0"/>
              <w:ind w:left="104" w:firstLine="142"/>
              <w:rPr>
                <w:rFonts w:ascii="Times New Roman" w:hAnsi="Times New Roman"/>
                <w:sz w:val="28"/>
                <w:szCs w:val="28"/>
                <w:lang w:val="ru-RU"/>
              </w:rPr>
            </w:pPr>
          </w:p>
          <w:p w:rsidR="00BA395B" w:rsidRDefault="00BA395B" w:rsidP="00A24252">
            <w:pPr>
              <w:pStyle w:val="af0"/>
              <w:ind w:left="104" w:firstLine="142"/>
              <w:rPr>
                <w:rFonts w:ascii="Times New Roman" w:hAnsi="Times New Roman"/>
                <w:sz w:val="28"/>
                <w:szCs w:val="28"/>
                <w:lang w:val="ru-RU"/>
              </w:rPr>
            </w:pPr>
          </w:p>
          <w:p w:rsidR="00BA395B" w:rsidRPr="0064144C" w:rsidRDefault="00BA395B" w:rsidP="00A24252">
            <w:pPr>
              <w:pStyle w:val="af0"/>
              <w:ind w:left="104" w:firstLine="142"/>
              <w:rPr>
                <w:rFonts w:ascii="Times New Roman" w:hAnsi="Times New Roman"/>
                <w:sz w:val="28"/>
                <w:szCs w:val="28"/>
                <w:lang w:val="ru-RU"/>
              </w:rPr>
            </w:pPr>
            <w:r w:rsidRPr="0064144C">
              <w:rPr>
                <w:rFonts w:ascii="Times New Roman" w:hAnsi="Times New Roman"/>
                <w:sz w:val="28"/>
                <w:szCs w:val="28"/>
                <w:lang w:val="ru-RU"/>
              </w:rPr>
              <w:t xml:space="preserve">18 июня в Центральной районной библиотеке состоялась презентация литературного сборника «Нам свыше Родина дана. Псковский край, его история и достижения в свете духовного возрождения общества в поэзии и прозе псковских писателей». Ростислав Микрюков, Татьяна Рыжова, Надежда Каменьчук, Александр Себежанин, Геннадий Моисеенко – одни из авторов этого замечательного произведения. Они рассказали о </w:t>
            </w:r>
            <w:r w:rsidRPr="0064144C">
              <w:rPr>
                <w:rFonts w:ascii="Times New Roman" w:hAnsi="Times New Roman"/>
                <w:sz w:val="28"/>
                <w:szCs w:val="28"/>
                <w:lang w:val="ru-RU"/>
              </w:rPr>
              <w:lastRenderedPageBreak/>
              <w:t xml:space="preserve">своём творческом пути, прочитали стихи о Родине, Псковском крае. Экземпляр книги был подарен Невельской библиотеке. </w:t>
            </w:r>
          </w:p>
          <w:p w:rsidR="00BA395B" w:rsidRPr="0064144C" w:rsidRDefault="00BA395B" w:rsidP="00A24252">
            <w:pPr>
              <w:pStyle w:val="af0"/>
              <w:ind w:left="104" w:firstLine="142"/>
              <w:rPr>
                <w:rFonts w:ascii="Times New Roman" w:hAnsi="Times New Roman"/>
                <w:sz w:val="28"/>
                <w:szCs w:val="28"/>
                <w:lang w:val="ru-RU"/>
              </w:rPr>
            </w:pPr>
          </w:p>
        </w:tc>
      </w:tr>
      <w:tr w:rsidR="00BA395B" w:rsidRPr="00861EF6" w:rsidTr="00A24252">
        <w:trPr>
          <w:trHeight w:val="3113"/>
        </w:trPr>
        <w:tc>
          <w:tcPr>
            <w:tcW w:w="534" w:type="dxa"/>
          </w:tcPr>
          <w:p w:rsidR="00BA395B" w:rsidRPr="0064144C" w:rsidRDefault="00BA395B" w:rsidP="00A24252">
            <w:pPr>
              <w:pStyle w:val="af0"/>
              <w:rPr>
                <w:rFonts w:ascii="Times New Roman" w:hAnsi="Times New Roman"/>
                <w:bCs/>
                <w:iCs/>
                <w:sz w:val="28"/>
                <w:szCs w:val="28"/>
                <w:lang w:val="ru-RU"/>
              </w:rPr>
            </w:pPr>
          </w:p>
        </w:tc>
        <w:tc>
          <w:tcPr>
            <w:tcW w:w="2835"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Фестиваль «Дружеские послания».</w:t>
            </w:r>
          </w:p>
        </w:tc>
        <w:tc>
          <w:tcPr>
            <w:tcW w:w="11481" w:type="dxa"/>
          </w:tcPr>
          <w:p w:rsidR="00BA395B" w:rsidRPr="0064144C" w:rsidRDefault="00BA395B" w:rsidP="00A24252">
            <w:pPr>
              <w:pStyle w:val="af0"/>
              <w:ind w:left="104" w:firstLine="142"/>
              <w:rPr>
                <w:rFonts w:ascii="Times New Roman" w:hAnsi="Times New Roman"/>
                <w:sz w:val="28"/>
                <w:szCs w:val="28"/>
                <w:lang w:val="ru-RU"/>
              </w:rPr>
            </w:pPr>
            <w:r w:rsidRPr="0064144C">
              <w:rPr>
                <w:rFonts w:ascii="Times New Roman" w:hAnsi="Times New Roman"/>
                <w:sz w:val="28"/>
                <w:szCs w:val="28"/>
                <w:lang w:val="ru-RU"/>
              </w:rPr>
              <w:t xml:space="preserve">   17 октября в стенах Центральной районной библиотеки собрались поэты на уже ставший традиционным поэтический фестиваль « Дружеские послания».</w:t>
            </w:r>
            <w:r>
              <w:rPr>
                <w:rFonts w:ascii="Times New Roman" w:hAnsi="Times New Roman"/>
                <w:sz w:val="28"/>
                <w:szCs w:val="28"/>
                <w:lang w:val="ru-RU"/>
              </w:rPr>
              <w:t xml:space="preserve"> </w:t>
            </w:r>
            <w:r w:rsidRPr="0064144C">
              <w:rPr>
                <w:rFonts w:ascii="Times New Roman" w:hAnsi="Times New Roman"/>
                <w:sz w:val="28"/>
                <w:szCs w:val="28"/>
                <w:lang w:val="ru-RU"/>
              </w:rPr>
              <w:t>Литературно-художественный клуб «Шкатулка « принимал гостей из поэтического клуба  «Полет вдохновение»  Усвятского   района и литературный клуб</w:t>
            </w:r>
            <w:r>
              <w:rPr>
                <w:rFonts w:ascii="Times New Roman" w:hAnsi="Times New Roman"/>
                <w:sz w:val="28"/>
                <w:szCs w:val="28"/>
                <w:lang w:val="ru-RU"/>
              </w:rPr>
              <w:t xml:space="preserve"> «Свеча» Пустошкинского района. </w:t>
            </w:r>
            <w:r w:rsidRPr="0064144C">
              <w:rPr>
                <w:rFonts w:ascii="Times New Roman" w:hAnsi="Times New Roman"/>
                <w:sz w:val="28"/>
                <w:szCs w:val="28"/>
                <w:lang w:val="ru-RU"/>
              </w:rPr>
              <w:t>На встречу была приглашена вокальная группа хора ветеранов  районного Дома культуры. Фестиваль  прошел в непринужденной,  очень теплой обстановке. Поэты общались</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 xml:space="preserve">читали свои стихи, делились </w:t>
            </w:r>
            <w:r>
              <w:rPr>
                <w:rFonts w:ascii="Times New Roman" w:hAnsi="Times New Roman"/>
                <w:sz w:val="28"/>
                <w:szCs w:val="28"/>
                <w:lang w:val="ru-RU"/>
              </w:rPr>
              <w:t xml:space="preserve">планами, вместе пели, пили чай. </w:t>
            </w:r>
            <w:r w:rsidRPr="0064144C">
              <w:rPr>
                <w:rFonts w:ascii="Times New Roman" w:hAnsi="Times New Roman"/>
                <w:sz w:val="28"/>
                <w:szCs w:val="28"/>
                <w:lang w:val="ru-RU"/>
              </w:rPr>
              <w:t>Свои стихи читали поэты их Пустошки -</w:t>
            </w:r>
            <w:r>
              <w:rPr>
                <w:rFonts w:ascii="Times New Roman" w:hAnsi="Times New Roman"/>
                <w:sz w:val="28"/>
                <w:szCs w:val="28"/>
                <w:lang w:val="ru-RU"/>
              </w:rPr>
              <w:t xml:space="preserve"> </w:t>
            </w:r>
            <w:r w:rsidRPr="0064144C">
              <w:rPr>
                <w:rFonts w:ascii="Times New Roman" w:hAnsi="Times New Roman"/>
                <w:sz w:val="28"/>
                <w:szCs w:val="28"/>
                <w:lang w:val="ru-RU"/>
              </w:rPr>
              <w:t>Лидия Арсентьевна  Зарембо, с творчеством которой невельчане познакомились впервые. И</w:t>
            </w:r>
            <w:r>
              <w:rPr>
                <w:rFonts w:ascii="Times New Roman" w:hAnsi="Times New Roman"/>
                <w:sz w:val="28"/>
                <w:szCs w:val="28"/>
                <w:lang w:val="ru-RU"/>
              </w:rPr>
              <w:t xml:space="preserve">  уже ставшая добрым другом</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не</w:t>
            </w:r>
            <w:r w:rsidRPr="0064144C">
              <w:rPr>
                <w:rFonts w:ascii="Times New Roman" w:hAnsi="Times New Roman"/>
                <w:sz w:val="28"/>
                <w:szCs w:val="28"/>
                <w:lang w:val="ru-RU"/>
              </w:rPr>
              <w:t>од</w:t>
            </w:r>
            <w:r>
              <w:rPr>
                <w:rFonts w:ascii="Times New Roman" w:hAnsi="Times New Roman"/>
                <w:sz w:val="28"/>
                <w:szCs w:val="28"/>
                <w:lang w:val="ru-RU"/>
              </w:rPr>
              <w:t>-</w:t>
            </w:r>
            <w:r w:rsidRPr="0064144C">
              <w:rPr>
                <w:rFonts w:ascii="Times New Roman" w:hAnsi="Times New Roman"/>
                <w:sz w:val="28"/>
                <w:szCs w:val="28"/>
                <w:lang w:val="ru-RU"/>
              </w:rPr>
              <w:t>нократно  представлявшая на суд читат</w:t>
            </w:r>
            <w:r>
              <w:rPr>
                <w:rFonts w:ascii="Times New Roman" w:hAnsi="Times New Roman"/>
                <w:sz w:val="28"/>
                <w:szCs w:val="28"/>
                <w:lang w:val="ru-RU"/>
              </w:rPr>
              <w:t xml:space="preserve">елей свои поэтические сборники </w:t>
            </w:r>
            <w:r w:rsidRPr="0064144C">
              <w:rPr>
                <w:rFonts w:ascii="Times New Roman" w:hAnsi="Times New Roman"/>
                <w:sz w:val="28"/>
                <w:szCs w:val="28"/>
                <w:lang w:val="ru-RU"/>
              </w:rPr>
              <w:t xml:space="preserve"> Смирнова </w:t>
            </w:r>
            <w:r>
              <w:rPr>
                <w:rFonts w:ascii="Times New Roman" w:hAnsi="Times New Roman"/>
                <w:sz w:val="28"/>
                <w:szCs w:val="28"/>
                <w:lang w:val="ru-RU"/>
              </w:rPr>
              <w:t xml:space="preserve"> Т.</w:t>
            </w:r>
          </w:p>
          <w:p w:rsidR="00BA395B" w:rsidRPr="0064144C" w:rsidRDefault="00BA395B" w:rsidP="00A24252">
            <w:pPr>
              <w:pStyle w:val="af0"/>
              <w:ind w:left="104" w:firstLine="142"/>
              <w:rPr>
                <w:rFonts w:ascii="Times New Roman" w:hAnsi="Times New Roman"/>
                <w:sz w:val="28"/>
                <w:szCs w:val="28"/>
                <w:lang w:val="ru-RU"/>
              </w:rPr>
            </w:pPr>
            <w:r w:rsidRPr="0064144C">
              <w:rPr>
                <w:rFonts w:ascii="Times New Roman" w:hAnsi="Times New Roman"/>
                <w:sz w:val="28"/>
                <w:szCs w:val="28"/>
                <w:lang w:val="ru-RU"/>
              </w:rPr>
              <w:t>Усвятский  поэтический клуб представляли Мазурова Нина Тимофеевна, Павлова Мария Алексеев</w:t>
            </w:r>
            <w:r>
              <w:rPr>
                <w:rFonts w:ascii="Times New Roman" w:hAnsi="Times New Roman"/>
                <w:sz w:val="28"/>
                <w:szCs w:val="28"/>
                <w:lang w:val="ru-RU"/>
              </w:rPr>
              <w:t>на и Виноградова Нина Ивановна.</w:t>
            </w:r>
            <w:r>
              <w:rPr>
                <w:rFonts w:ascii="Times New Roman" w:hAnsi="Times New Roman"/>
                <w:sz w:val="28"/>
                <w:szCs w:val="28"/>
                <w:lang w:val="ru-RU"/>
              </w:rPr>
              <w:br/>
              <w:t xml:space="preserve"> </w:t>
            </w:r>
            <w:r w:rsidRPr="0064144C">
              <w:rPr>
                <w:rFonts w:ascii="Times New Roman" w:hAnsi="Times New Roman"/>
                <w:sz w:val="28"/>
                <w:szCs w:val="28"/>
                <w:lang w:val="ru-RU"/>
              </w:rPr>
              <w:t>Читали свои стихи и наши поэты-земляки члены клуба «Шкатулка»: Волкова Н.М, Курочкина Л.В, Кузенкова Н.Л, Страхова Н.В</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 xml:space="preserve"> </w:t>
            </w:r>
            <w:r>
              <w:rPr>
                <w:rFonts w:ascii="Times New Roman" w:hAnsi="Times New Roman"/>
                <w:sz w:val="28"/>
                <w:szCs w:val="28"/>
                <w:lang w:val="ru-RU"/>
              </w:rPr>
              <w:t xml:space="preserve">Воронова Н.В, Ленская С.В.и др. </w:t>
            </w:r>
            <w:r w:rsidRPr="0064144C">
              <w:rPr>
                <w:rFonts w:ascii="Times New Roman" w:hAnsi="Times New Roman"/>
                <w:sz w:val="28"/>
                <w:szCs w:val="28"/>
                <w:lang w:val="ru-RU"/>
              </w:rPr>
              <w:t>На память о встречи обменялись памятными подарками, новыми сборниками стихов и унесли  с собой замечательное настроение, и желание писать стихи, и радоваться миру.</w:t>
            </w:r>
          </w:p>
        </w:tc>
      </w:tr>
    </w:tbl>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
          <w:bCs/>
          <w:iCs/>
          <w:sz w:val="32"/>
          <w:szCs w:val="32"/>
          <w:lang w:val="ru-RU"/>
        </w:rPr>
      </w:pPr>
      <w:r w:rsidRPr="00AA55EC">
        <w:rPr>
          <w:rFonts w:ascii="Times New Roman" w:hAnsi="Times New Roman"/>
          <w:b/>
          <w:bCs/>
          <w:iCs/>
          <w:sz w:val="32"/>
          <w:szCs w:val="32"/>
          <w:lang w:val="ru-RU"/>
        </w:rPr>
        <w:t>1.7.7 Популяризация здорового образа жизни и занятий спортом</w:t>
      </w:r>
    </w:p>
    <w:p w:rsidR="00BA395B" w:rsidRPr="00AA55EC" w:rsidRDefault="00BA395B" w:rsidP="00BA395B">
      <w:pPr>
        <w:pStyle w:val="af0"/>
        <w:rPr>
          <w:rFonts w:ascii="Times New Roman" w:hAnsi="Times New Roman"/>
          <w:b/>
          <w:bCs/>
          <w:iCs/>
          <w:sz w:val="32"/>
          <w:szCs w:val="32"/>
          <w:lang w:val="ru-RU"/>
        </w:rPr>
      </w:pPr>
    </w:p>
    <w:p w:rsidR="00BA395B" w:rsidRPr="0064144C" w:rsidRDefault="00BA395B" w:rsidP="00BA395B">
      <w:pPr>
        <w:pStyle w:val="af0"/>
        <w:rPr>
          <w:rFonts w:ascii="Times New Roman" w:hAnsi="Times New Roman"/>
          <w:bCs/>
          <w:iCs/>
          <w:sz w:val="28"/>
          <w:szCs w:val="28"/>
          <w:lang w:val="ru-RU"/>
        </w:rPr>
      </w:pPr>
      <w:r>
        <w:rPr>
          <w:rFonts w:ascii="Times New Roman" w:hAnsi="Times New Roman"/>
          <w:bCs/>
          <w:iCs/>
          <w:sz w:val="28"/>
          <w:szCs w:val="28"/>
          <w:lang w:val="ru-RU"/>
        </w:rPr>
        <w:t xml:space="preserve"> </w:t>
      </w:r>
      <w:r w:rsidRPr="0064144C">
        <w:rPr>
          <w:rFonts w:ascii="Times New Roman" w:hAnsi="Times New Roman"/>
          <w:bCs/>
          <w:iCs/>
          <w:sz w:val="28"/>
          <w:szCs w:val="28"/>
          <w:lang w:val="ru-RU"/>
        </w:rPr>
        <w:t>Эта тема не перестает волновать библиотекарей района, ведется разъяснительная работа с население, особенное внимание уделяется юношеской аудитории.</w:t>
      </w:r>
    </w:p>
    <w:p w:rsidR="00BA395B" w:rsidRPr="0064144C" w:rsidRDefault="00BA395B" w:rsidP="00BA395B">
      <w:pPr>
        <w:pStyle w:val="af0"/>
        <w:rPr>
          <w:rFonts w:ascii="Times New Roman" w:hAnsi="Times New Roman"/>
          <w:bCs/>
          <w:iCs/>
          <w:sz w:val="28"/>
          <w:szCs w:val="28"/>
          <w:lang w:val="ru-RU"/>
        </w:rPr>
      </w:pPr>
      <w:r>
        <w:rPr>
          <w:rFonts w:ascii="Times New Roman" w:hAnsi="Times New Roman"/>
          <w:bCs/>
          <w:iCs/>
          <w:sz w:val="28"/>
          <w:szCs w:val="28"/>
          <w:lang w:val="ru-RU"/>
        </w:rPr>
        <w:t xml:space="preserve"> </w:t>
      </w:r>
      <w:r w:rsidRPr="0064144C">
        <w:rPr>
          <w:rFonts w:ascii="Times New Roman" w:hAnsi="Times New Roman"/>
          <w:bCs/>
          <w:iCs/>
          <w:sz w:val="28"/>
          <w:szCs w:val="28"/>
          <w:lang w:val="ru-RU"/>
        </w:rPr>
        <w:t>Олимпийские игры в Сочи широко освящались в библиотеках района, проходили информационные часы, выставки, беседы.</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bCs/>
          <w:iCs/>
          <w:sz w:val="28"/>
          <w:szCs w:val="28"/>
          <w:lang w:val="ru-RU"/>
        </w:rPr>
        <w:t xml:space="preserve"> </w:t>
      </w:r>
      <w:r w:rsidRPr="0064144C">
        <w:rPr>
          <w:rFonts w:ascii="Times New Roman" w:hAnsi="Times New Roman"/>
          <w:sz w:val="28"/>
          <w:szCs w:val="28"/>
          <w:lang w:val="ru-RU"/>
        </w:rPr>
        <w:t>Центральная районная библиотека приняла участие во Всероссийской  библиотечн</w:t>
      </w:r>
      <w:r>
        <w:rPr>
          <w:rFonts w:ascii="Times New Roman" w:hAnsi="Times New Roman"/>
          <w:sz w:val="28"/>
          <w:szCs w:val="28"/>
          <w:lang w:val="ru-RU"/>
        </w:rPr>
        <w:t xml:space="preserve">ой акции « Жаркие. Зимние. </w:t>
      </w:r>
      <w:proofErr w:type="gramStart"/>
      <w:r>
        <w:rPr>
          <w:rFonts w:ascii="Times New Roman" w:hAnsi="Times New Roman"/>
          <w:sz w:val="28"/>
          <w:szCs w:val="28"/>
          <w:lang w:val="ru-RU"/>
        </w:rPr>
        <w:t>Твои</w:t>
      </w:r>
      <w:proofErr w:type="gramEnd"/>
      <w:r w:rsidRPr="0064144C">
        <w:rPr>
          <w:rFonts w:ascii="Times New Roman" w:hAnsi="Times New Roman"/>
          <w:sz w:val="28"/>
          <w:szCs w:val="28"/>
          <w:lang w:val="ru-RU"/>
        </w:rPr>
        <w:t xml:space="preserve"> »</w:t>
      </w:r>
      <w:r>
        <w:rPr>
          <w:rFonts w:ascii="Times New Roman" w:hAnsi="Times New Roman"/>
          <w:sz w:val="28"/>
          <w:szCs w:val="28"/>
          <w:lang w:val="ru-RU"/>
        </w:rPr>
        <w:t xml:space="preserve"> </w:t>
      </w:r>
      <w:r w:rsidRPr="0064144C">
        <w:rPr>
          <w:rFonts w:ascii="Times New Roman" w:hAnsi="Times New Roman"/>
          <w:sz w:val="28"/>
          <w:szCs w:val="28"/>
          <w:lang w:val="ru-RU"/>
        </w:rPr>
        <w:t>- к открытию ХХ</w:t>
      </w:r>
      <w:r w:rsidRPr="0064144C">
        <w:rPr>
          <w:rFonts w:ascii="Times New Roman" w:hAnsi="Times New Roman"/>
          <w:sz w:val="28"/>
          <w:szCs w:val="28"/>
        </w:rPr>
        <w:t>II</w:t>
      </w:r>
      <w:r w:rsidRPr="0064144C">
        <w:rPr>
          <w:rFonts w:ascii="Times New Roman" w:hAnsi="Times New Roman"/>
          <w:sz w:val="28"/>
          <w:szCs w:val="28"/>
          <w:lang w:val="ru-RU"/>
        </w:rPr>
        <w:t>-Олимпийских игр в Сочи.</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Был проведен информационный час « Олимпийские рекорды России»</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-обзор у выставки « По следам минувших зимних олимпиад»</w:t>
      </w:r>
      <w:r>
        <w:rPr>
          <w:rFonts w:ascii="Times New Roman" w:hAnsi="Times New Roman"/>
          <w:sz w:val="28"/>
          <w:szCs w:val="28"/>
          <w:lang w:val="ru-RU"/>
        </w:rPr>
        <w:t>;</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-лекция «Экс</w:t>
      </w:r>
      <w:r>
        <w:rPr>
          <w:rFonts w:ascii="Times New Roman" w:hAnsi="Times New Roman"/>
          <w:sz w:val="28"/>
          <w:szCs w:val="28"/>
          <w:lang w:val="ru-RU"/>
        </w:rPr>
        <w:t>курс в историю Олимпийских игр»;</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-просмотр фильма «Олимпиада».</w:t>
      </w:r>
    </w:p>
    <w:p w:rsidR="00BA395B" w:rsidRPr="0064144C" w:rsidRDefault="00BA395B" w:rsidP="00BA395B">
      <w:pPr>
        <w:pStyle w:val="af0"/>
        <w:rPr>
          <w:rFonts w:ascii="Times New Roman" w:hAnsi="Times New Roman"/>
          <w:bCs/>
          <w:iCs/>
          <w:sz w:val="28"/>
          <w:szCs w:val="28"/>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2780"/>
        <w:gridCol w:w="10994"/>
      </w:tblGrid>
      <w:tr w:rsidR="00BA395B" w:rsidRPr="00861EF6" w:rsidTr="00A24252">
        <w:tc>
          <w:tcPr>
            <w:tcW w:w="392"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1</w:t>
            </w:r>
          </w:p>
        </w:tc>
        <w:tc>
          <w:tcPr>
            <w:tcW w:w="2410" w:type="dxa"/>
          </w:tcPr>
          <w:p w:rsidR="00BA395B" w:rsidRPr="0064144C" w:rsidRDefault="00BA395B" w:rsidP="00A24252">
            <w:pPr>
              <w:pStyle w:val="af0"/>
              <w:rPr>
                <w:rFonts w:ascii="Times New Roman" w:hAnsi="Times New Roman"/>
                <w:bCs/>
                <w:iCs/>
                <w:sz w:val="28"/>
                <w:szCs w:val="28"/>
                <w:lang w:val="ru-RU"/>
              </w:rPr>
            </w:pPr>
            <w:r>
              <w:rPr>
                <w:rFonts w:ascii="Times New Roman" w:hAnsi="Times New Roman"/>
                <w:bCs/>
                <w:iCs/>
                <w:sz w:val="28"/>
                <w:szCs w:val="28"/>
                <w:lang w:val="ru-RU"/>
              </w:rPr>
              <w:t>Новохованская м</w:t>
            </w:r>
            <w:r w:rsidRPr="0064144C">
              <w:rPr>
                <w:rFonts w:ascii="Times New Roman" w:hAnsi="Times New Roman"/>
                <w:bCs/>
                <w:iCs/>
                <w:sz w:val="28"/>
                <w:szCs w:val="28"/>
                <w:lang w:val="ru-RU"/>
              </w:rPr>
              <w:t>одельная библиотека.</w:t>
            </w: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Для юношеской </w:t>
            </w:r>
            <w:r w:rsidRPr="0064144C">
              <w:rPr>
                <w:rFonts w:ascii="Times New Roman" w:hAnsi="Times New Roman"/>
                <w:bCs/>
                <w:iCs/>
                <w:sz w:val="28"/>
                <w:szCs w:val="28"/>
                <w:lang w:val="ru-RU"/>
              </w:rPr>
              <w:lastRenderedPageBreak/>
              <w:t>аудитории.</w:t>
            </w:r>
          </w:p>
        </w:tc>
        <w:tc>
          <w:tcPr>
            <w:tcW w:w="12048" w:type="dxa"/>
          </w:tcPr>
          <w:p w:rsidR="00BA395B" w:rsidRPr="00F54BE7" w:rsidRDefault="00BA395B" w:rsidP="00A24252">
            <w:pPr>
              <w:pStyle w:val="af0"/>
              <w:ind w:left="0" w:firstLine="113"/>
              <w:rPr>
                <w:rFonts w:ascii="Times New Roman" w:hAnsi="Times New Roman"/>
                <w:sz w:val="28"/>
                <w:szCs w:val="28"/>
                <w:lang w:val="ru-RU"/>
              </w:rPr>
            </w:pPr>
            <w:r w:rsidRPr="00861EF6">
              <w:rPr>
                <w:rFonts w:ascii="Times New Roman" w:hAnsi="Times New Roman"/>
                <w:sz w:val="28"/>
                <w:szCs w:val="28"/>
                <w:lang w:val="ru-RU"/>
              </w:rPr>
              <w:lastRenderedPageBreak/>
              <w:t xml:space="preserve">-День здоровья собрал в Новохованской модельной библиотеке детей на интеллектуально-познавательную викторину «Расти </w:t>
            </w:r>
            <w:proofErr w:type="gramStart"/>
            <w:r w:rsidRPr="00861EF6">
              <w:rPr>
                <w:rFonts w:ascii="Times New Roman" w:hAnsi="Times New Roman"/>
                <w:sz w:val="28"/>
                <w:szCs w:val="28"/>
                <w:lang w:val="ru-RU"/>
              </w:rPr>
              <w:t>здоровым</w:t>
            </w:r>
            <w:proofErr w:type="gramEnd"/>
            <w:r w:rsidRPr="00861EF6">
              <w:rPr>
                <w:rFonts w:ascii="Times New Roman" w:hAnsi="Times New Roman"/>
                <w:sz w:val="28"/>
                <w:szCs w:val="28"/>
                <w:lang w:val="ru-RU"/>
              </w:rPr>
              <w:t xml:space="preserve"> и сильным!". Две команды "Атлеты" и "Витаминки" соревновались в конкурсах:</w:t>
            </w:r>
            <w:r w:rsidRPr="0064144C">
              <w:rPr>
                <w:rFonts w:ascii="Times New Roman" w:hAnsi="Times New Roman"/>
                <w:sz w:val="28"/>
                <w:szCs w:val="28"/>
              </w:rPr>
              <w:t> </w:t>
            </w:r>
            <w:r w:rsidRPr="00861EF6">
              <w:rPr>
                <w:rFonts w:ascii="Times New Roman" w:hAnsi="Times New Roman"/>
                <w:sz w:val="28"/>
                <w:szCs w:val="28"/>
                <w:lang w:val="ru-RU"/>
              </w:rPr>
              <w:t xml:space="preserve"> "</w:t>
            </w:r>
            <w:proofErr w:type="gramStart"/>
            <w:r w:rsidRPr="00861EF6">
              <w:rPr>
                <w:rFonts w:ascii="Times New Roman" w:hAnsi="Times New Roman"/>
                <w:sz w:val="28"/>
                <w:szCs w:val="28"/>
                <w:lang w:val="ru-RU"/>
              </w:rPr>
              <w:t>Блиц турнир</w:t>
            </w:r>
            <w:proofErr w:type="gramEnd"/>
            <w:r w:rsidRPr="00861EF6">
              <w:rPr>
                <w:rFonts w:ascii="Times New Roman" w:hAnsi="Times New Roman"/>
                <w:sz w:val="28"/>
                <w:szCs w:val="28"/>
                <w:lang w:val="ru-RU"/>
              </w:rPr>
              <w:t>", "Зарядка", "Верно ли, что...", "Неожиданный вираж"; принимали участие в играх:</w:t>
            </w:r>
            <w:r w:rsidRPr="0064144C">
              <w:rPr>
                <w:rFonts w:ascii="Times New Roman" w:hAnsi="Times New Roman"/>
                <w:sz w:val="28"/>
                <w:szCs w:val="28"/>
              </w:rPr>
              <w:t> </w:t>
            </w:r>
            <w:r w:rsidRPr="00861EF6">
              <w:rPr>
                <w:rFonts w:ascii="Times New Roman" w:hAnsi="Times New Roman"/>
                <w:sz w:val="28"/>
                <w:szCs w:val="28"/>
                <w:lang w:val="ru-RU"/>
              </w:rPr>
              <w:t xml:space="preserve"> "Дышите-не дышите", "Накорми друга", "Вкусная эстафета". Звучали песни о здоровье, пользе </w:t>
            </w:r>
            <w:r w:rsidRPr="00861EF6">
              <w:rPr>
                <w:rFonts w:ascii="Times New Roman" w:hAnsi="Times New Roman"/>
                <w:sz w:val="28"/>
                <w:szCs w:val="28"/>
                <w:lang w:val="ru-RU"/>
              </w:rPr>
              <w:lastRenderedPageBreak/>
              <w:t xml:space="preserve">зарядки. Викторина сопровождалась показом мультфильма о здоровом образе жизни. Победила команда "Атлеты". </w:t>
            </w:r>
            <w:r w:rsidRPr="00AA55EC">
              <w:rPr>
                <w:rFonts w:ascii="Times New Roman" w:hAnsi="Times New Roman"/>
                <w:sz w:val="28"/>
                <w:szCs w:val="28"/>
                <w:lang w:val="ru-RU"/>
              </w:rPr>
              <w:t>К мероприятию была оформлена книжная</w:t>
            </w:r>
            <w:r>
              <w:rPr>
                <w:rFonts w:ascii="Times New Roman" w:hAnsi="Times New Roman"/>
                <w:sz w:val="28"/>
                <w:szCs w:val="28"/>
                <w:lang w:val="ru-RU"/>
              </w:rPr>
              <w:t xml:space="preserve"> выставка "Румяные щёчки", </w:t>
            </w:r>
            <w:r>
              <w:rPr>
                <w:rFonts w:ascii="Times New Roman" w:hAnsi="Times New Roman"/>
                <w:bCs/>
                <w:iCs/>
                <w:sz w:val="28"/>
                <w:szCs w:val="28"/>
                <w:lang w:val="ru-RU"/>
              </w:rPr>
              <w:t>в</w:t>
            </w:r>
            <w:r w:rsidRPr="0064144C">
              <w:rPr>
                <w:rFonts w:ascii="Times New Roman" w:hAnsi="Times New Roman"/>
                <w:bCs/>
                <w:iCs/>
                <w:sz w:val="28"/>
                <w:szCs w:val="28"/>
                <w:lang w:val="ru-RU"/>
              </w:rPr>
              <w:t>икторина «Олимпийские игры и спорт»</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видеообзор «Интернет против наркотиков»</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выставка-призыв «Россия без табака»</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выставка-обзор «Опасное удовольствие»</w:t>
            </w:r>
          </w:p>
        </w:tc>
      </w:tr>
      <w:tr w:rsidR="00BA395B" w:rsidRPr="00861EF6" w:rsidTr="00A24252">
        <w:tc>
          <w:tcPr>
            <w:tcW w:w="392" w:type="dxa"/>
          </w:tcPr>
          <w:p w:rsidR="00BA395B" w:rsidRDefault="00BA395B" w:rsidP="00A24252">
            <w:pPr>
              <w:pStyle w:val="af0"/>
              <w:rPr>
                <w:rFonts w:ascii="Times New Roman" w:hAnsi="Times New Roman"/>
                <w:bCs/>
                <w:iCs/>
                <w:sz w:val="28"/>
                <w:szCs w:val="28"/>
                <w:lang w:val="ru-RU"/>
              </w:rPr>
            </w:pP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2</w:t>
            </w:r>
          </w:p>
        </w:tc>
        <w:tc>
          <w:tcPr>
            <w:tcW w:w="2410" w:type="dxa"/>
          </w:tcPr>
          <w:p w:rsidR="00BA395B" w:rsidRDefault="00BA395B" w:rsidP="00A24252">
            <w:pPr>
              <w:pStyle w:val="af0"/>
              <w:rPr>
                <w:rFonts w:ascii="Times New Roman" w:hAnsi="Times New Roman"/>
                <w:bCs/>
                <w:iCs/>
                <w:sz w:val="28"/>
                <w:szCs w:val="28"/>
                <w:lang w:val="ru-RU"/>
              </w:rPr>
            </w:pPr>
          </w:p>
          <w:p w:rsidR="00BA395B" w:rsidRPr="0064144C" w:rsidRDefault="00BA395B" w:rsidP="00A24252">
            <w:pPr>
              <w:pStyle w:val="af0"/>
              <w:rPr>
                <w:rFonts w:ascii="Times New Roman" w:hAnsi="Times New Roman"/>
                <w:bCs/>
                <w:iCs/>
                <w:sz w:val="28"/>
                <w:szCs w:val="28"/>
                <w:lang w:val="ru-RU"/>
              </w:rPr>
            </w:pPr>
            <w:r>
              <w:rPr>
                <w:rFonts w:ascii="Times New Roman" w:hAnsi="Times New Roman"/>
                <w:bCs/>
                <w:iCs/>
                <w:sz w:val="28"/>
                <w:szCs w:val="28"/>
                <w:lang w:val="ru-RU"/>
              </w:rPr>
              <w:t>Усть-Долысская м</w:t>
            </w:r>
            <w:r w:rsidRPr="0064144C">
              <w:rPr>
                <w:rFonts w:ascii="Times New Roman" w:hAnsi="Times New Roman"/>
                <w:bCs/>
                <w:iCs/>
                <w:sz w:val="28"/>
                <w:szCs w:val="28"/>
                <w:lang w:val="ru-RU"/>
              </w:rPr>
              <w:t>одельная библиотека</w:t>
            </w: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Для юношеской аудитории.</w:t>
            </w:r>
          </w:p>
        </w:tc>
        <w:tc>
          <w:tcPr>
            <w:tcW w:w="12048" w:type="dxa"/>
          </w:tcPr>
          <w:p w:rsidR="00BA395B" w:rsidRDefault="00BA395B" w:rsidP="00A24252">
            <w:pPr>
              <w:pStyle w:val="af0"/>
              <w:ind w:left="0" w:firstLine="113"/>
              <w:rPr>
                <w:rFonts w:ascii="Times New Roman" w:hAnsi="Times New Roman"/>
                <w:sz w:val="28"/>
                <w:szCs w:val="28"/>
                <w:lang w:val="ru-RU"/>
              </w:rPr>
            </w:pPr>
          </w:p>
          <w:p w:rsidR="00BA395B" w:rsidRPr="00F54BE7" w:rsidRDefault="00BA395B" w:rsidP="00A24252">
            <w:pPr>
              <w:pStyle w:val="af0"/>
              <w:ind w:left="0" w:firstLine="113"/>
              <w:rPr>
                <w:rFonts w:ascii="Times New Roman" w:hAnsi="Times New Roman"/>
                <w:sz w:val="28"/>
                <w:szCs w:val="28"/>
                <w:lang w:val="ru-RU"/>
              </w:rPr>
            </w:pPr>
            <w:r w:rsidRPr="0064144C">
              <w:rPr>
                <w:rFonts w:ascii="Times New Roman" w:hAnsi="Times New Roman"/>
                <w:sz w:val="28"/>
                <w:szCs w:val="28"/>
                <w:lang w:val="ru-RU"/>
              </w:rPr>
              <w:t>3 декабря на базе Усть-Долысской школы для учащихся 9-10 классов было проведено мероприятие, посвящённое Всемирному дню борьбы со СПИДом</w:t>
            </w:r>
            <w:r w:rsidRPr="0064144C">
              <w:rPr>
                <w:rFonts w:ascii="Times New Roman" w:hAnsi="Times New Roman"/>
                <w:sz w:val="28"/>
                <w:szCs w:val="28"/>
              </w:rPr>
              <w:t> </w:t>
            </w:r>
            <w:r w:rsidRPr="0064144C">
              <w:rPr>
                <w:rFonts w:ascii="Times New Roman" w:hAnsi="Times New Roman"/>
                <w:sz w:val="28"/>
                <w:szCs w:val="28"/>
                <w:lang w:val="ru-RU"/>
              </w:rPr>
              <w:t xml:space="preserve"> "СПИД - почему это опасно?". Мероприятие состояло из анкетирования "Что ты знаешь о СПИДе?" и беседа "Молодёжь против СПИДа". </w:t>
            </w:r>
            <w:proofErr w:type="gramStart"/>
            <w:r w:rsidRPr="0064144C">
              <w:rPr>
                <w:rFonts w:ascii="Times New Roman" w:hAnsi="Times New Roman"/>
                <w:sz w:val="28"/>
                <w:szCs w:val="28"/>
                <w:lang w:val="ru-RU"/>
              </w:rPr>
              <w:t>Проводила мероприятие библиотекарь</w:t>
            </w:r>
            <w:r w:rsidRPr="0064144C">
              <w:rPr>
                <w:rFonts w:ascii="Times New Roman" w:hAnsi="Times New Roman"/>
                <w:sz w:val="28"/>
                <w:szCs w:val="28"/>
              </w:rPr>
              <w:t> </w:t>
            </w:r>
            <w:r w:rsidRPr="0064144C">
              <w:rPr>
                <w:rFonts w:ascii="Times New Roman" w:hAnsi="Times New Roman"/>
                <w:sz w:val="28"/>
                <w:szCs w:val="28"/>
                <w:lang w:val="ru-RU"/>
              </w:rPr>
              <w:t xml:space="preserve"> Усть-Долысской модельной библиотеки Желамская</w:t>
            </w:r>
            <w:r w:rsidRPr="0064144C">
              <w:rPr>
                <w:rFonts w:ascii="Times New Roman" w:hAnsi="Times New Roman"/>
                <w:sz w:val="28"/>
                <w:szCs w:val="28"/>
              </w:rPr>
              <w:t> </w:t>
            </w:r>
            <w:r w:rsidRPr="0064144C">
              <w:rPr>
                <w:rFonts w:ascii="Times New Roman" w:hAnsi="Times New Roman"/>
                <w:sz w:val="28"/>
                <w:szCs w:val="28"/>
                <w:lang w:val="ru-RU"/>
              </w:rPr>
              <w:t xml:space="preserve"> Е. А.  Ребята отнеслись</w:t>
            </w:r>
            <w:proofErr w:type="gramEnd"/>
            <w:r w:rsidRPr="0064144C">
              <w:rPr>
                <w:rFonts w:ascii="Times New Roman" w:hAnsi="Times New Roman"/>
                <w:sz w:val="28"/>
                <w:szCs w:val="28"/>
                <w:lang w:val="ru-RU"/>
              </w:rPr>
              <w:t xml:space="preserve"> очень серьёзно к данной теме, все приняли участие в анкетировании, внимательно прос</w:t>
            </w:r>
            <w:r>
              <w:rPr>
                <w:rFonts w:ascii="Times New Roman" w:hAnsi="Times New Roman"/>
                <w:sz w:val="28"/>
                <w:szCs w:val="28"/>
                <w:lang w:val="ru-RU"/>
              </w:rPr>
              <w:t>лушали беседу, задавали вопросы.</w:t>
            </w:r>
            <w:r>
              <w:rPr>
                <w:rFonts w:ascii="Times New Roman" w:hAnsi="Times New Roman"/>
                <w:sz w:val="28"/>
                <w:szCs w:val="28"/>
                <w:lang w:val="ru-RU"/>
              </w:rPr>
              <w:br/>
              <w:t xml:space="preserve"> </w:t>
            </w:r>
            <w:r w:rsidRPr="00F54BE7">
              <w:rPr>
                <w:rFonts w:ascii="Times New Roman" w:hAnsi="Times New Roman"/>
                <w:sz w:val="28"/>
                <w:szCs w:val="28"/>
                <w:lang w:val="ru-RU"/>
              </w:rPr>
              <w:t xml:space="preserve">В Усть-Долысской модельной библиотеке оформлена выставка "Это должен знать каждый". </w:t>
            </w:r>
            <w:r w:rsidRPr="00861EF6">
              <w:rPr>
                <w:rFonts w:ascii="Times New Roman" w:hAnsi="Times New Roman"/>
                <w:sz w:val="28"/>
                <w:szCs w:val="28"/>
                <w:lang w:val="ru-RU"/>
              </w:rPr>
              <w:t xml:space="preserve">Проведена беседа "Чтобы дом не сжечь, не топи </w:t>
            </w:r>
            <w:proofErr w:type="gramStart"/>
            <w:r w:rsidRPr="00861EF6">
              <w:rPr>
                <w:rFonts w:ascii="Times New Roman" w:hAnsi="Times New Roman"/>
                <w:sz w:val="28"/>
                <w:szCs w:val="28"/>
                <w:lang w:val="ru-RU"/>
              </w:rPr>
              <w:t>до</w:t>
            </w:r>
            <w:proofErr w:type="gramEnd"/>
            <w:r w:rsidRPr="00861EF6">
              <w:rPr>
                <w:rFonts w:ascii="Times New Roman" w:hAnsi="Times New Roman"/>
                <w:sz w:val="28"/>
                <w:szCs w:val="28"/>
                <w:lang w:val="ru-RU"/>
              </w:rPr>
              <w:t xml:space="preserve"> красна печь!" Зав. библиотекой Пунько Е. А. рассказала читателям о мерах по предотвращению</w:t>
            </w:r>
            <w:r w:rsidRPr="0064144C">
              <w:rPr>
                <w:rFonts w:ascii="Times New Roman" w:hAnsi="Times New Roman"/>
                <w:sz w:val="28"/>
                <w:szCs w:val="28"/>
              </w:rPr>
              <w:t> </w:t>
            </w:r>
            <w:r w:rsidRPr="00861EF6">
              <w:rPr>
                <w:rFonts w:ascii="Times New Roman" w:hAnsi="Times New Roman"/>
                <w:sz w:val="28"/>
                <w:szCs w:val="28"/>
                <w:lang w:val="ru-RU"/>
              </w:rPr>
              <w:t xml:space="preserve"> возникновения пожаров в жилых домах и квартирах с печным отоплением. </w:t>
            </w:r>
            <w:r w:rsidRPr="00F54BE7">
              <w:rPr>
                <w:rFonts w:ascii="Times New Roman" w:hAnsi="Times New Roman"/>
                <w:sz w:val="28"/>
                <w:szCs w:val="28"/>
                <w:lang w:val="ru-RU"/>
              </w:rPr>
              <w:t xml:space="preserve">Она перечислила основные правила пользования печкой, бытовыми газовыми плитами, электроприборами. </w:t>
            </w:r>
            <w:r>
              <w:rPr>
                <w:rFonts w:ascii="Times New Roman" w:hAnsi="Times New Roman"/>
                <w:sz w:val="28"/>
                <w:szCs w:val="28"/>
                <w:lang w:val="ru-RU"/>
              </w:rPr>
              <w:br/>
              <w:t xml:space="preserve"> </w:t>
            </w:r>
            <w:r w:rsidRPr="00F54BE7">
              <w:rPr>
                <w:rFonts w:ascii="Times New Roman" w:hAnsi="Times New Roman"/>
                <w:sz w:val="28"/>
                <w:szCs w:val="28"/>
                <w:lang w:val="ru-RU"/>
              </w:rPr>
              <w:t>Следующим мероприятием по безопасности жизнедеятельности</w:t>
            </w:r>
            <w:r w:rsidRPr="0064144C">
              <w:rPr>
                <w:rFonts w:ascii="Times New Roman" w:hAnsi="Times New Roman"/>
                <w:sz w:val="28"/>
                <w:szCs w:val="28"/>
              </w:rPr>
              <w:t> </w:t>
            </w:r>
            <w:r w:rsidRPr="00F54BE7">
              <w:rPr>
                <w:rFonts w:ascii="Times New Roman" w:hAnsi="Times New Roman"/>
                <w:sz w:val="28"/>
                <w:szCs w:val="28"/>
                <w:lang w:val="ru-RU"/>
              </w:rPr>
              <w:t xml:space="preserve"> стала встреча с участковым уполномоченным</w:t>
            </w:r>
            <w:r w:rsidRPr="0064144C">
              <w:rPr>
                <w:rFonts w:ascii="Times New Roman" w:hAnsi="Times New Roman"/>
                <w:sz w:val="28"/>
                <w:szCs w:val="28"/>
              </w:rPr>
              <w:t> </w:t>
            </w:r>
            <w:r w:rsidRPr="00F54BE7">
              <w:rPr>
                <w:rFonts w:ascii="Times New Roman" w:hAnsi="Times New Roman"/>
                <w:sz w:val="28"/>
                <w:szCs w:val="28"/>
                <w:lang w:val="ru-RU"/>
              </w:rPr>
              <w:t xml:space="preserve"> майором полиции Сергеевым Алексеем Викторовичем. </w:t>
            </w:r>
            <w:r w:rsidRPr="00861EF6">
              <w:rPr>
                <w:rFonts w:ascii="Times New Roman" w:hAnsi="Times New Roman"/>
                <w:sz w:val="28"/>
                <w:szCs w:val="28"/>
                <w:lang w:val="ru-RU"/>
              </w:rPr>
              <w:t xml:space="preserve">Он предложил  провести беседы с населением и оставил памятки, которые дополнили выставку "Это должен знать каждый". </w:t>
            </w:r>
            <w:r w:rsidRPr="0064144C">
              <w:rPr>
                <w:rFonts w:ascii="Times New Roman" w:hAnsi="Times New Roman"/>
                <w:sz w:val="28"/>
                <w:szCs w:val="28"/>
              </w:rPr>
              <w:t> </w:t>
            </w:r>
            <w:r w:rsidRPr="00861EF6">
              <w:rPr>
                <w:rFonts w:ascii="Times New Roman" w:hAnsi="Times New Roman"/>
                <w:sz w:val="28"/>
                <w:szCs w:val="28"/>
                <w:lang w:val="ru-RU"/>
              </w:rPr>
              <w:t xml:space="preserve"> </w:t>
            </w:r>
            <w:r w:rsidRPr="00F54BE7">
              <w:rPr>
                <w:rFonts w:ascii="Times New Roman" w:hAnsi="Times New Roman"/>
                <w:sz w:val="28"/>
                <w:szCs w:val="28"/>
                <w:lang w:val="ru-RU"/>
              </w:rPr>
              <w:t>"Мой дом - моя крепость!" -</w:t>
            </w:r>
            <w:r w:rsidRPr="0064144C">
              <w:rPr>
                <w:rFonts w:ascii="Times New Roman" w:hAnsi="Times New Roman"/>
                <w:sz w:val="28"/>
                <w:szCs w:val="28"/>
              </w:rPr>
              <w:t> </w:t>
            </w:r>
            <w:r w:rsidRPr="00F54BE7">
              <w:rPr>
                <w:rFonts w:ascii="Times New Roman" w:hAnsi="Times New Roman"/>
                <w:sz w:val="28"/>
                <w:szCs w:val="28"/>
                <w:lang w:val="ru-RU"/>
              </w:rPr>
              <w:t xml:space="preserve"> под таким названием и девизом прошло наше мероприятие. </w:t>
            </w:r>
          </w:p>
        </w:tc>
      </w:tr>
      <w:tr w:rsidR="00BA395B" w:rsidRPr="00861EF6" w:rsidTr="00A24252">
        <w:tc>
          <w:tcPr>
            <w:tcW w:w="392"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3</w:t>
            </w:r>
          </w:p>
        </w:tc>
        <w:tc>
          <w:tcPr>
            <w:tcW w:w="2410"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Опухликовская</w:t>
            </w:r>
          </w:p>
          <w:p w:rsidR="00BA395B" w:rsidRPr="0064144C" w:rsidRDefault="00BA395B" w:rsidP="00A24252">
            <w:pPr>
              <w:pStyle w:val="af0"/>
              <w:rPr>
                <w:rFonts w:ascii="Times New Roman" w:hAnsi="Times New Roman"/>
                <w:bCs/>
                <w:iCs/>
                <w:sz w:val="28"/>
                <w:szCs w:val="28"/>
                <w:lang w:val="ru-RU"/>
              </w:rPr>
            </w:pPr>
            <w:r>
              <w:rPr>
                <w:rFonts w:ascii="Times New Roman" w:hAnsi="Times New Roman"/>
                <w:bCs/>
                <w:iCs/>
                <w:sz w:val="28"/>
                <w:szCs w:val="28"/>
                <w:lang w:val="ru-RU"/>
              </w:rPr>
              <w:t xml:space="preserve">модельная </w:t>
            </w:r>
            <w:r w:rsidRPr="0064144C">
              <w:rPr>
                <w:rFonts w:ascii="Times New Roman" w:hAnsi="Times New Roman"/>
                <w:bCs/>
                <w:iCs/>
                <w:sz w:val="28"/>
                <w:szCs w:val="28"/>
                <w:lang w:val="ru-RU"/>
              </w:rPr>
              <w:t>библиотека.</w:t>
            </w:r>
          </w:p>
          <w:p w:rsidR="00BA395B" w:rsidRPr="0064144C" w:rsidRDefault="00BA395B" w:rsidP="00A24252">
            <w:pPr>
              <w:pStyle w:val="af0"/>
              <w:rPr>
                <w:rFonts w:ascii="Times New Roman" w:hAnsi="Times New Roman"/>
                <w:bCs/>
                <w:iCs/>
                <w:sz w:val="28"/>
                <w:szCs w:val="28"/>
                <w:lang w:val="ru-RU"/>
              </w:rPr>
            </w:pPr>
            <w:r>
              <w:rPr>
                <w:rFonts w:ascii="Times New Roman" w:hAnsi="Times New Roman"/>
                <w:bCs/>
                <w:iCs/>
                <w:sz w:val="28"/>
                <w:szCs w:val="28"/>
                <w:lang w:val="ru-RU"/>
              </w:rPr>
              <w:t xml:space="preserve">Для </w:t>
            </w:r>
            <w:r>
              <w:rPr>
                <w:rFonts w:ascii="Times New Roman" w:hAnsi="Times New Roman"/>
                <w:bCs/>
                <w:iCs/>
                <w:sz w:val="28"/>
                <w:szCs w:val="28"/>
                <w:lang w:val="ru-RU"/>
              </w:rPr>
              <w:lastRenderedPageBreak/>
              <w:t>юношества</w:t>
            </w:r>
          </w:p>
        </w:tc>
        <w:tc>
          <w:tcPr>
            <w:tcW w:w="12048" w:type="dxa"/>
          </w:tcPr>
          <w:p w:rsidR="00BA395B" w:rsidRPr="0064144C" w:rsidRDefault="00BA395B" w:rsidP="00A24252">
            <w:pPr>
              <w:pStyle w:val="af0"/>
              <w:ind w:left="0" w:firstLine="113"/>
              <w:rPr>
                <w:rFonts w:ascii="Times New Roman" w:hAnsi="Times New Roman"/>
                <w:sz w:val="28"/>
                <w:szCs w:val="28"/>
                <w:lang w:val="ru-RU"/>
              </w:rPr>
            </w:pPr>
            <w:r w:rsidRPr="0064144C">
              <w:rPr>
                <w:rFonts w:ascii="Times New Roman" w:hAnsi="Times New Roman"/>
                <w:sz w:val="28"/>
                <w:szCs w:val="28"/>
                <w:lang w:val="ru-RU"/>
              </w:rPr>
              <w:lastRenderedPageBreak/>
              <w:t>Информационный час «Здоровый я - здоровая страна». Состоялась дискуссия о пользе занятий спортом для организма, о правильном  и рацио</w:t>
            </w:r>
            <w:r>
              <w:rPr>
                <w:rFonts w:ascii="Times New Roman" w:hAnsi="Times New Roman"/>
                <w:sz w:val="28"/>
                <w:szCs w:val="28"/>
                <w:lang w:val="ru-RU"/>
              </w:rPr>
              <w:t>нальном питании, о вреде табака</w:t>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алкоголя и наркотиков.</w:t>
            </w:r>
          </w:p>
        </w:tc>
      </w:tr>
      <w:tr w:rsidR="00BA395B" w:rsidRPr="00F54BE7" w:rsidTr="00A24252">
        <w:tc>
          <w:tcPr>
            <w:tcW w:w="392"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lastRenderedPageBreak/>
              <w:t xml:space="preserve">4 </w:t>
            </w:r>
          </w:p>
        </w:tc>
        <w:tc>
          <w:tcPr>
            <w:tcW w:w="2410"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Чернецовская </w:t>
            </w:r>
          </w:p>
          <w:p w:rsidR="00BA395B" w:rsidRPr="0064144C" w:rsidRDefault="00BA395B" w:rsidP="00A24252">
            <w:pPr>
              <w:pStyle w:val="af0"/>
              <w:rPr>
                <w:rFonts w:ascii="Times New Roman" w:hAnsi="Times New Roman"/>
                <w:bCs/>
                <w:iCs/>
                <w:sz w:val="28"/>
                <w:szCs w:val="28"/>
                <w:lang w:val="ru-RU"/>
              </w:rPr>
            </w:pPr>
            <w:r>
              <w:rPr>
                <w:rFonts w:ascii="Times New Roman" w:hAnsi="Times New Roman"/>
                <w:bCs/>
                <w:iCs/>
                <w:sz w:val="28"/>
                <w:szCs w:val="28"/>
                <w:lang w:val="ru-RU"/>
              </w:rPr>
              <w:t>б</w:t>
            </w:r>
            <w:r w:rsidRPr="0064144C">
              <w:rPr>
                <w:rFonts w:ascii="Times New Roman" w:hAnsi="Times New Roman"/>
                <w:bCs/>
                <w:iCs/>
                <w:sz w:val="28"/>
                <w:szCs w:val="28"/>
                <w:lang w:val="ru-RU"/>
              </w:rPr>
              <w:t>иблиотека.</w:t>
            </w:r>
          </w:p>
        </w:tc>
        <w:tc>
          <w:tcPr>
            <w:tcW w:w="12048" w:type="dxa"/>
          </w:tcPr>
          <w:p w:rsidR="00BA395B" w:rsidRPr="0064144C" w:rsidRDefault="00BA395B" w:rsidP="00A24252">
            <w:pPr>
              <w:pStyle w:val="af0"/>
              <w:ind w:left="0" w:firstLine="113"/>
              <w:rPr>
                <w:rFonts w:ascii="Times New Roman" w:hAnsi="Times New Roman"/>
                <w:sz w:val="28"/>
                <w:szCs w:val="28"/>
                <w:lang w:val="ru-RU"/>
              </w:rPr>
            </w:pPr>
            <w:r w:rsidRPr="0064144C">
              <w:rPr>
                <w:rFonts w:ascii="Times New Roman" w:hAnsi="Times New Roman"/>
                <w:sz w:val="28"/>
                <w:szCs w:val="28"/>
                <w:lang w:val="ru-RU"/>
              </w:rPr>
              <w:t>- Информационный час «Олимпийские победы».</w:t>
            </w:r>
            <w:r>
              <w:rPr>
                <w:rFonts w:ascii="Times New Roman" w:hAnsi="Times New Roman"/>
                <w:sz w:val="28"/>
                <w:szCs w:val="28"/>
                <w:lang w:val="ru-RU"/>
              </w:rPr>
              <w:br/>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Спортивно-литературная игра «Пушкиниана».</w:t>
            </w:r>
            <w:r>
              <w:rPr>
                <w:rFonts w:ascii="Times New Roman" w:hAnsi="Times New Roman"/>
                <w:sz w:val="28"/>
                <w:szCs w:val="28"/>
                <w:lang w:val="ru-RU"/>
              </w:rPr>
              <w:br/>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Игра «Морской бой», приняли участие взрослые, подростки и дети.</w:t>
            </w:r>
          </w:p>
          <w:p w:rsidR="00BA395B" w:rsidRPr="0064144C" w:rsidRDefault="00BA395B" w:rsidP="00A24252">
            <w:pPr>
              <w:pStyle w:val="af0"/>
              <w:ind w:left="0" w:firstLine="113"/>
              <w:rPr>
                <w:rFonts w:ascii="Times New Roman" w:hAnsi="Times New Roman"/>
                <w:sz w:val="28"/>
                <w:szCs w:val="28"/>
                <w:lang w:val="ru-RU"/>
              </w:rPr>
            </w:pPr>
            <w:r w:rsidRPr="0064144C">
              <w:rPr>
                <w:rFonts w:ascii="Times New Roman" w:hAnsi="Times New Roman"/>
                <w:sz w:val="28"/>
                <w:szCs w:val="28"/>
                <w:lang w:val="ru-RU"/>
              </w:rPr>
              <w:t>Велась большая подготовительная работа: изготовлялись костюмы, флаги, эмблемы, подготавливался танцевальный номер, изучалась морская символика, чтение книг о великих мореплавателях и открытиях. В ходе игры знания эти пригодились участникам.</w:t>
            </w:r>
          </w:p>
        </w:tc>
      </w:tr>
    </w:tbl>
    <w:p w:rsidR="00BA395B" w:rsidRPr="0064144C"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Pr="00F54BE7"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Default="00BA395B" w:rsidP="00BA395B">
      <w:pPr>
        <w:pStyle w:val="af0"/>
        <w:rPr>
          <w:rFonts w:ascii="Times New Roman" w:hAnsi="Times New Roman"/>
          <w:b/>
          <w:bCs/>
          <w:iCs/>
          <w:sz w:val="32"/>
          <w:szCs w:val="32"/>
          <w:lang w:val="ru-RU"/>
        </w:rPr>
      </w:pPr>
      <w:r w:rsidRPr="00F54BE7">
        <w:rPr>
          <w:rFonts w:ascii="Times New Roman" w:hAnsi="Times New Roman"/>
          <w:b/>
          <w:bCs/>
          <w:iCs/>
          <w:sz w:val="32"/>
          <w:szCs w:val="32"/>
          <w:lang w:val="ru-RU"/>
        </w:rPr>
        <w:t>1.7.8. Информационная поддержка специалистов АПК</w:t>
      </w:r>
    </w:p>
    <w:p w:rsidR="00BA395B" w:rsidRPr="00F54BE7" w:rsidRDefault="00BA395B" w:rsidP="00BA395B">
      <w:pPr>
        <w:pStyle w:val="af0"/>
        <w:rPr>
          <w:rFonts w:ascii="Times New Roman" w:hAnsi="Times New Roman"/>
          <w:b/>
          <w:bCs/>
          <w:iCs/>
          <w:sz w:val="32"/>
          <w:szCs w:val="32"/>
          <w:lang w:val="ru-RU"/>
        </w:rPr>
      </w:pP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Библиотекари района стремятся организовать информационную поддержку специалистам АПК.</w:t>
      </w:r>
    </w:p>
    <w:p w:rsidR="00BA395B"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В течение года библиотеки</w:t>
      </w:r>
      <w:r>
        <w:rPr>
          <w:rFonts w:ascii="Times New Roman" w:hAnsi="Times New Roman"/>
          <w:bCs/>
          <w:iCs/>
          <w:sz w:val="28"/>
          <w:szCs w:val="28"/>
          <w:lang w:val="ru-RU"/>
        </w:rPr>
        <w:t xml:space="preserve"> района организовывали выставки</w:t>
      </w:r>
      <w:r w:rsidRPr="0064144C">
        <w:rPr>
          <w:rFonts w:ascii="Times New Roman" w:hAnsi="Times New Roman"/>
          <w:bCs/>
          <w:iCs/>
          <w:sz w:val="28"/>
          <w:szCs w:val="28"/>
          <w:lang w:val="ru-RU"/>
        </w:rPr>
        <w:t>,</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обзоры, информационные часы  по этой теме.</w:t>
      </w:r>
    </w:p>
    <w:p w:rsidR="00BA395B" w:rsidRPr="0064144C" w:rsidRDefault="00BA395B" w:rsidP="00BA395B">
      <w:pPr>
        <w:pStyle w:val="af0"/>
        <w:rPr>
          <w:rFonts w:ascii="Times New Roman" w:hAnsi="Times New Roman"/>
          <w:bCs/>
          <w:iCs/>
          <w:sz w:val="28"/>
          <w:szCs w:val="28"/>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0"/>
        <w:gridCol w:w="12070"/>
      </w:tblGrid>
      <w:tr w:rsidR="00BA395B" w:rsidRPr="00861EF6" w:rsidTr="00A24252">
        <w:tc>
          <w:tcPr>
            <w:tcW w:w="2660"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Щербинская </w:t>
            </w: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библиотека</w:t>
            </w:r>
          </w:p>
        </w:tc>
        <w:tc>
          <w:tcPr>
            <w:tcW w:w="12190" w:type="dxa"/>
          </w:tcPr>
          <w:p w:rsidR="00BA395B" w:rsidRPr="0064144C" w:rsidRDefault="00BA395B" w:rsidP="00A24252">
            <w:pPr>
              <w:pStyle w:val="af0"/>
              <w:ind w:left="55"/>
              <w:rPr>
                <w:rFonts w:ascii="Times New Roman" w:hAnsi="Times New Roman"/>
                <w:bCs/>
                <w:iCs/>
                <w:sz w:val="28"/>
                <w:szCs w:val="28"/>
                <w:lang w:val="ru-RU"/>
              </w:rPr>
            </w:pPr>
            <w:r>
              <w:rPr>
                <w:rFonts w:ascii="Times New Roman" w:hAnsi="Times New Roman"/>
                <w:bCs/>
                <w:iCs/>
                <w:sz w:val="28"/>
                <w:szCs w:val="28"/>
                <w:lang w:val="ru-RU"/>
              </w:rPr>
              <w:t>- «Сделай своими руками</w:t>
            </w:r>
            <w:r w:rsidRPr="0064144C">
              <w:rPr>
                <w:rFonts w:ascii="Times New Roman" w:hAnsi="Times New Roman"/>
                <w:bCs/>
                <w:iCs/>
                <w:sz w:val="28"/>
                <w:szCs w:val="28"/>
                <w:lang w:val="ru-RU"/>
              </w:rPr>
              <w:t>»</w:t>
            </w:r>
            <w:r>
              <w:rPr>
                <w:rFonts w:ascii="Times New Roman" w:hAnsi="Times New Roman"/>
                <w:bCs/>
                <w:iCs/>
                <w:sz w:val="28"/>
                <w:szCs w:val="28"/>
                <w:lang w:val="ru-RU"/>
              </w:rPr>
              <w:t>;</w:t>
            </w:r>
            <w:r>
              <w:rPr>
                <w:rFonts w:ascii="Times New Roman" w:hAnsi="Times New Roman"/>
                <w:bCs/>
                <w:iCs/>
                <w:sz w:val="28"/>
                <w:szCs w:val="28"/>
                <w:lang w:val="ru-RU"/>
              </w:rPr>
              <w:br/>
            </w:r>
            <w:r w:rsidRPr="0064144C">
              <w:rPr>
                <w:rFonts w:ascii="Times New Roman" w:hAnsi="Times New Roman"/>
                <w:bCs/>
                <w:iCs/>
                <w:sz w:val="28"/>
                <w:szCs w:val="28"/>
                <w:lang w:val="ru-RU"/>
              </w:rPr>
              <w:t>-</w:t>
            </w:r>
            <w:r>
              <w:rPr>
                <w:rFonts w:ascii="Times New Roman" w:hAnsi="Times New Roman"/>
                <w:bCs/>
                <w:iCs/>
                <w:sz w:val="28"/>
                <w:szCs w:val="28"/>
                <w:lang w:val="ru-RU"/>
              </w:rPr>
              <w:t xml:space="preserve"> «Сад</w:t>
            </w:r>
            <w:proofErr w:type="gramStart"/>
            <w:r>
              <w:rPr>
                <w:rFonts w:ascii="Times New Roman" w:hAnsi="Times New Roman"/>
                <w:bCs/>
                <w:iCs/>
                <w:sz w:val="28"/>
                <w:szCs w:val="28"/>
                <w:lang w:val="ru-RU"/>
              </w:rPr>
              <w:t>,о</w:t>
            </w:r>
            <w:proofErr w:type="gramEnd"/>
            <w:r>
              <w:rPr>
                <w:rFonts w:ascii="Times New Roman" w:hAnsi="Times New Roman"/>
                <w:bCs/>
                <w:iCs/>
                <w:sz w:val="28"/>
                <w:szCs w:val="28"/>
                <w:lang w:val="ru-RU"/>
              </w:rPr>
              <w:t>город»;</w:t>
            </w:r>
            <w:r>
              <w:rPr>
                <w:rFonts w:ascii="Times New Roman" w:hAnsi="Times New Roman"/>
                <w:bCs/>
                <w:iCs/>
                <w:sz w:val="28"/>
                <w:szCs w:val="28"/>
                <w:lang w:val="ru-RU"/>
              </w:rPr>
              <w:br/>
            </w:r>
            <w:r w:rsidRPr="0064144C">
              <w:rPr>
                <w:rFonts w:ascii="Times New Roman" w:hAnsi="Times New Roman"/>
                <w:bCs/>
                <w:iCs/>
                <w:sz w:val="28"/>
                <w:szCs w:val="28"/>
                <w:lang w:val="ru-RU"/>
              </w:rPr>
              <w:t>-</w:t>
            </w:r>
            <w:r>
              <w:rPr>
                <w:rFonts w:ascii="Times New Roman" w:hAnsi="Times New Roman"/>
                <w:bCs/>
                <w:iCs/>
                <w:sz w:val="28"/>
                <w:szCs w:val="28"/>
                <w:lang w:val="ru-RU"/>
              </w:rPr>
              <w:t xml:space="preserve"> «Вырастим картошку»;</w:t>
            </w:r>
            <w:r>
              <w:rPr>
                <w:rFonts w:ascii="Times New Roman" w:hAnsi="Times New Roman"/>
                <w:bCs/>
                <w:iCs/>
                <w:sz w:val="28"/>
                <w:szCs w:val="28"/>
                <w:lang w:val="ru-RU"/>
              </w:rPr>
              <w:br/>
              <w:t>- «Ягода малина»;</w:t>
            </w:r>
            <w:r>
              <w:rPr>
                <w:rFonts w:ascii="Times New Roman" w:hAnsi="Times New Roman"/>
                <w:bCs/>
                <w:iCs/>
                <w:sz w:val="28"/>
                <w:szCs w:val="28"/>
                <w:lang w:val="ru-RU"/>
              </w:rPr>
              <w:br/>
              <w:t>- «Помоги своей Буренке»;</w:t>
            </w:r>
            <w:r>
              <w:rPr>
                <w:rFonts w:ascii="Times New Roman" w:hAnsi="Times New Roman"/>
                <w:bCs/>
                <w:iCs/>
                <w:sz w:val="28"/>
                <w:szCs w:val="28"/>
                <w:lang w:val="ru-RU"/>
              </w:rPr>
              <w:br/>
              <w:t>- «Козочка-подружка».</w:t>
            </w:r>
            <w:r>
              <w:rPr>
                <w:rFonts w:ascii="Times New Roman" w:hAnsi="Times New Roman"/>
                <w:bCs/>
                <w:iCs/>
                <w:sz w:val="28"/>
                <w:szCs w:val="28"/>
                <w:lang w:val="ru-RU"/>
              </w:rPr>
              <w:br/>
            </w:r>
            <w:r w:rsidRPr="0064144C">
              <w:rPr>
                <w:rFonts w:ascii="Times New Roman" w:hAnsi="Times New Roman"/>
                <w:bCs/>
                <w:iCs/>
                <w:sz w:val="28"/>
                <w:szCs w:val="28"/>
                <w:lang w:val="ru-RU"/>
              </w:rPr>
              <w:t>Делались подборки ли</w:t>
            </w:r>
            <w:r>
              <w:rPr>
                <w:rFonts w:ascii="Times New Roman" w:hAnsi="Times New Roman"/>
                <w:bCs/>
                <w:iCs/>
                <w:sz w:val="28"/>
                <w:szCs w:val="28"/>
                <w:lang w:val="ru-RU"/>
              </w:rPr>
              <w:t>тературы по запросам читателей.</w:t>
            </w:r>
            <w:r>
              <w:rPr>
                <w:rFonts w:ascii="Times New Roman" w:hAnsi="Times New Roman"/>
                <w:bCs/>
                <w:iCs/>
                <w:sz w:val="28"/>
                <w:szCs w:val="28"/>
                <w:lang w:val="ru-RU"/>
              </w:rPr>
              <w:br/>
            </w:r>
            <w:r w:rsidRPr="0064144C">
              <w:rPr>
                <w:rFonts w:ascii="Times New Roman" w:hAnsi="Times New Roman"/>
                <w:bCs/>
                <w:iCs/>
                <w:sz w:val="28"/>
                <w:szCs w:val="28"/>
                <w:lang w:val="ru-RU"/>
              </w:rPr>
              <w:t>И информационные часы по новым публикациям в жу</w:t>
            </w:r>
            <w:r>
              <w:rPr>
                <w:rFonts w:ascii="Times New Roman" w:hAnsi="Times New Roman"/>
                <w:bCs/>
                <w:iCs/>
                <w:sz w:val="28"/>
                <w:szCs w:val="28"/>
                <w:lang w:val="ru-RU"/>
              </w:rPr>
              <w:t>рнале «Приусадебное хозяйство».</w:t>
            </w:r>
          </w:p>
        </w:tc>
      </w:tr>
      <w:tr w:rsidR="00BA395B" w:rsidRPr="00861EF6" w:rsidTr="00A24252">
        <w:tc>
          <w:tcPr>
            <w:tcW w:w="2660" w:type="dxa"/>
          </w:tcPr>
          <w:p w:rsidR="00BA395B" w:rsidRPr="0064144C" w:rsidRDefault="00BA395B" w:rsidP="00A24252">
            <w:pPr>
              <w:pStyle w:val="af0"/>
              <w:rPr>
                <w:rFonts w:ascii="Times New Roman" w:hAnsi="Times New Roman"/>
                <w:bCs/>
                <w:iCs/>
                <w:sz w:val="28"/>
                <w:szCs w:val="28"/>
                <w:lang w:val="ru-RU"/>
              </w:rPr>
            </w:pPr>
            <w:r>
              <w:rPr>
                <w:rFonts w:ascii="Times New Roman" w:hAnsi="Times New Roman"/>
                <w:bCs/>
                <w:iCs/>
                <w:sz w:val="28"/>
                <w:szCs w:val="28"/>
                <w:lang w:val="ru-RU"/>
              </w:rPr>
              <w:t>Усть-Долысская м</w:t>
            </w:r>
            <w:r w:rsidRPr="0064144C">
              <w:rPr>
                <w:rFonts w:ascii="Times New Roman" w:hAnsi="Times New Roman"/>
                <w:bCs/>
                <w:iCs/>
                <w:sz w:val="28"/>
                <w:szCs w:val="28"/>
                <w:lang w:val="ru-RU"/>
              </w:rPr>
              <w:t>одельная библиотека.</w:t>
            </w:r>
          </w:p>
        </w:tc>
        <w:tc>
          <w:tcPr>
            <w:tcW w:w="12190" w:type="dxa"/>
          </w:tcPr>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w:t>
            </w:r>
            <w:r>
              <w:rPr>
                <w:rFonts w:ascii="Times New Roman" w:hAnsi="Times New Roman"/>
                <w:bCs/>
                <w:iCs/>
                <w:sz w:val="28"/>
                <w:szCs w:val="28"/>
                <w:lang w:val="ru-RU"/>
              </w:rPr>
              <w:t xml:space="preserve"> </w:t>
            </w:r>
            <w:r w:rsidRPr="0064144C">
              <w:rPr>
                <w:rFonts w:ascii="Times New Roman" w:hAnsi="Times New Roman"/>
                <w:bCs/>
                <w:iCs/>
                <w:sz w:val="28"/>
                <w:szCs w:val="28"/>
                <w:lang w:val="ru-RU"/>
              </w:rPr>
              <w:t xml:space="preserve">выставка-обзор « </w:t>
            </w:r>
            <w:r>
              <w:rPr>
                <w:rFonts w:ascii="Times New Roman" w:hAnsi="Times New Roman"/>
                <w:bCs/>
                <w:iCs/>
                <w:sz w:val="28"/>
                <w:szCs w:val="28"/>
                <w:lang w:val="ru-RU"/>
              </w:rPr>
              <w:t>Домашние животны</w:t>
            </w:r>
            <w:proofErr w:type="gramStart"/>
            <w:r>
              <w:rPr>
                <w:rFonts w:ascii="Times New Roman" w:hAnsi="Times New Roman"/>
                <w:bCs/>
                <w:iCs/>
                <w:sz w:val="28"/>
                <w:szCs w:val="28"/>
                <w:lang w:val="ru-RU"/>
              </w:rPr>
              <w:t>е-</w:t>
            </w:r>
            <w:proofErr w:type="gramEnd"/>
            <w:r>
              <w:rPr>
                <w:rFonts w:ascii="Times New Roman" w:hAnsi="Times New Roman"/>
                <w:bCs/>
                <w:iCs/>
                <w:sz w:val="28"/>
                <w:szCs w:val="28"/>
                <w:lang w:val="ru-RU"/>
              </w:rPr>
              <w:t xml:space="preserve"> наши друзья»;</w:t>
            </w:r>
            <w:r>
              <w:rPr>
                <w:rFonts w:ascii="Times New Roman" w:hAnsi="Times New Roman"/>
                <w:bCs/>
                <w:iCs/>
                <w:sz w:val="28"/>
                <w:szCs w:val="28"/>
                <w:lang w:val="ru-RU"/>
              </w:rPr>
              <w:br/>
            </w:r>
            <w:r>
              <w:rPr>
                <w:rFonts w:ascii="Times New Roman" w:hAnsi="Times New Roman"/>
                <w:bCs/>
                <w:iCs/>
                <w:sz w:val="28"/>
                <w:szCs w:val="28"/>
                <w:lang w:val="ru-RU"/>
              </w:rPr>
              <w:br/>
            </w:r>
            <w:r w:rsidRPr="0064144C">
              <w:rPr>
                <w:rFonts w:ascii="Times New Roman" w:hAnsi="Times New Roman"/>
                <w:bCs/>
                <w:iCs/>
                <w:sz w:val="28"/>
                <w:szCs w:val="28"/>
                <w:lang w:val="ru-RU"/>
              </w:rPr>
              <w:t>-</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информационный  час «Лес –наше богатство»</w:t>
            </w:r>
            <w:r>
              <w:rPr>
                <w:rFonts w:ascii="Times New Roman" w:hAnsi="Times New Roman"/>
                <w:bCs/>
                <w:iCs/>
                <w:sz w:val="28"/>
                <w:szCs w:val="28"/>
                <w:lang w:val="ru-RU"/>
              </w:rPr>
              <w:t>;</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встреча с краеведом Новиковой Т.А. «История совхоза «Усть-Долысский».</w:t>
            </w:r>
          </w:p>
        </w:tc>
      </w:tr>
      <w:tr w:rsidR="00BA395B" w:rsidRPr="00861EF6" w:rsidTr="00A24252">
        <w:tc>
          <w:tcPr>
            <w:tcW w:w="2660"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Туричинская</w:t>
            </w:r>
          </w:p>
          <w:p w:rsidR="00BA395B" w:rsidRPr="0064144C" w:rsidRDefault="00BA395B" w:rsidP="00A24252">
            <w:pPr>
              <w:pStyle w:val="af0"/>
              <w:rPr>
                <w:rFonts w:ascii="Times New Roman" w:hAnsi="Times New Roman"/>
                <w:bCs/>
                <w:iCs/>
                <w:sz w:val="28"/>
                <w:szCs w:val="28"/>
                <w:lang w:val="ru-RU"/>
              </w:rPr>
            </w:pPr>
            <w:r>
              <w:rPr>
                <w:rFonts w:ascii="Times New Roman" w:hAnsi="Times New Roman"/>
                <w:bCs/>
                <w:iCs/>
                <w:sz w:val="28"/>
                <w:szCs w:val="28"/>
                <w:lang w:val="ru-RU"/>
              </w:rPr>
              <w:t>м</w:t>
            </w:r>
            <w:r w:rsidRPr="0064144C">
              <w:rPr>
                <w:rFonts w:ascii="Times New Roman" w:hAnsi="Times New Roman"/>
                <w:bCs/>
                <w:iCs/>
                <w:sz w:val="28"/>
                <w:szCs w:val="28"/>
                <w:lang w:val="ru-RU"/>
              </w:rPr>
              <w:t>одельная библиотека</w:t>
            </w:r>
          </w:p>
        </w:tc>
        <w:tc>
          <w:tcPr>
            <w:tcW w:w="12190" w:type="dxa"/>
          </w:tcPr>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-обзор « Аптечная грядка»</w:t>
            </w:r>
            <w:r>
              <w:rPr>
                <w:rFonts w:ascii="Times New Roman" w:hAnsi="Times New Roman"/>
                <w:bCs/>
                <w:iCs/>
                <w:sz w:val="28"/>
                <w:szCs w:val="28"/>
                <w:lang w:val="ru-RU"/>
              </w:rPr>
              <w:t>.</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-обзор-дискуссия « Образцовый огород».</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-час полезной информации « Всходы будут дружными».</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-выставки:</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 «Сад. Огород»</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 Цветы твоего дома»</w:t>
            </w:r>
          </w:p>
          <w:p w:rsidR="00BA395B" w:rsidRPr="0064144C" w:rsidRDefault="00BA395B" w:rsidP="00A24252">
            <w:pPr>
              <w:pStyle w:val="af0"/>
              <w:ind w:left="55"/>
              <w:rPr>
                <w:rFonts w:ascii="Times New Roman" w:hAnsi="Times New Roman"/>
                <w:bCs/>
                <w:iCs/>
                <w:sz w:val="28"/>
                <w:szCs w:val="28"/>
                <w:lang w:val="ru-RU"/>
              </w:rPr>
            </w:pPr>
            <w:r>
              <w:rPr>
                <w:rFonts w:ascii="Times New Roman" w:hAnsi="Times New Roman"/>
                <w:bCs/>
                <w:iCs/>
                <w:sz w:val="28"/>
                <w:szCs w:val="28"/>
                <w:lang w:val="ru-RU"/>
              </w:rPr>
              <w:t>-« Птицы в лесу и дома»</w:t>
            </w:r>
          </w:p>
        </w:tc>
      </w:tr>
      <w:tr w:rsidR="00BA395B" w:rsidRPr="00861EF6" w:rsidTr="00A24252">
        <w:tc>
          <w:tcPr>
            <w:tcW w:w="2660"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Чернухинская </w:t>
            </w:r>
          </w:p>
          <w:p w:rsidR="00BA395B" w:rsidRPr="0064144C" w:rsidRDefault="00BA395B" w:rsidP="00A24252">
            <w:pPr>
              <w:pStyle w:val="af0"/>
              <w:rPr>
                <w:rFonts w:ascii="Times New Roman" w:hAnsi="Times New Roman"/>
                <w:bCs/>
                <w:iCs/>
                <w:sz w:val="28"/>
                <w:szCs w:val="28"/>
                <w:lang w:val="ru-RU"/>
              </w:rPr>
            </w:pPr>
            <w:r>
              <w:rPr>
                <w:rFonts w:ascii="Times New Roman" w:hAnsi="Times New Roman"/>
                <w:bCs/>
                <w:iCs/>
                <w:sz w:val="28"/>
                <w:szCs w:val="28"/>
                <w:lang w:val="ru-RU"/>
              </w:rPr>
              <w:t>б</w:t>
            </w:r>
            <w:r w:rsidRPr="0064144C">
              <w:rPr>
                <w:rFonts w:ascii="Times New Roman" w:hAnsi="Times New Roman"/>
                <w:bCs/>
                <w:iCs/>
                <w:sz w:val="28"/>
                <w:szCs w:val="28"/>
                <w:lang w:val="ru-RU"/>
              </w:rPr>
              <w:t>иблиотека.</w:t>
            </w:r>
          </w:p>
        </w:tc>
        <w:tc>
          <w:tcPr>
            <w:tcW w:w="12190" w:type="dxa"/>
          </w:tcPr>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 час полезных советов « Сам себе агроном»</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-выставк</w:t>
            </w:r>
            <w:r>
              <w:rPr>
                <w:rFonts w:ascii="Times New Roman" w:hAnsi="Times New Roman"/>
                <w:bCs/>
                <w:iCs/>
                <w:sz w:val="28"/>
                <w:szCs w:val="28"/>
                <w:lang w:val="ru-RU"/>
              </w:rPr>
              <w:t>а  « Новые сорта  растений» и д</w:t>
            </w:r>
            <w:r w:rsidRPr="0064144C">
              <w:rPr>
                <w:rFonts w:ascii="Times New Roman" w:hAnsi="Times New Roman"/>
                <w:bCs/>
                <w:iCs/>
                <w:sz w:val="28"/>
                <w:szCs w:val="28"/>
                <w:lang w:val="ru-RU"/>
              </w:rPr>
              <w:t>р</w:t>
            </w:r>
            <w:r>
              <w:rPr>
                <w:rFonts w:ascii="Times New Roman" w:hAnsi="Times New Roman"/>
                <w:bCs/>
                <w:iCs/>
                <w:sz w:val="28"/>
                <w:szCs w:val="28"/>
                <w:lang w:val="ru-RU"/>
              </w:rPr>
              <w:t>.</w:t>
            </w:r>
          </w:p>
          <w:p w:rsidR="00BA395B" w:rsidRPr="0064144C" w:rsidRDefault="00BA395B" w:rsidP="00A24252">
            <w:pPr>
              <w:pStyle w:val="af0"/>
              <w:ind w:left="55"/>
              <w:rPr>
                <w:rFonts w:ascii="Times New Roman" w:hAnsi="Times New Roman"/>
                <w:bCs/>
                <w:iCs/>
                <w:sz w:val="28"/>
                <w:szCs w:val="28"/>
                <w:lang w:val="ru-RU"/>
              </w:rPr>
            </w:pPr>
          </w:p>
        </w:tc>
      </w:tr>
      <w:tr w:rsidR="00BA395B" w:rsidRPr="00861EF6" w:rsidTr="00A24252">
        <w:tc>
          <w:tcPr>
            <w:tcW w:w="2660"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Леховская модельная </w:t>
            </w:r>
          </w:p>
          <w:p w:rsidR="00BA395B" w:rsidRPr="0064144C" w:rsidRDefault="00BA395B" w:rsidP="00A24252">
            <w:pPr>
              <w:pStyle w:val="af0"/>
              <w:rPr>
                <w:rFonts w:ascii="Times New Roman" w:hAnsi="Times New Roman"/>
                <w:bCs/>
                <w:iCs/>
                <w:sz w:val="28"/>
                <w:szCs w:val="28"/>
                <w:lang w:val="ru-RU"/>
              </w:rPr>
            </w:pPr>
            <w:r>
              <w:rPr>
                <w:rFonts w:ascii="Times New Roman" w:hAnsi="Times New Roman"/>
                <w:bCs/>
                <w:iCs/>
                <w:sz w:val="28"/>
                <w:szCs w:val="28"/>
                <w:lang w:val="ru-RU"/>
              </w:rPr>
              <w:t>б</w:t>
            </w:r>
            <w:r w:rsidRPr="0064144C">
              <w:rPr>
                <w:rFonts w:ascii="Times New Roman" w:hAnsi="Times New Roman"/>
                <w:bCs/>
                <w:iCs/>
                <w:sz w:val="28"/>
                <w:szCs w:val="28"/>
                <w:lang w:val="ru-RU"/>
              </w:rPr>
              <w:t>иблиотека.</w:t>
            </w:r>
          </w:p>
        </w:tc>
        <w:tc>
          <w:tcPr>
            <w:tcW w:w="12190" w:type="dxa"/>
          </w:tcPr>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 проводились обзоры журналов «Приусадебн</w:t>
            </w:r>
            <w:r>
              <w:rPr>
                <w:rFonts w:ascii="Times New Roman" w:hAnsi="Times New Roman"/>
                <w:bCs/>
                <w:iCs/>
                <w:sz w:val="28"/>
                <w:szCs w:val="28"/>
                <w:lang w:val="ru-RU"/>
              </w:rPr>
              <w:t>ое хозяйство», «Сельская новь»,</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 xml:space="preserve">-обзор «Домашний погребок» </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-выставка « Для вас цветоводы»</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-час полезной информации «Советы агронома».</w:t>
            </w:r>
          </w:p>
          <w:p w:rsidR="00BA395B" w:rsidRPr="0064144C" w:rsidRDefault="00BA395B" w:rsidP="00A24252">
            <w:pPr>
              <w:pStyle w:val="af0"/>
              <w:ind w:left="55"/>
              <w:rPr>
                <w:rFonts w:ascii="Times New Roman" w:hAnsi="Times New Roman"/>
                <w:bCs/>
                <w:iCs/>
                <w:sz w:val="28"/>
                <w:szCs w:val="28"/>
                <w:lang w:val="ru-RU"/>
              </w:rPr>
            </w:pPr>
          </w:p>
        </w:tc>
      </w:tr>
      <w:tr w:rsidR="00BA395B" w:rsidRPr="00861EF6" w:rsidTr="00A24252">
        <w:tc>
          <w:tcPr>
            <w:tcW w:w="2660"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lastRenderedPageBreak/>
              <w:t xml:space="preserve">Черницовская </w:t>
            </w: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библиотека</w:t>
            </w:r>
          </w:p>
        </w:tc>
        <w:tc>
          <w:tcPr>
            <w:tcW w:w="12190" w:type="dxa"/>
          </w:tcPr>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 обзор «Готовь сани летом, а телегу зимой»</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информационный час « Заготовь и сохрани».</w:t>
            </w:r>
          </w:p>
        </w:tc>
      </w:tr>
      <w:tr w:rsidR="00BA395B" w:rsidRPr="00861EF6" w:rsidTr="00A24252">
        <w:tc>
          <w:tcPr>
            <w:tcW w:w="2660" w:type="dxa"/>
          </w:tcPr>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Опухликовская</w:t>
            </w: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модельная </w:t>
            </w:r>
          </w:p>
          <w:p w:rsidR="00BA395B" w:rsidRPr="0064144C" w:rsidRDefault="00BA395B" w:rsidP="00A24252">
            <w:pPr>
              <w:pStyle w:val="af0"/>
              <w:rPr>
                <w:rFonts w:ascii="Times New Roman" w:hAnsi="Times New Roman"/>
                <w:bCs/>
                <w:iCs/>
                <w:sz w:val="28"/>
                <w:szCs w:val="28"/>
                <w:lang w:val="ru-RU"/>
              </w:rPr>
            </w:pPr>
            <w:r w:rsidRPr="0064144C">
              <w:rPr>
                <w:rFonts w:ascii="Times New Roman" w:hAnsi="Times New Roman"/>
                <w:bCs/>
                <w:iCs/>
                <w:sz w:val="28"/>
                <w:szCs w:val="28"/>
                <w:lang w:val="ru-RU"/>
              </w:rPr>
              <w:t>библиотека</w:t>
            </w:r>
          </w:p>
        </w:tc>
        <w:tc>
          <w:tcPr>
            <w:tcW w:w="12190" w:type="dxa"/>
          </w:tcPr>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Обзор журналов «Сельская новь» «Приусадебное хозяйство»</w:t>
            </w:r>
            <w:r>
              <w:rPr>
                <w:rFonts w:ascii="Times New Roman" w:hAnsi="Times New Roman"/>
                <w:bCs/>
                <w:iCs/>
                <w:sz w:val="28"/>
                <w:szCs w:val="28"/>
                <w:lang w:val="ru-RU"/>
              </w:rPr>
              <w:t>:</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выставка совет « Весенние хлопоты в саду и огороде»</w:t>
            </w:r>
            <w:r>
              <w:rPr>
                <w:rFonts w:ascii="Times New Roman" w:hAnsi="Times New Roman"/>
                <w:bCs/>
                <w:iCs/>
                <w:sz w:val="28"/>
                <w:szCs w:val="28"/>
                <w:lang w:val="ru-RU"/>
              </w:rPr>
              <w:t>,</w:t>
            </w:r>
          </w:p>
          <w:p w:rsidR="00BA395B" w:rsidRPr="0064144C" w:rsidRDefault="00BA395B" w:rsidP="00A24252">
            <w:pPr>
              <w:pStyle w:val="af0"/>
              <w:ind w:left="55"/>
              <w:rPr>
                <w:rFonts w:ascii="Times New Roman" w:hAnsi="Times New Roman"/>
                <w:bCs/>
                <w:iCs/>
                <w:sz w:val="28"/>
                <w:szCs w:val="28"/>
                <w:lang w:val="ru-RU"/>
              </w:rPr>
            </w:pPr>
            <w:r w:rsidRPr="0064144C">
              <w:rPr>
                <w:rFonts w:ascii="Times New Roman" w:hAnsi="Times New Roman"/>
                <w:bCs/>
                <w:iCs/>
                <w:sz w:val="28"/>
                <w:szCs w:val="28"/>
                <w:lang w:val="ru-RU"/>
              </w:rPr>
              <w:t xml:space="preserve">- вечер « Праздник ярких красок» </w:t>
            </w:r>
            <w:proofErr w:type="gramStart"/>
            <w:r w:rsidRPr="0064144C">
              <w:rPr>
                <w:rFonts w:ascii="Times New Roman" w:hAnsi="Times New Roman"/>
                <w:bCs/>
                <w:iCs/>
                <w:sz w:val="28"/>
                <w:szCs w:val="28"/>
                <w:lang w:val="ru-RU"/>
              </w:rPr>
              <w:t>к</w:t>
            </w:r>
            <w:proofErr w:type="gramEnd"/>
            <w:r w:rsidRPr="0064144C">
              <w:rPr>
                <w:rFonts w:ascii="Times New Roman" w:hAnsi="Times New Roman"/>
                <w:bCs/>
                <w:iCs/>
                <w:sz w:val="28"/>
                <w:szCs w:val="28"/>
                <w:lang w:val="ru-RU"/>
              </w:rPr>
              <w:t xml:space="preserve"> дню цветов.</w:t>
            </w:r>
          </w:p>
        </w:tc>
      </w:tr>
    </w:tbl>
    <w:p w:rsidR="00BA395B" w:rsidRPr="0064144C"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Темы индивидуальной информации:</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пчеловодство</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-Сад. Огород. Подворье.</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w:t>
      </w:r>
      <w:r>
        <w:rPr>
          <w:rFonts w:ascii="Times New Roman" w:hAnsi="Times New Roman"/>
          <w:bCs/>
          <w:iCs/>
          <w:sz w:val="28"/>
          <w:szCs w:val="28"/>
          <w:lang w:val="ru-RU"/>
        </w:rPr>
        <w:t xml:space="preserve"> </w:t>
      </w:r>
      <w:r w:rsidRPr="0064144C">
        <w:rPr>
          <w:rFonts w:ascii="Times New Roman" w:hAnsi="Times New Roman"/>
          <w:bCs/>
          <w:iCs/>
          <w:sz w:val="28"/>
          <w:szCs w:val="28"/>
          <w:lang w:val="ru-RU"/>
        </w:rPr>
        <w:t>лечебные травы.</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  ветеринарное дело,</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 домашнее  животноводство</w:t>
      </w:r>
    </w:p>
    <w:p w:rsidR="00BA395B" w:rsidRPr="0064144C" w:rsidRDefault="00BA395B" w:rsidP="00BA395B">
      <w:pPr>
        <w:pStyle w:val="af0"/>
        <w:rPr>
          <w:rFonts w:ascii="Times New Roman" w:hAnsi="Times New Roman"/>
          <w:bCs/>
          <w:iCs/>
          <w:sz w:val="28"/>
          <w:szCs w:val="28"/>
          <w:lang w:val="ru-RU"/>
        </w:rPr>
      </w:pPr>
      <w:r w:rsidRPr="0064144C">
        <w:rPr>
          <w:rFonts w:ascii="Times New Roman" w:hAnsi="Times New Roman"/>
          <w:bCs/>
          <w:iCs/>
          <w:sz w:val="28"/>
          <w:szCs w:val="28"/>
          <w:lang w:val="ru-RU"/>
        </w:rPr>
        <w:t xml:space="preserve">  В Центральной районной библиотеке на групповую информацию по сельскому хозяйству поставлена группа читателей интересующихся цветоводством, это члены клуба «Гармония». </w:t>
      </w:r>
    </w:p>
    <w:p w:rsidR="00BA395B" w:rsidRPr="0064144C" w:rsidRDefault="00BA395B" w:rsidP="00BA395B">
      <w:pPr>
        <w:pStyle w:val="af0"/>
        <w:rPr>
          <w:rFonts w:ascii="Times New Roman" w:hAnsi="Times New Roman"/>
          <w:bCs/>
          <w:iCs/>
          <w:sz w:val="28"/>
          <w:szCs w:val="28"/>
          <w:lang w:val="ru-RU"/>
        </w:rPr>
      </w:pPr>
      <w:r>
        <w:rPr>
          <w:rFonts w:ascii="Times New Roman" w:hAnsi="Times New Roman"/>
          <w:bCs/>
          <w:iCs/>
          <w:sz w:val="28"/>
          <w:szCs w:val="28"/>
          <w:lang w:val="ru-RU"/>
        </w:rPr>
        <w:t xml:space="preserve"> </w:t>
      </w:r>
      <w:r w:rsidRPr="0064144C">
        <w:rPr>
          <w:rFonts w:ascii="Times New Roman" w:hAnsi="Times New Roman"/>
          <w:bCs/>
          <w:iCs/>
          <w:sz w:val="28"/>
          <w:szCs w:val="28"/>
          <w:lang w:val="ru-RU"/>
        </w:rPr>
        <w:t>На заседаниях регулярно проходят обзоры по этой тематике, знакомства с новинками литературы, поступившими   в библиотеку.</w:t>
      </w:r>
    </w:p>
    <w:p w:rsidR="00BA395B" w:rsidRPr="0064144C"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ind w:left="0"/>
        <w:rPr>
          <w:rFonts w:ascii="Times New Roman" w:hAnsi="Times New Roman"/>
          <w:sz w:val="28"/>
          <w:szCs w:val="28"/>
          <w:lang w:val="ru-RU"/>
        </w:rPr>
      </w:pPr>
    </w:p>
    <w:p w:rsidR="00BA395B" w:rsidRDefault="00BA395B" w:rsidP="00BA395B">
      <w:pPr>
        <w:pStyle w:val="af0"/>
        <w:rPr>
          <w:rFonts w:ascii="Times New Roman" w:hAnsi="Times New Roman"/>
          <w:b/>
          <w:sz w:val="32"/>
          <w:szCs w:val="32"/>
          <w:lang w:val="ru-RU"/>
        </w:rPr>
      </w:pPr>
      <w:r w:rsidRPr="00D73072">
        <w:rPr>
          <w:rFonts w:ascii="Times New Roman" w:hAnsi="Times New Roman"/>
          <w:b/>
          <w:sz w:val="32"/>
          <w:szCs w:val="32"/>
          <w:lang w:val="ru-RU"/>
        </w:rPr>
        <w:t>1.7.9 Другие направления, приоритетные в библиотеке</w:t>
      </w:r>
    </w:p>
    <w:p w:rsidR="00BA395B" w:rsidRPr="00D73072" w:rsidRDefault="00BA395B" w:rsidP="00BA395B">
      <w:pPr>
        <w:pStyle w:val="af0"/>
        <w:rPr>
          <w:rFonts w:ascii="Times New Roman" w:hAnsi="Times New Roman"/>
          <w:b/>
          <w:sz w:val="32"/>
          <w:szCs w:val="32"/>
          <w:lang w:val="ru-RU"/>
        </w:rPr>
      </w:pP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В Центральной района библиотеке уже стало доброй традицией устраивать  в актовом зале художественные выставки. Не стал исключением и 2014 год.</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5 марта в Центральной районной библиотеке состоялось открытие выставки местных художников</w:t>
      </w:r>
      <w:r w:rsidRPr="0064144C">
        <w:rPr>
          <w:rFonts w:ascii="Times New Roman" w:hAnsi="Times New Roman"/>
          <w:sz w:val="28"/>
          <w:szCs w:val="28"/>
        </w:rPr>
        <w:t> </w:t>
      </w:r>
      <w:r w:rsidRPr="0064144C">
        <w:rPr>
          <w:rFonts w:ascii="Times New Roman" w:hAnsi="Times New Roman"/>
          <w:sz w:val="28"/>
          <w:szCs w:val="28"/>
          <w:lang w:val="ru-RU"/>
        </w:rPr>
        <w:t xml:space="preserve"> «Да здравствует красота!», посвященная</w:t>
      </w:r>
      <w:r w:rsidRPr="0064144C">
        <w:rPr>
          <w:rFonts w:ascii="Times New Roman" w:hAnsi="Times New Roman"/>
          <w:sz w:val="28"/>
          <w:szCs w:val="28"/>
        </w:rPr>
        <w:t> </w:t>
      </w:r>
      <w:r w:rsidRPr="0064144C">
        <w:rPr>
          <w:rFonts w:ascii="Times New Roman" w:hAnsi="Times New Roman"/>
          <w:sz w:val="28"/>
          <w:szCs w:val="28"/>
          <w:lang w:val="ru-RU"/>
        </w:rPr>
        <w:t xml:space="preserve"> Международному женскому дню 8 марта. В выставке приняли участие художники: Паринкина Екатерина Ефремовна, Гржибовский Константин Владимирович, Роденко Игорь Николаевич, Клименко Тамара Станиславовна, Наталья Владимировна Страхова-Хлудок. </w:t>
      </w:r>
      <w:r w:rsidRPr="0064144C">
        <w:rPr>
          <w:rFonts w:ascii="Times New Roman" w:hAnsi="Times New Roman"/>
          <w:sz w:val="28"/>
          <w:szCs w:val="28"/>
        </w:rPr>
        <w:t> </w:t>
      </w:r>
      <w:r w:rsidRPr="0064144C">
        <w:rPr>
          <w:rFonts w:ascii="Times New Roman" w:hAnsi="Times New Roman"/>
          <w:sz w:val="28"/>
          <w:szCs w:val="28"/>
          <w:lang w:val="ru-RU"/>
        </w:rPr>
        <w:t>С поздравлениями для женщ</w:t>
      </w:r>
      <w:r>
        <w:rPr>
          <w:rFonts w:ascii="Times New Roman" w:hAnsi="Times New Roman"/>
          <w:sz w:val="28"/>
          <w:szCs w:val="28"/>
          <w:lang w:val="ru-RU"/>
        </w:rPr>
        <w:t>ин выступили поэты: Даниленко В</w:t>
      </w:r>
      <w:r w:rsidRPr="0064144C">
        <w:rPr>
          <w:rFonts w:ascii="Times New Roman" w:hAnsi="Times New Roman"/>
          <w:sz w:val="28"/>
          <w:szCs w:val="28"/>
          <w:lang w:val="ru-RU"/>
        </w:rPr>
        <w:t>.</w:t>
      </w:r>
      <w:r>
        <w:rPr>
          <w:rFonts w:ascii="Times New Roman" w:hAnsi="Times New Roman"/>
          <w:sz w:val="28"/>
          <w:szCs w:val="28"/>
          <w:lang w:val="ru-RU"/>
        </w:rPr>
        <w:t xml:space="preserve"> </w:t>
      </w:r>
      <w:proofErr w:type="gramStart"/>
      <w:r w:rsidRPr="0064144C">
        <w:rPr>
          <w:rFonts w:ascii="Times New Roman" w:hAnsi="Times New Roman"/>
          <w:sz w:val="28"/>
          <w:szCs w:val="28"/>
          <w:lang w:val="ru-RU"/>
        </w:rPr>
        <w:t>С</w:t>
      </w:r>
      <w:proofErr w:type="gramEnd"/>
      <w:r w:rsidRPr="0064144C">
        <w:rPr>
          <w:rFonts w:ascii="Times New Roman" w:hAnsi="Times New Roman"/>
          <w:sz w:val="28"/>
          <w:szCs w:val="28"/>
          <w:lang w:val="ru-RU"/>
        </w:rPr>
        <w:t xml:space="preserve">, </w:t>
      </w:r>
      <w:proofErr w:type="gramStart"/>
      <w:r w:rsidRPr="0064144C">
        <w:rPr>
          <w:rFonts w:ascii="Times New Roman" w:hAnsi="Times New Roman"/>
          <w:sz w:val="28"/>
          <w:szCs w:val="28"/>
          <w:lang w:val="ru-RU"/>
        </w:rPr>
        <w:t>Ленская</w:t>
      </w:r>
      <w:proofErr w:type="gramEnd"/>
      <w:r w:rsidRPr="0064144C">
        <w:rPr>
          <w:rFonts w:ascii="Times New Roman" w:hAnsi="Times New Roman"/>
          <w:sz w:val="28"/>
          <w:szCs w:val="28"/>
          <w:lang w:val="ru-RU"/>
        </w:rPr>
        <w:t xml:space="preserve"> С. В, Овсянникова З. И, Волкова Н. М. и музыкальный коллектив Дома культуры «Смородинка»</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rPr>
        <w:t> </w:t>
      </w:r>
      <w:r w:rsidRPr="0064144C">
        <w:rPr>
          <w:rFonts w:ascii="Times New Roman" w:hAnsi="Times New Roman"/>
          <w:sz w:val="28"/>
          <w:szCs w:val="28"/>
          <w:lang w:val="ru-RU"/>
        </w:rPr>
        <w:t>14 августа в Центральной районной библиотеке состоялось открытие выставки самодеятельных художников «Изостудии «Колорит» «В поисках прекрасного». Свои работы на выставку представили: Свистунова К., Теребикова Т., Березина Л., Волкова Л., Некрасова Т., Ленская В., Клименкова Ж., Билева Т., Эйстонт Д.</w:t>
      </w:r>
      <w:r w:rsidRPr="0064144C">
        <w:rPr>
          <w:rFonts w:ascii="Times New Roman" w:hAnsi="Times New Roman"/>
          <w:sz w:val="28"/>
          <w:szCs w:val="28"/>
        </w:rPr>
        <w:t> </w:t>
      </w:r>
      <w:r w:rsidRPr="0064144C">
        <w:rPr>
          <w:rFonts w:ascii="Times New Roman" w:hAnsi="Times New Roman"/>
          <w:sz w:val="28"/>
          <w:szCs w:val="28"/>
          <w:lang w:val="ru-RU"/>
        </w:rPr>
        <w:t>Руководитель объединения Билева Т. рассказала о создании студии, о её работе, о творческих планах. Собравшиеся на выставку (более 50 человек) имели возможность высказать свои впечатления о картинах, пообщаться с художниками, оставить запись в книге отзывов. Выставка открыла для невельчан новые имена талантливых людей.</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 xml:space="preserve">11 ноября в Центральной районной библиотеке состоялся творческий вечер Екатерины Ефремовны Паринкиной. </w:t>
      </w:r>
      <w:r w:rsidRPr="0064144C">
        <w:rPr>
          <w:rFonts w:ascii="Times New Roman" w:hAnsi="Times New Roman"/>
          <w:sz w:val="28"/>
          <w:szCs w:val="28"/>
        </w:rPr>
        <w:t> </w:t>
      </w:r>
      <w:r w:rsidRPr="0064144C">
        <w:rPr>
          <w:rFonts w:ascii="Times New Roman" w:hAnsi="Times New Roman"/>
          <w:sz w:val="28"/>
          <w:szCs w:val="28"/>
          <w:lang w:val="ru-RU"/>
        </w:rPr>
        <w:t xml:space="preserve">Творческий вечер был посвящён юбилею Екатерины Ефремовны, а также открытию её художественной выставки и презентации сборника стихов «Путь к себе». Екатерина Ефремовна давно и прочно заняла своё место в культурной жизни Невельского района. </w:t>
      </w:r>
      <w:r w:rsidRPr="0064144C">
        <w:rPr>
          <w:rFonts w:ascii="Times New Roman" w:hAnsi="Times New Roman"/>
          <w:sz w:val="28"/>
          <w:szCs w:val="28"/>
        </w:rPr>
        <w:t> </w:t>
      </w:r>
      <w:r w:rsidRPr="0064144C">
        <w:rPr>
          <w:rFonts w:ascii="Times New Roman" w:hAnsi="Times New Roman"/>
          <w:sz w:val="28"/>
          <w:szCs w:val="28"/>
          <w:lang w:val="ru-RU"/>
        </w:rPr>
        <w:t xml:space="preserve">Свой рассказ о творчестве она начала со слов: «О себе говорить всегда трудно. Лучше, если говорят о тебе. Хорошее или плохое? А это уж как получится. Если </w:t>
      </w:r>
      <w:proofErr w:type="gramStart"/>
      <w:r w:rsidRPr="0064144C">
        <w:rPr>
          <w:rFonts w:ascii="Times New Roman" w:hAnsi="Times New Roman"/>
          <w:sz w:val="28"/>
          <w:szCs w:val="28"/>
          <w:lang w:val="ru-RU"/>
        </w:rPr>
        <w:t>плохое</w:t>
      </w:r>
      <w:proofErr w:type="gramEnd"/>
      <w:r w:rsidRPr="0064144C">
        <w:rPr>
          <w:rFonts w:ascii="Times New Roman" w:hAnsi="Times New Roman"/>
          <w:sz w:val="28"/>
          <w:szCs w:val="28"/>
          <w:lang w:val="ru-RU"/>
        </w:rPr>
        <w:t xml:space="preserve"> – сам виноват. Если хорошее – можно радоваться и гордиться. Но попробую о себе….».</w:t>
      </w:r>
      <w:r w:rsidRPr="0064144C">
        <w:rPr>
          <w:rFonts w:ascii="Times New Roman" w:hAnsi="Times New Roman"/>
          <w:sz w:val="28"/>
          <w:szCs w:val="28"/>
        </w:rPr>
        <w:t>  </w:t>
      </w:r>
      <w:r w:rsidRPr="0064144C">
        <w:rPr>
          <w:rFonts w:ascii="Times New Roman" w:hAnsi="Times New Roman"/>
          <w:sz w:val="28"/>
          <w:szCs w:val="28"/>
          <w:lang w:val="ru-RU"/>
        </w:rPr>
        <w:t>Стихи и живопись – это то, из чего состоит жизнь Екатерины Ефремовны. В своей книге «Путь к себе» она предлагает читателю только малую часть этой жизни – «стихи и зарисовки</w:t>
      </w:r>
      <w:r w:rsidRPr="0064144C">
        <w:rPr>
          <w:rFonts w:ascii="Times New Roman" w:hAnsi="Times New Roman"/>
          <w:sz w:val="28"/>
          <w:szCs w:val="28"/>
        </w:rPr>
        <w:t> </w:t>
      </w:r>
      <w:r w:rsidRPr="0064144C">
        <w:rPr>
          <w:rFonts w:ascii="Times New Roman" w:hAnsi="Times New Roman"/>
          <w:sz w:val="28"/>
          <w:szCs w:val="28"/>
          <w:lang w:val="ru-RU"/>
        </w:rPr>
        <w:t xml:space="preserve"> карандашом с натуры». </w:t>
      </w:r>
      <w:r w:rsidRPr="0064144C">
        <w:rPr>
          <w:rFonts w:ascii="Times New Roman" w:hAnsi="Times New Roman"/>
          <w:sz w:val="28"/>
          <w:szCs w:val="28"/>
        </w:rPr>
        <w:t> </w:t>
      </w:r>
      <w:r w:rsidRPr="0064144C">
        <w:rPr>
          <w:rFonts w:ascii="Times New Roman" w:hAnsi="Times New Roman"/>
          <w:sz w:val="28"/>
          <w:szCs w:val="28"/>
          <w:lang w:val="ru-RU"/>
        </w:rPr>
        <w:t>Вечер прошёл в тёплой и доброжелательной обстановке. В адрес Екатерины Ефремовны сказано было много добрых слов, поздравлений и пожеланий</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lastRenderedPageBreak/>
        <w:t xml:space="preserve"> </w:t>
      </w:r>
      <w:r w:rsidRPr="0064144C">
        <w:rPr>
          <w:rFonts w:ascii="Times New Roman" w:hAnsi="Times New Roman"/>
          <w:sz w:val="28"/>
          <w:szCs w:val="28"/>
          <w:lang w:val="ru-RU"/>
        </w:rPr>
        <w:t>Библиотека, это центр общения, встреча с единомышленниками по интересам. Клубы  по интересам работают совместно с библиотеками и проводят разнообразные мероприятия.</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Году культуры клуб любителей поэзии "Зелёная лампа" Новохованской модельной библиотеки совместно с Домом культуры</w:t>
      </w:r>
      <w:r w:rsidRPr="0064144C">
        <w:rPr>
          <w:rFonts w:ascii="Times New Roman" w:hAnsi="Times New Roman"/>
          <w:sz w:val="28"/>
          <w:szCs w:val="28"/>
        </w:rPr>
        <w:t> </w:t>
      </w:r>
      <w:r w:rsidRPr="0064144C">
        <w:rPr>
          <w:rFonts w:ascii="Times New Roman" w:hAnsi="Times New Roman"/>
          <w:sz w:val="28"/>
          <w:szCs w:val="28"/>
          <w:lang w:val="ru-RU"/>
        </w:rPr>
        <w:t xml:space="preserve"> посвятил ретро-вечер "По волнам нашей памяти". В зале </w:t>
      </w:r>
      <w:r w:rsidRPr="0064144C">
        <w:rPr>
          <w:rFonts w:ascii="Times New Roman" w:hAnsi="Times New Roman"/>
          <w:sz w:val="28"/>
          <w:szCs w:val="28"/>
        </w:rPr>
        <w:t> </w:t>
      </w:r>
      <w:r w:rsidRPr="0064144C">
        <w:rPr>
          <w:rFonts w:ascii="Times New Roman" w:hAnsi="Times New Roman"/>
          <w:sz w:val="28"/>
          <w:szCs w:val="28"/>
          <w:lang w:val="ru-RU"/>
        </w:rPr>
        <w:t xml:space="preserve">Дома культуры члены клуба читали стихи, а работники Дома культуры пели песни, на которых выросло не одно поколение людей. Задушевность вечера очень понравилась зрителям, никто не хотел уходить домой, вечер продолжился чаепитием. </w:t>
      </w:r>
      <w:r w:rsidRPr="0064144C">
        <w:rPr>
          <w:rFonts w:ascii="Times New Roman" w:hAnsi="Times New Roman"/>
          <w:sz w:val="28"/>
          <w:szCs w:val="28"/>
        </w:rPr>
        <w:t>  </w:t>
      </w:r>
      <w:r w:rsidRPr="0064144C">
        <w:rPr>
          <w:rFonts w:ascii="Times New Roman" w:hAnsi="Times New Roman"/>
          <w:sz w:val="28"/>
          <w:szCs w:val="28"/>
          <w:lang w:val="ru-RU"/>
        </w:rPr>
        <w:t xml:space="preserve"> </w:t>
      </w:r>
    </w:p>
    <w:p w:rsidR="00BA395B" w:rsidRPr="0064144C"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b/>
          <w:sz w:val="32"/>
          <w:szCs w:val="32"/>
          <w:lang w:val="ru-RU"/>
        </w:rPr>
      </w:pPr>
      <w:r w:rsidRPr="00D73072">
        <w:rPr>
          <w:rFonts w:ascii="Times New Roman" w:hAnsi="Times New Roman"/>
          <w:b/>
          <w:sz w:val="32"/>
          <w:szCs w:val="32"/>
          <w:lang w:val="ru-RU"/>
        </w:rPr>
        <w:t>1.7.10. Анализ д</w:t>
      </w:r>
      <w:r>
        <w:rPr>
          <w:rFonts w:ascii="Times New Roman" w:hAnsi="Times New Roman"/>
          <w:b/>
          <w:sz w:val="32"/>
          <w:szCs w:val="32"/>
          <w:lang w:val="ru-RU"/>
        </w:rPr>
        <w:t>еятельности модельных библиотек</w:t>
      </w:r>
    </w:p>
    <w:p w:rsidR="00BA395B" w:rsidRPr="00D73072" w:rsidRDefault="00BA395B" w:rsidP="00BA395B">
      <w:pPr>
        <w:pStyle w:val="af0"/>
        <w:rPr>
          <w:rFonts w:ascii="Times New Roman" w:hAnsi="Times New Roman"/>
          <w:b/>
          <w:sz w:val="32"/>
          <w:szCs w:val="32"/>
          <w:lang w:val="ru-RU"/>
        </w:rPr>
      </w:pPr>
      <w:r>
        <w:rPr>
          <w:rFonts w:ascii="Times New Roman" w:hAnsi="Times New Roman"/>
          <w:b/>
          <w:sz w:val="32"/>
          <w:szCs w:val="32"/>
          <w:lang w:val="ru-RU"/>
        </w:rPr>
        <w:t xml:space="preserve"> </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proofErr w:type="gramStart"/>
      <w:r w:rsidRPr="0064144C">
        <w:rPr>
          <w:rFonts w:ascii="Times New Roman" w:hAnsi="Times New Roman"/>
          <w:sz w:val="28"/>
          <w:szCs w:val="28"/>
          <w:lang w:val="ru-RU"/>
        </w:rPr>
        <w:t>В</w:t>
      </w:r>
      <w:proofErr w:type="gramEnd"/>
      <w:r w:rsidRPr="0064144C">
        <w:rPr>
          <w:rFonts w:ascii="Times New Roman" w:hAnsi="Times New Roman"/>
          <w:sz w:val="28"/>
          <w:szCs w:val="28"/>
          <w:lang w:val="ru-RU"/>
        </w:rPr>
        <w:t xml:space="preserve"> </w:t>
      </w:r>
      <w:proofErr w:type="gramStart"/>
      <w:r w:rsidRPr="0064144C">
        <w:rPr>
          <w:rFonts w:ascii="Times New Roman" w:hAnsi="Times New Roman"/>
          <w:sz w:val="28"/>
          <w:szCs w:val="28"/>
          <w:lang w:val="ru-RU"/>
        </w:rPr>
        <w:t>Невельском</w:t>
      </w:r>
      <w:proofErr w:type="gramEnd"/>
      <w:r w:rsidRPr="0064144C">
        <w:rPr>
          <w:rFonts w:ascii="Times New Roman" w:hAnsi="Times New Roman"/>
          <w:sz w:val="28"/>
          <w:szCs w:val="28"/>
          <w:lang w:val="ru-RU"/>
        </w:rPr>
        <w:t xml:space="preserve"> районе  успешно работают 5 модельных библиотек.</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С  2013 года  Усть-Долысская и Новохованская модельные библиотеки.</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Леховская, Туричинская</w:t>
      </w:r>
      <w:proofErr w:type="gramStart"/>
      <w:r w:rsidRPr="0064144C">
        <w:rPr>
          <w:rFonts w:ascii="Times New Roman" w:hAnsi="Times New Roman"/>
          <w:sz w:val="28"/>
          <w:szCs w:val="28"/>
          <w:lang w:val="ru-RU"/>
        </w:rPr>
        <w:t xml:space="preserve"> ,</w:t>
      </w:r>
      <w:proofErr w:type="gramEnd"/>
      <w:r w:rsidRPr="0064144C">
        <w:rPr>
          <w:rFonts w:ascii="Times New Roman" w:hAnsi="Times New Roman"/>
          <w:sz w:val="28"/>
          <w:szCs w:val="28"/>
          <w:lang w:val="ru-RU"/>
        </w:rPr>
        <w:t xml:space="preserve"> Опухликовская  сельская библиотеки с 26.12 2014года получили статус -</w:t>
      </w:r>
      <w:r>
        <w:rPr>
          <w:rFonts w:ascii="Times New Roman" w:hAnsi="Times New Roman"/>
          <w:sz w:val="28"/>
          <w:szCs w:val="28"/>
          <w:lang w:val="ru-RU"/>
        </w:rPr>
        <w:t xml:space="preserve"> </w:t>
      </w:r>
      <w:r w:rsidRPr="0064144C">
        <w:rPr>
          <w:rFonts w:ascii="Times New Roman" w:hAnsi="Times New Roman"/>
          <w:sz w:val="28"/>
          <w:szCs w:val="28"/>
          <w:lang w:val="ru-RU"/>
        </w:rPr>
        <w:t>модельные.</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lastRenderedPageBreak/>
        <w:t>Все сельские модельные библиотеки оснащены современной  техникой (компьютер, МФУ, фотоаппарат) и  подключены к Интернету.</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Благодаря новым технологиям расширился перечень услуг для читателей: сканирование</w:t>
      </w:r>
      <w:r>
        <w:rPr>
          <w:rFonts w:ascii="Times New Roman" w:hAnsi="Times New Roman"/>
          <w:sz w:val="28"/>
          <w:szCs w:val="28"/>
          <w:lang w:val="ru-RU"/>
        </w:rPr>
        <w:t xml:space="preserve"> документов, фотографий</w:t>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копирование документов, информация из интернета стала доступна школьникам для написания рефератов, сочинений, творческих работ.</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Читатели получили возможность пользоваться сайтами и порталами: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«Государственные услуги»</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w:t>
      </w:r>
      <w:r w:rsidRPr="0064144C">
        <w:rPr>
          <w:rFonts w:ascii="Times New Roman" w:hAnsi="Times New Roman"/>
          <w:sz w:val="28"/>
          <w:szCs w:val="28"/>
          <w:lang w:val="ru-RU"/>
        </w:rPr>
        <w:t>Невелький район.</w:t>
      </w:r>
      <w:r>
        <w:rPr>
          <w:rFonts w:ascii="Times New Roman" w:hAnsi="Times New Roman"/>
          <w:sz w:val="28"/>
          <w:szCs w:val="28"/>
          <w:lang w:val="ru-RU"/>
        </w:rPr>
        <w:t xml:space="preserve"> </w:t>
      </w:r>
      <w:r w:rsidRPr="0064144C">
        <w:rPr>
          <w:rFonts w:ascii="Times New Roman" w:hAnsi="Times New Roman"/>
          <w:sz w:val="28"/>
          <w:szCs w:val="28"/>
          <w:lang w:val="ru-RU"/>
        </w:rPr>
        <w:t>Официальный сайт»</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Сбербанк Онл@йн»</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w:t>
      </w:r>
      <w:r>
        <w:rPr>
          <w:rFonts w:ascii="Times New Roman" w:hAnsi="Times New Roman"/>
          <w:sz w:val="28"/>
          <w:szCs w:val="28"/>
          <w:lang w:val="ru-RU"/>
        </w:rPr>
        <w:t xml:space="preserve"> «Невель. </w:t>
      </w:r>
      <w:r w:rsidRPr="0064144C">
        <w:rPr>
          <w:rFonts w:ascii="Times New Roman" w:hAnsi="Times New Roman"/>
          <w:sz w:val="28"/>
          <w:szCs w:val="28"/>
          <w:lang w:val="ru-RU"/>
        </w:rPr>
        <w:t xml:space="preserve">Невельский район, справочники, расписания, магазины, </w:t>
      </w:r>
      <w:proofErr w:type="gramStart"/>
      <w:r w:rsidRPr="0064144C">
        <w:rPr>
          <w:rFonts w:ascii="Times New Roman" w:hAnsi="Times New Roman"/>
          <w:sz w:val="28"/>
          <w:szCs w:val="28"/>
          <w:lang w:val="ru-RU"/>
        </w:rPr>
        <w:t>краеведении</w:t>
      </w:r>
      <w:proofErr w:type="gramEnd"/>
      <w:r w:rsidRPr="0064144C">
        <w:rPr>
          <w:rFonts w:ascii="Times New Roman" w:hAnsi="Times New Roman"/>
          <w:sz w:val="28"/>
          <w:szCs w:val="28"/>
          <w:lang w:val="ru-RU"/>
        </w:rPr>
        <w:t>, история»</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Модельные библиотек</w:t>
      </w:r>
      <w:r>
        <w:rPr>
          <w:rFonts w:ascii="Times New Roman" w:hAnsi="Times New Roman"/>
          <w:sz w:val="28"/>
          <w:szCs w:val="28"/>
          <w:lang w:val="ru-RU"/>
        </w:rPr>
        <w:t>и выполняли электронные справки: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Новохованская модельная библиотека</w:t>
      </w:r>
      <w:r>
        <w:rPr>
          <w:rFonts w:ascii="Times New Roman" w:hAnsi="Times New Roman"/>
          <w:sz w:val="28"/>
          <w:szCs w:val="28"/>
          <w:lang w:val="ru-RU"/>
        </w:rPr>
        <w:t xml:space="preserve"> </w:t>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52 справки,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Опухликовская модельная библиотека</w:t>
      </w:r>
      <w:r>
        <w:rPr>
          <w:rFonts w:ascii="Times New Roman" w:hAnsi="Times New Roman"/>
          <w:sz w:val="28"/>
          <w:szCs w:val="28"/>
          <w:lang w:val="ru-RU"/>
        </w:rPr>
        <w:t xml:space="preserve"> </w:t>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5 справки.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Усть-Долысская модельная библиотека</w:t>
      </w:r>
      <w:r>
        <w:rPr>
          <w:rFonts w:ascii="Times New Roman" w:hAnsi="Times New Roman"/>
          <w:sz w:val="28"/>
          <w:szCs w:val="28"/>
          <w:lang w:val="ru-RU"/>
        </w:rPr>
        <w:t xml:space="preserve"> </w:t>
      </w:r>
      <w:r w:rsidRPr="0064144C">
        <w:rPr>
          <w:rFonts w:ascii="Times New Roman" w:hAnsi="Times New Roman"/>
          <w:sz w:val="28"/>
          <w:szCs w:val="28"/>
          <w:lang w:val="ru-RU"/>
        </w:rPr>
        <w:t>-</w:t>
      </w:r>
      <w:r>
        <w:rPr>
          <w:rFonts w:ascii="Times New Roman" w:hAnsi="Times New Roman"/>
          <w:sz w:val="28"/>
          <w:szCs w:val="28"/>
          <w:lang w:val="ru-RU"/>
        </w:rPr>
        <w:t xml:space="preserve"> </w:t>
      </w:r>
      <w:r w:rsidRPr="0064144C">
        <w:rPr>
          <w:rFonts w:ascii="Times New Roman" w:hAnsi="Times New Roman"/>
          <w:sz w:val="28"/>
          <w:szCs w:val="28"/>
          <w:lang w:val="ru-RU"/>
        </w:rPr>
        <w:t>82 справки.</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Библиотекари активно пользуются ресурсами интерната для проведения вечеров, диспутов, обзоров. Учатся делать электронные презентации, выпускают буклеты, закладки, пригласительные билеты.</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Оперативно передают новости своих библиотек на библиотечный портал  Невельского района и знакомят своих  читателей с новостями в других библиотеках района и области.</w:t>
      </w:r>
    </w:p>
    <w:p w:rsidR="00BA395B" w:rsidRPr="0064144C" w:rsidRDefault="00BA395B" w:rsidP="00BA395B">
      <w:pPr>
        <w:pStyle w:val="af0"/>
        <w:rPr>
          <w:rFonts w:ascii="Times New Roman" w:hAnsi="Times New Roman"/>
          <w:sz w:val="28"/>
          <w:szCs w:val="28"/>
          <w:lang w:val="ru-RU"/>
        </w:rPr>
      </w:pP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w:t>
      </w:r>
      <w:r w:rsidRPr="0064144C">
        <w:rPr>
          <w:rFonts w:ascii="Times New Roman" w:hAnsi="Times New Roman"/>
          <w:sz w:val="28"/>
          <w:szCs w:val="28"/>
          <w:lang w:val="ru-RU"/>
        </w:rPr>
        <w:t>21 мая в Булынинской модельной библиотеке Великолукского района состоялся Круглый стол "Модельные библиотеки Великолукского и Невельского районов: опыт, идеи, творчество". Для</w:t>
      </w:r>
      <w:r w:rsidRPr="0064144C">
        <w:rPr>
          <w:rFonts w:ascii="Times New Roman" w:hAnsi="Times New Roman"/>
          <w:sz w:val="28"/>
          <w:szCs w:val="28"/>
        </w:rPr>
        <w:t>  </w:t>
      </w:r>
      <w:r w:rsidRPr="0064144C">
        <w:rPr>
          <w:rFonts w:ascii="Times New Roman" w:hAnsi="Times New Roman"/>
          <w:sz w:val="28"/>
          <w:szCs w:val="28"/>
          <w:lang w:val="ru-RU"/>
        </w:rPr>
        <w:t xml:space="preserve"> библиотекарей</w:t>
      </w:r>
      <w:r w:rsidRPr="0064144C">
        <w:rPr>
          <w:rFonts w:ascii="Times New Roman" w:hAnsi="Times New Roman"/>
          <w:sz w:val="28"/>
          <w:szCs w:val="28"/>
        </w:rPr>
        <w:t> </w:t>
      </w:r>
      <w:r w:rsidRPr="0064144C">
        <w:rPr>
          <w:rFonts w:ascii="Times New Roman" w:hAnsi="Times New Roman"/>
          <w:sz w:val="28"/>
          <w:szCs w:val="28"/>
          <w:lang w:val="ru-RU"/>
        </w:rPr>
        <w:t xml:space="preserve"> из Невельского района была организована экскурсия по библиотеке, которую провела библиотекарь Татьяна Ивановна Кравцова. Затем директор Центральной районной модельной библиотеки им. И. А. Васильева Лариса Алексеевна</w:t>
      </w:r>
      <w:r w:rsidRPr="0064144C">
        <w:rPr>
          <w:rFonts w:ascii="Times New Roman" w:hAnsi="Times New Roman"/>
          <w:sz w:val="28"/>
          <w:szCs w:val="28"/>
        </w:rPr>
        <w:t> </w:t>
      </w:r>
      <w:r w:rsidRPr="0064144C">
        <w:rPr>
          <w:rFonts w:ascii="Times New Roman" w:hAnsi="Times New Roman"/>
          <w:sz w:val="28"/>
          <w:szCs w:val="28"/>
          <w:lang w:val="ru-RU"/>
        </w:rPr>
        <w:t xml:space="preserve"> Лысанова рассказала о новых технологиях, применяемых в модельных библиотеках Великолукского района для обслуживания населения. Рассказ сопровождался электронной презентацией. Особый интерес вызвал обмен опытом между коллегами из двух районов. Сотрудники Булынинского Дома культуры подготовили праздничную программу, посвящённую Общероссийскому дню библиотек. Библиотекари Невельского района благодарят коллег из Великолукского района за тёплый приём и интересную и нужную информацию.</w:t>
      </w:r>
    </w:p>
    <w:p w:rsidR="00BA395B" w:rsidRPr="0064144C"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lastRenderedPageBreak/>
        <w:t>Некоммерческий фонд «Пушкинская библиотека»" с 15 по 19 сентября 2014 г. проводил образовательный проектно-аналитический семинар «Модернизация сельской библиотеки как средство изменения ситуации в местном сообществе» для сотрудников библиотек-получателей в 2013-2014 гг. субсидии из федерального бюджета для создания модельных библиотек (</w:t>
      </w:r>
      <w:r w:rsidRPr="0064144C">
        <w:rPr>
          <w:rFonts w:ascii="Times New Roman" w:hAnsi="Times New Roman"/>
          <w:sz w:val="28"/>
          <w:szCs w:val="28"/>
        </w:rPr>
        <w:t>c</w:t>
      </w:r>
      <w:r w:rsidRPr="0064144C">
        <w:rPr>
          <w:rFonts w:ascii="Times New Roman" w:hAnsi="Times New Roman"/>
          <w:sz w:val="28"/>
          <w:szCs w:val="28"/>
          <w:lang w:val="ru-RU"/>
        </w:rPr>
        <w:t xml:space="preserve"> целью модернизации сельской библиотечной сети). Семинар</w:t>
      </w:r>
      <w:r w:rsidRPr="0064144C">
        <w:rPr>
          <w:rFonts w:ascii="Times New Roman" w:hAnsi="Times New Roman"/>
          <w:sz w:val="28"/>
          <w:szCs w:val="28"/>
        </w:rPr>
        <w:t> </w:t>
      </w:r>
      <w:r w:rsidRPr="0064144C">
        <w:rPr>
          <w:rFonts w:ascii="Times New Roman" w:hAnsi="Times New Roman"/>
          <w:sz w:val="28"/>
          <w:szCs w:val="28"/>
          <w:lang w:val="ru-RU"/>
        </w:rPr>
        <w:t xml:space="preserve"> был организован по заказу Министерства культуры Российской Федерации в рамках проекта «Создание модельных библиотек» Федеральной целевой программы «Культура России (2012 — 2018 годы)». </w:t>
      </w:r>
      <w:r w:rsidRPr="0064144C">
        <w:rPr>
          <w:rFonts w:ascii="Times New Roman" w:hAnsi="Times New Roman"/>
          <w:sz w:val="28"/>
          <w:szCs w:val="28"/>
        </w:rPr>
        <w:t> </w:t>
      </w:r>
      <w:r w:rsidRPr="0064144C">
        <w:rPr>
          <w:rFonts w:ascii="Times New Roman" w:hAnsi="Times New Roman"/>
          <w:sz w:val="28"/>
          <w:szCs w:val="28"/>
          <w:lang w:val="ru-RU"/>
        </w:rPr>
        <w:t>Единственным участником семинара от Псковской области была Михеева</w:t>
      </w:r>
      <w:r w:rsidRPr="0064144C">
        <w:rPr>
          <w:rFonts w:ascii="Times New Roman" w:hAnsi="Times New Roman"/>
          <w:sz w:val="28"/>
          <w:szCs w:val="28"/>
        </w:rPr>
        <w:t> </w:t>
      </w:r>
      <w:r w:rsidRPr="0064144C">
        <w:rPr>
          <w:rFonts w:ascii="Times New Roman" w:hAnsi="Times New Roman"/>
          <w:sz w:val="28"/>
          <w:szCs w:val="28"/>
          <w:lang w:val="ru-RU"/>
        </w:rPr>
        <w:t xml:space="preserve"> Татьяна Николаевна, заведующая Лёховской библиотеки МУК Невельского района «Культура и досуг». Планируется, что Лёховская библиотека</w:t>
      </w:r>
      <w:r w:rsidRPr="0064144C">
        <w:rPr>
          <w:rFonts w:ascii="Times New Roman" w:hAnsi="Times New Roman"/>
          <w:sz w:val="28"/>
          <w:szCs w:val="28"/>
        </w:rPr>
        <w:t> </w:t>
      </w:r>
      <w:r w:rsidRPr="0064144C">
        <w:rPr>
          <w:rFonts w:ascii="Times New Roman" w:hAnsi="Times New Roman"/>
          <w:sz w:val="28"/>
          <w:szCs w:val="28"/>
          <w:lang w:val="ru-RU"/>
        </w:rPr>
        <w:t xml:space="preserve"> получит статус модельной</w:t>
      </w:r>
      <w:r w:rsidRPr="0064144C">
        <w:rPr>
          <w:rFonts w:ascii="Times New Roman" w:hAnsi="Times New Roman"/>
          <w:sz w:val="28"/>
          <w:szCs w:val="28"/>
        </w:rPr>
        <w:t> </w:t>
      </w:r>
      <w:r w:rsidRPr="0064144C">
        <w:rPr>
          <w:rFonts w:ascii="Times New Roman" w:hAnsi="Times New Roman"/>
          <w:sz w:val="28"/>
          <w:szCs w:val="28"/>
          <w:lang w:val="ru-RU"/>
        </w:rPr>
        <w:t xml:space="preserve"> библиотеки в ближайшее время. Место проведения семинара стали: Москва, Владимир. Ковровский район Владимирской области. Проблематика семинара: - Анализ опыта создания и работы модельных библиотек в регионах; - Новые роли библиотекаря и библиотеки в местном сообществе; - Организация библиотечно-информационного пространства модельной сельской библиотеки; - Создание привлекательного образа модельной сельской библиотеки; - Эффективные технологии и методы библиотечно-информационного обслуживания сельского населения; - Организация проектной деятельности модельной сельской библиотеки. </w:t>
      </w:r>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17 апреля 2014 г. за круглым столом в Новохованской модельной библиотеке собрались библиотекари МУК «Культура и досуг» Невельского района. </w:t>
      </w:r>
      <w:r w:rsidRPr="0064144C">
        <w:rPr>
          <w:rFonts w:ascii="Times New Roman" w:hAnsi="Times New Roman"/>
          <w:sz w:val="28"/>
          <w:szCs w:val="28"/>
        </w:rPr>
        <w:t> </w:t>
      </w:r>
      <w:r w:rsidRPr="0064144C">
        <w:rPr>
          <w:rFonts w:ascii="Times New Roman" w:hAnsi="Times New Roman"/>
          <w:sz w:val="28"/>
          <w:szCs w:val="28"/>
          <w:lang w:val="ru-RU"/>
        </w:rPr>
        <w:t xml:space="preserve">Тема звучала так: «Сельская библиотека в современном обществе». </w:t>
      </w:r>
      <w:r w:rsidRPr="0064144C">
        <w:rPr>
          <w:rFonts w:ascii="Times New Roman" w:hAnsi="Times New Roman"/>
          <w:sz w:val="28"/>
          <w:szCs w:val="28"/>
        </w:rPr>
        <w:t> </w:t>
      </w:r>
      <w:r w:rsidRPr="0064144C">
        <w:rPr>
          <w:rFonts w:ascii="Times New Roman" w:hAnsi="Times New Roman"/>
          <w:sz w:val="28"/>
          <w:szCs w:val="28"/>
          <w:lang w:val="ru-RU"/>
        </w:rPr>
        <w:t xml:space="preserve">На обсуждение были вынесены такие важные вопросы: </w:t>
      </w:r>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формирование единого социокультурного пространства </w:t>
      </w:r>
      <w:proofErr w:type="gramStart"/>
      <w:r w:rsidRPr="0064144C">
        <w:rPr>
          <w:rFonts w:ascii="Times New Roman" w:hAnsi="Times New Roman"/>
          <w:sz w:val="28"/>
          <w:szCs w:val="28"/>
          <w:lang w:val="ru-RU"/>
        </w:rPr>
        <w:t>в</w:t>
      </w:r>
      <w:proofErr w:type="gramEnd"/>
      <w:r w:rsidRPr="0064144C">
        <w:rPr>
          <w:rFonts w:ascii="Times New Roman" w:hAnsi="Times New Roman"/>
          <w:sz w:val="28"/>
          <w:szCs w:val="28"/>
          <w:lang w:val="ru-RU"/>
        </w:rPr>
        <w:t xml:space="preserve"> </w:t>
      </w:r>
      <w:proofErr w:type="gramStart"/>
      <w:r w:rsidRPr="0064144C">
        <w:rPr>
          <w:rFonts w:ascii="Times New Roman" w:hAnsi="Times New Roman"/>
          <w:sz w:val="28"/>
          <w:szCs w:val="28"/>
          <w:lang w:val="ru-RU"/>
        </w:rPr>
        <w:t>Невельском</w:t>
      </w:r>
      <w:proofErr w:type="gramEnd"/>
      <w:r w:rsidRPr="0064144C">
        <w:rPr>
          <w:rFonts w:ascii="Times New Roman" w:hAnsi="Times New Roman"/>
          <w:sz w:val="28"/>
          <w:szCs w:val="28"/>
          <w:lang w:val="ru-RU"/>
        </w:rPr>
        <w:t xml:space="preserve"> районе; </w:t>
      </w:r>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информационные ресурсы для сельских библиотек;</w:t>
      </w:r>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 работа модельных библиотек в новом качестве; </w:t>
      </w:r>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 xml:space="preserve">- сельская библиотека как информационный, краеведческий, просветительский центр на селе и др. </w:t>
      </w:r>
      <w:r w:rsidRPr="0064144C">
        <w:rPr>
          <w:rFonts w:ascii="Times New Roman" w:hAnsi="Times New Roman"/>
          <w:sz w:val="28"/>
          <w:szCs w:val="28"/>
        </w:rPr>
        <w:t> </w:t>
      </w:r>
    </w:p>
    <w:p w:rsidR="00BA395B" w:rsidRPr="0064144C" w:rsidRDefault="00BA395B" w:rsidP="00BA395B">
      <w:pPr>
        <w:pStyle w:val="af0"/>
        <w:rPr>
          <w:rFonts w:ascii="Times New Roman" w:hAnsi="Times New Roman"/>
          <w:sz w:val="28"/>
          <w:szCs w:val="28"/>
          <w:lang w:val="ru-RU"/>
        </w:rPr>
      </w:pPr>
      <w:r>
        <w:rPr>
          <w:rFonts w:ascii="Times New Roman" w:hAnsi="Times New Roman"/>
          <w:sz w:val="28"/>
          <w:szCs w:val="28"/>
          <w:lang w:val="ru-RU"/>
        </w:rPr>
        <w:t xml:space="preserve"> Участники К</w:t>
      </w:r>
      <w:r w:rsidRPr="0064144C">
        <w:rPr>
          <w:rFonts w:ascii="Times New Roman" w:hAnsi="Times New Roman"/>
          <w:sz w:val="28"/>
          <w:szCs w:val="28"/>
          <w:lang w:val="ru-RU"/>
        </w:rPr>
        <w:t xml:space="preserve">руглого стола поделились опытом работы социокультурной деятельности библиотек, рассказали о достижениях, успехах в 2013 г. и перспективах на будущее. </w:t>
      </w:r>
      <w:r w:rsidRPr="0064144C">
        <w:rPr>
          <w:rFonts w:ascii="Times New Roman" w:hAnsi="Times New Roman"/>
          <w:sz w:val="28"/>
          <w:szCs w:val="28"/>
        </w:rPr>
        <w:t> </w:t>
      </w:r>
      <w:r w:rsidRPr="0064144C">
        <w:rPr>
          <w:rFonts w:ascii="Times New Roman" w:hAnsi="Times New Roman"/>
          <w:sz w:val="28"/>
          <w:szCs w:val="28"/>
          <w:lang w:val="ru-RU"/>
        </w:rPr>
        <w:t>Присутствующие сошлись в едином мнении, что библиотека должна работать в атмосфере открытости, т. е. быть видимой для всех. Библиотека</w:t>
      </w:r>
      <w:r w:rsidRPr="0064144C">
        <w:rPr>
          <w:rFonts w:ascii="Times New Roman" w:hAnsi="Times New Roman"/>
          <w:sz w:val="28"/>
          <w:szCs w:val="28"/>
        </w:rPr>
        <w:t> </w:t>
      </w:r>
      <w:r w:rsidRPr="0064144C">
        <w:rPr>
          <w:rFonts w:ascii="Times New Roman" w:hAnsi="Times New Roman"/>
          <w:sz w:val="28"/>
          <w:szCs w:val="28"/>
          <w:lang w:val="ru-RU"/>
        </w:rPr>
        <w:t xml:space="preserve"> максимально приближена к населению и является центром общественной и культурной жизни на селе.</w:t>
      </w:r>
    </w:p>
    <w:p w:rsidR="00BA395B" w:rsidRPr="00861EF6" w:rsidRDefault="00BA395B" w:rsidP="00BA395B">
      <w:pPr>
        <w:pStyle w:val="af0"/>
        <w:rPr>
          <w:rFonts w:ascii="Times New Roman" w:hAnsi="Times New Roman"/>
          <w:sz w:val="28"/>
          <w:szCs w:val="28"/>
          <w:lang w:val="ru-RU"/>
        </w:rPr>
      </w:pPr>
      <w:r w:rsidRPr="0064144C">
        <w:rPr>
          <w:rFonts w:ascii="Times New Roman" w:hAnsi="Times New Roman"/>
          <w:sz w:val="28"/>
          <w:szCs w:val="28"/>
        </w:rPr>
        <w:t> </w:t>
      </w:r>
      <w:r w:rsidRPr="00861EF6">
        <w:rPr>
          <w:rFonts w:ascii="Times New Roman" w:hAnsi="Times New Roman"/>
          <w:sz w:val="28"/>
          <w:szCs w:val="28"/>
          <w:lang w:val="ru-RU"/>
        </w:rPr>
        <w:t xml:space="preserve"> При модельных библиотеках продолжают работать клубы по интересам, используя теперь новые информационные возможности:</w:t>
      </w:r>
    </w:p>
    <w:p w:rsidR="00BA395B" w:rsidRPr="00D73072" w:rsidRDefault="00BA395B" w:rsidP="00BA395B">
      <w:pPr>
        <w:pStyle w:val="af0"/>
        <w:rPr>
          <w:rFonts w:ascii="Times New Roman" w:hAnsi="Times New Roman"/>
          <w:sz w:val="28"/>
          <w:szCs w:val="28"/>
          <w:lang w:val="ru-RU"/>
        </w:rPr>
      </w:pPr>
      <w:r w:rsidRPr="00D73072">
        <w:rPr>
          <w:rFonts w:ascii="Times New Roman" w:hAnsi="Times New Roman"/>
          <w:sz w:val="28"/>
          <w:szCs w:val="28"/>
          <w:lang w:val="ru-RU"/>
        </w:rPr>
        <w:t>Новохованская модельная библиотека</w:t>
      </w:r>
      <w:r>
        <w:rPr>
          <w:rFonts w:ascii="Times New Roman" w:hAnsi="Times New Roman"/>
          <w:sz w:val="28"/>
          <w:szCs w:val="28"/>
          <w:lang w:val="ru-RU"/>
        </w:rPr>
        <w:t xml:space="preserve">: </w:t>
      </w:r>
      <w:r w:rsidRPr="00D73072">
        <w:rPr>
          <w:rFonts w:ascii="Times New Roman" w:hAnsi="Times New Roman"/>
          <w:sz w:val="28"/>
          <w:szCs w:val="28"/>
          <w:lang w:val="ru-RU"/>
        </w:rPr>
        <w:t>«Зеленая лампа», «Планета цветов», «Друзья книги»</w:t>
      </w:r>
      <w:r>
        <w:rPr>
          <w:rFonts w:ascii="Times New Roman" w:hAnsi="Times New Roman"/>
          <w:sz w:val="28"/>
          <w:szCs w:val="28"/>
          <w:lang w:val="ru-RU"/>
        </w:rPr>
        <w:t>.</w:t>
      </w:r>
    </w:p>
    <w:p w:rsidR="00BA395B" w:rsidRDefault="00BA395B" w:rsidP="00BA395B">
      <w:pPr>
        <w:pStyle w:val="af0"/>
        <w:rPr>
          <w:rFonts w:ascii="Times New Roman" w:hAnsi="Times New Roman"/>
          <w:sz w:val="28"/>
          <w:szCs w:val="28"/>
          <w:lang w:val="ru-RU"/>
        </w:rPr>
      </w:pPr>
      <w:r w:rsidRPr="00D73072">
        <w:rPr>
          <w:rFonts w:ascii="Times New Roman" w:hAnsi="Times New Roman"/>
          <w:sz w:val="28"/>
          <w:szCs w:val="28"/>
          <w:lang w:val="ru-RU"/>
        </w:rPr>
        <w:t>Усть-Долысская модельная библиотека</w:t>
      </w:r>
      <w:proofErr w:type="gramStart"/>
      <w:r w:rsidRPr="00D73072">
        <w:rPr>
          <w:rFonts w:ascii="Times New Roman" w:hAnsi="Times New Roman"/>
          <w:sz w:val="28"/>
          <w:szCs w:val="28"/>
          <w:lang w:val="ru-RU"/>
        </w:rPr>
        <w:t xml:space="preserve"> </w:t>
      </w:r>
      <w:r>
        <w:rPr>
          <w:rFonts w:ascii="Times New Roman" w:hAnsi="Times New Roman"/>
          <w:sz w:val="28"/>
          <w:szCs w:val="28"/>
          <w:lang w:val="ru-RU"/>
        </w:rPr>
        <w:t>:</w:t>
      </w:r>
      <w:proofErr w:type="gramEnd"/>
      <w:r w:rsidRPr="00D73072">
        <w:rPr>
          <w:rFonts w:ascii="Times New Roman" w:hAnsi="Times New Roman"/>
          <w:sz w:val="28"/>
          <w:szCs w:val="28"/>
          <w:lang w:val="ru-RU"/>
        </w:rPr>
        <w:t xml:space="preserve"> «Друзья книги», «Литературная гостиная», «Диалог».</w:t>
      </w:r>
    </w:p>
    <w:p w:rsidR="00BA395B" w:rsidRPr="00D73072" w:rsidRDefault="00BA395B" w:rsidP="00BA395B">
      <w:pPr>
        <w:pStyle w:val="af0"/>
        <w:rPr>
          <w:rFonts w:ascii="Times New Roman" w:hAnsi="Times New Roman"/>
          <w:sz w:val="28"/>
          <w:szCs w:val="28"/>
          <w:lang w:val="ru-RU"/>
        </w:rPr>
      </w:pPr>
    </w:p>
    <w:p w:rsidR="00BA395B" w:rsidRDefault="00BA395B" w:rsidP="00BA395B">
      <w:pPr>
        <w:pStyle w:val="af0"/>
        <w:rPr>
          <w:rFonts w:ascii="Times New Roman" w:hAnsi="Times New Roman"/>
          <w:sz w:val="28"/>
          <w:szCs w:val="28"/>
          <w:lang w:val="ru-RU"/>
        </w:rPr>
      </w:pPr>
      <w:r w:rsidRPr="0064144C">
        <w:rPr>
          <w:rFonts w:ascii="Times New Roman" w:hAnsi="Times New Roman"/>
          <w:sz w:val="28"/>
          <w:szCs w:val="28"/>
          <w:lang w:val="ru-RU"/>
        </w:rPr>
        <w:t>Работа  литературного клуба «Зеленая лампа » Новохованская модельная  библиотека.</w:t>
      </w:r>
    </w:p>
    <w:p w:rsidR="00BA395B" w:rsidRPr="0064144C" w:rsidRDefault="00BA395B" w:rsidP="00BA395B">
      <w:pPr>
        <w:pStyle w:val="af0"/>
        <w:rPr>
          <w:rFonts w:ascii="Times New Roman" w:hAnsi="Times New Roman"/>
          <w:sz w:val="28"/>
          <w:szCs w:val="28"/>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6"/>
        <w:gridCol w:w="2396"/>
        <w:gridCol w:w="11308"/>
      </w:tblGrid>
      <w:tr w:rsidR="00BA395B" w:rsidRPr="0064144C" w:rsidTr="00A24252">
        <w:tc>
          <w:tcPr>
            <w:tcW w:w="429"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1.</w:t>
            </w:r>
          </w:p>
        </w:tc>
        <w:tc>
          <w:tcPr>
            <w:tcW w:w="212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Библиотека.</w:t>
            </w:r>
          </w:p>
        </w:tc>
        <w:tc>
          <w:tcPr>
            <w:tcW w:w="12295"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17 января в Новохованской сельской библиотеке состоялось очередное заседание клуба "Зелёная лампа" на тему "Поэзия православной души: Рождество Христово". По традиции от Рождества до Крещения православный народ славил рождённого Богомладенца, и члены клуба поддержали эту традицию. Звучали стихи о Рождестве Христовом русских, советских и иностранных поэтов. </w:t>
            </w:r>
            <w:r w:rsidRPr="0064144C">
              <w:rPr>
                <w:rFonts w:ascii="Times New Roman" w:hAnsi="Times New Roman"/>
                <w:sz w:val="28"/>
                <w:szCs w:val="28"/>
              </w:rPr>
              <w:t>Никого не оставили равнодушными музыкальные произведения, сопровождавшие этот вечер. </w:t>
            </w:r>
          </w:p>
        </w:tc>
      </w:tr>
      <w:tr w:rsidR="00BA395B" w:rsidRPr="00861EF6" w:rsidTr="00A24252">
        <w:tc>
          <w:tcPr>
            <w:tcW w:w="429"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2</w:t>
            </w:r>
          </w:p>
        </w:tc>
        <w:tc>
          <w:tcPr>
            <w:tcW w:w="2126"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библиотека</w:t>
            </w:r>
          </w:p>
        </w:tc>
        <w:tc>
          <w:tcPr>
            <w:tcW w:w="12295"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20 февраля</w:t>
            </w:r>
            <w:r w:rsidRPr="0064144C">
              <w:rPr>
                <w:rFonts w:ascii="Times New Roman" w:hAnsi="Times New Roman"/>
                <w:sz w:val="28"/>
                <w:szCs w:val="28"/>
              </w:rPr>
              <w:t> </w:t>
            </w:r>
            <w:r w:rsidRPr="0064144C">
              <w:rPr>
                <w:rFonts w:ascii="Times New Roman" w:hAnsi="Times New Roman"/>
                <w:sz w:val="28"/>
                <w:szCs w:val="28"/>
                <w:lang w:val="ru-RU"/>
              </w:rPr>
              <w:t xml:space="preserve"> в Новохованской модельной библиотеке состоялось очередное заседание литературного клуба "Зелёная лампа" "Тернистый путь к славе", посвящённое жизни и творчеству великого русского баснописца И. А. Крылова. Симфоническая </w:t>
            </w:r>
            <w:r w:rsidRPr="0064144C">
              <w:rPr>
                <w:rFonts w:ascii="Times New Roman" w:hAnsi="Times New Roman"/>
                <w:sz w:val="28"/>
                <w:szCs w:val="28"/>
              </w:rPr>
              <w:t> </w:t>
            </w:r>
            <w:r w:rsidRPr="0064144C">
              <w:rPr>
                <w:rFonts w:ascii="Times New Roman" w:hAnsi="Times New Roman"/>
                <w:sz w:val="28"/>
                <w:szCs w:val="28"/>
                <w:lang w:val="ru-RU"/>
              </w:rPr>
              <w:t xml:space="preserve">музыка </w:t>
            </w:r>
            <w:r w:rsidRPr="0064144C">
              <w:rPr>
                <w:rFonts w:ascii="Times New Roman" w:hAnsi="Times New Roman"/>
                <w:sz w:val="28"/>
                <w:szCs w:val="28"/>
              </w:rPr>
              <w:t> </w:t>
            </w:r>
            <w:r w:rsidRPr="0064144C">
              <w:rPr>
                <w:rFonts w:ascii="Times New Roman" w:hAnsi="Times New Roman"/>
                <w:sz w:val="28"/>
                <w:szCs w:val="28"/>
                <w:lang w:val="ru-RU"/>
              </w:rPr>
              <w:t xml:space="preserve">усиливала восприятие материала. Члены клуба читали не только басни, но и менее известные стихи автора. Басни И. Крылова будут </w:t>
            </w:r>
            <w:r w:rsidRPr="0064144C">
              <w:rPr>
                <w:rFonts w:ascii="Times New Roman" w:hAnsi="Times New Roman"/>
                <w:sz w:val="28"/>
                <w:szCs w:val="28"/>
              </w:rPr>
              <w:t> </w:t>
            </w:r>
            <w:r w:rsidRPr="0064144C">
              <w:rPr>
                <w:rFonts w:ascii="Times New Roman" w:hAnsi="Times New Roman"/>
                <w:sz w:val="28"/>
                <w:szCs w:val="28"/>
                <w:lang w:val="ru-RU"/>
              </w:rPr>
              <w:t>актуальны в любое время - к такому выводу пришли члены клуба. Поскольку не написано песен на стихи Крылова, все с удовольствием прослушали песню на слова его современника П. Вяземского "Я пережил ".</w:t>
            </w:r>
          </w:p>
        </w:tc>
      </w:tr>
      <w:tr w:rsidR="00BA395B" w:rsidRPr="00861EF6" w:rsidTr="00A24252">
        <w:tc>
          <w:tcPr>
            <w:tcW w:w="429" w:type="dxa"/>
          </w:tcPr>
          <w:p w:rsidR="00BA395B" w:rsidRPr="0064144C" w:rsidRDefault="00BA395B" w:rsidP="00A24252">
            <w:pPr>
              <w:pStyle w:val="af0"/>
              <w:rPr>
                <w:rFonts w:ascii="Times New Roman" w:hAnsi="Times New Roman"/>
                <w:sz w:val="28"/>
                <w:szCs w:val="28"/>
                <w:lang w:val="ru-RU"/>
              </w:rPr>
            </w:pPr>
          </w:p>
        </w:tc>
        <w:tc>
          <w:tcPr>
            <w:tcW w:w="2126" w:type="dxa"/>
          </w:tcPr>
          <w:p w:rsidR="00BA395B" w:rsidRPr="0064144C" w:rsidRDefault="00BA395B" w:rsidP="00A24252">
            <w:pPr>
              <w:pStyle w:val="af0"/>
              <w:rPr>
                <w:rFonts w:ascii="Times New Roman" w:hAnsi="Times New Roman"/>
                <w:sz w:val="28"/>
                <w:szCs w:val="28"/>
                <w:lang w:val="ru-RU"/>
              </w:rPr>
            </w:pPr>
          </w:p>
        </w:tc>
        <w:tc>
          <w:tcPr>
            <w:tcW w:w="12295"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rPr>
              <w:t> </w:t>
            </w:r>
            <w:r w:rsidRPr="0064144C">
              <w:rPr>
                <w:rFonts w:ascii="Times New Roman" w:hAnsi="Times New Roman"/>
                <w:sz w:val="28"/>
                <w:szCs w:val="28"/>
                <w:lang w:val="ru-RU"/>
              </w:rPr>
              <w:t xml:space="preserve">18 сентября Новохованская модельная библиотека собрала членов </w:t>
            </w:r>
            <w:r w:rsidRPr="0064144C">
              <w:rPr>
                <w:rFonts w:ascii="Times New Roman" w:hAnsi="Times New Roman"/>
                <w:sz w:val="28"/>
                <w:szCs w:val="28"/>
              </w:rPr>
              <w:t> </w:t>
            </w:r>
            <w:r w:rsidRPr="0064144C">
              <w:rPr>
                <w:rFonts w:ascii="Times New Roman" w:hAnsi="Times New Roman"/>
                <w:sz w:val="28"/>
                <w:szCs w:val="28"/>
                <w:lang w:val="ru-RU"/>
              </w:rPr>
              <w:t xml:space="preserve">литературного клуба "Зелёная лампа" на очередное заседание "Свет малой Родины", сентябрьское заседание которого традиционно посвящается теме деревни. Члены клуба читали стихи современных авторов: Ю. Парнаева, Л. Ушаковой, В. Казанцевой, Г. Дьячкова, Н. Гороховой, П. Максимова. Звучали песни С. Скурлатова, И. Ортнера, Д. Майданова, В. Кузьмина. Всех присутствующих заинтересовал видеофильм о  деревне. К мероприятию оформлена книжная выставка "Село моё родное". Для ознакомления членам клуба был представлен буклет центральной районной библиотеки "Невельская палитра". </w:t>
            </w:r>
            <w:r w:rsidRPr="0064144C">
              <w:rPr>
                <w:rFonts w:ascii="Times New Roman" w:hAnsi="Times New Roman"/>
                <w:sz w:val="28"/>
                <w:szCs w:val="28"/>
              </w:rPr>
              <w:t> </w:t>
            </w:r>
            <w:r w:rsidRPr="0064144C">
              <w:rPr>
                <w:rFonts w:ascii="Times New Roman" w:hAnsi="Times New Roman"/>
                <w:sz w:val="28"/>
                <w:szCs w:val="28"/>
                <w:lang w:val="ru-RU"/>
              </w:rPr>
              <w:t>За чашкой чая работники библиотеки принимали поздравления от членов клуба с 90-летием библиотеки.</w:t>
            </w:r>
          </w:p>
        </w:tc>
      </w:tr>
      <w:tr w:rsidR="00BA395B" w:rsidRPr="0064144C" w:rsidTr="00A24252">
        <w:tc>
          <w:tcPr>
            <w:tcW w:w="429" w:type="dxa"/>
          </w:tcPr>
          <w:p w:rsidR="00BA395B" w:rsidRPr="0064144C" w:rsidRDefault="00BA395B" w:rsidP="00A24252">
            <w:pPr>
              <w:pStyle w:val="af0"/>
              <w:rPr>
                <w:rFonts w:ascii="Times New Roman" w:hAnsi="Times New Roman"/>
                <w:sz w:val="28"/>
                <w:szCs w:val="28"/>
                <w:lang w:val="ru-RU"/>
              </w:rPr>
            </w:pPr>
          </w:p>
        </w:tc>
        <w:tc>
          <w:tcPr>
            <w:tcW w:w="2126" w:type="dxa"/>
          </w:tcPr>
          <w:p w:rsidR="00BA395B" w:rsidRPr="0064144C" w:rsidRDefault="00BA395B" w:rsidP="00A24252">
            <w:pPr>
              <w:pStyle w:val="af0"/>
              <w:rPr>
                <w:rFonts w:ascii="Times New Roman" w:hAnsi="Times New Roman"/>
                <w:sz w:val="28"/>
                <w:szCs w:val="28"/>
                <w:lang w:val="ru-RU"/>
              </w:rPr>
            </w:pPr>
          </w:p>
        </w:tc>
        <w:tc>
          <w:tcPr>
            <w:tcW w:w="12295" w:type="dxa"/>
          </w:tcPr>
          <w:p w:rsidR="00BA395B" w:rsidRPr="0064144C" w:rsidRDefault="00BA395B" w:rsidP="00A24252">
            <w:pPr>
              <w:pStyle w:val="af0"/>
              <w:rPr>
                <w:rFonts w:ascii="Times New Roman" w:hAnsi="Times New Roman"/>
                <w:sz w:val="28"/>
                <w:szCs w:val="28"/>
              </w:rPr>
            </w:pPr>
            <w:r w:rsidRPr="0064144C">
              <w:rPr>
                <w:rFonts w:ascii="Times New Roman" w:hAnsi="Times New Roman"/>
                <w:sz w:val="28"/>
                <w:szCs w:val="28"/>
                <w:lang w:val="ru-RU"/>
              </w:rPr>
              <w:t xml:space="preserve">16 октября в Новохованской модельной библиотеке состоялась очередная встреча </w:t>
            </w:r>
            <w:r w:rsidRPr="0064144C">
              <w:rPr>
                <w:rFonts w:ascii="Times New Roman" w:hAnsi="Times New Roman"/>
                <w:sz w:val="28"/>
                <w:szCs w:val="28"/>
                <w:lang w:val="ru-RU"/>
              </w:rPr>
              <w:lastRenderedPageBreak/>
              <w:t>членов клуба "Зелёная лампа", посвящённая 200-летней годовщине со дня рождения великого русского поэта М. Ю. Лермонтова "Неразгаданный пророк". Тема пророческого дара поэта вызвала неподдельный интерес к его творчеству. Члены клуба читали стихотворения "Пророк". "Не смейся над моей пророческой тоскою", "Я предузнал мой жребий, мой конец", "Сон", "Предсказание" и др. На вечере звучали романсы на стихи поэта "Моё грядущее в тумане", "Когда я унесу в чужбину", "Океан".</w:t>
            </w:r>
            <w:r w:rsidRPr="0064144C">
              <w:rPr>
                <w:rFonts w:ascii="Times New Roman" w:hAnsi="Times New Roman"/>
                <w:sz w:val="28"/>
                <w:szCs w:val="28"/>
              </w:rPr>
              <w:t> </w:t>
            </w:r>
            <w:r w:rsidRPr="0064144C">
              <w:rPr>
                <w:rFonts w:ascii="Times New Roman" w:hAnsi="Times New Roman"/>
                <w:sz w:val="28"/>
                <w:szCs w:val="28"/>
                <w:lang w:val="ru-RU"/>
              </w:rPr>
              <w:t xml:space="preserve"> "Демон" русской поэзии, с рождения наделённый нечеловеческим даром, и после своей смерти играет в судьбе России огромную, порой неприятную роль. Ведущие говорили о трагических событиях, которые происходили в России в годовщины рождения и смерти Лермонтова. </w:t>
            </w:r>
            <w:r w:rsidRPr="0064144C">
              <w:rPr>
                <w:rFonts w:ascii="Times New Roman" w:hAnsi="Times New Roman"/>
                <w:sz w:val="28"/>
                <w:szCs w:val="28"/>
              </w:rPr>
              <w:t>К мероприятию оформлена книжная выставка "Певец любви и гнева".</w:t>
            </w:r>
          </w:p>
        </w:tc>
      </w:tr>
      <w:tr w:rsidR="00BA395B" w:rsidRPr="00861EF6" w:rsidTr="00A24252">
        <w:tc>
          <w:tcPr>
            <w:tcW w:w="429" w:type="dxa"/>
          </w:tcPr>
          <w:p w:rsidR="00BA395B" w:rsidRPr="0064144C" w:rsidRDefault="00BA395B" w:rsidP="00A24252">
            <w:pPr>
              <w:pStyle w:val="af0"/>
              <w:rPr>
                <w:rFonts w:ascii="Times New Roman" w:hAnsi="Times New Roman"/>
                <w:sz w:val="28"/>
                <w:szCs w:val="28"/>
                <w:lang w:val="ru-RU"/>
              </w:rPr>
            </w:pPr>
          </w:p>
        </w:tc>
        <w:tc>
          <w:tcPr>
            <w:tcW w:w="2126" w:type="dxa"/>
          </w:tcPr>
          <w:p w:rsidR="00BA395B" w:rsidRPr="0064144C" w:rsidRDefault="00BA395B" w:rsidP="00A24252">
            <w:pPr>
              <w:pStyle w:val="af0"/>
              <w:rPr>
                <w:rFonts w:ascii="Times New Roman" w:hAnsi="Times New Roman"/>
                <w:sz w:val="28"/>
                <w:szCs w:val="28"/>
                <w:lang w:val="ru-RU"/>
              </w:rPr>
            </w:pPr>
          </w:p>
        </w:tc>
        <w:tc>
          <w:tcPr>
            <w:tcW w:w="12295"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20 ноября в Новохованской библиотеке собрались члены клуба "Зелёная лампа" на литературно-музыкальный вечер, посвящённый золотому времени года - осени. Звучали стихи классиков и современных поэтов, по сложившейся традиции не оставили без внимания и творчество наших невельских поэтов. Музыкальное сопровождение помогало вспомнить пышно убранную, богатую урожаем раннюю осень, самую лучшую пору этого времени года - бабье лето; немного грустную, невидную собой, в лоскутьях опадающей листвы и с тихим плачем мелкого дождя позднюю осень. Музыка П. И. Чайковского и картины И. Левитана усилили восприятие услышанного. "У природы нет плохой погоды, каждая погода - благодать...", но осень мягко подводит нас к долгожданному зимнему отдыху. К вечеру была оформлена книжная выставка "Осень в стихах поэтов".</w:t>
            </w:r>
          </w:p>
        </w:tc>
      </w:tr>
      <w:tr w:rsidR="00BA395B" w:rsidRPr="00861EF6" w:rsidTr="00A24252">
        <w:tc>
          <w:tcPr>
            <w:tcW w:w="429" w:type="dxa"/>
          </w:tcPr>
          <w:p w:rsidR="00BA395B" w:rsidRPr="0064144C" w:rsidRDefault="00BA395B" w:rsidP="00A24252">
            <w:pPr>
              <w:pStyle w:val="af0"/>
              <w:rPr>
                <w:rFonts w:ascii="Times New Roman" w:hAnsi="Times New Roman"/>
                <w:sz w:val="28"/>
                <w:szCs w:val="28"/>
                <w:lang w:val="ru-RU"/>
              </w:rPr>
            </w:pPr>
          </w:p>
        </w:tc>
        <w:tc>
          <w:tcPr>
            <w:tcW w:w="2126" w:type="dxa"/>
          </w:tcPr>
          <w:p w:rsidR="00BA395B" w:rsidRPr="0064144C" w:rsidRDefault="00BA395B" w:rsidP="00A24252">
            <w:pPr>
              <w:pStyle w:val="af0"/>
              <w:rPr>
                <w:rFonts w:ascii="Times New Roman" w:hAnsi="Times New Roman"/>
                <w:sz w:val="28"/>
                <w:szCs w:val="28"/>
                <w:lang w:val="ru-RU"/>
              </w:rPr>
            </w:pPr>
          </w:p>
        </w:tc>
        <w:tc>
          <w:tcPr>
            <w:tcW w:w="12295" w:type="dxa"/>
          </w:tcPr>
          <w:p w:rsidR="00BA395B" w:rsidRPr="0064144C" w:rsidRDefault="00BA395B" w:rsidP="00A24252">
            <w:pPr>
              <w:pStyle w:val="af0"/>
              <w:rPr>
                <w:rFonts w:ascii="Times New Roman" w:hAnsi="Times New Roman"/>
                <w:sz w:val="28"/>
                <w:szCs w:val="28"/>
                <w:lang w:val="ru-RU"/>
              </w:rPr>
            </w:pPr>
            <w:r w:rsidRPr="0064144C">
              <w:rPr>
                <w:rFonts w:ascii="Times New Roman" w:hAnsi="Times New Roman"/>
                <w:sz w:val="28"/>
                <w:szCs w:val="28"/>
                <w:lang w:val="ru-RU"/>
              </w:rPr>
              <w:t xml:space="preserve">18 декабря в Новохованской модельной библиотеке собрались члены клуба "Зелёная лампа" на очередное заседание, посвящённое образу Божией Матери и приуроченное к престольному празднику деревни Новохованск. Ведущие рассказывали о кроткой, тихой и </w:t>
            </w:r>
            <w:proofErr w:type="gramStart"/>
            <w:r w:rsidRPr="0064144C">
              <w:rPr>
                <w:rFonts w:ascii="Times New Roman" w:hAnsi="Times New Roman"/>
                <w:sz w:val="28"/>
                <w:szCs w:val="28"/>
                <w:lang w:val="ru-RU"/>
              </w:rPr>
              <w:t>смиренной</w:t>
            </w:r>
            <w:proofErr w:type="gramEnd"/>
            <w:r w:rsidRPr="0064144C">
              <w:rPr>
                <w:rFonts w:ascii="Times New Roman" w:hAnsi="Times New Roman"/>
                <w:sz w:val="28"/>
                <w:szCs w:val="28"/>
                <w:lang w:val="ru-RU"/>
              </w:rPr>
              <w:t xml:space="preserve"> жизни Пресвятой Богородицы, Её образе женской целомудренности, любви, женщины-матери, жены, который всегда ценился. Дева Мария принесла свет и чистоту в мир. С самых первых веков христиане стали </w:t>
            </w:r>
            <w:r w:rsidRPr="0064144C">
              <w:rPr>
                <w:rFonts w:ascii="Times New Roman" w:hAnsi="Times New Roman"/>
                <w:sz w:val="28"/>
                <w:szCs w:val="28"/>
                <w:lang w:val="ru-RU"/>
              </w:rPr>
              <w:lastRenderedPageBreak/>
              <w:t xml:space="preserve">отмечать случаи особой помощи Божией Матери в ответ на обращённые к Ней молитвы, стали писать Её изображения </w:t>
            </w:r>
            <w:proofErr w:type="gramStart"/>
            <w:r w:rsidRPr="0064144C">
              <w:rPr>
                <w:rFonts w:ascii="Times New Roman" w:hAnsi="Times New Roman"/>
                <w:sz w:val="28"/>
                <w:szCs w:val="28"/>
                <w:lang w:val="ru-RU"/>
              </w:rPr>
              <w:t>-и</w:t>
            </w:r>
            <w:proofErr w:type="gramEnd"/>
            <w:r w:rsidRPr="0064144C">
              <w:rPr>
                <w:rFonts w:ascii="Times New Roman" w:hAnsi="Times New Roman"/>
                <w:sz w:val="28"/>
                <w:szCs w:val="28"/>
                <w:lang w:val="ru-RU"/>
              </w:rPr>
              <w:t xml:space="preserve">коны. На вечере шёл рассказ о некоторых из них: Казанская, Всех скорбящих радость, Скоропослушница, Покров Пресвятой Богородицы, подробнее остановились на иконе Знамение, поговорили о священническом роде Говоровичей, которые преемственно настоятельствовали в церкви д. Новохованск, </w:t>
            </w:r>
            <w:proofErr w:type="gramStart"/>
            <w:r w:rsidRPr="0064144C">
              <w:rPr>
                <w:rFonts w:ascii="Times New Roman" w:hAnsi="Times New Roman"/>
                <w:sz w:val="28"/>
                <w:szCs w:val="28"/>
                <w:lang w:val="ru-RU"/>
              </w:rPr>
              <w:t>о</w:t>
            </w:r>
            <w:proofErr w:type="gramEnd"/>
            <w:r w:rsidRPr="0064144C">
              <w:rPr>
                <w:rFonts w:ascii="Times New Roman" w:hAnsi="Times New Roman"/>
                <w:sz w:val="28"/>
                <w:szCs w:val="28"/>
                <w:lang w:val="ru-RU"/>
              </w:rPr>
              <w:t xml:space="preserve"> их дочери Екатерине, которая в дальнейшем вошла в историю как игумения Евгения Полоцкой Спасо-Ефросиньевской обители и почитается там в наши дни. По ходу вечера члены клуба читали стихи современных авторов о Богородице, звучали песни, обращённые к Ней. К мероприятию была оформлена книжная выставка "Молитва поэта", где также был представлен буклет о Полоцком монастыре и матушке Евгении.</w:t>
            </w:r>
          </w:p>
        </w:tc>
      </w:tr>
    </w:tbl>
    <w:p w:rsidR="00BA395B" w:rsidRPr="0064144C" w:rsidRDefault="00BA395B" w:rsidP="00BA395B">
      <w:pPr>
        <w:pStyle w:val="af0"/>
        <w:rPr>
          <w:rFonts w:ascii="Times New Roman" w:hAnsi="Times New Roman"/>
          <w:sz w:val="28"/>
          <w:szCs w:val="28"/>
          <w:lang w:val="ru-RU"/>
        </w:rPr>
      </w:pPr>
    </w:p>
    <w:p w:rsidR="00BA395B" w:rsidRPr="00861EF6" w:rsidRDefault="00BA395B" w:rsidP="00BA395B">
      <w:pPr>
        <w:pStyle w:val="af0"/>
        <w:rPr>
          <w:rFonts w:ascii="Times New Roman" w:hAnsi="Times New Roman"/>
          <w:sz w:val="28"/>
          <w:szCs w:val="28"/>
          <w:lang w:val="ru-RU"/>
        </w:rPr>
      </w:pPr>
    </w:p>
    <w:p w:rsidR="00BA395B" w:rsidRPr="005423F9" w:rsidRDefault="00BA395B" w:rsidP="00BA395B">
      <w:pPr>
        <w:pStyle w:val="af0"/>
        <w:rPr>
          <w:rFonts w:ascii="Times New Roman" w:hAnsi="Times New Roman"/>
          <w:bCs/>
          <w:iCs/>
          <w:sz w:val="28"/>
          <w:szCs w:val="28"/>
          <w:lang w:val="ru-RU"/>
        </w:rPr>
      </w:pPr>
      <w:r>
        <w:rPr>
          <w:rFonts w:ascii="Times New Roman" w:hAnsi="Times New Roman"/>
          <w:bCs/>
          <w:iCs/>
          <w:sz w:val="28"/>
          <w:szCs w:val="28"/>
          <w:lang w:val="ru-RU"/>
        </w:rPr>
        <w:t>Эл</w:t>
      </w:r>
      <w:proofErr w:type="gramStart"/>
      <w:r>
        <w:rPr>
          <w:rFonts w:ascii="Times New Roman" w:hAnsi="Times New Roman"/>
          <w:bCs/>
          <w:iCs/>
          <w:sz w:val="28"/>
          <w:szCs w:val="28"/>
          <w:lang w:val="ru-RU"/>
        </w:rPr>
        <w:t>.</w:t>
      </w:r>
      <w:proofErr w:type="gramEnd"/>
      <w:r>
        <w:rPr>
          <w:rFonts w:ascii="Times New Roman" w:hAnsi="Times New Roman"/>
          <w:bCs/>
          <w:iCs/>
          <w:sz w:val="28"/>
          <w:szCs w:val="28"/>
          <w:lang w:val="ru-RU"/>
        </w:rPr>
        <w:t xml:space="preserve"> </w:t>
      </w:r>
      <w:proofErr w:type="gramStart"/>
      <w:r>
        <w:rPr>
          <w:rFonts w:ascii="Times New Roman" w:hAnsi="Times New Roman"/>
          <w:bCs/>
          <w:iCs/>
          <w:sz w:val="28"/>
          <w:szCs w:val="28"/>
          <w:lang w:val="ru-RU"/>
        </w:rPr>
        <w:t>п</w:t>
      </w:r>
      <w:proofErr w:type="gramEnd"/>
      <w:r>
        <w:rPr>
          <w:rFonts w:ascii="Times New Roman" w:hAnsi="Times New Roman"/>
          <w:bCs/>
          <w:iCs/>
          <w:sz w:val="28"/>
          <w:szCs w:val="28"/>
          <w:lang w:val="ru-RU"/>
        </w:rPr>
        <w:t xml:space="preserve">очта Новохованской модельной библиотеки: </w:t>
      </w:r>
      <w:hyperlink r:id="rId25" w:history="1">
        <w:r w:rsidRPr="00CA1449">
          <w:rPr>
            <w:rStyle w:val="a9"/>
            <w:rFonts w:ascii="Times New Roman" w:hAnsi="Times New Roman"/>
            <w:bCs/>
            <w:iCs/>
            <w:sz w:val="28"/>
            <w:szCs w:val="28"/>
          </w:rPr>
          <w:t>novbiblio</w:t>
        </w:r>
        <w:r w:rsidRPr="00CA1449">
          <w:rPr>
            <w:rStyle w:val="a9"/>
            <w:rFonts w:ascii="Times New Roman" w:hAnsi="Times New Roman"/>
            <w:bCs/>
            <w:iCs/>
            <w:sz w:val="28"/>
            <w:szCs w:val="28"/>
            <w:lang w:val="ru-RU"/>
          </w:rPr>
          <w:t>@</w:t>
        </w:r>
        <w:r w:rsidRPr="00CA1449">
          <w:rPr>
            <w:rStyle w:val="a9"/>
            <w:rFonts w:ascii="Times New Roman" w:hAnsi="Times New Roman"/>
            <w:bCs/>
            <w:iCs/>
            <w:sz w:val="28"/>
            <w:szCs w:val="28"/>
          </w:rPr>
          <w:t>mail</w:t>
        </w:r>
        <w:r w:rsidRPr="00CA1449">
          <w:rPr>
            <w:rStyle w:val="a9"/>
            <w:rFonts w:ascii="Times New Roman" w:hAnsi="Times New Roman"/>
            <w:bCs/>
            <w:iCs/>
            <w:sz w:val="28"/>
            <w:szCs w:val="28"/>
            <w:lang w:val="ru-RU"/>
          </w:rPr>
          <w:t>.</w:t>
        </w:r>
        <w:r w:rsidRPr="00CA1449">
          <w:rPr>
            <w:rStyle w:val="a9"/>
            <w:rFonts w:ascii="Times New Roman" w:hAnsi="Times New Roman"/>
            <w:bCs/>
            <w:iCs/>
            <w:sz w:val="28"/>
            <w:szCs w:val="28"/>
          </w:rPr>
          <w:t>ru</w:t>
        </w:r>
      </w:hyperlink>
      <w:r w:rsidRPr="005423F9">
        <w:rPr>
          <w:rFonts w:ascii="Times New Roman" w:hAnsi="Times New Roman"/>
          <w:bCs/>
          <w:iCs/>
          <w:sz w:val="28"/>
          <w:szCs w:val="28"/>
          <w:lang w:val="ru-RU"/>
        </w:rPr>
        <w:t xml:space="preserve"> </w:t>
      </w:r>
      <w:r>
        <w:rPr>
          <w:rFonts w:ascii="Times New Roman" w:hAnsi="Times New Roman"/>
          <w:bCs/>
          <w:iCs/>
          <w:sz w:val="28"/>
          <w:szCs w:val="28"/>
          <w:lang w:val="ru-RU"/>
        </w:rPr>
        <w:br/>
        <w:t>Эл. почта Усть-Долысской  модельной библиотеки:</w:t>
      </w:r>
      <w:r w:rsidRPr="005423F9">
        <w:rPr>
          <w:rFonts w:ascii="Times New Roman" w:hAnsi="Times New Roman"/>
          <w:bCs/>
          <w:iCs/>
          <w:sz w:val="28"/>
          <w:szCs w:val="28"/>
          <w:lang w:val="ru-RU"/>
        </w:rPr>
        <w:t xml:space="preserve"> </w:t>
      </w:r>
      <w:hyperlink r:id="rId26" w:history="1">
        <w:r w:rsidRPr="00CA1449">
          <w:rPr>
            <w:rStyle w:val="a9"/>
            <w:rFonts w:ascii="Times New Roman" w:hAnsi="Times New Roman"/>
            <w:bCs/>
            <w:iCs/>
            <w:sz w:val="28"/>
            <w:szCs w:val="28"/>
          </w:rPr>
          <w:t>ustdolyssy</w:t>
        </w:r>
        <w:r w:rsidRPr="005423F9">
          <w:rPr>
            <w:rStyle w:val="a9"/>
            <w:rFonts w:ascii="Times New Roman" w:hAnsi="Times New Roman"/>
            <w:bCs/>
            <w:iCs/>
            <w:sz w:val="28"/>
            <w:szCs w:val="28"/>
            <w:lang w:val="ru-RU"/>
          </w:rPr>
          <w:t>@</w:t>
        </w:r>
        <w:r w:rsidRPr="00CA1449">
          <w:rPr>
            <w:rStyle w:val="a9"/>
            <w:rFonts w:ascii="Times New Roman" w:hAnsi="Times New Roman"/>
            <w:bCs/>
            <w:iCs/>
            <w:sz w:val="28"/>
            <w:szCs w:val="28"/>
          </w:rPr>
          <w:t>mail</w:t>
        </w:r>
        <w:r w:rsidRPr="005423F9">
          <w:rPr>
            <w:rStyle w:val="a9"/>
            <w:rFonts w:ascii="Times New Roman" w:hAnsi="Times New Roman"/>
            <w:bCs/>
            <w:iCs/>
            <w:sz w:val="28"/>
            <w:szCs w:val="28"/>
            <w:lang w:val="ru-RU"/>
          </w:rPr>
          <w:t>.</w:t>
        </w:r>
        <w:r w:rsidRPr="00CA1449">
          <w:rPr>
            <w:rStyle w:val="a9"/>
            <w:rFonts w:ascii="Times New Roman" w:hAnsi="Times New Roman"/>
            <w:bCs/>
            <w:iCs/>
            <w:sz w:val="28"/>
            <w:szCs w:val="28"/>
          </w:rPr>
          <w:t>ru</w:t>
        </w:r>
      </w:hyperlink>
      <w:r w:rsidRPr="005423F9">
        <w:rPr>
          <w:rFonts w:ascii="Times New Roman" w:hAnsi="Times New Roman"/>
          <w:bCs/>
          <w:iCs/>
          <w:sz w:val="28"/>
          <w:szCs w:val="28"/>
          <w:lang w:val="ru-RU"/>
        </w:rPr>
        <w:t xml:space="preserve"> </w:t>
      </w:r>
    </w:p>
    <w:p w:rsidR="00BA395B" w:rsidRPr="0064144C"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bCs/>
          <w:iCs/>
          <w:sz w:val="28"/>
          <w:szCs w:val="28"/>
          <w:lang w:val="ru-RU"/>
        </w:rPr>
      </w:pPr>
    </w:p>
    <w:p w:rsidR="00BA395B" w:rsidRPr="0064144C" w:rsidRDefault="00BA395B" w:rsidP="00BA395B">
      <w:pPr>
        <w:pStyle w:val="af0"/>
        <w:rPr>
          <w:rFonts w:ascii="Times New Roman" w:hAnsi="Times New Roman"/>
          <w:sz w:val="28"/>
          <w:szCs w:val="28"/>
          <w:lang w:val="ru-RU"/>
        </w:rPr>
      </w:pPr>
    </w:p>
    <w:p w:rsidR="00BA395B" w:rsidRDefault="00BA395B"/>
    <w:p w:rsidR="0063685B" w:rsidRDefault="0063685B"/>
    <w:p w:rsidR="0063685B" w:rsidRDefault="0063685B"/>
    <w:p w:rsidR="0063685B" w:rsidRDefault="0063685B"/>
    <w:p w:rsidR="0063685B" w:rsidRDefault="0063685B"/>
    <w:p w:rsidR="0063685B" w:rsidRDefault="0063685B"/>
    <w:p w:rsidR="0063685B" w:rsidRDefault="0063685B"/>
    <w:p w:rsidR="0063685B" w:rsidRDefault="0063685B"/>
    <w:p w:rsidR="0063685B" w:rsidRDefault="0063685B"/>
    <w:p w:rsidR="0063685B" w:rsidRDefault="0063685B"/>
    <w:p w:rsidR="0063685B" w:rsidRDefault="0063685B"/>
    <w:p w:rsidR="0063685B" w:rsidRDefault="0063685B"/>
    <w:p w:rsidR="0063685B" w:rsidRDefault="0063685B"/>
    <w:p w:rsidR="0063685B" w:rsidRDefault="0063685B"/>
    <w:p w:rsidR="0063685B" w:rsidRDefault="0063685B" w:rsidP="0063685B">
      <w:pPr>
        <w:jc w:val="both"/>
        <w:rPr>
          <w:b/>
        </w:rPr>
      </w:pPr>
      <w:r>
        <w:rPr>
          <w:b/>
          <w:lang w:val="en-US"/>
        </w:rPr>
        <w:lastRenderedPageBreak/>
        <w:t>II</w:t>
      </w:r>
      <w:r>
        <w:rPr>
          <w:b/>
        </w:rPr>
        <w:t xml:space="preserve">. </w:t>
      </w:r>
      <w:r w:rsidRPr="002E1A79">
        <w:rPr>
          <w:b/>
        </w:rPr>
        <w:t>РАБОТА ПО ФОРМИРОВАНИЮ И ОБЕСПЕЧЕНИЮ СОХРАННОСТИ ФОНДА БИБЛИОТЕКИ</w:t>
      </w:r>
    </w:p>
    <w:p w:rsidR="0063685B" w:rsidRPr="0063685B" w:rsidRDefault="0063685B" w:rsidP="0063685B">
      <w:pPr>
        <w:pStyle w:val="4"/>
        <w:rPr>
          <w:lang w:val="ru-RU"/>
        </w:rPr>
      </w:pPr>
      <w:r w:rsidRPr="0063685B">
        <w:rPr>
          <w:lang w:val="ru-RU"/>
        </w:rPr>
        <w:t>2.1.  Комплектование библиотечных фондов</w:t>
      </w:r>
    </w:p>
    <w:p w:rsidR="0063685B" w:rsidRPr="00013165" w:rsidRDefault="0063685B" w:rsidP="0063685B">
      <w:r w:rsidRPr="00013165">
        <w:t xml:space="preserve">      </w:t>
      </w:r>
      <w:r>
        <w:t>2</w:t>
      </w:r>
      <w:r w:rsidRPr="00013165">
        <w:t>.</w:t>
      </w:r>
      <w:r>
        <w:t>1.</w:t>
      </w:r>
      <w:r w:rsidRPr="00013165">
        <w:t xml:space="preserve">1 Расходы на  комплектование </w:t>
      </w:r>
      <w:r>
        <w:t>библиотечной системы</w:t>
      </w:r>
      <w:r w:rsidRPr="00013165">
        <w:t>.</w:t>
      </w:r>
      <w:r>
        <w:t xml:space="preserve"> </w:t>
      </w:r>
    </w:p>
    <w:p w:rsidR="0063685B" w:rsidRDefault="0063685B" w:rsidP="0063685B">
      <w:pPr>
        <w:rPr>
          <w:b/>
        </w:rPr>
      </w:pPr>
    </w:p>
    <w:p w:rsidR="0063685B" w:rsidRDefault="0063685B" w:rsidP="0063685B">
      <w:pPr>
        <w:rPr>
          <w:b/>
        </w:rPr>
      </w:pPr>
      <w:r w:rsidRPr="005933FA">
        <w:rPr>
          <w:b/>
        </w:rPr>
        <w:t xml:space="preserve">Таблица </w:t>
      </w:r>
      <w:r>
        <w:rPr>
          <w:b/>
        </w:rPr>
        <w:t>4</w:t>
      </w:r>
    </w:p>
    <w:p w:rsidR="0063685B" w:rsidRPr="005933FA" w:rsidRDefault="0063685B" w:rsidP="006368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2404"/>
        <w:gridCol w:w="1588"/>
      </w:tblGrid>
      <w:tr w:rsidR="0063685B" w:rsidRPr="00013165" w:rsidTr="00A24252">
        <w:trPr>
          <w:gridAfter w:val="2"/>
          <w:wAfter w:w="3992" w:type="dxa"/>
          <w:cantSplit/>
        </w:trPr>
        <w:tc>
          <w:tcPr>
            <w:tcW w:w="2404" w:type="dxa"/>
          </w:tcPr>
          <w:p w:rsidR="0063685B" w:rsidRPr="00013165" w:rsidRDefault="0063685B" w:rsidP="00A24252">
            <w:r w:rsidRPr="00013165">
              <w:t xml:space="preserve">Израсходовано </w:t>
            </w:r>
            <w:r w:rsidRPr="00013165">
              <w:rPr>
                <w:b/>
              </w:rPr>
              <w:t xml:space="preserve">ВСЕГО </w:t>
            </w:r>
            <w:r w:rsidRPr="00013165">
              <w:t>на комплект</w:t>
            </w:r>
            <w:r>
              <w:t>ование</w:t>
            </w:r>
            <w:r w:rsidRPr="00013165">
              <w:t xml:space="preserve"> тыс. руб.</w:t>
            </w:r>
          </w:p>
        </w:tc>
      </w:tr>
      <w:tr w:rsidR="0063685B" w:rsidRPr="00013165" w:rsidTr="00A24252">
        <w:trPr>
          <w:cantSplit/>
        </w:trPr>
        <w:tc>
          <w:tcPr>
            <w:tcW w:w="2404" w:type="dxa"/>
            <w:vMerge w:val="restart"/>
          </w:tcPr>
          <w:p w:rsidR="0063685B" w:rsidRPr="00013165" w:rsidRDefault="0063685B" w:rsidP="00A24252">
            <w:pPr>
              <w:rPr>
                <w:b/>
              </w:rPr>
            </w:pPr>
            <w:r>
              <w:rPr>
                <w:b/>
              </w:rPr>
              <w:t>178,980</w:t>
            </w:r>
          </w:p>
        </w:tc>
        <w:tc>
          <w:tcPr>
            <w:tcW w:w="2404" w:type="dxa"/>
          </w:tcPr>
          <w:p w:rsidR="0063685B" w:rsidRPr="00013165" w:rsidRDefault="0063685B" w:rsidP="00A24252">
            <w:r w:rsidRPr="00013165">
              <w:t>Средства от учредителя, тыс. руб.</w:t>
            </w:r>
          </w:p>
        </w:tc>
        <w:tc>
          <w:tcPr>
            <w:tcW w:w="1588" w:type="dxa"/>
          </w:tcPr>
          <w:p w:rsidR="0063685B" w:rsidRPr="00013165" w:rsidRDefault="0063685B" w:rsidP="00A24252">
            <w:r w:rsidRPr="00013165">
              <w:t>Внебюджет. средства, тыс. руб.</w:t>
            </w:r>
          </w:p>
        </w:tc>
      </w:tr>
      <w:tr w:rsidR="0063685B" w:rsidRPr="00013165" w:rsidTr="00A24252">
        <w:trPr>
          <w:cantSplit/>
        </w:trPr>
        <w:tc>
          <w:tcPr>
            <w:tcW w:w="2404" w:type="dxa"/>
            <w:vMerge/>
          </w:tcPr>
          <w:p w:rsidR="0063685B" w:rsidRPr="00013165" w:rsidRDefault="0063685B" w:rsidP="00A24252">
            <w:pPr>
              <w:rPr>
                <w:b/>
              </w:rPr>
            </w:pPr>
          </w:p>
        </w:tc>
        <w:tc>
          <w:tcPr>
            <w:tcW w:w="2404" w:type="dxa"/>
          </w:tcPr>
          <w:p w:rsidR="0063685B" w:rsidRPr="00013165" w:rsidRDefault="0063685B" w:rsidP="00A24252">
            <w:pPr>
              <w:rPr>
                <w:b/>
              </w:rPr>
            </w:pPr>
            <w:r>
              <w:rPr>
                <w:b/>
              </w:rPr>
              <w:t>105,000</w:t>
            </w:r>
          </w:p>
        </w:tc>
        <w:tc>
          <w:tcPr>
            <w:tcW w:w="1588" w:type="dxa"/>
          </w:tcPr>
          <w:p w:rsidR="0063685B" w:rsidRPr="00013165" w:rsidRDefault="0063685B" w:rsidP="00A24252">
            <w:pPr>
              <w:rPr>
                <w:b/>
              </w:rPr>
            </w:pPr>
            <w:r>
              <w:rPr>
                <w:b/>
              </w:rPr>
              <w:t>73,980</w:t>
            </w:r>
          </w:p>
        </w:tc>
      </w:tr>
    </w:tbl>
    <w:p w:rsidR="0063685B" w:rsidRDefault="0063685B" w:rsidP="0063685B">
      <w:pPr>
        <w:rPr>
          <w:b/>
        </w:rPr>
      </w:pPr>
    </w:p>
    <w:p w:rsidR="0063685B" w:rsidRPr="00013165" w:rsidRDefault="0063685B" w:rsidP="0063685B">
      <w:r>
        <w:t>2.1.2. Количество названий периодических изданий: по системе/по селу_________</w:t>
      </w:r>
      <w:r w:rsidRPr="00F92E64">
        <w:rPr>
          <w:b/>
        </w:rPr>
        <w:t>38 по системе</w:t>
      </w:r>
      <w:r>
        <w:rPr>
          <w:b/>
        </w:rPr>
        <w:t xml:space="preserve"> </w:t>
      </w:r>
      <w:r w:rsidRPr="00F92E64">
        <w:rPr>
          <w:b/>
        </w:rPr>
        <w:t>/</w:t>
      </w:r>
      <w:r>
        <w:rPr>
          <w:b/>
        </w:rPr>
        <w:t xml:space="preserve"> </w:t>
      </w:r>
      <w:r w:rsidRPr="00F92E64">
        <w:rPr>
          <w:b/>
        </w:rPr>
        <w:t>6 по селу</w:t>
      </w:r>
    </w:p>
    <w:p w:rsidR="0063685B" w:rsidRPr="00013165" w:rsidRDefault="0063685B" w:rsidP="0063685B"/>
    <w:p w:rsidR="0063685B" w:rsidRDefault="0063685B" w:rsidP="0063685B">
      <w:r>
        <w:t xml:space="preserve">2.1.3. </w:t>
      </w:r>
      <w:r w:rsidRPr="00013165">
        <w:t xml:space="preserve"> Новые </w:t>
      </w:r>
      <w:r w:rsidRPr="00013165">
        <w:rPr>
          <w:b/>
          <w:i/>
        </w:rPr>
        <w:t>поступления</w:t>
      </w:r>
      <w:r w:rsidRPr="00013165">
        <w:t xml:space="preserve"> документов </w:t>
      </w:r>
      <w:r>
        <w:t xml:space="preserve">/книги и периодика/ </w:t>
      </w:r>
      <w:r w:rsidRPr="00013165">
        <w:t>в ЦБС</w:t>
      </w:r>
      <w:r>
        <w:t>/__________</w:t>
      </w:r>
      <w:r w:rsidRPr="00F92E64">
        <w:rPr>
          <w:b/>
        </w:rPr>
        <w:t xml:space="preserve">1 605 </w:t>
      </w:r>
      <w:proofErr w:type="gramStart"/>
      <w:r w:rsidRPr="00F92E64">
        <w:rPr>
          <w:b/>
        </w:rPr>
        <w:t>экз</w:t>
      </w:r>
      <w:proofErr w:type="gramEnd"/>
      <w:r w:rsidRPr="00F92E64">
        <w:rPr>
          <w:b/>
        </w:rPr>
        <w:t>/ _____</w:t>
      </w:r>
    </w:p>
    <w:p w:rsidR="0063685B" w:rsidRPr="00013165" w:rsidRDefault="0063685B" w:rsidP="0063685B">
      <w:r>
        <w:t xml:space="preserve">                                                                             в сельские библиотеки____________</w:t>
      </w:r>
      <w:r w:rsidRPr="00F92E64">
        <w:rPr>
          <w:b/>
        </w:rPr>
        <w:t xml:space="preserve">854 </w:t>
      </w:r>
      <w:proofErr w:type="gramStart"/>
      <w:r w:rsidRPr="00F92E64">
        <w:rPr>
          <w:b/>
        </w:rPr>
        <w:t>экз</w:t>
      </w:r>
      <w:proofErr w:type="gramEnd"/>
      <w:r>
        <w:t>_____</w:t>
      </w:r>
    </w:p>
    <w:p w:rsidR="0063685B" w:rsidRPr="00013165" w:rsidRDefault="0063685B" w:rsidP="0063685B"/>
    <w:p w:rsidR="0063685B" w:rsidRDefault="0063685B" w:rsidP="0063685B">
      <w:r>
        <w:t>2.1.7. Проверка фонда /наличие графика проверки и его выполнение/</w:t>
      </w:r>
    </w:p>
    <w:p w:rsidR="0063685B" w:rsidRDefault="0063685B" w:rsidP="0063685B">
      <w:r>
        <w:t>В отделе по работе с фондом составлен график проверки книжных фондов библиотек МУК Невельского района «Культура и досуг» на 2010-15 гг. в 2014 году проверен фонд Новохованской модельной библиотеки. В 2015 году намечена проверка книжного фонда Туричинской модельной библиотеки.</w:t>
      </w:r>
    </w:p>
    <w:p w:rsidR="0063685B" w:rsidRDefault="0063685B"/>
    <w:p w:rsidR="0066165E" w:rsidRDefault="0066165E"/>
    <w:p w:rsidR="0066165E" w:rsidRDefault="0066165E"/>
    <w:p w:rsidR="0066165E" w:rsidRDefault="0066165E"/>
    <w:p w:rsidR="0066165E" w:rsidRDefault="0066165E"/>
    <w:p w:rsidR="0066165E" w:rsidRDefault="0066165E"/>
    <w:p w:rsidR="0066165E" w:rsidRDefault="0066165E"/>
    <w:p w:rsidR="0066165E" w:rsidRDefault="0066165E"/>
    <w:p w:rsidR="0066165E" w:rsidRDefault="0066165E"/>
    <w:p w:rsidR="0066165E" w:rsidRDefault="0066165E"/>
    <w:p w:rsidR="0066165E" w:rsidRDefault="0066165E"/>
    <w:p w:rsidR="0066165E" w:rsidRDefault="0066165E"/>
    <w:p w:rsidR="0066165E" w:rsidRDefault="0066165E"/>
    <w:p w:rsidR="0066165E" w:rsidRDefault="0066165E"/>
    <w:p w:rsidR="0066165E" w:rsidRDefault="0066165E"/>
    <w:p w:rsidR="0066165E" w:rsidRDefault="0066165E" w:rsidP="0066165E">
      <w:pPr>
        <w:pStyle w:val="Textbody"/>
        <w:jc w:val="center"/>
      </w:pPr>
      <w:r>
        <w:rPr>
          <w:b/>
          <w:bCs/>
          <w:lang w:val="ru-RU"/>
        </w:rPr>
        <w:lastRenderedPageBreak/>
        <w:t xml:space="preserve">Книгообеспеченность на одного жителя, пользователя по ЦБ и по </w:t>
      </w:r>
      <w:proofErr w:type="gramStart"/>
      <w:r>
        <w:rPr>
          <w:b/>
          <w:bCs/>
          <w:lang w:val="ru-RU"/>
        </w:rPr>
        <w:t>с</w:t>
      </w:r>
      <w:proofErr w:type="gramEnd"/>
      <w:r>
        <w:rPr>
          <w:b/>
          <w:bCs/>
          <w:lang w:val="ru-RU"/>
        </w:rPr>
        <w:t xml:space="preserve">/библиотекам </w:t>
      </w:r>
    </w:p>
    <w:tbl>
      <w:tblPr>
        <w:tblW w:w="13665" w:type="dxa"/>
        <w:tblInd w:w="-24" w:type="dxa"/>
        <w:tblLayout w:type="fixed"/>
        <w:tblCellMar>
          <w:left w:w="10" w:type="dxa"/>
          <w:right w:w="10" w:type="dxa"/>
        </w:tblCellMar>
        <w:tblLook w:val="04A0" w:firstRow="1" w:lastRow="0" w:firstColumn="1" w:lastColumn="0" w:noHBand="0" w:noVBand="1"/>
      </w:tblPr>
      <w:tblGrid>
        <w:gridCol w:w="1275"/>
        <w:gridCol w:w="5655"/>
        <w:gridCol w:w="2805"/>
        <w:gridCol w:w="3930"/>
      </w:tblGrid>
      <w:tr w:rsidR="0066165E" w:rsidTr="00A24252">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pPr>
            <w:r>
              <w:rPr>
                <w:b/>
                <w:bCs/>
                <w:lang w:val="ru-RU"/>
              </w:rPr>
              <w:t xml:space="preserve">№, </w:t>
            </w:r>
            <w:proofErr w:type="gramStart"/>
            <w:r>
              <w:rPr>
                <w:b/>
                <w:bCs/>
                <w:lang w:val="ru-RU"/>
              </w:rPr>
              <w:t>п</w:t>
            </w:r>
            <w:proofErr w:type="gramEnd"/>
            <w:r>
              <w:rPr>
                <w:b/>
                <w:bCs/>
                <w:lang w:val="ru-RU"/>
              </w:rPr>
              <w:t>/п</w:t>
            </w:r>
          </w:p>
        </w:tc>
        <w:tc>
          <w:tcPr>
            <w:tcW w:w="56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rPr>
                <w:b/>
                <w:bCs/>
                <w:lang w:val="ru-RU"/>
              </w:rPr>
            </w:pPr>
            <w:r>
              <w:rPr>
                <w:b/>
                <w:bCs/>
                <w:lang w:val="ru-RU"/>
              </w:rPr>
              <w:t>Наименование</w:t>
            </w:r>
          </w:p>
        </w:tc>
        <w:tc>
          <w:tcPr>
            <w:tcW w:w="28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2013 г.</w:t>
            </w:r>
          </w:p>
        </w:tc>
        <w:tc>
          <w:tcPr>
            <w:tcW w:w="39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2014 г.</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rPr>
                <w:b/>
                <w:bCs/>
                <w:lang w:val="en-US"/>
              </w:rPr>
            </w:pPr>
            <w:r>
              <w:rPr>
                <w:b/>
                <w:bCs/>
                <w:lang w:val="en-US"/>
              </w:rPr>
              <w:t>I</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rPr>
                <w:b/>
                <w:bCs/>
                <w:lang w:val="ru-RU"/>
              </w:rPr>
            </w:pPr>
            <w:r>
              <w:rPr>
                <w:b/>
                <w:bCs/>
                <w:lang w:val="ru-RU"/>
              </w:rPr>
              <w:t>На одного жителя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10</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10</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rPr>
                <w:b/>
                <w:bCs/>
                <w:lang w:val="en-US"/>
              </w:rPr>
            </w:pPr>
            <w:r>
              <w:rPr>
                <w:b/>
                <w:bCs/>
                <w:lang w:val="en-US"/>
              </w:rPr>
              <w:t>II</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rPr>
                <w:b/>
                <w:bCs/>
                <w:lang w:val="ru-RU"/>
              </w:rPr>
            </w:pPr>
            <w:r>
              <w:rPr>
                <w:b/>
                <w:bCs/>
                <w:lang w:val="ru-RU"/>
              </w:rPr>
              <w:t>На одного пользователя ЦРБ</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17</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15</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rPr>
                <w:b/>
                <w:bCs/>
                <w:lang w:val="en-US"/>
              </w:rPr>
            </w:pPr>
            <w:r>
              <w:rPr>
                <w:b/>
                <w:bCs/>
                <w:lang w:val="en-US"/>
              </w:rPr>
              <w:t>III</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rPr>
                <w:b/>
                <w:bCs/>
                <w:lang w:val="ru-RU"/>
              </w:rPr>
            </w:pPr>
            <w:r>
              <w:rPr>
                <w:b/>
                <w:bCs/>
                <w:lang w:val="ru-RU"/>
              </w:rPr>
              <w:t>На одного сельского пользователя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22</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27</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rPr>
                <w:b/>
                <w:bCs/>
                <w:lang w:val="en-US"/>
              </w:rPr>
            </w:pPr>
            <w:r>
              <w:rPr>
                <w:b/>
                <w:bCs/>
                <w:lang w:val="en-US"/>
              </w:rPr>
              <w:t>IY</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rPr>
                <w:b/>
                <w:bCs/>
                <w:lang w:val="ru-RU"/>
              </w:rPr>
            </w:pPr>
            <w:r>
              <w:rPr>
                <w:b/>
                <w:bCs/>
                <w:lang w:val="ru-RU"/>
              </w:rPr>
              <w:t>По сельским библиотекам:</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rPr>
            </w:pP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1</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Опухликовская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18</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18</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2</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Чернухинская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39</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40</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3</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Язненская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69</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74</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4</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Лобковская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28</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30</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5</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Сорокинская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7</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7</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6</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Мошенинская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47</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50</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7</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Ивановская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38</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27</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8</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Щербинская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26</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26</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9</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Артёмовская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20</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21</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10</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Лёховская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27</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28</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11</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Ловецкая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24</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25</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12</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Новохованская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15</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12</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13</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Дубровинская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20</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20</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14</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Усовская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21</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21</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15</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Стаецкая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34</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39</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16</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Рыкалёвская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17</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18</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17</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Трехалёвская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25</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25</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18</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Туричинская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43</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44</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19</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Усть-Долысская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24</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24</w:t>
            </w:r>
          </w:p>
        </w:tc>
      </w:tr>
      <w:tr w:rsidR="0066165E" w:rsidTr="00A24252">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20</w:t>
            </w:r>
          </w:p>
        </w:tc>
        <w:tc>
          <w:tcPr>
            <w:tcW w:w="565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Чернецовская</w:t>
            </w:r>
          </w:p>
        </w:tc>
        <w:tc>
          <w:tcPr>
            <w:tcW w:w="2805" w:type="dxa"/>
            <w:tcBorders>
              <w:left w:val="single" w:sz="2" w:space="0" w:color="000000"/>
              <w:bottom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28</w:t>
            </w:r>
          </w:p>
        </w:tc>
        <w:tc>
          <w:tcPr>
            <w:tcW w:w="3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31</w:t>
            </w:r>
          </w:p>
        </w:tc>
      </w:tr>
      <w:tr w:rsidR="0066165E" w:rsidTr="00A24252">
        <w:tc>
          <w:tcPr>
            <w:tcW w:w="1275" w:type="dxa"/>
            <w:tcBorders>
              <w:left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21</w:t>
            </w:r>
          </w:p>
        </w:tc>
        <w:tc>
          <w:tcPr>
            <w:tcW w:w="5655" w:type="dxa"/>
            <w:tcBorders>
              <w:left w:val="single" w:sz="2" w:space="0" w:color="000000"/>
            </w:tcBorders>
            <w:shd w:val="clear" w:color="auto" w:fill="auto"/>
            <w:tcMar>
              <w:top w:w="55" w:type="dxa"/>
              <w:left w:w="55" w:type="dxa"/>
              <w:bottom w:w="55" w:type="dxa"/>
              <w:right w:w="55" w:type="dxa"/>
            </w:tcMar>
          </w:tcPr>
          <w:p w:rsidR="0066165E" w:rsidRDefault="0066165E" w:rsidP="00A24252">
            <w:pPr>
              <w:pStyle w:val="Standard"/>
              <w:snapToGrid w:val="0"/>
              <w:spacing w:line="100" w:lineRule="atLeast"/>
              <w:rPr>
                <w:rFonts w:eastAsia="Times New Roman" w:cs="Times New Roman"/>
                <w:b/>
                <w:bCs/>
                <w:lang w:val="ru-RU" w:bidi="ar-SA"/>
              </w:rPr>
            </w:pPr>
            <w:r>
              <w:rPr>
                <w:rFonts w:eastAsia="Times New Roman" w:cs="Times New Roman"/>
                <w:b/>
                <w:bCs/>
                <w:lang w:val="ru-RU" w:bidi="ar-SA"/>
              </w:rPr>
              <w:t>Рукавецкая</w:t>
            </w:r>
          </w:p>
        </w:tc>
        <w:tc>
          <w:tcPr>
            <w:tcW w:w="2805" w:type="dxa"/>
            <w:tcBorders>
              <w:lef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35</w:t>
            </w:r>
          </w:p>
        </w:tc>
        <w:tc>
          <w:tcPr>
            <w:tcW w:w="3930" w:type="dxa"/>
            <w:tcBorders>
              <w:left w:val="single" w:sz="2" w:space="0" w:color="000000"/>
              <w:right w:val="single" w:sz="2" w:space="0" w:color="000000"/>
            </w:tcBorders>
            <w:shd w:val="clear" w:color="auto" w:fill="auto"/>
            <w:tcMar>
              <w:top w:w="55" w:type="dxa"/>
              <w:left w:w="55" w:type="dxa"/>
              <w:bottom w:w="55" w:type="dxa"/>
              <w:right w:w="55" w:type="dxa"/>
            </w:tcMar>
          </w:tcPr>
          <w:p w:rsidR="0066165E" w:rsidRDefault="0066165E" w:rsidP="00A24252">
            <w:pPr>
              <w:pStyle w:val="TableContents"/>
              <w:snapToGrid w:val="0"/>
              <w:jc w:val="center"/>
              <w:rPr>
                <w:b/>
                <w:bCs/>
                <w:lang w:val="ru-RU"/>
              </w:rPr>
            </w:pPr>
            <w:r>
              <w:rPr>
                <w:b/>
                <w:bCs/>
                <w:lang w:val="ru-RU"/>
              </w:rPr>
              <w:t>37</w:t>
            </w:r>
          </w:p>
        </w:tc>
      </w:tr>
    </w:tbl>
    <w:p w:rsidR="0066165E" w:rsidRDefault="0066165E" w:rsidP="0066165E">
      <w:pPr>
        <w:pStyle w:val="Standard"/>
        <w:shd w:val="clear" w:color="auto" w:fill="FFFFFF"/>
        <w:tabs>
          <w:tab w:val="left" w:pos="-60"/>
        </w:tabs>
        <w:jc w:val="both"/>
      </w:pPr>
    </w:p>
    <w:p w:rsidR="0066165E" w:rsidRDefault="0066165E" w:rsidP="0066165E">
      <w:pPr>
        <w:pStyle w:val="Standard"/>
        <w:shd w:val="clear" w:color="auto" w:fill="FFFFFF"/>
        <w:tabs>
          <w:tab w:val="left" w:pos="-60"/>
        </w:tabs>
        <w:jc w:val="both"/>
        <w:rPr>
          <w:rFonts w:eastAsia="Times New Roman" w:cs="Times New Roman"/>
          <w:b/>
          <w:bCs/>
          <w:sz w:val="28"/>
          <w:szCs w:val="28"/>
          <w:lang w:val="ru-RU" w:bidi="ar-SA"/>
        </w:rPr>
      </w:pPr>
    </w:p>
    <w:p w:rsidR="00F50887" w:rsidRDefault="00F50887" w:rsidP="00F50887">
      <w:pPr>
        <w:jc w:val="both"/>
        <w:rPr>
          <w:b/>
        </w:rPr>
      </w:pPr>
      <w:r>
        <w:rPr>
          <w:b/>
          <w:lang w:val="en-US"/>
        </w:rPr>
        <w:lastRenderedPageBreak/>
        <w:t>III</w:t>
      </w:r>
      <w:r>
        <w:rPr>
          <w:b/>
        </w:rPr>
        <w:t xml:space="preserve">. </w:t>
      </w:r>
      <w:r w:rsidRPr="002E1A79">
        <w:rPr>
          <w:b/>
        </w:rPr>
        <w:t>РАБОТА ПО ФОРМИРОВАНИЮ И ВЕДЕНИЮ СПРАВОЧНО-ПОИСКОВОГО АППАРАТА, БД</w:t>
      </w:r>
    </w:p>
    <w:p w:rsidR="00F50887" w:rsidRDefault="00F50887" w:rsidP="00F50887">
      <w:pPr>
        <w:jc w:val="both"/>
        <w:rPr>
          <w:b/>
        </w:rPr>
      </w:pPr>
    </w:p>
    <w:p w:rsidR="00F50887" w:rsidRPr="00C67E87" w:rsidRDefault="00F50887" w:rsidP="00F50887">
      <w:pPr>
        <w:pStyle w:val="1"/>
        <w:numPr>
          <w:ilvl w:val="1"/>
          <w:numId w:val="8"/>
        </w:numPr>
        <w:jc w:val="both"/>
        <w:rPr>
          <w:b/>
          <w:szCs w:val="24"/>
        </w:rPr>
      </w:pPr>
      <w:r w:rsidRPr="00C67E87">
        <w:rPr>
          <w:b/>
          <w:szCs w:val="24"/>
        </w:rPr>
        <w:t>Участие в корпоративном проекте «Сводный электронный краеведческий каталог «Псковиана».</w:t>
      </w:r>
    </w:p>
    <w:p w:rsidR="00F50887" w:rsidRPr="00C1045C" w:rsidRDefault="00F50887" w:rsidP="00F50887">
      <w:pPr>
        <w:ind w:left="120"/>
      </w:pPr>
    </w:p>
    <w:p w:rsidR="00F50887" w:rsidRDefault="00F50887" w:rsidP="00F50887">
      <w:pPr>
        <w:rPr>
          <w:b/>
        </w:rPr>
      </w:pPr>
      <w:r w:rsidRPr="005933FA">
        <w:rPr>
          <w:b/>
        </w:rPr>
        <w:t xml:space="preserve">Таблица </w:t>
      </w:r>
      <w:r>
        <w:rPr>
          <w:b/>
        </w:rPr>
        <w:t>5</w:t>
      </w:r>
    </w:p>
    <w:p w:rsidR="00F50887" w:rsidRPr="005933FA" w:rsidRDefault="00F50887" w:rsidP="00F5088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2404"/>
        <w:gridCol w:w="2404"/>
        <w:gridCol w:w="2404"/>
      </w:tblGrid>
      <w:tr w:rsidR="00F50887" w:rsidRPr="00013165" w:rsidTr="00A24252">
        <w:tc>
          <w:tcPr>
            <w:tcW w:w="2404" w:type="dxa"/>
          </w:tcPr>
          <w:p w:rsidR="00F50887" w:rsidRPr="00013165" w:rsidRDefault="00F50887" w:rsidP="00A24252">
            <w:r w:rsidRPr="00013165">
              <w:t>Ф.И.О. ответственного сотрудника</w:t>
            </w:r>
          </w:p>
        </w:tc>
        <w:tc>
          <w:tcPr>
            <w:tcW w:w="2404" w:type="dxa"/>
          </w:tcPr>
          <w:p w:rsidR="00F50887" w:rsidRPr="00013165" w:rsidRDefault="00F50887" w:rsidP="00A24252">
            <w:pPr>
              <w:jc w:val="center"/>
            </w:pPr>
            <w:r w:rsidRPr="00013165">
              <w:t>Количество записей.</w:t>
            </w:r>
          </w:p>
          <w:p w:rsidR="00F50887" w:rsidRPr="00013165" w:rsidRDefault="00F50887" w:rsidP="00A24252">
            <w:pPr>
              <w:jc w:val="center"/>
            </w:pPr>
            <w:r w:rsidRPr="00013165">
              <w:t>Всего</w:t>
            </w:r>
          </w:p>
        </w:tc>
        <w:tc>
          <w:tcPr>
            <w:tcW w:w="2404" w:type="dxa"/>
          </w:tcPr>
          <w:p w:rsidR="00F50887" w:rsidRPr="00013165" w:rsidRDefault="00F50887" w:rsidP="00A24252">
            <w:pPr>
              <w:jc w:val="center"/>
            </w:pPr>
            <w:r w:rsidRPr="00013165">
              <w:t>Количество записей</w:t>
            </w:r>
          </w:p>
          <w:p w:rsidR="00F50887" w:rsidRPr="00013165" w:rsidRDefault="00F50887" w:rsidP="00A24252">
            <w:pPr>
              <w:jc w:val="center"/>
            </w:pPr>
            <w:smartTag w:uri="urn:schemas-microsoft-com:office:smarttags" w:element="metricconverter">
              <w:smartTagPr>
                <w:attr w:name="ProductID" w:val="2013 г"/>
              </w:smartTagPr>
              <w:r w:rsidRPr="00013165">
                <w:t>20</w:t>
              </w:r>
              <w:r>
                <w:t>13</w:t>
              </w:r>
              <w:r w:rsidRPr="00013165">
                <w:t xml:space="preserve"> г</w:t>
              </w:r>
            </w:smartTag>
            <w:r w:rsidRPr="00013165">
              <w:t>.</w:t>
            </w:r>
          </w:p>
        </w:tc>
        <w:tc>
          <w:tcPr>
            <w:tcW w:w="2404" w:type="dxa"/>
          </w:tcPr>
          <w:p w:rsidR="00F50887" w:rsidRPr="00013165" w:rsidRDefault="00F50887" w:rsidP="00A24252">
            <w:pPr>
              <w:jc w:val="center"/>
            </w:pPr>
            <w:r w:rsidRPr="00013165">
              <w:t>Количество записей</w:t>
            </w:r>
          </w:p>
          <w:p w:rsidR="00F50887" w:rsidRPr="00013165" w:rsidRDefault="00F50887" w:rsidP="00A24252">
            <w:pPr>
              <w:jc w:val="center"/>
            </w:pPr>
            <w:smartTag w:uri="urn:schemas-microsoft-com:office:smarttags" w:element="metricconverter">
              <w:smartTagPr>
                <w:attr w:name="ProductID" w:val="2014 г"/>
              </w:smartTagPr>
              <w:r w:rsidRPr="00013165">
                <w:t>20</w:t>
              </w:r>
              <w:r>
                <w:t>14</w:t>
              </w:r>
              <w:r w:rsidRPr="00013165">
                <w:t xml:space="preserve"> г</w:t>
              </w:r>
            </w:smartTag>
            <w:r w:rsidRPr="00013165">
              <w:t>.</w:t>
            </w:r>
          </w:p>
        </w:tc>
      </w:tr>
      <w:tr w:rsidR="00F50887" w:rsidRPr="00013165" w:rsidTr="00A24252">
        <w:tc>
          <w:tcPr>
            <w:tcW w:w="2404" w:type="dxa"/>
          </w:tcPr>
          <w:p w:rsidR="00F50887" w:rsidRPr="000F3044" w:rsidRDefault="00F50887" w:rsidP="00A24252">
            <w:pPr>
              <w:rPr>
                <w:b/>
              </w:rPr>
            </w:pPr>
            <w:r w:rsidRPr="000F3044">
              <w:rPr>
                <w:b/>
              </w:rPr>
              <w:t>Кузенкова Надежда Леонидовна</w:t>
            </w:r>
          </w:p>
        </w:tc>
        <w:tc>
          <w:tcPr>
            <w:tcW w:w="2404" w:type="dxa"/>
          </w:tcPr>
          <w:p w:rsidR="00F50887" w:rsidRPr="000F3044" w:rsidRDefault="00F50887" w:rsidP="00A24252">
            <w:pPr>
              <w:jc w:val="center"/>
              <w:rPr>
                <w:b/>
              </w:rPr>
            </w:pPr>
            <w:r w:rsidRPr="000F3044">
              <w:rPr>
                <w:b/>
              </w:rPr>
              <w:t>945</w:t>
            </w:r>
          </w:p>
        </w:tc>
        <w:tc>
          <w:tcPr>
            <w:tcW w:w="2404" w:type="dxa"/>
          </w:tcPr>
          <w:p w:rsidR="00F50887" w:rsidRPr="000F3044" w:rsidRDefault="00F50887" w:rsidP="00A24252">
            <w:pPr>
              <w:jc w:val="center"/>
              <w:rPr>
                <w:b/>
              </w:rPr>
            </w:pPr>
            <w:r w:rsidRPr="000F3044">
              <w:rPr>
                <w:b/>
              </w:rPr>
              <w:t>1 163</w:t>
            </w:r>
          </w:p>
        </w:tc>
        <w:tc>
          <w:tcPr>
            <w:tcW w:w="2404" w:type="dxa"/>
          </w:tcPr>
          <w:p w:rsidR="00F50887" w:rsidRPr="000F3044" w:rsidRDefault="00F50887" w:rsidP="00A24252">
            <w:pPr>
              <w:jc w:val="center"/>
              <w:rPr>
                <w:b/>
              </w:rPr>
            </w:pPr>
            <w:r w:rsidRPr="000F3044">
              <w:rPr>
                <w:b/>
              </w:rPr>
              <w:t>220</w:t>
            </w:r>
          </w:p>
        </w:tc>
      </w:tr>
    </w:tbl>
    <w:p w:rsidR="00F50887" w:rsidRDefault="00F50887" w:rsidP="00F50887">
      <w:pPr>
        <w:pStyle w:val="a6"/>
        <w:ind w:left="0"/>
      </w:pPr>
    </w:p>
    <w:p w:rsidR="00F50887" w:rsidRPr="00C67E87" w:rsidRDefault="00F50887" w:rsidP="00F50887">
      <w:pPr>
        <w:pStyle w:val="a6"/>
        <w:numPr>
          <w:ilvl w:val="1"/>
          <w:numId w:val="8"/>
        </w:numPr>
        <w:spacing w:after="0"/>
        <w:jc w:val="both"/>
        <w:rPr>
          <w:b/>
        </w:rPr>
      </w:pPr>
      <w:r>
        <w:t xml:space="preserve"> </w:t>
      </w:r>
      <w:r w:rsidRPr="00C67E87">
        <w:rPr>
          <w:b/>
        </w:rPr>
        <w:t>Участие в корпоративном проекте «Сводный электронный каталог документов библиотек Псковской области».</w:t>
      </w:r>
    </w:p>
    <w:p w:rsidR="00F50887" w:rsidRDefault="00F50887" w:rsidP="00F50887">
      <w:pPr>
        <w:pStyle w:val="a6"/>
        <w:ind w:left="120"/>
      </w:pPr>
    </w:p>
    <w:p w:rsidR="00F50887" w:rsidRDefault="00F50887" w:rsidP="00F50887">
      <w:pPr>
        <w:pStyle w:val="a6"/>
        <w:ind w:left="0"/>
        <w:rPr>
          <w:b/>
        </w:rPr>
      </w:pPr>
      <w:r w:rsidRPr="00096364">
        <w:rPr>
          <w:b/>
        </w:rPr>
        <w:t xml:space="preserve">Таблица </w:t>
      </w:r>
      <w:r>
        <w:rPr>
          <w:b/>
        </w:rPr>
        <w:t>6</w:t>
      </w:r>
    </w:p>
    <w:p w:rsidR="00F50887" w:rsidRPr="00096364" w:rsidRDefault="00F50887" w:rsidP="00F50887">
      <w:pPr>
        <w:pStyle w:val="a6"/>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2404"/>
        <w:gridCol w:w="2404"/>
        <w:gridCol w:w="2404"/>
      </w:tblGrid>
      <w:tr w:rsidR="00F50887" w:rsidRPr="00013165" w:rsidTr="00A24252">
        <w:tc>
          <w:tcPr>
            <w:tcW w:w="2404" w:type="dxa"/>
          </w:tcPr>
          <w:p w:rsidR="00F50887" w:rsidRPr="00013165" w:rsidRDefault="00F50887" w:rsidP="00A24252">
            <w:r w:rsidRPr="00013165">
              <w:t>Ф.И.О. ответственного сотрудника</w:t>
            </w:r>
          </w:p>
        </w:tc>
        <w:tc>
          <w:tcPr>
            <w:tcW w:w="2404" w:type="dxa"/>
          </w:tcPr>
          <w:p w:rsidR="00F50887" w:rsidRPr="00013165" w:rsidRDefault="00F50887" w:rsidP="00A24252">
            <w:pPr>
              <w:jc w:val="center"/>
            </w:pPr>
            <w:r w:rsidRPr="00013165">
              <w:t>Количество записей.</w:t>
            </w:r>
          </w:p>
          <w:p w:rsidR="00F50887" w:rsidRPr="00013165" w:rsidRDefault="00F50887" w:rsidP="00A24252">
            <w:pPr>
              <w:jc w:val="center"/>
            </w:pPr>
            <w:r w:rsidRPr="00013165">
              <w:t>Всего</w:t>
            </w:r>
          </w:p>
        </w:tc>
        <w:tc>
          <w:tcPr>
            <w:tcW w:w="2404" w:type="dxa"/>
          </w:tcPr>
          <w:p w:rsidR="00F50887" w:rsidRPr="00013165" w:rsidRDefault="00F50887" w:rsidP="00A24252">
            <w:pPr>
              <w:jc w:val="center"/>
            </w:pPr>
            <w:r w:rsidRPr="00013165">
              <w:t>Количество записей</w:t>
            </w:r>
          </w:p>
          <w:p w:rsidR="00F50887" w:rsidRPr="00013165" w:rsidRDefault="00F50887" w:rsidP="00A24252">
            <w:pPr>
              <w:jc w:val="center"/>
            </w:pPr>
            <w:smartTag w:uri="urn:schemas-microsoft-com:office:smarttags" w:element="metricconverter">
              <w:smartTagPr>
                <w:attr w:name="ProductID" w:val="2013 г"/>
              </w:smartTagPr>
              <w:r w:rsidRPr="00013165">
                <w:t>20</w:t>
              </w:r>
              <w:r>
                <w:t>13</w:t>
              </w:r>
              <w:r w:rsidRPr="00013165">
                <w:t xml:space="preserve"> г</w:t>
              </w:r>
            </w:smartTag>
            <w:r w:rsidRPr="00013165">
              <w:t>.</w:t>
            </w:r>
          </w:p>
        </w:tc>
        <w:tc>
          <w:tcPr>
            <w:tcW w:w="2404" w:type="dxa"/>
          </w:tcPr>
          <w:p w:rsidR="00F50887" w:rsidRPr="00013165" w:rsidRDefault="00F50887" w:rsidP="00A24252">
            <w:pPr>
              <w:jc w:val="center"/>
            </w:pPr>
            <w:r w:rsidRPr="00013165">
              <w:t>Количество записей</w:t>
            </w:r>
          </w:p>
          <w:p w:rsidR="00F50887" w:rsidRPr="00013165" w:rsidRDefault="00F50887" w:rsidP="00A24252">
            <w:pPr>
              <w:jc w:val="center"/>
            </w:pPr>
            <w:smartTag w:uri="urn:schemas-microsoft-com:office:smarttags" w:element="metricconverter">
              <w:smartTagPr>
                <w:attr w:name="ProductID" w:val="2014 г"/>
              </w:smartTagPr>
              <w:r w:rsidRPr="00013165">
                <w:t>20</w:t>
              </w:r>
              <w:r>
                <w:t>14</w:t>
              </w:r>
              <w:r w:rsidRPr="00013165">
                <w:t xml:space="preserve"> г</w:t>
              </w:r>
            </w:smartTag>
            <w:r w:rsidRPr="00013165">
              <w:t>.</w:t>
            </w:r>
          </w:p>
        </w:tc>
      </w:tr>
      <w:tr w:rsidR="00F50887" w:rsidRPr="00013165" w:rsidTr="00A24252">
        <w:tc>
          <w:tcPr>
            <w:tcW w:w="2404" w:type="dxa"/>
          </w:tcPr>
          <w:p w:rsidR="00F50887" w:rsidRPr="000F3044" w:rsidRDefault="00F50887" w:rsidP="00A24252">
            <w:pPr>
              <w:rPr>
                <w:b/>
              </w:rPr>
            </w:pPr>
            <w:r w:rsidRPr="000F3044">
              <w:rPr>
                <w:b/>
              </w:rPr>
              <w:t>Дудкевич Наталья Викторовна</w:t>
            </w:r>
          </w:p>
        </w:tc>
        <w:tc>
          <w:tcPr>
            <w:tcW w:w="2404" w:type="dxa"/>
          </w:tcPr>
          <w:p w:rsidR="00F50887" w:rsidRPr="000F3044" w:rsidRDefault="00F50887" w:rsidP="00A24252">
            <w:pPr>
              <w:jc w:val="center"/>
              <w:rPr>
                <w:b/>
              </w:rPr>
            </w:pPr>
            <w:r w:rsidRPr="000F3044">
              <w:rPr>
                <w:b/>
              </w:rPr>
              <w:t>4 383</w:t>
            </w:r>
          </w:p>
        </w:tc>
        <w:tc>
          <w:tcPr>
            <w:tcW w:w="2404" w:type="dxa"/>
          </w:tcPr>
          <w:p w:rsidR="00F50887" w:rsidRPr="000F3044" w:rsidRDefault="00F50887" w:rsidP="00A24252">
            <w:pPr>
              <w:jc w:val="center"/>
              <w:rPr>
                <w:b/>
              </w:rPr>
            </w:pPr>
            <w:r w:rsidRPr="000F3044">
              <w:rPr>
                <w:b/>
              </w:rPr>
              <w:t>3 979</w:t>
            </w:r>
          </w:p>
        </w:tc>
        <w:tc>
          <w:tcPr>
            <w:tcW w:w="2404" w:type="dxa"/>
          </w:tcPr>
          <w:p w:rsidR="00F50887" w:rsidRPr="000F3044" w:rsidRDefault="00F50887" w:rsidP="00A24252">
            <w:pPr>
              <w:jc w:val="center"/>
              <w:rPr>
                <w:b/>
              </w:rPr>
            </w:pPr>
            <w:r w:rsidRPr="000F3044">
              <w:rPr>
                <w:b/>
              </w:rPr>
              <w:t>420</w:t>
            </w:r>
          </w:p>
        </w:tc>
      </w:tr>
    </w:tbl>
    <w:p w:rsidR="00F50887" w:rsidRDefault="00F50887" w:rsidP="00F50887">
      <w:pPr>
        <w:jc w:val="both"/>
        <w:rPr>
          <w:b/>
        </w:rPr>
      </w:pPr>
      <w:r>
        <w:rPr>
          <w:b/>
        </w:rPr>
        <w:t xml:space="preserve"> </w:t>
      </w:r>
    </w:p>
    <w:p w:rsidR="00F50887" w:rsidRDefault="00F50887" w:rsidP="00F50887">
      <w:pPr>
        <w:jc w:val="both"/>
        <w:rPr>
          <w:b/>
        </w:rPr>
      </w:pPr>
      <w:r>
        <w:rPr>
          <w:b/>
        </w:rPr>
        <w:t>Создаете ли Вы собственные электронные ресурсы по истории района?  да/нет</w:t>
      </w:r>
    </w:p>
    <w:p w:rsidR="00F50887" w:rsidRDefault="00F50887" w:rsidP="00F50887">
      <w:r>
        <w:rPr>
          <w:b/>
        </w:rPr>
        <w:t>Перечислите, пожалуйста.</w:t>
      </w:r>
    </w:p>
    <w:p w:rsidR="0066165E" w:rsidRDefault="0066165E"/>
    <w:p w:rsidR="00F72668" w:rsidRDefault="00F72668"/>
    <w:p w:rsidR="00F72668" w:rsidRDefault="00F72668"/>
    <w:p w:rsidR="00F72668" w:rsidRDefault="00F72668"/>
    <w:p w:rsidR="00F72668" w:rsidRDefault="00F72668"/>
    <w:p w:rsidR="00F72668" w:rsidRDefault="00F72668"/>
    <w:p w:rsidR="00F72668" w:rsidRDefault="00F72668"/>
    <w:p w:rsidR="00F72668" w:rsidRDefault="00F72668"/>
    <w:p w:rsidR="00F72668" w:rsidRDefault="00F72668"/>
    <w:p w:rsidR="00F72668" w:rsidRDefault="00F72668"/>
    <w:p w:rsidR="00F72668" w:rsidRDefault="00F72668"/>
    <w:p w:rsidR="00F72668" w:rsidRDefault="00F72668"/>
    <w:p w:rsidR="00F72668" w:rsidRDefault="00F72668"/>
    <w:p w:rsidR="00F72668" w:rsidRDefault="00F72668"/>
    <w:p w:rsidR="00F72668" w:rsidRPr="00B17C8D" w:rsidRDefault="00F72668" w:rsidP="00F72668">
      <w:pPr>
        <w:pStyle w:val="a5"/>
        <w:rPr>
          <w:b/>
          <w:sz w:val="32"/>
          <w:szCs w:val="32"/>
        </w:rPr>
      </w:pPr>
      <w:r w:rsidRPr="00B17C8D">
        <w:rPr>
          <w:b/>
          <w:sz w:val="32"/>
          <w:szCs w:val="32"/>
        </w:rPr>
        <w:lastRenderedPageBreak/>
        <w:t>4.1 Организационно-методическая деятельность</w:t>
      </w:r>
    </w:p>
    <w:p w:rsidR="00F72668" w:rsidRDefault="00F72668" w:rsidP="00F72668">
      <w:pPr>
        <w:pStyle w:val="a5"/>
        <w:rPr>
          <w:sz w:val="28"/>
          <w:szCs w:val="28"/>
        </w:rPr>
      </w:pPr>
    </w:p>
    <w:p w:rsidR="00F72668" w:rsidRDefault="00F72668" w:rsidP="00F72668">
      <w:pPr>
        <w:pStyle w:val="a5"/>
        <w:rPr>
          <w:sz w:val="28"/>
          <w:szCs w:val="28"/>
        </w:rPr>
      </w:pPr>
      <w:r>
        <w:rPr>
          <w:sz w:val="28"/>
          <w:szCs w:val="28"/>
        </w:rPr>
        <w:t xml:space="preserve"> В 2014 году деятельности консультационно-методического отдела ЦРБ проводилась по Программе непрерывного профессионального образования библиотечных специалистов на 2014-15 гг. «Навигатор идей».</w:t>
      </w:r>
    </w:p>
    <w:p w:rsidR="00F72668" w:rsidRDefault="00F72668" w:rsidP="00F72668">
      <w:pPr>
        <w:pStyle w:val="a5"/>
        <w:rPr>
          <w:sz w:val="28"/>
          <w:szCs w:val="28"/>
        </w:rPr>
      </w:pPr>
      <w:r>
        <w:rPr>
          <w:sz w:val="28"/>
          <w:szCs w:val="28"/>
        </w:rPr>
        <w:t>Цель:</w:t>
      </w:r>
    </w:p>
    <w:p w:rsidR="00F72668" w:rsidRDefault="00F72668" w:rsidP="00F72668">
      <w:pPr>
        <w:pStyle w:val="a5"/>
        <w:rPr>
          <w:sz w:val="28"/>
          <w:szCs w:val="28"/>
        </w:rPr>
      </w:pPr>
      <w:r>
        <w:rPr>
          <w:sz w:val="28"/>
          <w:szCs w:val="28"/>
        </w:rPr>
        <w:t>Библиотека – центр культурной и общественной жизни населения.</w:t>
      </w:r>
    </w:p>
    <w:p w:rsidR="00F72668" w:rsidRDefault="00F72668" w:rsidP="00F72668">
      <w:pPr>
        <w:pStyle w:val="a5"/>
        <w:rPr>
          <w:sz w:val="28"/>
          <w:szCs w:val="28"/>
        </w:rPr>
      </w:pPr>
      <w:r>
        <w:rPr>
          <w:sz w:val="28"/>
          <w:szCs w:val="28"/>
        </w:rPr>
        <w:t>- переподготовка и повышение квалификации кадров в соответствии с задачами модернизации библиотечного дела.</w:t>
      </w:r>
    </w:p>
    <w:p w:rsidR="00F72668" w:rsidRDefault="00F72668" w:rsidP="00F72668">
      <w:pPr>
        <w:pStyle w:val="a5"/>
        <w:rPr>
          <w:sz w:val="28"/>
          <w:szCs w:val="28"/>
        </w:rPr>
      </w:pPr>
      <w:r>
        <w:rPr>
          <w:sz w:val="28"/>
          <w:szCs w:val="28"/>
        </w:rPr>
        <w:t>Задачи:</w:t>
      </w:r>
    </w:p>
    <w:p w:rsidR="00F72668" w:rsidRDefault="00F72668" w:rsidP="00F72668">
      <w:pPr>
        <w:pStyle w:val="a5"/>
        <w:rPr>
          <w:sz w:val="28"/>
          <w:szCs w:val="28"/>
        </w:rPr>
      </w:pPr>
      <w:r>
        <w:rPr>
          <w:sz w:val="28"/>
          <w:szCs w:val="28"/>
        </w:rPr>
        <w:t>Повышение авторитета и привлекательности библиотек;</w:t>
      </w:r>
    </w:p>
    <w:p w:rsidR="00F72668" w:rsidRDefault="00F72668" w:rsidP="00F72668">
      <w:pPr>
        <w:pStyle w:val="a5"/>
        <w:rPr>
          <w:sz w:val="28"/>
          <w:szCs w:val="28"/>
        </w:rPr>
      </w:pPr>
      <w:r>
        <w:rPr>
          <w:sz w:val="28"/>
          <w:szCs w:val="28"/>
        </w:rPr>
        <w:t>Разработка партнёрских проектов.</w:t>
      </w:r>
    </w:p>
    <w:p w:rsidR="00F72668" w:rsidRDefault="00F72668" w:rsidP="00F72668">
      <w:pPr>
        <w:pStyle w:val="a5"/>
        <w:rPr>
          <w:sz w:val="28"/>
          <w:szCs w:val="28"/>
        </w:rPr>
      </w:pPr>
      <w:r>
        <w:rPr>
          <w:sz w:val="28"/>
          <w:szCs w:val="28"/>
        </w:rPr>
        <w:t>Обучение библиотечных специалистов проводилось по следующим направлениям:</w:t>
      </w:r>
    </w:p>
    <w:p w:rsidR="00F72668" w:rsidRDefault="00F72668" w:rsidP="00F72668">
      <w:pPr>
        <w:pStyle w:val="a5"/>
        <w:rPr>
          <w:sz w:val="28"/>
          <w:szCs w:val="28"/>
        </w:rPr>
      </w:pPr>
      <w:r>
        <w:rPr>
          <w:sz w:val="28"/>
          <w:szCs w:val="28"/>
        </w:rPr>
        <w:t>- информирование библиотекарей о современных методиках библиотечного дела;</w:t>
      </w:r>
    </w:p>
    <w:p w:rsidR="00F72668" w:rsidRDefault="00F72668" w:rsidP="00F72668">
      <w:pPr>
        <w:pStyle w:val="a5"/>
        <w:rPr>
          <w:sz w:val="28"/>
          <w:szCs w:val="28"/>
        </w:rPr>
      </w:pPr>
      <w:r>
        <w:rPr>
          <w:sz w:val="28"/>
          <w:szCs w:val="28"/>
        </w:rPr>
        <w:t>- повышение квалификации специалистов через различные формы и методы,  изучение и обобщение опыта коллег, внедрение инновационных форм;</w:t>
      </w:r>
    </w:p>
    <w:p w:rsidR="00F72668" w:rsidRDefault="00F72668" w:rsidP="00F72668">
      <w:pPr>
        <w:pStyle w:val="a5"/>
        <w:rPr>
          <w:sz w:val="28"/>
          <w:szCs w:val="28"/>
        </w:rPr>
      </w:pPr>
      <w:r>
        <w:rPr>
          <w:sz w:val="28"/>
          <w:szCs w:val="28"/>
        </w:rPr>
        <w:t>- проведён социологический опрос «Оценка качества изданий ЦРБ среди библиотекарей МУК «Культура и досуг»;</w:t>
      </w:r>
    </w:p>
    <w:p w:rsidR="00F72668" w:rsidRDefault="00F72668" w:rsidP="00F72668">
      <w:pPr>
        <w:pStyle w:val="a5"/>
        <w:rPr>
          <w:sz w:val="28"/>
          <w:szCs w:val="28"/>
        </w:rPr>
      </w:pPr>
      <w:r>
        <w:rPr>
          <w:sz w:val="28"/>
          <w:szCs w:val="28"/>
        </w:rPr>
        <w:t>- проводилась декада «Контроля учёта и отчётности в библиотеках МУК «Культура и досуг»;</w:t>
      </w:r>
    </w:p>
    <w:p w:rsidR="00F72668" w:rsidRDefault="00F72668" w:rsidP="00F72668">
      <w:pPr>
        <w:pStyle w:val="a5"/>
        <w:rPr>
          <w:sz w:val="28"/>
          <w:szCs w:val="28"/>
        </w:rPr>
      </w:pPr>
      <w:r>
        <w:rPr>
          <w:sz w:val="28"/>
          <w:szCs w:val="28"/>
        </w:rPr>
        <w:t>- проводился единый День качества в библиотеках, включающий маркетинговое исследование «Как вас обслуживают?».</w:t>
      </w:r>
    </w:p>
    <w:p w:rsidR="00F72668" w:rsidRDefault="00F72668" w:rsidP="00F72668">
      <w:pPr>
        <w:pStyle w:val="a5"/>
        <w:rPr>
          <w:sz w:val="28"/>
          <w:szCs w:val="28"/>
        </w:rPr>
      </w:pPr>
      <w:r>
        <w:rPr>
          <w:sz w:val="28"/>
          <w:szCs w:val="28"/>
        </w:rPr>
        <w:t xml:space="preserve"> Проведён Круглый стол на базе Новохованской модельной библиотеки «Сельская библиотека в современном обществе». В работе приняли участие учителя школы, администрация сельского поселения, актив библиотеки.</w:t>
      </w:r>
    </w:p>
    <w:p w:rsidR="00F72668" w:rsidRDefault="00F72668" w:rsidP="00F72668">
      <w:pPr>
        <w:pStyle w:val="a5"/>
        <w:rPr>
          <w:sz w:val="28"/>
          <w:szCs w:val="28"/>
        </w:rPr>
      </w:pPr>
      <w:r>
        <w:rPr>
          <w:sz w:val="28"/>
          <w:szCs w:val="28"/>
        </w:rPr>
        <w:t xml:space="preserve">  День профессионального общения состоялся на базе Булынинской модельной библиотеки Великолукского район (см. раздел «Повышение квалификации»). Через дистанционное обучение оказывалась помощь в составлении целевых программ Щербинской, Опухликовской, Лёховской библиотекам.</w:t>
      </w:r>
    </w:p>
    <w:p w:rsidR="00F72668" w:rsidRDefault="00F72668" w:rsidP="00F72668">
      <w:pPr>
        <w:pStyle w:val="a5"/>
        <w:rPr>
          <w:sz w:val="28"/>
          <w:szCs w:val="28"/>
        </w:rPr>
      </w:pPr>
      <w:r>
        <w:rPr>
          <w:sz w:val="28"/>
          <w:szCs w:val="28"/>
        </w:rPr>
        <w:t xml:space="preserve"> Проведён конкурс сценариев среди библиотек МУК</w:t>
      </w:r>
      <w:proofErr w:type="gramStart"/>
      <w:r>
        <w:rPr>
          <w:sz w:val="28"/>
          <w:szCs w:val="28"/>
        </w:rPr>
        <w:t>»К</w:t>
      </w:r>
      <w:proofErr w:type="gramEnd"/>
      <w:r>
        <w:rPr>
          <w:sz w:val="28"/>
          <w:szCs w:val="28"/>
        </w:rPr>
        <w:t>ультура и досуг» «Идея ищет путь». Большинство библиотекарей представили по 1-2 сценарию, разработанному своими силами. В дальнейшем они будут использованы в работе другими библиотекарями.</w:t>
      </w:r>
    </w:p>
    <w:p w:rsidR="00F72668" w:rsidRDefault="00F72668" w:rsidP="00F72668">
      <w:pPr>
        <w:pStyle w:val="a5"/>
        <w:rPr>
          <w:sz w:val="28"/>
          <w:szCs w:val="28"/>
        </w:rPr>
      </w:pPr>
      <w:r>
        <w:rPr>
          <w:sz w:val="28"/>
          <w:szCs w:val="28"/>
        </w:rPr>
        <w:t xml:space="preserve"> На итоговом семинаре ряд сотрудников продемонстрировали домашние задания «Умение удивлять» из мира своих увлечений.</w:t>
      </w:r>
    </w:p>
    <w:p w:rsidR="00F72668" w:rsidRDefault="00F72668" w:rsidP="00F72668">
      <w:pPr>
        <w:pStyle w:val="a5"/>
        <w:rPr>
          <w:sz w:val="28"/>
          <w:szCs w:val="28"/>
        </w:rPr>
      </w:pPr>
      <w:r>
        <w:rPr>
          <w:sz w:val="28"/>
          <w:szCs w:val="28"/>
        </w:rPr>
        <w:t xml:space="preserve"> Оказывалась методическая помощь при составлении материалов на участие в областных, региональных конкурсах библиотек.</w:t>
      </w:r>
    </w:p>
    <w:p w:rsidR="00F72668" w:rsidRDefault="00F72668" w:rsidP="00F72668">
      <w:pPr>
        <w:pStyle w:val="a5"/>
        <w:rPr>
          <w:sz w:val="28"/>
          <w:szCs w:val="28"/>
        </w:rPr>
      </w:pPr>
      <w:r>
        <w:rPr>
          <w:sz w:val="28"/>
          <w:szCs w:val="28"/>
        </w:rPr>
        <w:t xml:space="preserve"> Количество выездов в сельские библиотеки сократилось до 20 за 2014 год. Поэтому консультирование проводится в основном в ЦРБ.</w:t>
      </w:r>
    </w:p>
    <w:p w:rsidR="00F72668" w:rsidRDefault="00F72668" w:rsidP="00F72668">
      <w:pPr>
        <w:pStyle w:val="a5"/>
        <w:rPr>
          <w:sz w:val="28"/>
          <w:szCs w:val="28"/>
        </w:rPr>
      </w:pPr>
      <w:r>
        <w:rPr>
          <w:sz w:val="28"/>
          <w:szCs w:val="28"/>
        </w:rPr>
        <w:t xml:space="preserve"> Анализ деятельности библиотек проводится на семинарах в ЦРБ.</w:t>
      </w:r>
    </w:p>
    <w:p w:rsidR="00F72668" w:rsidRDefault="00F72668" w:rsidP="00F72668">
      <w:pPr>
        <w:pStyle w:val="a5"/>
        <w:rPr>
          <w:sz w:val="28"/>
          <w:szCs w:val="28"/>
        </w:rPr>
      </w:pPr>
      <w:r>
        <w:rPr>
          <w:sz w:val="28"/>
          <w:szCs w:val="28"/>
        </w:rPr>
        <w:t xml:space="preserve"> По авторским программам работали:</w:t>
      </w:r>
    </w:p>
    <w:p w:rsidR="00F72668" w:rsidRDefault="00F72668" w:rsidP="00F72668">
      <w:pPr>
        <w:pStyle w:val="a5"/>
        <w:rPr>
          <w:sz w:val="28"/>
          <w:szCs w:val="28"/>
        </w:rPr>
      </w:pPr>
      <w:r>
        <w:rPr>
          <w:sz w:val="28"/>
          <w:szCs w:val="28"/>
        </w:rPr>
        <w:t>ЦРБ: программа непрерывного образования «Навигатор идей», 2014-15 гг.;</w:t>
      </w:r>
    </w:p>
    <w:p w:rsidR="00F72668" w:rsidRDefault="00F72668" w:rsidP="00F72668">
      <w:pPr>
        <w:pStyle w:val="a5"/>
        <w:rPr>
          <w:sz w:val="28"/>
          <w:szCs w:val="28"/>
        </w:rPr>
      </w:pPr>
      <w:r>
        <w:rPr>
          <w:sz w:val="28"/>
          <w:szCs w:val="28"/>
        </w:rPr>
        <w:lastRenderedPageBreak/>
        <w:t xml:space="preserve">Опухликовская модельная библиотека: «Познай себя и то, что рядом», 2014-15 </w:t>
      </w:r>
      <w:proofErr w:type="gramStart"/>
      <w:r>
        <w:rPr>
          <w:sz w:val="28"/>
          <w:szCs w:val="28"/>
        </w:rPr>
        <w:t>гг</w:t>
      </w:r>
      <w:proofErr w:type="gramEnd"/>
      <w:r>
        <w:rPr>
          <w:sz w:val="28"/>
          <w:szCs w:val="28"/>
        </w:rPr>
        <w:t xml:space="preserve"> (Программа духовно-нравственного воспитания юношества).</w:t>
      </w:r>
    </w:p>
    <w:p w:rsidR="00F72668" w:rsidRDefault="00F72668" w:rsidP="00F72668">
      <w:pPr>
        <w:pStyle w:val="a5"/>
        <w:rPr>
          <w:sz w:val="28"/>
          <w:szCs w:val="28"/>
        </w:rPr>
      </w:pPr>
      <w:r>
        <w:rPr>
          <w:sz w:val="28"/>
          <w:szCs w:val="28"/>
        </w:rPr>
        <w:t>Щербинская библиотека: «Во славу победы, во имя добра»,  2014-15 гг. (Программа патриотического воспитания населения);</w:t>
      </w:r>
    </w:p>
    <w:p w:rsidR="00F72668" w:rsidRDefault="00F72668" w:rsidP="00F72668">
      <w:pPr>
        <w:pStyle w:val="a5"/>
        <w:rPr>
          <w:sz w:val="28"/>
          <w:szCs w:val="28"/>
        </w:rPr>
      </w:pPr>
      <w:r>
        <w:rPr>
          <w:sz w:val="28"/>
          <w:szCs w:val="28"/>
        </w:rPr>
        <w:t>Лёховская  модельная библиотека: «Книга, чтение и я, наша дружная семья», 2014-15 гг. (Программа по формированию традиций семейного чтения);</w:t>
      </w:r>
    </w:p>
    <w:p w:rsidR="00F72668" w:rsidRDefault="00F72668" w:rsidP="00F72668">
      <w:pPr>
        <w:pStyle w:val="a5"/>
        <w:rPr>
          <w:sz w:val="28"/>
          <w:szCs w:val="28"/>
        </w:rPr>
      </w:pPr>
      <w:r>
        <w:rPr>
          <w:sz w:val="28"/>
          <w:szCs w:val="28"/>
        </w:rPr>
        <w:t>ЦРБ: «Родники», 2013-15 гг. (Литературно-краеведческая программа).</w:t>
      </w:r>
    </w:p>
    <w:p w:rsidR="00F72668" w:rsidRDefault="00F72668" w:rsidP="00F72668">
      <w:pPr>
        <w:pStyle w:val="a5"/>
        <w:rPr>
          <w:sz w:val="28"/>
          <w:szCs w:val="28"/>
        </w:rPr>
      </w:pPr>
      <w:r>
        <w:rPr>
          <w:sz w:val="28"/>
          <w:szCs w:val="28"/>
        </w:rPr>
        <w:t xml:space="preserve"> В 2014 году проведено 2 заседания методического совета.</w:t>
      </w:r>
    </w:p>
    <w:p w:rsidR="00F72668" w:rsidRDefault="00F72668" w:rsidP="00F72668">
      <w:pPr>
        <w:pStyle w:val="a5"/>
        <w:rPr>
          <w:sz w:val="28"/>
          <w:szCs w:val="28"/>
        </w:rPr>
      </w:pPr>
      <w:r>
        <w:rPr>
          <w:sz w:val="28"/>
          <w:szCs w:val="28"/>
        </w:rPr>
        <w:t>На обсуждение были вынесены темы:</w:t>
      </w:r>
    </w:p>
    <w:p w:rsidR="00F72668" w:rsidRDefault="00F72668" w:rsidP="00F72668">
      <w:pPr>
        <w:pStyle w:val="a5"/>
        <w:numPr>
          <w:ilvl w:val="0"/>
          <w:numId w:val="9"/>
        </w:numPr>
        <w:rPr>
          <w:sz w:val="28"/>
          <w:szCs w:val="28"/>
        </w:rPr>
      </w:pPr>
      <w:r>
        <w:rPr>
          <w:sz w:val="28"/>
          <w:szCs w:val="28"/>
        </w:rPr>
        <w:t>«История родного края  - основа гражданско-патриотического воспитания населения».</w:t>
      </w:r>
    </w:p>
    <w:p w:rsidR="00F72668" w:rsidRDefault="00F72668" w:rsidP="00F72668">
      <w:pPr>
        <w:pStyle w:val="a5"/>
        <w:ind w:left="720"/>
        <w:rPr>
          <w:sz w:val="28"/>
          <w:szCs w:val="28"/>
        </w:rPr>
      </w:pPr>
      <w:r>
        <w:rPr>
          <w:sz w:val="28"/>
          <w:szCs w:val="28"/>
        </w:rPr>
        <w:t>Слушали: Новохованскую модельную библиотеку, Усть-Долысскую модельную библиотеку, Трехалёвскую библиотеку, Дубровинскую библиотеку.</w:t>
      </w:r>
    </w:p>
    <w:p w:rsidR="00F72668" w:rsidRDefault="00F72668" w:rsidP="00F72668">
      <w:pPr>
        <w:pStyle w:val="a5"/>
        <w:numPr>
          <w:ilvl w:val="0"/>
          <w:numId w:val="9"/>
        </w:numPr>
        <w:rPr>
          <w:sz w:val="28"/>
          <w:szCs w:val="28"/>
        </w:rPr>
      </w:pPr>
      <w:r>
        <w:rPr>
          <w:sz w:val="28"/>
          <w:szCs w:val="28"/>
        </w:rPr>
        <w:t>«Библиотека и её читатель в современном социокультурном пространстве».</w:t>
      </w:r>
    </w:p>
    <w:p w:rsidR="00F72668" w:rsidRDefault="00F72668" w:rsidP="00F72668">
      <w:pPr>
        <w:pStyle w:val="a5"/>
        <w:ind w:left="360"/>
        <w:rPr>
          <w:sz w:val="28"/>
          <w:szCs w:val="28"/>
        </w:rPr>
      </w:pPr>
      <w:r>
        <w:rPr>
          <w:sz w:val="28"/>
          <w:szCs w:val="28"/>
        </w:rPr>
        <w:t xml:space="preserve"> Слушали: </w:t>
      </w:r>
      <w:proofErr w:type="gramStart"/>
      <w:r>
        <w:rPr>
          <w:sz w:val="28"/>
          <w:szCs w:val="28"/>
        </w:rPr>
        <w:t>Артёмовскую</w:t>
      </w:r>
      <w:proofErr w:type="gramEnd"/>
      <w:r>
        <w:rPr>
          <w:sz w:val="28"/>
          <w:szCs w:val="28"/>
        </w:rPr>
        <w:t>, Щербинскую, Чернецовскую библиотеки.</w:t>
      </w:r>
    </w:p>
    <w:p w:rsidR="00F72668" w:rsidRDefault="00F72668" w:rsidP="00F72668">
      <w:pPr>
        <w:pStyle w:val="a5"/>
        <w:ind w:left="720"/>
        <w:rPr>
          <w:sz w:val="28"/>
          <w:szCs w:val="28"/>
        </w:rPr>
      </w:pPr>
      <w:r>
        <w:rPr>
          <w:sz w:val="28"/>
          <w:szCs w:val="28"/>
        </w:rPr>
        <w:t>Были выработаны соответствующие рекомендации, отмечена работа библиотек в данных направлениях.</w:t>
      </w:r>
    </w:p>
    <w:p w:rsidR="00F72668" w:rsidRPr="00FD1BD9" w:rsidRDefault="00F72668" w:rsidP="00F72668">
      <w:pPr>
        <w:pStyle w:val="a5"/>
        <w:ind w:left="360"/>
        <w:rPr>
          <w:sz w:val="28"/>
          <w:szCs w:val="28"/>
        </w:rPr>
      </w:pPr>
      <w:r>
        <w:rPr>
          <w:sz w:val="28"/>
          <w:szCs w:val="28"/>
        </w:rPr>
        <w:t xml:space="preserve">  В 2014 году были изданы буклеты:</w:t>
      </w:r>
    </w:p>
    <w:p w:rsidR="00F72668" w:rsidRPr="00FD1BD9" w:rsidRDefault="00CE6C58" w:rsidP="00F72668">
      <w:pPr>
        <w:pStyle w:val="a5"/>
        <w:ind w:left="2112"/>
        <w:rPr>
          <w:sz w:val="28"/>
          <w:szCs w:val="28"/>
        </w:rPr>
      </w:pPr>
      <w:hyperlink r:id="rId27" w:tgtFrame="_blank" w:history="1">
        <w:r w:rsidR="00F72668" w:rsidRPr="00FD1BD9">
          <w:rPr>
            <w:sz w:val="28"/>
            <w:szCs w:val="28"/>
          </w:rPr>
          <w:t>Буклет "Невельская палитра"</w:t>
        </w:r>
      </w:hyperlink>
      <w:r w:rsidR="00F72668">
        <w:rPr>
          <w:sz w:val="28"/>
          <w:szCs w:val="28"/>
        </w:rPr>
        <w:t>,</w:t>
      </w:r>
    </w:p>
    <w:p w:rsidR="00F72668" w:rsidRPr="00FD1BD9" w:rsidRDefault="00CE6C58" w:rsidP="00F72668">
      <w:pPr>
        <w:pStyle w:val="a5"/>
        <w:ind w:left="2112"/>
        <w:rPr>
          <w:sz w:val="28"/>
          <w:szCs w:val="28"/>
        </w:rPr>
      </w:pPr>
      <w:hyperlink r:id="rId28" w:tgtFrame="_blank" w:history="1">
        <w:r w:rsidR="00F72668" w:rsidRPr="00FD1BD9">
          <w:rPr>
            <w:sz w:val="28"/>
            <w:szCs w:val="28"/>
          </w:rPr>
          <w:t>Буклет "Слово о Лермонтове" (К 200-летию со дня рождения)</w:t>
        </w:r>
      </w:hyperlink>
      <w:r w:rsidR="00F72668">
        <w:rPr>
          <w:sz w:val="28"/>
          <w:szCs w:val="28"/>
        </w:rPr>
        <w:t>,</w:t>
      </w:r>
    </w:p>
    <w:p w:rsidR="00F72668" w:rsidRPr="00FD1BD9" w:rsidRDefault="00CE6C58" w:rsidP="00F72668">
      <w:pPr>
        <w:pStyle w:val="a5"/>
        <w:ind w:left="2112"/>
        <w:rPr>
          <w:sz w:val="28"/>
          <w:szCs w:val="28"/>
        </w:rPr>
      </w:pPr>
      <w:hyperlink r:id="rId29" w:tgtFrame="_blank" w:history="1">
        <w:r w:rsidR="00F72668" w:rsidRPr="00FD1BD9">
          <w:rPr>
            <w:sz w:val="28"/>
            <w:szCs w:val="28"/>
          </w:rPr>
          <w:t>Буклет "Меценатство в России (XIX век)</w:t>
        </w:r>
      </w:hyperlink>
      <w:r w:rsidR="00F72668">
        <w:rPr>
          <w:sz w:val="28"/>
          <w:szCs w:val="28"/>
        </w:rPr>
        <w:t>,</w:t>
      </w:r>
      <w:r w:rsidR="00F72668" w:rsidRPr="00FD1BD9">
        <w:rPr>
          <w:sz w:val="28"/>
          <w:szCs w:val="28"/>
        </w:rPr>
        <w:br/>
      </w:r>
      <w:hyperlink r:id="rId30" w:tgtFrame="_self" w:history="1">
        <w:r w:rsidR="00F72668" w:rsidRPr="00FD1BD9">
          <w:rPr>
            <w:sz w:val="28"/>
            <w:szCs w:val="28"/>
          </w:rPr>
          <w:t>Буклет "Паралимпийские Игры. Сочи - 2014"</w:t>
        </w:r>
      </w:hyperlink>
      <w:r w:rsidR="00F72668">
        <w:rPr>
          <w:sz w:val="28"/>
          <w:szCs w:val="28"/>
        </w:rPr>
        <w:t>,</w:t>
      </w:r>
      <w:r w:rsidR="00F72668" w:rsidRPr="00FD1BD9">
        <w:rPr>
          <w:sz w:val="28"/>
          <w:szCs w:val="28"/>
        </w:rPr>
        <w:t xml:space="preserve"> </w:t>
      </w:r>
      <w:r w:rsidR="00F72668" w:rsidRPr="00FD1BD9">
        <w:rPr>
          <w:sz w:val="28"/>
          <w:szCs w:val="28"/>
        </w:rPr>
        <w:br/>
      </w:r>
      <w:hyperlink r:id="rId31" w:tgtFrame="_self" w:history="1">
        <w:r w:rsidR="00F72668" w:rsidRPr="00FD1BD9">
          <w:rPr>
            <w:sz w:val="28"/>
            <w:szCs w:val="28"/>
          </w:rPr>
          <w:t>Буклет "Итоги Олимпиады. Сочи - 2014"</w:t>
        </w:r>
      </w:hyperlink>
      <w:r w:rsidR="00F72668">
        <w:rPr>
          <w:sz w:val="28"/>
          <w:szCs w:val="28"/>
        </w:rPr>
        <w:t>.</w:t>
      </w:r>
      <w:r w:rsidR="00F72668" w:rsidRPr="00FD1BD9">
        <w:rPr>
          <w:sz w:val="28"/>
          <w:szCs w:val="28"/>
        </w:rPr>
        <w:t> </w:t>
      </w:r>
    </w:p>
    <w:p w:rsidR="00F72668" w:rsidRDefault="00F72668" w:rsidP="00F72668">
      <w:pPr>
        <w:pStyle w:val="a5"/>
        <w:ind w:left="720"/>
        <w:rPr>
          <w:sz w:val="28"/>
          <w:szCs w:val="28"/>
        </w:rPr>
      </w:pPr>
      <w:r>
        <w:rPr>
          <w:sz w:val="28"/>
          <w:szCs w:val="28"/>
        </w:rPr>
        <w:t>Указатели: «Известные жители и уроженцы Невельского края» (часть 2) и др. рекламная продукция.</w:t>
      </w:r>
    </w:p>
    <w:p w:rsidR="00F72668" w:rsidRPr="000E6851" w:rsidRDefault="00F72668" w:rsidP="00F72668">
      <w:pPr>
        <w:pStyle w:val="a5"/>
        <w:ind w:left="720"/>
        <w:rPr>
          <w:sz w:val="28"/>
          <w:szCs w:val="28"/>
        </w:rPr>
      </w:pPr>
    </w:p>
    <w:p w:rsidR="00F72668" w:rsidRDefault="00F72668"/>
    <w:p w:rsidR="002D669A" w:rsidRDefault="002D669A"/>
    <w:p w:rsidR="002D669A" w:rsidRDefault="002D669A"/>
    <w:p w:rsidR="002D669A" w:rsidRDefault="002D669A"/>
    <w:p w:rsidR="002D669A" w:rsidRDefault="002D669A"/>
    <w:p w:rsidR="002D669A" w:rsidRDefault="002D669A"/>
    <w:p w:rsidR="002D669A" w:rsidRDefault="002D669A"/>
    <w:p w:rsidR="002D669A" w:rsidRDefault="002D669A"/>
    <w:p w:rsidR="002D669A" w:rsidRDefault="002D669A"/>
    <w:p w:rsidR="002D669A" w:rsidRDefault="002D669A"/>
    <w:p w:rsidR="002D669A" w:rsidRDefault="002D669A"/>
    <w:p w:rsidR="002D669A" w:rsidRDefault="002D669A"/>
    <w:p w:rsidR="002D669A" w:rsidRDefault="002D669A"/>
    <w:p w:rsidR="002D669A" w:rsidRPr="002D669A" w:rsidRDefault="002D669A" w:rsidP="002D669A">
      <w:pPr>
        <w:pStyle w:val="7"/>
        <w:rPr>
          <w:b w:val="0"/>
          <w:sz w:val="28"/>
          <w:szCs w:val="28"/>
          <w:lang w:val="ru-RU"/>
        </w:rPr>
      </w:pPr>
      <w:r w:rsidRPr="002D669A">
        <w:rPr>
          <w:sz w:val="28"/>
          <w:szCs w:val="28"/>
          <w:lang w:val="ru-RU"/>
        </w:rPr>
        <w:lastRenderedPageBreak/>
        <w:t xml:space="preserve">4.2. Система повышения квалификации (СПК) библиотечных работников   </w:t>
      </w:r>
    </w:p>
    <w:p w:rsidR="002D669A" w:rsidRDefault="002D669A" w:rsidP="002D669A">
      <w:pPr>
        <w:rPr>
          <w:b/>
          <w:sz w:val="28"/>
          <w:szCs w:val="28"/>
        </w:rPr>
      </w:pPr>
    </w:p>
    <w:p w:rsidR="002D669A" w:rsidRPr="00B027A3" w:rsidRDefault="002D669A" w:rsidP="002D669A">
      <w:pPr>
        <w:rPr>
          <w:sz w:val="28"/>
          <w:szCs w:val="28"/>
        </w:rPr>
      </w:pPr>
      <w:r>
        <w:rPr>
          <w:sz w:val="28"/>
          <w:szCs w:val="28"/>
        </w:rPr>
        <w:t xml:space="preserve"> </w:t>
      </w:r>
      <w:r w:rsidRPr="00B027A3">
        <w:rPr>
          <w:sz w:val="28"/>
          <w:szCs w:val="28"/>
        </w:rPr>
        <w:t>Повышение квалификации библиотечных работников велось в рамках районной целевой программы «Навигатор идей». В ушедшем году проведено 12 обучающих мероприятий. Всего обучено 32 человека.</w:t>
      </w:r>
    </w:p>
    <w:p w:rsidR="002D669A" w:rsidRPr="00B027A3" w:rsidRDefault="002D669A" w:rsidP="002D669A">
      <w:pPr>
        <w:rPr>
          <w:sz w:val="28"/>
          <w:szCs w:val="28"/>
        </w:rPr>
      </w:pPr>
      <w:r w:rsidRPr="00B027A3">
        <w:rPr>
          <w:sz w:val="28"/>
          <w:szCs w:val="28"/>
        </w:rPr>
        <w:t xml:space="preserve"> Год был очень насыщенным, формы </w:t>
      </w:r>
      <w:r>
        <w:rPr>
          <w:sz w:val="28"/>
          <w:szCs w:val="28"/>
        </w:rPr>
        <w:t xml:space="preserve">обучения </w:t>
      </w:r>
      <w:r w:rsidRPr="00B027A3">
        <w:rPr>
          <w:sz w:val="28"/>
          <w:szCs w:val="28"/>
        </w:rPr>
        <w:t>разнообразн</w:t>
      </w:r>
      <w:r>
        <w:rPr>
          <w:sz w:val="28"/>
          <w:szCs w:val="28"/>
        </w:rPr>
        <w:t>ы</w:t>
      </w:r>
      <w:r w:rsidRPr="00B027A3">
        <w:rPr>
          <w:sz w:val="28"/>
          <w:szCs w:val="28"/>
        </w:rPr>
        <w:t>.</w:t>
      </w:r>
    </w:p>
    <w:p w:rsidR="002D669A" w:rsidRDefault="002D669A" w:rsidP="002D669A">
      <w:pPr>
        <w:rPr>
          <w:sz w:val="28"/>
          <w:szCs w:val="28"/>
        </w:rPr>
      </w:pPr>
      <w:r w:rsidRPr="00B027A3">
        <w:rPr>
          <w:sz w:val="28"/>
          <w:szCs w:val="28"/>
        </w:rPr>
        <w:t xml:space="preserve"> </w:t>
      </w:r>
      <w:r>
        <w:rPr>
          <w:sz w:val="28"/>
          <w:szCs w:val="28"/>
        </w:rPr>
        <w:t>Событие</w:t>
      </w:r>
      <w:r w:rsidRPr="00B027A3">
        <w:rPr>
          <w:sz w:val="28"/>
          <w:szCs w:val="28"/>
        </w:rPr>
        <w:t>м года</w:t>
      </w:r>
      <w:r>
        <w:rPr>
          <w:sz w:val="28"/>
          <w:szCs w:val="28"/>
        </w:rPr>
        <w:t xml:space="preserve"> стало открытие ещё 3 модельных библиотек: Опухликовская, Лёховская, Туричинская. Теперь </w:t>
      </w:r>
      <w:proofErr w:type="gramStart"/>
      <w:r>
        <w:rPr>
          <w:sz w:val="28"/>
          <w:szCs w:val="28"/>
        </w:rPr>
        <w:t>в</w:t>
      </w:r>
      <w:proofErr w:type="gramEnd"/>
      <w:r>
        <w:rPr>
          <w:sz w:val="28"/>
          <w:szCs w:val="28"/>
        </w:rPr>
        <w:t xml:space="preserve"> </w:t>
      </w:r>
      <w:proofErr w:type="gramStart"/>
      <w:r>
        <w:rPr>
          <w:sz w:val="28"/>
          <w:szCs w:val="28"/>
        </w:rPr>
        <w:t>Невельском</w:t>
      </w:r>
      <w:proofErr w:type="gramEnd"/>
      <w:r>
        <w:rPr>
          <w:sz w:val="28"/>
          <w:szCs w:val="28"/>
        </w:rPr>
        <w:t xml:space="preserve"> районе имеются 5 модельных библиотек. Все они оснащены компьютерной  техникой, имеют выход в интернет. </w:t>
      </w:r>
    </w:p>
    <w:p w:rsidR="002D669A" w:rsidRDefault="002D669A" w:rsidP="002D669A">
      <w:pPr>
        <w:rPr>
          <w:sz w:val="28"/>
          <w:szCs w:val="28"/>
        </w:rPr>
      </w:pPr>
      <w:r>
        <w:rPr>
          <w:sz w:val="28"/>
          <w:szCs w:val="28"/>
        </w:rPr>
        <w:t xml:space="preserve"> В течение года наиболее эффективно </w:t>
      </w:r>
      <w:proofErr w:type="gramStart"/>
      <w:r>
        <w:rPr>
          <w:sz w:val="28"/>
          <w:szCs w:val="28"/>
        </w:rPr>
        <w:t>проведены</w:t>
      </w:r>
      <w:proofErr w:type="gramEnd"/>
      <w:r>
        <w:rPr>
          <w:sz w:val="28"/>
          <w:szCs w:val="28"/>
        </w:rPr>
        <w:t>:</w:t>
      </w:r>
    </w:p>
    <w:p w:rsidR="002D669A" w:rsidRDefault="002D669A" w:rsidP="002D669A">
      <w:pPr>
        <w:rPr>
          <w:sz w:val="28"/>
          <w:szCs w:val="28"/>
        </w:rPr>
      </w:pPr>
      <w:r>
        <w:rPr>
          <w:sz w:val="28"/>
          <w:szCs w:val="28"/>
        </w:rPr>
        <w:t>- обучающий семинар «Массовые мероприятия: Мнение. Оценка. Прогноз». Речь шла об инновационных процессах в библиотеках, коллеги делились опытом работы, обсуждали проблемы и возможности их реализации;</w:t>
      </w:r>
    </w:p>
    <w:p w:rsidR="002D669A" w:rsidRDefault="002D669A" w:rsidP="002D669A">
      <w:pPr>
        <w:rPr>
          <w:sz w:val="28"/>
          <w:szCs w:val="28"/>
        </w:rPr>
      </w:pPr>
      <w:r>
        <w:rPr>
          <w:sz w:val="28"/>
          <w:szCs w:val="28"/>
        </w:rPr>
        <w:t xml:space="preserve"> - выездной  семинар «Бенефис читающей семьи» подготовила зав. Лёховской модельной библиотекой Михеева Т. Н.  Это был своеобразный маленький праздник семьи, а выставка-показ «От души и для души» не оставила присутствующих равнодушными к творчеству каждого члена семьи;</w:t>
      </w:r>
    </w:p>
    <w:p w:rsidR="002D669A" w:rsidRDefault="002D669A" w:rsidP="002D669A">
      <w:pPr>
        <w:rPr>
          <w:sz w:val="28"/>
          <w:szCs w:val="28"/>
        </w:rPr>
      </w:pPr>
      <w:r>
        <w:rPr>
          <w:sz w:val="28"/>
          <w:szCs w:val="28"/>
        </w:rPr>
        <w:t>- мастер-класс «Ресурсы библиотеки по продвижению чтения, книги и привлечению читателей в библиотеку» проходил в 3-х подгруппах. Каждой подгруппе было дано задание: составить программу «Библионочь в сельской библиотеке», «Литературная площадка» в сельской библиотеке, составить буклет «Целебное чтение». Очень оживлённо и активно работали библиотекари в подгруппах. В конце все идеи были представлены участниками и вынесены на обсуждение. Кстати, эта форма – работа в подгруппах – самая творческая и результативная.  Буклет решено было отредактировать, издать и распространить во все библиотеки.</w:t>
      </w:r>
    </w:p>
    <w:p w:rsidR="002D669A" w:rsidRDefault="002D669A" w:rsidP="002D669A">
      <w:pPr>
        <w:rPr>
          <w:sz w:val="28"/>
          <w:szCs w:val="28"/>
        </w:rPr>
      </w:pPr>
      <w:r>
        <w:rPr>
          <w:sz w:val="28"/>
          <w:szCs w:val="28"/>
        </w:rPr>
        <w:t xml:space="preserve">  В рамках декады молодого избирателя традиционно проводятся мероприятия в сельских библиотеках.</w:t>
      </w:r>
    </w:p>
    <w:p w:rsidR="002D669A" w:rsidRDefault="002D669A" w:rsidP="002D669A">
      <w:pPr>
        <w:rPr>
          <w:sz w:val="28"/>
          <w:szCs w:val="28"/>
        </w:rPr>
      </w:pPr>
      <w:r>
        <w:rPr>
          <w:sz w:val="28"/>
          <w:szCs w:val="28"/>
        </w:rPr>
        <w:t xml:space="preserve"> В 2014 году Территориальная избирательная комиссия Невельского района во главе с председателем Вуйман В. А. объявила районный конкурс среди библиотек МУК  «Культура и досуг» «Библиотека – избирателям». Ряд библиотек приняли участие в конкурсе. А победителем стала Опухликовская  модельная библиотека за проведение со старшеклассниками правового ринга «Мы – будущие избиратели». Заведующая Опухликовской модельной библиотекой Чангелия Я. А. была награждена грамотой и подарком.</w:t>
      </w:r>
    </w:p>
    <w:p w:rsidR="002D669A" w:rsidRDefault="002D669A" w:rsidP="002D669A">
      <w:pPr>
        <w:rPr>
          <w:sz w:val="28"/>
          <w:szCs w:val="28"/>
        </w:rPr>
      </w:pPr>
      <w:r>
        <w:rPr>
          <w:sz w:val="28"/>
          <w:szCs w:val="28"/>
        </w:rPr>
        <w:t xml:space="preserve"> Круглый стол «Сельская библиотека в современном обществе» прошёл на базе Новохованской модельной библиотеки.</w:t>
      </w:r>
    </w:p>
    <w:p w:rsidR="002D669A" w:rsidRDefault="002D669A" w:rsidP="002D669A">
      <w:pPr>
        <w:rPr>
          <w:sz w:val="28"/>
          <w:szCs w:val="28"/>
        </w:rPr>
      </w:pPr>
      <w:r>
        <w:rPr>
          <w:sz w:val="28"/>
          <w:szCs w:val="28"/>
        </w:rPr>
        <w:t xml:space="preserve">Обсуждалось развитие информационной деятельности модельных библиотек </w:t>
      </w:r>
      <w:proofErr w:type="gramStart"/>
      <w:r>
        <w:rPr>
          <w:sz w:val="28"/>
          <w:szCs w:val="28"/>
        </w:rPr>
        <w:t>в</w:t>
      </w:r>
      <w:proofErr w:type="gramEnd"/>
      <w:r>
        <w:rPr>
          <w:sz w:val="28"/>
          <w:szCs w:val="28"/>
        </w:rPr>
        <w:t xml:space="preserve"> </w:t>
      </w:r>
      <w:proofErr w:type="gramStart"/>
      <w:r>
        <w:rPr>
          <w:sz w:val="28"/>
          <w:szCs w:val="28"/>
        </w:rPr>
        <w:t>Невельском</w:t>
      </w:r>
      <w:proofErr w:type="gramEnd"/>
      <w:r>
        <w:rPr>
          <w:sz w:val="28"/>
          <w:szCs w:val="28"/>
        </w:rPr>
        <w:t xml:space="preserve"> районе. Участники Круглого стола высказали пожелание посетить модельную библиотеку соседнего Великолукского района. 21 мая мы осуществили эту идею и посетили Булынинскую модельную библиотеку Велколукского района. Лысанова Л. А. провела презентацию 6 модельных библиотек, рассказала о многофункциональных библиотеках, их потенциальных возможностях. Зав. модельными библиотеками Булынинской, Пореченской, Борковской поделились опытом работы, рассказали о предоставляемых пользователям информационно-правовых услугах. В заключение обе стороны поздравили коллег с профессиональным праздником музыкальными номерами и пожелали успехов на профессиональном поприще.</w:t>
      </w:r>
    </w:p>
    <w:p w:rsidR="002D669A" w:rsidRDefault="002D669A" w:rsidP="002D669A">
      <w:pPr>
        <w:rPr>
          <w:sz w:val="28"/>
          <w:szCs w:val="28"/>
        </w:rPr>
      </w:pPr>
      <w:r>
        <w:rPr>
          <w:sz w:val="28"/>
          <w:szCs w:val="28"/>
        </w:rPr>
        <w:lastRenderedPageBreak/>
        <w:t xml:space="preserve"> День библиотечного специалиста «Библиографическая работа библиотечного работника» прошёл на базе Усть-Долысской модельной библиотеки.</w:t>
      </w:r>
    </w:p>
    <w:p w:rsidR="002D669A" w:rsidRDefault="002D669A" w:rsidP="002D669A">
      <w:pPr>
        <w:rPr>
          <w:sz w:val="28"/>
          <w:szCs w:val="28"/>
        </w:rPr>
      </w:pPr>
      <w:r>
        <w:rPr>
          <w:sz w:val="28"/>
          <w:szCs w:val="28"/>
        </w:rPr>
        <w:t xml:space="preserve"> В течение года участвовали в вебинарах библиотечные специалисты ЦРБ, а на «Информационные ресурсы для сельских библиотек» присутствовал 21 библиотекарь села.</w:t>
      </w:r>
    </w:p>
    <w:p w:rsidR="002D669A" w:rsidRDefault="002D669A" w:rsidP="002D669A">
      <w:pPr>
        <w:rPr>
          <w:sz w:val="28"/>
          <w:szCs w:val="28"/>
        </w:rPr>
      </w:pPr>
      <w:r>
        <w:rPr>
          <w:sz w:val="28"/>
          <w:szCs w:val="28"/>
        </w:rPr>
        <w:t xml:space="preserve"> Зональные школы качества, проводимые на базе Невельской районной библиотеки, в течение нескольких лет оказывали существенную информационную и методическую помощь. Полезные знания  библиотечные специалисты применяют в своей работе, новые методические материалы Псковской ОУНБ используют при проведении массовых мероприятий.</w:t>
      </w:r>
    </w:p>
    <w:p w:rsidR="002D669A" w:rsidRDefault="002D669A" w:rsidP="002D669A">
      <w:pPr>
        <w:rPr>
          <w:sz w:val="28"/>
          <w:szCs w:val="28"/>
        </w:rPr>
      </w:pPr>
      <w:r>
        <w:rPr>
          <w:sz w:val="28"/>
          <w:szCs w:val="28"/>
        </w:rPr>
        <w:t xml:space="preserve"> На библиотечном портале выставлялась информация в течение года о деятельности сельских библиотек.</w:t>
      </w:r>
    </w:p>
    <w:p w:rsidR="002D669A" w:rsidRDefault="002D669A" w:rsidP="002D669A">
      <w:pPr>
        <w:rPr>
          <w:sz w:val="28"/>
          <w:szCs w:val="28"/>
        </w:rPr>
      </w:pPr>
      <w:r>
        <w:rPr>
          <w:sz w:val="28"/>
          <w:szCs w:val="28"/>
        </w:rPr>
        <w:t>Наиболее актуальные темы и формы проведения занятий в районной Школе непрерывного образования:</w:t>
      </w:r>
    </w:p>
    <w:p w:rsidR="002D669A" w:rsidRDefault="002D669A" w:rsidP="002D669A">
      <w:pPr>
        <w:rPr>
          <w:sz w:val="28"/>
          <w:szCs w:val="28"/>
        </w:rPr>
      </w:pPr>
      <w:r>
        <w:rPr>
          <w:sz w:val="28"/>
          <w:szCs w:val="28"/>
        </w:rPr>
        <w:t>- информационный менеджмент и интернет;</w:t>
      </w:r>
    </w:p>
    <w:p w:rsidR="002D669A" w:rsidRDefault="002D669A" w:rsidP="002D669A">
      <w:pPr>
        <w:rPr>
          <w:sz w:val="28"/>
          <w:szCs w:val="28"/>
        </w:rPr>
      </w:pPr>
      <w:r>
        <w:rPr>
          <w:sz w:val="28"/>
          <w:szCs w:val="28"/>
        </w:rPr>
        <w:t>- организация работы с книжным фондом;</w:t>
      </w:r>
    </w:p>
    <w:p w:rsidR="002D669A" w:rsidRDefault="002D669A" w:rsidP="002D669A">
      <w:pPr>
        <w:rPr>
          <w:sz w:val="28"/>
          <w:szCs w:val="28"/>
        </w:rPr>
      </w:pPr>
      <w:r>
        <w:rPr>
          <w:sz w:val="28"/>
          <w:szCs w:val="28"/>
        </w:rPr>
        <w:t>- ресурсы библиотеки по продвижению чтения, книги и привлечению читателей в библиотеку;</w:t>
      </w:r>
    </w:p>
    <w:p w:rsidR="002D669A" w:rsidRDefault="002D669A" w:rsidP="002D669A">
      <w:pPr>
        <w:rPr>
          <w:sz w:val="28"/>
          <w:szCs w:val="28"/>
        </w:rPr>
      </w:pPr>
      <w:r>
        <w:rPr>
          <w:sz w:val="28"/>
          <w:szCs w:val="28"/>
        </w:rPr>
        <w:t>- библиотека в молодёжном формате;</w:t>
      </w:r>
    </w:p>
    <w:p w:rsidR="002D669A" w:rsidRDefault="002D669A" w:rsidP="002D669A">
      <w:pPr>
        <w:rPr>
          <w:sz w:val="28"/>
          <w:szCs w:val="28"/>
        </w:rPr>
      </w:pPr>
      <w:r>
        <w:rPr>
          <w:sz w:val="28"/>
          <w:szCs w:val="28"/>
        </w:rPr>
        <w:t>- экологическое просвещение в образовательном пространстве и др.</w:t>
      </w:r>
    </w:p>
    <w:p w:rsidR="002D669A" w:rsidRDefault="002D669A" w:rsidP="002D669A">
      <w:pPr>
        <w:rPr>
          <w:sz w:val="28"/>
          <w:szCs w:val="28"/>
        </w:rPr>
      </w:pPr>
      <w:r>
        <w:rPr>
          <w:sz w:val="28"/>
          <w:szCs w:val="28"/>
        </w:rPr>
        <w:t xml:space="preserve"> На семинарских занятиях использовались различные формы: обучающие семинары, мастер-классы, тренинги, день профессионального общения, семинар-практикум, один день зав. библиотекой-клубом и др.</w:t>
      </w:r>
    </w:p>
    <w:p w:rsidR="002D669A" w:rsidRPr="00B027A3" w:rsidRDefault="002D669A" w:rsidP="002D669A">
      <w:pPr>
        <w:rPr>
          <w:sz w:val="28"/>
          <w:szCs w:val="28"/>
        </w:rPr>
      </w:pPr>
      <w:r>
        <w:rPr>
          <w:sz w:val="28"/>
          <w:szCs w:val="28"/>
        </w:rPr>
        <w:t xml:space="preserve"> В 2014 году уволилась зав. Стаецкой библиотекой-клубом Чернышова Г. В. Принята на её место Коршун Т. М., 1979 г.р., прибывшая из Луганской области. Она прошла в отделах ЦРБ 3-х дневный курс практикума по «Основам библиотечного дела».</w:t>
      </w:r>
    </w:p>
    <w:p w:rsidR="002D669A" w:rsidRDefault="002D669A"/>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rsidP="00310337">
      <w:pPr>
        <w:pStyle w:val="a5"/>
        <w:rPr>
          <w:b/>
          <w:sz w:val="32"/>
          <w:szCs w:val="32"/>
        </w:rPr>
      </w:pPr>
      <w:r w:rsidRPr="00F61D2A">
        <w:rPr>
          <w:b/>
          <w:sz w:val="32"/>
          <w:szCs w:val="32"/>
        </w:rPr>
        <w:lastRenderedPageBreak/>
        <w:t>5. Программно-проектная деятельность</w:t>
      </w:r>
    </w:p>
    <w:p w:rsidR="00310337" w:rsidRDefault="00310337" w:rsidP="00310337">
      <w:pPr>
        <w:pStyle w:val="a5"/>
        <w:rPr>
          <w:b/>
          <w:sz w:val="32"/>
          <w:szCs w:val="32"/>
        </w:rPr>
      </w:pPr>
    </w:p>
    <w:p w:rsidR="00310337" w:rsidRPr="00BB1123" w:rsidRDefault="00310337" w:rsidP="00310337">
      <w:pPr>
        <w:pStyle w:val="a5"/>
        <w:rPr>
          <w:sz w:val="28"/>
          <w:szCs w:val="28"/>
        </w:rPr>
      </w:pPr>
      <w:r>
        <w:rPr>
          <w:sz w:val="28"/>
          <w:szCs w:val="28"/>
        </w:rPr>
        <w:t xml:space="preserve"> </w:t>
      </w:r>
      <w:r w:rsidRPr="00BB1123">
        <w:rPr>
          <w:sz w:val="28"/>
          <w:szCs w:val="28"/>
        </w:rPr>
        <w:t xml:space="preserve">Заведующая Лёховской модельной библиотекой Михеева Т. Н. приняла участие в проектно-аналитическом семинаре «Модернизация сельской библиотеки как средство изменения ситуации в местном сообществе», г. </w:t>
      </w:r>
      <w:r>
        <w:rPr>
          <w:sz w:val="28"/>
          <w:szCs w:val="28"/>
        </w:rPr>
        <w:t>М</w:t>
      </w:r>
      <w:r w:rsidRPr="00BB1123">
        <w:rPr>
          <w:sz w:val="28"/>
          <w:szCs w:val="28"/>
        </w:rPr>
        <w:t>осква-Владимир (сентябрь).</w:t>
      </w:r>
    </w:p>
    <w:p w:rsidR="00310337" w:rsidRDefault="00310337" w:rsidP="00310337">
      <w:pPr>
        <w:pStyle w:val="a5"/>
        <w:rPr>
          <w:sz w:val="28"/>
          <w:szCs w:val="28"/>
        </w:rPr>
      </w:pPr>
      <w:r w:rsidRPr="00BB1123">
        <w:rPr>
          <w:sz w:val="28"/>
          <w:szCs w:val="28"/>
        </w:rPr>
        <w:t xml:space="preserve"> В областных семинарах приняло участие 7 библиотечных специалистов МУК Невельского района «Культура и досуг».</w:t>
      </w:r>
    </w:p>
    <w:p w:rsidR="00310337" w:rsidRPr="00BB1123" w:rsidRDefault="00310337" w:rsidP="00310337">
      <w:pPr>
        <w:pStyle w:val="a5"/>
        <w:rPr>
          <w:sz w:val="28"/>
          <w:szCs w:val="28"/>
        </w:rPr>
      </w:pPr>
    </w:p>
    <w:p w:rsidR="00310337" w:rsidRDefault="00310337" w:rsidP="00310337">
      <w:pPr>
        <w:pStyle w:val="a5"/>
        <w:rPr>
          <w:b/>
          <w:sz w:val="32"/>
          <w:szCs w:val="32"/>
        </w:rPr>
      </w:pPr>
      <w:r w:rsidRPr="00F61D2A">
        <w:rPr>
          <w:b/>
          <w:sz w:val="32"/>
          <w:szCs w:val="32"/>
        </w:rPr>
        <w:t>Сведения о кадровом составе библиотек:</w:t>
      </w:r>
    </w:p>
    <w:p w:rsidR="00310337" w:rsidRPr="00F61D2A" w:rsidRDefault="00310337" w:rsidP="00310337">
      <w:pPr>
        <w:pStyle w:val="a5"/>
        <w:rPr>
          <w:b/>
          <w:sz w:val="32"/>
          <w:szCs w:val="32"/>
        </w:rPr>
      </w:pPr>
    </w:p>
    <w:p w:rsidR="00310337" w:rsidRPr="00BB1123" w:rsidRDefault="00310337" w:rsidP="00310337">
      <w:pPr>
        <w:pStyle w:val="a5"/>
        <w:rPr>
          <w:sz w:val="28"/>
          <w:szCs w:val="28"/>
        </w:rPr>
      </w:pPr>
      <w:r w:rsidRPr="00BB1123">
        <w:rPr>
          <w:sz w:val="28"/>
          <w:szCs w:val="28"/>
        </w:rPr>
        <w:t xml:space="preserve">Численность работников всего </w:t>
      </w:r>
      <w:proofErr w:type="gramStart"/>
      <w:r w:rsidRPr="00BB1123">
        <w:rPr>
          <w:sz w:val="28"/>
          <w:szCs w:val="28"/>
        </w:rPr>
        <w:t>по</w:t>
      </w:r>
      <w:proofErr w:type="gramEnd"/>
      <w:r w:rsidRPr="00BB1123">
        <w:rPr>
          <w:sz w:val="28"/>
          <w:szCs w:val="28"/>
        </w:rPr>
        <w:t xml:space="preserve"> </w:t>
      </w:r>
      <w:proofErr w:type="gramStart"/>
      <w:r w:rsidRPr="00BB1123">
        <w:rPr>
          <w:sz w:val="28"/>
          <w:szCs w:val="28"/>
        </w:rPr>
        <w:t>МУК</w:t>
      </w:r>
      <w:proofErr w:type="gramEnd"/>
      <w:r w:rsidRPr="00BB1123">
        <w:rPr>
          <w:sz w:val="28"/>
          <w:szCs w:val="28"/>
        </w:rPr>
        <w:t xml:space="preserve"> «Культура и досуг» - 44;</w:t>
      </w:r>
    </w:p>
    <w:p w:rsidR="00310337" w:rsidRPr="00BB1123" w:rsidRDefault="00310337" w:rsidP="00310337">
      <w:pPr>
        <w:pStyle w:val="a5"/>
        <w:rPr>
          <w:sz w:val="28"/>
          <w:szCs w:val="28"/>
        </w:rPr>
      </w:pPr>
      <w:r w:rsidRPr="00BB1123">
        <w:rPr>
          <w:sz w:val="28"/>
          <w:szCs w:val="28"/>
        </w:rPr>
        <w:t>Относятся к основному персоналу – 33;</w:t>
      </w:r>
    </w:p>
    <w:p w:rsidR="00310337" w:rsidRPr="00BB1123" w:rsidRDefault="00310337" w:rsidP="00310337">
      <w:pPr>
        <w:pStyle w:val="a5"/>
        <w:rPr>
          <w:sz w:val="28"/>
          <w:szCs w:val="28"/>
        </w:rPr>
      </w:pPr>
      <w:r w:rsidRPr="00BB1123">
        <w:rPr>
          <w:sz w:val="28"/>
          <w:szCs w:val="28"/>
        </w:rPr>
        <w:t>Имеют высшее образование -9, в т.ч. библиотечное – 14:</w:t>
      </w:r>
    </w:p>
    <w:p w:rsidR="00310337" w:rsidRPr="00BB1123" w:rsidRDefault="00310337" w:rsidP="00310337">
      <w:pPr>
        <w:pStyle w:val="a5"/>
        <w:rPr>
          <w:sz w:val="28"/>
          <w:szCs w:val="28"/>
        </w:rPr>
      </w:pPr>
      <w:r w:rsidRPr="00BB1123">
        <w:rPr>
          <w:sz w:val="28"/>
          <w:szCs w:val="28"/>
        </w:rPr>
        <w:t>Общее среднее – 4.</w:t>
      </w:r>
    </w:p>
    <w:p w:rsidR="00310337" w:rsidRPr="00BB1123" w:rsidRDefault="00310337" w:rsidP="00310337">
      <w:pPr>
        <w:pStyle w:val="a5"/>
        <w:rPr>
          <w:sz w:val="28"/>
          <w:szCs w:val="28"/>
        </w:rPr>
      </w:pPr>
      <w:r w:rsidRPr="00BB1123">
        <w:rPr>
          <w:sz w:val="28"/>
          <w:szCs w:val="28"/>
        </w:rPr>
        <w:t>Со стажем работы до 3-х лет – 1 человек;</w:t>
      </w:r>
    </w:p>
    <w:p w:rsidR="00310337" w:rsidRPr="00BB1123" w:rsidRDefault="00310337" w:rsidP="00310337">
      <w:pPr>
        <w:pStyle w:val="a5"/>
        <w:rPr>
          <w:sz w:val="28"/>
          <w:szCs w:val="28"/>
        </w:rPr>
      </w:pPr>
      <w:r w:rsidRPr="00BB1123">
        <w:rPr>
          <w:sz w:val="28"/>
          <w:szCs w:val="28"/>
        </w:rPr>
        <w:t>3-6 лет – 2;</w:t>
      </w:r>
    </w:p>
    <w:p w:rsidR="00310337" w:rsidRPr="00BB1123" w:rsidRDefault="00310337" w:rsidP="00310337">
      <w:pPr>
        <w:pStyle w:val="a5"/>
        <w:rPr>
          <w:sz w:val="28"/>
          <w:szCs w:val="28"/>
        </w:rPr>
      </w:pPr>
      <w:r w:rsidRPr="00BB1123">
        <w:rPr>
          <w:sz w:val="28"/>
          <w:szCs w:val="28"/>
        </w:rPr>
        <w:t>6-10 лет – 2;</w:t>
      </w:r>
    </w:p>
    <w:p w:rsidR="00310337" w:rsidRDefault="00310337" w:rsidP="00310337">
      <w:pPr>
        <w:pStyle w:val="a5"/>
        <w:rPr>
          <w:sz w:val="28"/>
          <w:szCs w:val="28"/>
        </w:rPr>
      </w:pPr>
      <w:r w:rsidRPr="00BB1123">
        <w:rPr>
          <w:sz w:val="28"/>
          <w:szCs w:val="28"/>
        </w:rPr>
        <w:t>Свыше 10 лет – 34 человека.</w:t>
      </w:r>
    </w:p>
    <w:p w:rsidR="00310337" w:rsidRPr="00BB1123" w:rsidRDefault="00310337" w:rsidP="00310337">
      <w:pPr>
        <w:pStyle w:val="a5"/>
        <w:rPr>
          <w:sz w:val="28"/>
          <w:szCs w:val="28"/>
        </w:rPr>
      </w:pPr>
    </w:p>
    <w:p w:rsidR="00310337" w:rsidRDefault="00310337" w:rsidP="00310337">
      <w:pPr>
        <w:pStyle w:val="a5"/>
        <w:rPr>
          <w:b/>
          <w:sz w:val="32"/>
          <w:szCs w:val="32"/>
        </w:rPr>
      </w:pPr>
      <w:r w:rsidRPr="00F61D2A">
        <w:rPr>
          <w:b/>
          <w:sz w:val="32"/>
          <w:szCs w:val="32"/>
        </w:rPr>
        <w:t>Социальное партнёрство</w:t>
      </w:r>
    </w:p>
    <w:p w:rsidR="00310337" w:rsidRDefault="00310337" w:rsidP="00310337">
      <w:pPr>
        <w:pStyle w:val="a5"/>
        <w:rPr>
          <w:b/>
          <w:sz w:val="32"/>
          <w:szCs w:val="32"/>
        </w:rPr>
      </w:pPr>
    </w:p>
    <w:p w:rsidR="00310337" w:rsidRPr="00BB1123" w:rsidRDefault="00310337" w:rsidP="00310337">
      <w:pPr>
        <w:pStyle w:val="a5"/>
        <w:rPr>
          <w:sz w:val="28"/>
          <w:szCs w:val="28"/>
        </w:rPr>
      </w:pPr>
      <w:r>
        <w:rPr>
          <w:sz w:val="28"/>
          <w:szCs w:val="28"/>
        </w:rPr>
        <w:t xml:space="preserve"> </w:t>
      </w:r>
      <w:r w:rsidRPr="00BB1123">
        <w:rPr>
          <w:sz w:val="28"/>
          <w:szCs w:val="28"/>
        </w:rPr>
        <w:t xml:space="preserve">Все библиотеки МУК Невельского района «Культура и досуг»  сотрудничают с местной властью, администрацией сельских поселений. Совместно проводятся </w:t>
      </w:r>
      <w:r>
        <w:rPr>
          <w:sz w:val="28"/>
          <w:szCs w:val="28"/>
        </w:rPr>
        <w:t xml:space="preserve"> мероприятия </w:t>
      </w:r>
      <w:proofErr w:type="gramStart"/>
      <w:r>
        <w:rPr>
          <w:sz w:val="28"/>
          <w:szCs w:val="28"/>
        </w:rPr>
        <w:t>к</w:t>
      </w:r>
      <w:proofErr w:type="gramEnd"/>
      <w:r>
        <w:rPr>
          <w:sz w:val="28"/>
          <w:szCs w:val="28"/>
        </w:rPr>
        <w:t xml:space="preserve"> Дню</w:t>
      </w:r>
      <w:r w:rsidRPr="00BB1123">
        <w:rPr>
          <w:sz w:val="28"/>
          <w:szCs w:val="28"/>
        </w:rPr>
        <w:t xml:space="preserve"> Победы, праздники деревень, </w:t>
      </w:r>
      <w:r>
        <w:rPr>
          <w:sz w:val="28"/>
          <w:szCs w:val="28"/>
        </w:rPr>
        <w:t>мероприятия</w:t>
      </w:r>
      <w:r w:rsidRPr="00BB1123">
        <w:rPr>
          <w:sz w:val="28"/>
          <w:szCs w:val="28"/>
        </w:rPr>
        <w:t xml:space="preserve"> </w:t>
      </w:r>
      <w:r>
        <w:rPr>
          <w:sz w:val="28"/>
          <w:szCs w:val="28"/>
        </w:rPr>
        <w:t xml:space="preserve"> к Дню пожилого человека и др.  Б</w:t>
      </w:r>
      <w:r w:rsidRPr="00BB1123">
        <w:rPr>
          <w:sz w:val="28"/>
          <w:szCs w:val="28"/>
        </w:rPr>
        <w:t xml:space="preserve">иблиотекари помогают благоустраивать воинские захоронения, принимают участие в избирательных кампаниях, переписи населения </w:t>
      </w:r>
    </w:p>
    <w:p w:rsidR="00310337" w:rsidRPr="00BB1123" w:rsidRDefault="00310337" w:rsidP="00310337">
      <w:pPr>
        <w:pStyle w:val="a5"/>
        <w:rPr>
          <w:sz w:val="28"/>
          <w:szCs w:val="28"/>
        </w:rPr>
      </w:pPr>
      <w:r>
        <w:rPr>
          <w:sz w:val="28"/>
          <w:szCs w:val="28"/>
        </w:rPr>
        <w:t xml:space="preserve"> </w:t>
      </w:r>
      <w:r w:rsidRPr="00BB1123">
        <w:rPr>
          <w:sz w:val="28"/>
          <w:szCs w:val="28"/>
        </w:rPr>
        <w:t>Работники библиотек в тесном контакте работают с клубами и ДК. Совместно проводятся Дни села, новогодние праздники, крупные календарные праздники. Центр занятости населения обеспечил буклетами «Как найти работу?» все библиотеки района. У безработных появилась возможность получить полезную информацию в поиске работы.</w:t>
      </w:r>
    </w:p>
    <w:p w:rsidR="00310337" w:rsidRPr="00BB1123" w:rsidRDefault="00310337" w:rsidP="00310337">
      <w:pPr>
        <w:pStyle w:val="a5"/>
        <w:rPr>
          <w:sz w:val="28"/>
          <w:szCs w:val="28"/>
        </w:rPr>
      </w:pPr>
      <w:r w:rsidRPr="00BB1123">
        <w:rPr>
          <w:sz w:val="28"/>
          <w:szCs w:val="28"/>
        </w:rPr>
        <w:t xml:space="preserve"> Во всех библиотеках района налажены хорошие партнёрские отношения со школами и детскими садами.</w:t>
      </w:r>
    </w:p>
    <w:p w:rsidR="00310337" w:rsidRDefault="00310337" w:rsidP="00310337">
      <w:pPr>
        <w:pStyle w:val="a5"/>
        <w:rPr>
          <w:sz w:val="28"/>
          <w:szCs w:val="28"/>
        </w:rPr>
      </w:pPr>
      <w:r w:rsidRPr="00BB1123">
        <w:rPr>
          <w:sz w:val="28"/>
          <w:szCs w:val="28"/>
        </w:rPr>
        <w:t xml:space="preserve"> Проводятся мероприятия </w:t>
      </w:r>
      <w:r>
        <w:rPr>
          <w:sz w:val="28"/>
          <w:szCs w:val="28"/>
        </w:rPr>
        <w:t>совместно  педагогами и воспитателями</w:t>
      </w:r>
      <w:r w:rsidRPr="00BB1123">
        <w:rPr>
          <w:sz w:val="28"/>
          <w:szCs w:val="28"/>
        </w:rPr>
        <w:t xml:space="preserve"> во время уч</w:t>
      </w:r>
      <w:r>
        <w:rPr>
          <w:sz w:val="28"/>
          <w:szCs w:val="28"/>
        </w:rPr>
        <w:t xml:space="preserve">ебного процесса и летний период. </w:t>
      </w:r>
    </w:p>
    <w:p w:rsidR="00310337" w:rsidRPr="00BB1123" w:rsidRDefault="00310337" w:rsidP="00310337">
      <w:pPr>
        <w:pStyle w:val="a5"/>
        <w:rPr>
          <w:sz w:val="28"/>
          <w:szCs w:val="28"/>
        </w:rPr>
      </w:pPr>
      <w:r>
        <w:rPr>
          <w:sz w:val="28"/>
          <w:szCs w:val="28"/>
        </w:rPr>
        <w:t xml:space="preserve">  Г</w:t>
      </w:r>
      <w:r w:rsidRPr="00BB1123">
        <w:rPr>
          <w:sz w:val="28"/>
          <w:szCs w:val="28"/>
        </w:rPr>
        <w:t>азета «Невельский вестник» освящает крупные мероприятия, проводимые в библиотеках.</w:t>
      </w:r>
    </w:p>
    <w:p w:rsidR="00310337" w:rsidRPr="00BB1123" w:rsidRDefault="00310337" w:rsidP="00310337">
      <w:pPr>
        <w:pStyle w:val="a5"/>
        <w:rPr>
          <w:sz w:val="28"/>
          <w:szCs w:val="28"/>
        </w:rPr>
      </w:pPr>
      <w:r w:rsidRPr="00BB1123">
        <w:rPr>
          <w:sz w:val="28"/>
          <w:szCs w:val="28"/>
        </w:rPr>
        <w:t xml:space="preserve"> Налажено партнёрство с благотворительным фондом «Созидание». В 2014 году 7 библиотек приняли участие в конкурсах «Лучший читатель» и «Уходящая натура»</w:t>
      </w:r>
      <w:r>
        <w:rPr>
          <w:sz w:val="28"/>
          <w:szCs w:val="28"/>
        </w:rPr>
        <w:t xml:space="preserve">. </w:t>
      </w:r>
      <w:r w:rsidRPr="00BB1123">
        <w:rPr>
          <w:sz w:val="28"/>
          <w:szCs w:val="28"/>
        </w:rPr>
        <w:t xml:space="preserve">Три библиотеки: Лёховская, </w:t>
      </w:r>
      <w:proofErr w:type="gramStart"/>
      <w:r w:rsidRPr="00BB1123">
        <w:rPr>
          <w:sz w:val="28"/>
          <w:szCs w:val="28"/>
        </w:rPr>
        <w:t>Артёмовская</w:t>
      </w:r>
      <w:proofErr w:type="gramEnd"/>
      <w:r w:rsidRPr="00BB1123">
        <w:rPr>
          <w:sz w:val="28"/>
          <w:szCs w:val="28"/>
        </w:rPr>
        <w:t>, Дубовинская получили в подарок книги, канцтовары, сувениры, которыми поощрены участники конкурсов.</w:t>
      </w:r>
    </w:p>
    <w:p w:rsidR="00310337" w:rsidRPr="00BB1123" w:rsidRDefault="00310337" w:rsidP="00310337">
      <w:pPr>
        <w:pStyle w:val="a5"/>
        <w:rPr>
          <w:sz w:val="28"/>
          <w:szCs w:val="28"/>
        </w:rPr>
      </w:pPr>
      <w:r w:rsidRPr="00BB1123">
        <w:rPr>
          <w:sz w:val="28"/>
          <w:szCs w:val="28"/>
        </w:rPr>
        <w:lastRenderedPageBreak/>
        <w:t xml:space="preserve"> В областном конкурсе «Библиотека года»</w:t>
      </w:r>
      <w:r>
        <w:rPr>
          <w:sz w:val="28"/>
          <w:szCs w:val="28"/>
        </w:rPr>
        <w:t xml:space="preserve"> участвовала ЦРБ  (</w:t>
      </w:r>
      <w:r w:rsidRPr="00BB1123">
        <w:rPr>
          <w:sz w:val="28"/>
          <w:szCs w:val="28"/>
        </w:rPr>
        <w:t>отдел обслуживания).</w:t>
      </w:r>
    </w:p>
    <w:p w:rsidR="00310337" w:rsidRPr="00BB1123" w:rsidRDefault="00310337" w:rsidP="00310337">
      <w:pPr>
        <w:pStyle w:val="a5"/>
        <w:rPr>
          <w:sz w:val="28"/>
          <w:szCs w:val="28"/>
        </w:rPr>
      </w:pPr>
      <w:r w:rsidRPr="00BB1123">
        <w:rPr>
          <w:sz w:val="28"/>
          <w:szCs w:val="28"/>
        </w:rPr>
        <w:t xml:space="preserve"> В районном конкурсе «Библиотека – избирателям» пр</w:t>
      </w:r>
      <w:r>
        <w:rPr>
          <w:sz w:val="28"/>
          <w:szCs w:val="28"/>
        </w:rPr>
        <w:t>иняли участие  библиотеки села (см. О</w:t>
      </w:r>
      <w:r w:rsidRPr="00BB1123">
        <w:rPr>
          <w:sz w:val="28"/>
          <w:szCs w:val="28"/>
        </w:rPr>
        <w:t>рганизационно-методическая работа).</w:t>
      </w:r>
    </w:p>
    <w:p w:rsidR="00310337" w:rsidRPr="00BB1123" w:rsidRDefault="00310337" w:rsidP="00310337">
      <w:pPr>
        <w:pStyle w:val="a5"/>
        <w:rPr>
          <w:sz w:val="28"/>
          <w:szCs w:val="28"/>
        </w:rPr>
      </w:pPr>
      <w:r w:rsidRPr="00BB1123">
        <w:rPr>
          <w:sz w:val="28"/>
          <w:szCs w:val="28"/>
        </w:rPr>
        <w:t xml:space="preserve"> В районном конкурсе на «Лучший сценарий» приняло участие 16 библиотек. Выявлены лучшие, которые получили благодарственные письма и призы.</w:t>
      </w:r>
    </w:p>
    <w:p w:rsidR="00310337" w:rsidRPr="00BB1123" w:rsidRDefault="00310337" w:rsidP="00310337">
      <w:pPr>
        <w:pStyle w:val="a5"/>
        <w:rPr>
          <w:sz w:val="28"/>
          <w:szCs w:val="28"/>
        </w:rPr>
      </w:pPr>
      <w:r>
        <w:rPr>
          <w:sz w:val="28"/>
          <w:szCs w:val="28"/>
        </w:rPr>
        <w:t xml:space="preserve">  </w:t>
      </w:r>
      <w:r w:rsidRPr="00BB1123">
        <w:rPr>
          <w:sz w:val="28"/>
          <w:szCs w:val="28"/>
        </w:rPr>
        <w:t>В свой профессиональный праздник – Общероссийский день библиотек</w:t>
      </w:r>
      <w:r>
        <w:rPr>
          <w:sz w:val="28"/>
          <w:szCs w:val="28"/>
        </w:rPr>
        <w:t xml:space="preserve">, </w:t>
      </w:r>
      <w:proofErr w:type="gramStart"/>
      <w:r>
        <w:rPr>
          <w:sz w:val="28"/>
          <w:szCs w:val="28"/>
        </w:rPr>
        <w:t>заведующие</w:t>
      </w:r>
      <w:proofErr w:type="gramEnd"/>
      <w:r>
        <w:rPr>
          <w:sz w:val="28"/>
          <w:szCs w:val="28"/>
        </w:rPr>
        <w:t xml:space="preserve"> сельских  библиотек</w:t>
      </w:r>
    </w:p>
    <w:p w:rsidR="00310337" w:rsidRDefault="00310337" w:rsidP="00310337">
      <w:pPr>
        <w:pStyle w:val="a5"/>
        <w:rPr>
          <w:sz w:val="28"/>
          <w:szCs w:val="28"/>
        </w:rPr>
      </w:pPr>
      <w:r w:rsidRPr="00BB1123">
        <w:rPr>
          <w:sz w:val="28"/>
          <w:szCs w:val="28"/>
        </w:rPr>
        <w:t xml:space="preserve"> </w:t>
      </w:r>
      <w:r>
        <w:rPr>
          <w:sz w:val="28"/>
          <w:szCs w:val="28"/>
        </w:rPr>
        <w:t>в</w:t>
      </w:r>
      <w:r w:rsidRPr="00BB1123">
        <w:rPr>
          <w:sz w:val="28"/>
          <w:szCs w:val="28"/>
        </w:rPr>
        <w:t>ыезжали в Булынинскую модельную библиотеку Великолукского района (см. Непрерывное образование).</w:t>
      </w:r>
    </w:p>
    <w:p w:rsidR="00310337" w:rsidRPr="00BB1123" w:rsidRDefault="00310337" w:rsidP="00310337">
      <w:pPr>
        <w:pStyle w:val="a5"/>
        <w:rPr>
          <w:b/>
          <w:sz w:val="28"/>
          <w:szCs w:val="28"/>
        </w:rPr>
      </w:pPr>
    </w:p>
    <w:p w:rsidR="00310337" w:rsidRDefault="00310337" w:rsidP="00310337">
      <w:pPr>
        <w:pStyle w:val="a5"/>
        <w:rPr>
          <w:b/>
          <w:sz w:val="32"/>
          <w:szCs w:val="32"/>
        </w:rPr>
      </w:pPr>
      <w:r w:rsidRPr="00BB1123">
        <w:rPr>
          <w:b/>
          <w:sz w:val="32"/>
          <w:szCs w:val="32"/>
        </w:rPr>
        <w:t>Анализ социологических исследований</w:t>
      </w:r>
    </w:p>
    <w:p w:rsidR="00310337" w:rsidRDefault="00310337" w:rsidP="00310337">
      <w:pPr>
        <w:pStyle w:val="a5"/>
        <w:rPr>
          <w:b/>
          <w:sz w:val="32"/>
          <w:szCs w:val="32"/>
        </w:rPr>
      </w:pPr>
    </w:p>
    <w:p w:rsidR="00310337" w:rsidRDefault="00310337" w:rsidP="00310337">
      <w:pPr>
        <w:pStyle w:val="a5"/>
        <w:rPr>
          <w:sz w:val="28"/>
          <w:szCs w:val="28"/>
        </w:rPr>
      </w:pPr>
      <w:r>
        <w:rPr>
          <w:sz w:val="28"/>
          <w:szCs w:val="28"/>
        </w:rPr>
        <w:t xml:space="preserve">  </w:t>
      </w:r>
      <w:r w:rsidRPr="00BB1123">
        <w:rPr>
          <w:sz w:val="28"/>
          <w:szCs w:val="28"/>
        </w:rPr>
        <w:t>Би</w:t>
      </w:r>
      <w:r>
        <w:rPr>
          <w:sz w:val="28"/>
          <w:szCs w:val="28"/>
        </w:rPr>
        <w:t>блиотеки МУК Невельского района «Культура и досуг» ежегодно проводят социологические исследования, занимаются изучением  запросов читателей, оперативно учитывают пожелания пользователей.</w:t>
      </w:r>
    </w:p>
    <w:p w:rsidR="00310337" w:rsidRDefault="00310337" w:rsidP="00310337">
      <w:pPr>
        <w:pStyle w:val="a5"/>
        <w:jc w:val="both"/>
        <w:rPr>
          <w:sz w:val="28"/>
          <w:szCs w:val="28"/>
        </w:rPr>
      </w:pPr>
      <w:r>
        <w:rPr>
          <w:sz w:val="28"/>
          <w:szCs w:val="28"/>
        </w:rPr>
        <w:t xml:space="preserve"> В апреле 2014 года в библиотеках МУК «Культура и досуг» прошла Неделя качества. В рамках Недели качества в Опухликовской, Усть-Долысской, Лёховской модельных библиотеках, Дубровинской, Артёмовской, Трехалёвской, Рукавецкой, Усовской, Стаецкой библиотеках было проведено анкетирование пользователей «Как вас обслуживают?»    Большинство опрошенных удовлетворены качеством обслуживания, отмечены недостаточно комфортные условия (отсутствие новой мебели, мало новых журналов, книг, холодно в помещениях, нет компьютера).</w:t>
      </w:r>
    </w:p>
    <w:p w:rsidR="00310337" w:rsidRDefault="00310337" w:rsidP="00310337">
      <w:pPr>
        <w:pStyle w:val="a5"/>
        <w:jc w:val="both"/>
        <w:rPr>
          <w:sz w:val="28"/>
          <w:szCs w:val="28"/>
        </w:rPr>
      </w:pPr>
      <w:r>
        <w:rPr>
          <w:sz w:val="28"/>
          <w:szCs w:val="28"/>
        </w:rPr>
        <w:t xml:space="preserve"> В ЦРБ проведён опрос «Ваша любимая книга о войне». Опрошено 58 пользователей. По итогам была оформлена развёрнутая книжная выставка к 9 мая «Пришла победная весна».</w:t>
      </w:r>
    </w:p>
    <w:p w:rsidR="00310337" w:rsidRDefault="00310337" w:rsidP="00310337">
      <w:pPr>
        <w:pStyle w:val="a5"/>
        <w:jc w:val="both"/>
        <w:rPr>
          <w:sz w:val="28"/>
          <w:szCs w:val="28"/>
        </w:rPr>
      </w:pPr>
      <w:r>
        <w:rPr>
          <w:sz w:val="28"/>
          <w:szCs w:val="28"/>
        </w:rPr>
        <w:t xml:space="preserve"> В Опухликовской модельной </w:t>
      </w:r>
      <w:proofErr w:type="gramStart"/>
      <w:r>
        <w:rPr>
          <w:sz w:val="28"/>
          <w:szCs w:val="28"/>
        </w:rPr>
        <w:t>библиотеке</w:t>
      </w:r>
      <w:proofErr w:type="gramEnd"/>
      <w:r>
        <w:rPr>
          <w:sz w:val="28"/>
          <w:szCs w:val="28"/>
        </w:rPr>
        <w:t xml:space="preserve"> проведено анкетирование среди старшеклассников «</w:t>
      </w:r>
      <w:proofErr w:type="gramStart"/>
      <w:r>
        <w:rPr>
          <w:sz w:val="28"/>
          <w:szCs w:val="28"/>
        </w:rPr>
        <w:t>Какая</w:t>
      </w:r>
      <w:proofErr w:type="gramEnd"/>
      <w:r>
        <w:rPr>
          <w:sz w:val="28"/>
          <w:szCs w:val="28"/>
        </w:rPr>
        <w:t xml:space="preserve"> профессия подходит именно тебе?».  9 человек заполнили анкеты, состоящие из 10 вопросов. Предпочтение отдали профессиям юриспруденции, медицине. Все учащиеся высказали желание дальше продолжить своё обучение преимущественно </w:t>
      </w:r>
      <w:proofErr w:type="gramStart"/>
      <w:r>
        <w:rPr>
          <w:sz w:val="28"/>
          <w:szCs w:val="28"/>
        </w:rPr>
        <w:t>в</w:t>
      </w:r>
      <w:proofErr w:type="gramEnd"/>
      <w:r>
        <w:rPr>
          <w:sz w:val="28"/>
          <w:szCs w:val="28"/>
        </w:rPr>
        <w:t xml:space="preserve"> </w:t>
      </w:r>
    </w:p>
    <w:p w:rsidR="00310337" w:rsidRDefault="00310337" w:rsidP="00310337">
      <w:pPr>
        <w:pStyle w:val="a5"/>
        <w:jc w:val="both"/>
        <w:rPr>
          <w:sz w:val="28"/>
          <w:szCs w:val="28"/>
        </w:rPr>
      </w:pPr>
      <w:r>
        <w:rPr>
          <w:sz w:val="28"/>
          <w:szCs w:val="28"/>
        </w:rPr>
        <w:t xml:space="preserve">г. </w:t>
      </w:r>
      <w:proofErr w:type="gramStart"/>
      <w:r>
        <w:rPr>
          <w:sz w:val="28"/>
          <w:szCs w:val="28"/>
        </w:rPr>
        <w:t>Санкт-Петербурге</w:t>
      </w:r>
      <w:proofErr w:type="gramEnd"/>
      <w:r>
        <w:rPr>
          <w:sz w:val="28"/>
          <w:szCs w:val="28"/>
        </w:rPr>
        <w:t>, Пскове, Великих Луках.</w:t>
      </w:r>
    </w:p>
    <w:p w:rsidR="00310337" w:rsidRDefault="00310337" w:rsidP="00310337">
      <w:pPr>
        <w:pStyle w:val="a5"/>
        <w:jc w:val="both"/>
        <w:rPr>
          <w:sz w:val="28"/>
          <w:szCs w:val="28"/>
        </w:rPr>
      </w:pPr>
      <w:r>
        <w:rPr>
          <w:sz w:val="28"/>
          <w:szCs w:val="28"/>
        </w:rPr>
        <w:t xml:space="preserve">  В муниципальном задании для библиотек МУК «Культура и досуг» имеется показатель «Доля пользователей, удовлетворённых качеством услуг библиотеки от общего числа опрошенных пользователей». В 2014 году  ежеквартально опрашивалось  100 пользователей. По итогам года удовлетворённость качеством услуг библиотеки составляет 96%.</w:t>
      </w:r>
    </w:p>
    <w:p w:rsidR="00310337" w:rsidRDefault="00310337" w:rsidP="00310337">
      <w:pPr>
        <w:pStyle w:val="a5"/>
        <w:jc w:val="both"/>
        <w:rPr>
          <w:sz w:val="28"/>
          <w:szCs w:val="28"/>
        </w:rPr>
      </w:pPr>
      <w:r>
        <w:rPr>
          <w:sz w:val="28"/>
          <w:szCs w:val="28"/>
        </w:rPr>
        <w:t xml:space="preserve"> Среди библиотекарей села методист ЦРБ провела опрос «Профессиональные издания в помощь библиотечным специалистам». Результаты использованы при составлении плана работы консультационно-методического отдела на 2015 год. Новые методические материалы требуются по гражданско-патриотическому воспитанию населения – 62% опрошенных, по здоровому образу жизни – 50%, художественная литература, поэзия – 50%, правовое воспитание – 40%, пропаганда экологических знаний – 20%, эстетическое воспитание – 19%. </w:t>
      </w:r>
    </w:p>
    <w:p w:rsidR="00310337" w:rsidRDefault="00310337" w:rsidP="00310337">
      <w:pPr>
        <w:pStyle w:val="a5"/>
        <w:jc w:val="both"/>
        <w:rPr>
          <w:sz w:val="28"/>
          <w:szCs w:val="28"/>
        </w:rPr>
      </w:pPr>
      <w:r>
        <w:rPr>
          <w:sz w:val="28"/>
          <w:szCs w:val="28"/>
        </w:rPr>
        <w:t xml:space="preserve"> Усть-Долысская модельная библиотека провела анкетирование «Что ты знаешь о СПИДе?» среди старшеклассников. Опрошено 20 человек. Анкета содержала 12 вопросов. По результатам анализа выяснилось, что о СПИДе знают все, 50%  </w:t>
      </w:r>
      <w:proofErr w:type="gramStart"/>
      <w:r>
        <w:rPr>
          <w:sz w:val="28"/>
          <w:szCs w:val="28"/>
        </w:rPr>
        <w:lastRenderedPageBreak/>
        <w:t>знают</w:t>
      </w:r>
      <w:proofErr w:type="gramEnd"/>
      <w:r>
        <w:rPr>
          <w:sz w:val="28"/>
          <w:szCs w:val="28"/>
        </w:rPr>
        <w:t xml:space="preserve"> куда обратиться для подтверждения диагноза, 70%  знают каким путём можно заразиться и как защитить себя, 50% только предложат помощь другу и поддержку, чтобы справиться с болезнью.</w:t>
      </w:r>
    </w:p>
    <w:p w:rsidR="00310337" w:rsidRDefault="00310337" w:rsidP="00310337">
      <w:pPr>
        <w:pStyle w:val="a5"/>
        <w:jc w:val="both"/>
        <w:rPr>
          <w:sz w:val="28"/>
          <w:szCs w:val="28"/>
        </w:rPr>
      </w:pPr>
      <w:r>
        <w:rPr>
          <w:sz w:val="28"/>
          <w:szCs w:val="28"/>
        </w:rPr>
        <w:t xml:space="preserve"> Вывод: профилактикой по здоровому образу жизни нужно заниматься постоянно со школьниками через беседы, выставки, массовые мероприятия.</w:t>
      </w:r>
    </w:p>
    <w:p w:rsidR="00310337" w:rsidRDefault="00310337" w:rsidP="00310337">
      <w:pPr>
        <w:pStyle w:val="a5"/>
        <w:jc w:val="both"/>
        <w:rPr>
          <w:sz w:val="28"/>
          <w:szCs w:val="28"/>
        </w:rPr>
      </w:pPr>
      <w:r>
        <w:rPr>
          <w:sz w:val="28"/>
          <w:szCs w:val="28"/>
        </w:rPr>
        <w:t xml:space="preserve"> В каждой библиотеке имеются тетради отзывов и предложений, в которых читатели высказывают свои пожелания, благодарности, предложения о культурном обслуживании в адрес библиотекаря, о поведённых мероприятиях, предлагают помощь.</w:t>
      </w:r>
    </w:p>
    <w:p w:rsidR="00310337" w:rsidRDefault="00310337" w:rsidP="00310337">
      <w:pPr>
        <w:pStyle w:val="a5"/>
        <w:jc w:val="both"/>
        <w:rPr>
          <w:sz w:val="28"/>
          <w:szCs w:val="28"/>
        </w:rPr>
      </w:pPr>
    </w:p>
    <w:p w:rsidR="00310337" w:rsidRDefault="00310337" w:rsidP="00310337">
      <w:pPr>
        <w:pStyle w:val="a5"/>
        <w:jc w:val="both"/>
        <w:rPr>
          <w:sz w:val="28"/>
          <w:szCs w:val="28"/>
        </w:rPr>
      </w:pPr>
    </w:p>
    <w:p w:rsidR="00310337" w:rsidRDefault="00310337" w:rsidP="00310337">
      <w:pPr>
        <w:pStyle w:val="a5"/>
        <w:jc w:val="both"/>
        <w:rPr>
          <w:b/>
          <w:sz w:val="28"/>
          <w:szCs w:val="28"/>
        </w:rPr>
      </w:pPr>
      <w:r w:rsidRPr="009C497F">
        <w:rPr>
          <w:b/>
          <w:sz w:val="28"/>
          <w:szCs w:val="28"/>
        </w:rPr>
        <w:t>Рекламно-издательская деятельность</w:t>
      </w:r>
    </w:p>
    <w:p w:rsidR="00310337" w:rsidRDefault="00310337" w:rsidP="00310337">
      <w:pPr>
        <w:pStyle w:val="a5"/>
        <w:jc w:val="both"/>
        <w:rPr>
          <w:sz w:val="28"/>
          <w:szCs w:val="28"/>
        </w:rPr>
      </w:pPr>
    </w:p>
    <w:p w:rsidR="00310337" w:rsidRDefault="00310337" w:rsidP="00310337">
      <w:pPr>
        <w:pStyle w:val="a5"/>
        <w:jc w:val="both"/>
        <w:rPr>
          <w:sz w:val="28"/>
          <w:szCs w:val="28"/>
        </w:rPr>
      </w:pPr>
      <w:r>
        <w:rPr>
          <w:sz w:val="28"/>
          <w:szCs w:val="28"/>
        </w:rPr>
        <w:t xml:space="preserve"> Реклама становится неотъемлемой частью  жизни современной библиотеки. Информационные стенды размещены на самом видном месте в библиотеках. Читатель видит на нём самую важную информацию о библиотеке.</w:t>
      </w:r>
    </w:p>
    <w:p w:rsidR="00310337" w:rsidRDefault="00310337" w:rsidP="00310337">
      <w:pPr>
        <w:pStyle w:val="a5"/>
        <w:jc w:val="both"/>
        <w:rPr>
          <w:sz w:val="28"/>
          <w:szCs w:val="28"/>
        </w:rPr>
      </w:pPr>
      <w:r>
        <w:rPr>
          <w:sz w:val="28"/>
          <w:szCs w:val="28"/>
        </w:rPr>
        <w:t xml:space="preserve"> Одно из занятий Школы непрерывного образования было посвящено издательской деятельности (см. Непрерывное образование).</w:t>
      </w:r>
    </w:p>
    <w:p w:rsidR="00310337" w:rsidRPr="009C497F" w:rsidRDefault="00310337" w:rsidP="00310337">
      <w:pPr>
        <w:pStyle w:val="a5"/>
        <w:jc w:val="both"/>
        <w:rPr>
          <w:sz w:val="28"/>
          <w:szCs w:val="28"/>
        </w:rPr>
      </w:pPr>
      <w:r>
        <w:rPr>
          <w:sz w:val="28"/>
          <w:szCs w:val="28"/>
        </w:rPr>
        <w:t xml:space="preserve"> ЦРБ совершенствует свою избирательную деятельность с каждым годом. К юбилеям писателей, поэтов, знаменательным датам издаются буклеты и распространяются среди библиотек МУК Невельского района «Культура и досуг» (см. Организационно-методическая деятельность).</w:t>
      </w:r>
    </w:p>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p w:rsidR="00310337" w:rsidRDefault="00310337"/>
    <w:tbl>
      <w:tblPr>
        <w:tblStyle w:val="a8"/>
        <w:tblW w:w="0" w:type="auto"/>
        <w:tblInd w:w="0" w:type="dxa"/>
        <w:tblLayout w:type="fixed"/>
        <w:tblLook w:val="01E0" w:firstRow="1" w:lastRow="1" w:firstColumn="1" w:lastColumn="1" w:noHBand="0" w:noVBand="0"/>
      </w:tblPr>
      <w:tblGrid>
        <w:gridCol w:w="14786"/>
      </w:tblGrid>
      <w:tr w:rsidR="00192690" w:rsidRPr="00CC4FFD" w:rsidTr="00A24252">
        <w:tc>
          <w:tcPr>
            <w:tcW w:w="14786" w:type="dxa"/>
          </w:tcPr>
          <w:p w:rsidR="00192690" w:rsidRDefault="00192690" w:rsidP="00A24252">
            <w:pPr>
              <w:jc w:val="both"/>
              <w:rPr>
                <w:b/>
              </w:rPr>
            </w:pPr>
          </w:p>
          <w:p w:rsidR="00192690" w:rsidRPr="00CC4FFD" w:rsidRDefault="00192690" w:rsidP="00A24252">
            <w:pPr>
              <w:jc w:val="both"/>
              <w:rPr>
                <w:b/>
              </w:rPr>
            </w:pPr>
            <w:r>
              <w:rPr>
                <w:b/>
                <w:lang w:val="en-US"/>
              </w:rPr>
              <w:t>VI</w:t>
            </w:r>
            <w:r>
              <w:rPr>
                <w:b/>
              </w:rPr>
              <w:t xml:space="preserve">. </w:t>
            </w:r>
            <w:r w:rsidRPr="00CC4FFD">
              <w:rPr>
                <w:b/>
              </w:rPr>
              <w:t>ОРГАНИЗАЦИОННЫЕ МЕРОПРИЯТИЯ, ОБЕСПЕЧИВАЮЩИЕ ВЫПОЛНЕНИЕ ГОСУДАРСТВЕННЫХ УСЛУГ, РАБОТ</w:t>
            </w:r>
          </w:p>
          <w:p w:rsidR="00192690" w:rsidRPr="00CC4FFD" w:rsidRDefault="00192690" w:rsidP="00A24252">
            <w:pPr>
              <w:jc w:val="both"/>
            </w:pPr>
          </w:p>
        </w:tc>
      </w:tr>
      <w:tr w:rsidR="00192690" w:rsidRPr="00CC4FFD" w:rsidTr="00A24252">
        <w:tc>
          <w:tcPr>
            <w:tcW w:w="14786" w:type="dxa"/>
          </w:tcPr>
          <w:p w:rsidR="00192690" w:rsidRPr="00463D06" w:rsidRDefault="00192690" w:rsidP="00A24252">
            <w:pPr>
              <w:pStyle w:val="a6"/>
              <w:ind w:left="0"/>
              <w:rPr>
                <w:b/>
                <w:szCs w:val="28"/>
              </w:rPr>
            </w:pPr>
            <w:r w:rsidRPr="00463D06">
              <w:rPr>
                <w:b/>
                <w:szCs w:val="28"/>
              </w:rPr>
              <w:t>6.1. Сведения о кадровом  составе библиотечного объединения (библиотек).</w:t>
            </w:r>
          </w:p>
          <w:p w:rsidR="00192690" w:rsidRPr="00463D06" w:rsidRDefault="00192690" w:rsidP="00A24252">
            <w:pPr>
              <w:pStyle w:val="a6"/>
              <w:ind w:left="0"/>
              <w:rPr>
                <w:szCs w:val="28"/>
              </w:rPr>
            </w:pPr>
          </w:p>
          <w:p w:rsidR="00192690" w:rsidRPr="00463D06" w:rsidRDefault="00192690" w:rsidP="00A24252">
            <w:pPr>
              <w:pStyle w:val="a6"/>
              <w:ind w:left="0"/>
              <w:rPr>
                <w:szCs w:val="28"/>
              </w:rPr>
            </w:pPr>
            <w:r w:rsidRPr="00463D06">
              <w:rPr>
                <w:szCs w:val="28"/>
              </w:rPr>
              <w:t>6.1.1. Кадровый состав ЦБС (</w:t>
            </w:r>
            <w:r w:rsidRPr="00463D06">
              <w:rPr>
                <w:i/>
                <w:szCs w:val="28"/>
              </w:rPr>
              <w:t>изменения на 01.01.2014 г. в электронном виде для ОКДБО</w:t>
            </w:r>
            <w:r w:rsidRPr="00463D06">
              <w:rPr>
                <w:szCs w:val="28"/>
              </w:rPr>
              <w:t>)</w:t>
            </w:r>
          </w:p>
          <w:p w:rsidR="00192690" w:rsidRPr="00463D06" w:rsidRDefault="00192690" w:rsidP="00A24252">
            <w:pPr>
              <w:rPr>
                <w:b/>
                <w:sz w:val="28"/>
                <w:szCs w:val="28"/>
              </w:rPr>
            </w:pPr>
            <w:r w:rsidRPr="00463D06">
              <w:rPr>
                <w:sz w:val="28"/>
                <w:szCs w:val="28"/>
              </w:rPr>
              <w:t>6.1.2.</w:t>
            </w:r>
            <w:r w:rsidRPr="00463D06">
              <w:rPr>
                <w:b/>
                <w:sz w:val="28"/>
                <w:szCs w:val="28"/>
              </w:rPr>
              <w:t xml:space="preserve"> </w:t>
            </w:r>
            <w:r w:rsidRPr="00463D06">
              <w:rPr>
                <w:sz w:val="28"/>
                <w:szCs w:val="28"/>
              </w:rPr>
              <w:t>Движение кадров по системе</w:t>
            </w:r>
            <w:r w:rsidRPr="00463D06">
              <w:rPr>
                <w:b/>
                <w:sz w:val="28"/>
                <w:szCs w:val="28"/>
              </w:rPr>
              <w:t>.</w:t>
            </w:r>
          </w:p>
          <w:p w:rsidR="00192690" w:rsidRPr="00463D06" w:rsidRDefault="00192690" w:rsidP="00A24252">
            <w:pPr>
              <w:rPr>
                <w:b/>
                <w:sz w:val="28"/>
                <w:szCs w:val="28"/>
              </w:rPr>
            </w:pPr>
            <w:r w:rsidRPr="00463D06">
              <w:rPr>
                <w:b/>
                <w:sz w:val="28"/>
                <w:szCs w:val="28"/>
              </w:rPr>
              <w:t>Таблица 7</w:t>
            </w:r>
          </w:p>
          <w:p w:rsidR="00192690" w:rsidRPr="00463D06" w:rsidRDefault="00192690" w:rsidP="00A24252">
            <w:pPr>
              <w:rPr>
                <w:b/>
                <w:sz w:val="28"/>
                <w:szCs w:val="28"/>
              </w:rPr>
            </w:pPr>
          </w:p>
          <w:tbl>
            <w:tblPr>
              <w:tblStyle w:val="a8"/>
              <w:tblW w:w="0" w:type="auto"/>
              <w:tblInd w:w="0" w:type="dxa"/>
              <w:tblLayout w:type="fixed"/>
              <w:tblLook w:val="01E0" w:firstRow="1" w:lastRow="1" w:firstColumn="1" w:lastColumn="1" w:noHBand="0" w:noVBand="0"/>
            </w:tblPr>
            <w:tblGrid>
              <w:gridCol w:w="2072"/>
              <w:gridCol w:w="4144"/>
              <w:gridCol w:w="4146"/>
            </w:tblGrid>
            <w:tr w:rsidR="00192690" w:rsidRPr="00463D06" w:rsidTr="00A24252">
              <w:tc>
                <w:tcPr>
                  <w:tcW w:w="2072" w:type="dxa"/>
                </w:tcPr>
                <w:p w:rsidR="00192690" w:rsidRPr="00463D06" w:rsidRDefault="00192690" w:rsidP="00A24252">
                  <w:pPr>
                    <w:rPr>
                      <w:sz w:val="28"/>
                      <w:szCs w:val="28"/>
                    </w:rPr>
                  </w:pPr>
                  <w:r w:rsidRPr="00463D06">
                    <w:rPr>
                      <w:sz w:val="28"/>
                      <w:szCs w:val="28"/>
                    </w:rPr>
                    <w:t xml:space="preserve"> </w:t>
                  </w:r>
                </w:p>
              </w:tc>
              <w:tc>
                <w:tcPr>
                  <w:tcW w:w="4144" w:type="dxa"/>
                </w:tcPr>
                <w:p w:rsidR="00192690" w:rsidRPr="00463D06" w:rsidRDefault="00192690" w:rsidP="00A24252">
                  <w:pPr>
                    <w:jc w:val="center"/>
                    <w:rPr>
                      <w:sz w:val="28"/>
                      <w:szCs w:val="28"/>
                    </w:rPr>
                  </w:pPr>
                  <w:r w:rsidRPr="00463D06">
                    <w:rPr>
                      <w:sz w:val="28"/>
                      <w:szCs w:val="28"/>
                    </w:rPr>
                    <w:t>Уволилось (чел.)</w:t>
                  </w:r>
                </w:p>
              </w:tc>
              <w:tc>
                <w:tcPr>
                  <w:tcW w:w="4146" w:type="dxa"/>
                </w:tcPr>
                <w:p w:rsidR="00192690" w:rsidRPr="00463D06" w:rsidRDefault="00192690" w:rsidP="00A24252">
                  <w:pPr>
                    <w:jc w:val="center"/>
                    <w:rPr>
                      <w:sz w:val="28"/>
                      <w:szCs w:val="28"/>
                    </w:rPr>
                  </w:pPr>
                  <w:r w:rsidRPr="00463D06">
                    <w:rPr>
                      <w:sz w:val="28"/>
                      <w:szCs w:val="28"/>
                    </w:rPr>
                    <w:t>Принято на работу (чел.)</w:t>
                  </w:r>
                </w:p>
              </w:tc>
            </w:tr>
            <w:tr w:rsidR="00192690" w:rsidRPr="00463D06" w:rsidTr="00A24252">
              <w:tc>
                <w:tcPr>
                  <w:tcW w:w="2072" w:type="dxa"/>
                </w:tcPr>
                <w:p w:rsidR="00192690" w:rsidRPr="00463D06" w:rsidRDefault="00192690" w:rsidP="00A24252">
                  <w:pPr>
                    <w:rPr>
                      <w:sz w:val="28"/>
                      <w:szCs w:val="28"/>
                    </w:rPr>
                  </w:pPr>
                  <w:r w:rsidRPr="00463D06">
                    <w:rPr>
                      <w:sz w:val="28"/>
                      <w:szCs w:val="28"/>
                    </w:rPr>
                    <w:t>По системе</w:t>
                  </w:r>
                </w:p>
              </w:tc>
              <w:tc>
                <w:tcPr>
                  <w:tcW w:w="4144" w:type="dxa"/>
                </w:tcPr>
                <w:p w:rsidR="00192690" w:rsidRPr="00463D06" w:rsidRDefault="00192690" w:rsidP="00A24252">
                  <w:pPr>
                    <w:rPr>
                      <w:sz w:val="28"/>
                      <w:szCs w:val="28"/>
                    </w:rPr>
                  </w:pPr>
                </w:p>
              </w:tc>
              <w:tc>
                <w:tcPr>
                  <w:tcW w:w="4146" w:type="dxa"/>
                </w:tcPr>
                <w:p w:rsidR="00192690" w:rsidRPr="00463D06" w:rsidRDefault="00192690" w:rsidP="00A24252">
                  <w:pPr>
                    <w:rPr>
                      <w:sz w:val="28"/>
                      <w:szCs w:val="28"/>
                    </w:rPr>
                  </w:pPr>
                </w:p>
              </w:tc>
            </w:tr>
            <w:tr w:rsidR="00192690" w:rsidRPr="00463D06" w:rsidTr="00A24252">
              <w:tc>
                <w:tcPr>
                  <w:tcW w:w="2072" w:type="dxa"/>
                </w:tcPr>
                <w:p w:rsidR="00192690" w:rsidRPr="00463D06" w:rsidRDefault="00192690" w:rsidP="00A24252">
                  <w:pPr>
                    <w:rPr>
                      <w:sz w:val="28"/>
                      <w:szCs w:val="28"/>
                    </w:rPr>
                  </w:pPr>
                  <w:r w:rsidRPr="00463D06">
                    <w:rPr>
                      <w:sz w:val="28"/>
                      <w:szCs w:val="28"/>
                    </w:rPr>
                    <w:t xml:space="preserve">в том числе  в ЦБ  </w:t>
                  </w:r>
                </w:p>
              </w:tc>
              <w:tc>
                <w:tcPr>
                  <w:tcW w:w="4144" w:type="dxa"/>
                </w:tcPr>
                <w:p w:rsidR="00192690" w:rsidRPr="00463D06" w:rsidRDefault="00192690" w:rsidP="00A24252">
                  <w:pPr>
                    <w:rPr>
                      <w:sz w:val="28"/>
                      <w:szCs w:val="28"/>
                    </w:rPr>
                  </w:pPr>
                </w:p>
              </w:tc>
              <w:tc>
                <w:tcPr>
                  <w:tcW w:w="4146" w:type="dxa"/>
                </w:tcPr>
                <w:p w:rsidR="00192690" w:rsidRPr="00463D06" w:rsidRDefault="00192690" w:rsidP="00A24252">
                  <w:pPr>
                    <w:rPr>
                      <w:sz w:val="28"/>
                      <w:szCs w:val="28"/>
                    </w:rPr>
                  </w:pPr>
                </w:p>
              </w:tc>
            </w:tr>
            <w:tr w:rsidR="00192690" w:rsidRPr="00463D06" w:rsidTr="00A24252">
              <w:tc>
                <w:tcPr>
                  <w:tcW w:w="2072" w:type="dxa"/>
                </w:tcPr>
                <w:p w:rsidR="00192690" w:rsidRPr="00463D06" w:rsidRDefault="00192690" w:rsidP="00A24252">
                  <w:pPr>
                    <w:rPr>
                      <w:sz w:val="28"/>
                      <w:szCs w:val="28"/>
                    </w:rPr>
                  </w:pPr>
                  <w:r w:rsidRPr="00463D06">
                    <w:rPr>
                      <w:sz w:val="28"/>
                      <w:szCs w:val="28"/>
                    </w:rPr>
                    <w:t>в том числе село</w:t>
                  </w:r>
                </w:p>
              </w:tc>
              <w:tc>
                <w:tcPr>
                  <w:tcW w:w="4144" w:type="dxa"/>
                </w:tcPr>
                <w:p w:rsidR="00192690" w:rsidRPr="00463D06" w:rsidRDefault="00192690" w:rsidP="00A24252">
                  <w:pPr>
                    <w:jc w:val="center"/>
                    <w:rPr>
                      <w:b/>
                      <w:sz w:val="28"/>
                      <w:szCs w:val="28"/>
                    </w:rPr>
                  </w:pPr>
                  <w:r w:rsidRPr="00463D06">
                    <w:rPr>
                      <w:b/>
                      <w:sz w:val="28"/>
                      <w:szCs w:val="28"/>
                    </w:rPr>
                    <w:t>1</w:t>
                  </w:r>
                </w:p>
              </w:tc>
              <w:tc>
                <w:tcPr>
                  <w:tcW w:w="4146" w:type="dxa"/>
                </w:tcPr>
                <w:p w:rsidR="00192690" w:rsidRPr="00463D06" w:rsidRDefault="00192690" w:rsidP="00A24252">
                  <w:pPr>
                    <w:jc w:val="center"/>
                    <w:rPr>
                      <w:b/>
                      <w:sz w:val="28"/>
                      <w:szCs w:val="28"/>
                    </w:rPr>
                  </w:pPr>
                  <w:r w:rsidRPr="00463D06">
                    <w:rPr>
                      <w:b/>
                      <w:sz w:val="28"/>
                      <w:szCs w:val="28"/>
                    </w:rPr>
                    <w:t>1</w:t>
                  </w:r>
                </w:p>
              </w:tc>
            </w:tr>
          </w:tbl>
          <w:p w:rsidR="00192690" w:rsidRPr="00463D06" w:rsidRDefault="00192690" w:rsidP="00A24252">
            <w:pPr>
              <w:rPr>
                <w:sz w:val="28"/>
                <w:szCs w:val="28"/>
              </w:rPr>
            </w:pPr>
            <w:r w:rsidRPr="00463D06">
              <w:rPr>
                <w:sz w:val="28"/>
                <w:szCs w:val="28"/>
              </w:rPr>
              <w:t xml:space="preserve">6.1.3. Количество молодых библиотечных специалистов до 35 лет: всего____,   по ЦБ______, </w:t>
            </w:r>
          </w:p>
          <w:p w:rsidR="00192690" w:rsidRPr="00463D06" w:rsidRDefault="00192690" w:rsidP="00A24252">
            <w:pPr>
              <w:rPr>
                <w:sz w:val="28"/>
                <w:szCs w:val="28"/>
              </w:rPr>
            </w:pPr>
            <w:r w:rsidRPr="00463D06">
              <w:rPr>
                <w:sz w:val="28"/>
                <w:szCs w:val="28"/>
              </w:rPr>
              <w:t xml:space="preserve">                                                                                                                                      по селу</w:t>
            </w:r>
            <w:r w:rsidRPr="00463D06">
              <w:rPr>
                <w:b/>
                <w:sz w:val="28"/>
                <w:szCs w:val="28"/>
              </w:rPr>
              <w:t>____1__</w:t>
            </w:r>
          </w:p>
          <w:p w:rsidR="00192690" w:rsidRPr="00463D06" w:rsidRDefault="00192690" w:rsidP="00A24252">
            <w:pPr>
              <w:rPr>
                <w:sz w:val="28"/>
                <w:szCs w:val="28"/>
              </w:rPr>
            </w:pPr>
            <w:r w:rsidRPr="00463D06">
              <w:rPr>
                <w:sz w:val="28"/>
                <w:szCs w:val="28"/>
              </w:rPr>
              <w:t xml:space="preserve">Какая работа ведется в библиотечной системе для закрепления и продвижения молодых кадров. </w:t>
            </w:r>
          </w:p>
          <w:p w:rsidR="00192690" w:rsidRPr="00463D06" w:rsidRDefault="00192690" w:rsidP="00A24252">
            <w:pPr>
              <w:rPr>
                <w:sz w:val="28"/>
                <w:szCs w:val="28"/>
              </w:rPr>
            </w:pPr>
          </w:p>
          <w:p w:rsidR="00192690" w:rsidRPr="00463D06" w:rsidRDefault="00192690" w:rsidP="00A24252">
            <w:pPr>
              <w:rPr>
                <w:b/>
                <w:sz w:val="28"/>
                <w:szCs w:val="28"/>
              </w:rPr>
            </w:pPr>
            <w:r w:rsidRPr="00463D06">
              <w:rPr>
                <w:b/>
                <w:sz w:val="28"/>
                <w:szCs w:val="28"/>
              </w:rPr>
              <w:t>6.2. Оплата труда.</w:t>
            </w:r>
          </w:p>
          <w:p w:rsidR="00192690" w:rsidRPr="00192690" w:rsidRDefault="00192690" w:rsidP="00A24252">
            <w:pPr>
              <w:pStyle w:val="3"/>
              <w:ind w:firstLine="708"/>
              <w:outlineLvl w:val="2"/>
              <w:rPr>
                <w:rFonts w:ascii="Times New Roman" w:hAnsi="Times New Roman"/>
                <w:sz w:val="28"/>
                <w:szCs w:val="28"/>
                <w:lang w:val="ru-RU"/>
              </w:rPr>
            </w:pPr>
            <w:r w:rsidRPr="00192690">
              <w:rPr>
                <w:rFonts w:ascii="Times New Roman" w:hAnsi="Times New Roman"/>
                <w:sz w:val="28"/>
                <w:szCs w:val="28"/>
                <w:lang w:val="ru-RU"/>
              </w:rPr>
              <w:t>Средняя зарплата по ЦБС_______13</w:t>
            </w:r>
            <w:r w:rsidRPr="00463D06">
              <w:rPr>
                <w:rFonts w:ascii="Times New Roman" w:hAnsi="Times New Roman"/>
                <w:sz w:val="28"/>
                <w:szCs w:val="28"/>
              </w:rPr>
              <w:t> </w:t>
            </w:r>
            <w:r w:rsidRPr="00192690">
              <w:rPr>
                <w:rFonts w:ascii="Times New Roman" w:hAnsi="Times New Roman"/>
                <w:sz w:val="28"/>
                <w:szCs w:val="28"/>
                <w:lang w:val="ru-RU"/>
              </w:rPr>
              <w:t>809-00</w:t>
            </w:r>
          </w:p>
          <w:p w:rsidR="00192690" w:rsidRPr="00463D06" w:rsidRDefault="00192690" w:rsidP="00A24252">
            <w:pPr>
              <w:ind w:firstLine="708"/>
              <w:rPr>
                <w:sz w:val="28"/>
                <w:szCs w:val="28"/>
              </w:rPr>
            </w:pPr>
            <w:r w:rsidRPr="00463D06">
              <w:rPr>
                <w:sz w:val="28"/>
                <w:szCs w:val="28"/>
              </w:rPr>
              <w:t>Средняя зарплата по ЦБ (</w:t>
            </w:r>
            <w:r w:rsidRPr="00463D06">
              <w:rPr>
                <w:b/>
                <w:sz w:val="28"/>
                <w:szCs w:val="28"/>
              </w:rPr>
              <w:t>с надбавками, доплатами и т.д</w:t>
            </w:r>
            <w:r w:rsidRPr="00463D06">
              <w:rPr>
                <w:sz w:val="28"/>
                <w:szCs w:val="28"/>
              </w:rPr>
              <w:t xml:space="preserve">.) – </w:t>
            </w:r>
            <w:r w:rsidRPr="00463D06">
              <w:rPr>
                <w:b/>
                <w:sz w:val="28"/>
                <w:szCs w:val="28"/>
              </w:rPr>
              <w:t>11 322-00</w:t>
            </w:r>
          </w:p>
          <w:p w:rsidR="00192690" w:rsidRPr="00463D06" w:rsidRDefault="00192690" w:rsidP="00A24252">
            <w:pPr>
              <w:ind w:firstLine="708"/>
              <w:rPr>
                <w:sz w:val="28"/>
                <w:szCs w:val="28"/>
              </w:rPr>
            </w:pPr>
            <w:r w:rsidRPr="00463D06">
              <w:rPr>
                <w:sz w:val="28"/>
                <w:szCs w:val="28"/>
              </w:rPr>
              <w:t>Средняя зарплата по сельским филиалам (</w:t>
            </w:r>
            <w:r w:rsidRPr="00463D06">
              <w:rPr>
                <w:b/>
                <w:sz w:val="28"/>
                <w:szCs w:val="28"/>
              </w:rPr>
              <w:t>с надбавками, доплатами</w:t>
            </w:r>
            <w:r w:rsidRPr="00463D06">
              <w:rPr>
                <w:sz w:val="28"/>
                <w:szCs w:val="28"/>
              </w:rPr>
              <w:t>)__</w:t>
            </w:r>
            <w:r w:rsidRPr="00463D06">
              <w:rPr>
                <w:b/>
                <w:sz w:val="28"/>
                <w:szCs w:val="28"/>
              </w:rPr>
              <w:t>14 705-</w:t>
            </w:r>
            <w:r>
              <w:rPr>
                <w:b/>
                <w:sz w:val="28"/>
                <w:szCs w:val="28"/>
              </w:rPr>
              <w:t>00</w:t>
            </w:r>
          </w:p>
          <w:p w:rsidR="00192690" w:rsidRPr="00463D06" w:rsidRDefault="00192690" w:rsidP="00A24252">
            <w:pPr>
              <w:rPr>
                <w:sz w:val="28"/>
                <w:szCs w:val="28"/>
              </w:rPr>
            </w:pPr>
          </w:p>
          <w:p w:rsidR="00192690" w:rsidRPr="00463D06" w:rsidRDefault="00192690" w:rsidP="00A24252">
            <w:pPr>
              <w:rPr>
                <w:b/>
                <w:sz w:val="28"/>
                <w:szCs w:val="28"/>
              </w:rPr>
            </w:pPr>
            <w:r w:rsidRPr="00463D06">
              <w:rPr>
                <w:b/>
                <w:sz w:val="28"/>
                <w:szCs w:val="28"/>
              </w:rPr>
              <w:t>6.3. Социальные льготы:</w:t>
            </w:r>
          </w:p>
          <w:p w:rsidR="00192690" w:rsidRPr="00463D06" w:rsidRDefault="00192690" w:rsidP="00A24252">
            <w:pPr>
              <w:rPr>
                <w:b/>
                <w:sz w:val="28"/>
                <w:szCs w:val="28"/>
              </w:rPr>
            </w:pPr>
            <w:r w:rsidRPr="00463D06">
              <w:rPr>
                <w:sz w:val="28"/>
                <w:szCs w:val="28"/>
              </w:rPr>
              <w:t xml:space="preserve">  </w:t>
            </w:r>
            <w:r w:rsidRPr="00463D06">
              <w:rPr>
                <w:sz w:val="28"/>
                <w:szCs w:val="28"/>
              </w:rPr>
              <w:tab/>
              <w:t xml:space="preserve">- Принят ли Коллективный договор       </w:t>
            </w:r>
            <w:r w:rsidRPr="00463D06">
              <w:rPr>
                <w:b/>
                <w:sz w:val="28"/>
                <w:szCs w:val="28"/>
                <w:u w:val="single"/>
              </w:rPr>
              <w:t xml:space="preserve">ДА </w:t>
            </w:r>
            <w:r w:rsidRPr="00463D06">
              <w:rPr>
                <w:b/>
                <w:sz w:val="28"/>
                <w:szCs w:val="28"/>
              </w:rPr>
              <w:tab/>
            </w:r>
            <w:r w:rsidRPr="00463D06">
              <w:rPr>
                <w:b/>
                <w:sz w:val="28"/>
                <w:szCs w:val="28"/>
              </w:rPr>
              <w:tab/>
            </w:r>
            <w:r w:rsidRPr="00463D06">
              <w:rPr>
                <w:b/>
                <w:sz w:val="28"/>
                <w:szCs w:val="28"/>
              </w:rPr>
              <w:tab/>
            </w:r>
            <w:r w:rsidRPr="00463D06">
              <w:rPr>
                <w:b/>
                <w:sz w:val="28"/>
                <w:szCs w:val="28"/>
              </w:rPr>
              <w:tab/>
            </w:r>
            <w:r w:rsidRPr="00463D06">
              <w:rPr>
                <w:b/>
                <w:sz w:val="28"/>
                <w:szCs w:val="28"/>
              </w:rPr>
              <w:tab/>
              <w:t>НЕТ</w:t>
            </w:r>
          </w:p>
          <w:p w:rsidR="00192690" w:rsidRPr="00463D06" w:rsidRDefault="00192690" w:rsidP="00A24252">
            <w:pPr>
              <w:rPr>
                <w:b/>
                <w:sz w:val="28"/>
                <w:szCs w:val="28"/>
              </w:rPr>
            </w:pPr>
            <w:r w:rsidRPr="00463D06">
              <w:rPr>
                <w:b/>
                <w:sz w:val="28"/>
                <w:szCs w:val="28"/>
              </w:rPr>
              <w:t xml:space="preserve">  </w:t>
            </w:r>
            <w:r w:rsidRPr="00463D06">
              <w:rPr>
                <w:b/>
                <w:sz w:val="28"/>
                <w:szCs w:val="28"/>
              </w:rPr>
              <w:tab/>
            </w:r>
            <w:r w:rsidRPr="00463D06">
              <w:rPr>
                <w:sz w:val="28"/>
                <w:szCs w:val="28"/>
              </w:rPr>
              <w:t xml:space="preserve">- Оплата коммунальных услуг  сельских библиотекарям       </w:t>
            </w:r>
            <w:r w:rsidRPr="00463D06">
              <w:rPr>
                <w:sz w:val="28"/>
                <w:szCs w:val="28"/>
                <w:u w:val="single"/>
              </w:rPr>
              <w:t xml:space="preserve"> </w:t>
            </w:r>
            <w:r w:rsidRPr="00463D06">
              <w:rPr>
                <w:b/>
                <w:sz w:val="28"/>
                <w:szCs w:val="28"/>
                <w:u w:val="single"/>
              </w:rPr>
              <w:t>ДА</w:t>
            </w:r>
            <w:r w:rsidRPr="00463D06">
              <w:rPr>
                <w:b/>
                <w:sz w:val="28"/>
                <w:szCs w:val="28"/>
              </w:rPr>
              <w:t xml:space="preserve">                     НЕТ</w:t>
            </w:r>
          </w:p>
          <w:p w:rsidR="00192690" w:rsidRPr="00463D06" w:rsidRDefault="00192690" w:rsidP="00A24252">
            <w:pPr>
              <w:rPr>
                <w:sz w:val="28"/>
                <w:szCs w:val="28"/>
              </w:rPr>
            </w:pPr>
            <w:r w:rsidRPr="00463D06">
              <w:rPr>
                <w:sz w:val="28"/>
                <w:szCs w:val="28"/>
              </w:rPr>
              <w:t xml:space="preserve">  </w:t>
            </w:r>
            <w:r w:rsidRPr="00463D06">
              <w:rPr>
                <w:sz w:val="28"/>
                <w:szCs w:val="28"/>
              </w:rPr>
              <w:tab/>
              <w:t xml:space="preserve">- </w:t>
            </w:r>
            <w:r w:rsidRPr="00463D06">
              <w:rPr>
                <w:b/>
                <w:sz w:val="28"/>
                <w:szCs w:val="28"/>
                <w:u w:val="single"/>
              </w:rPr>
              <w:t>Дополнительные отпуска</w:t>
            </w:r>
            <w:r w:rsidRPr="00463D06">
              <w:rPr>
                <w:sz w:val="28"/>
                <w:szCs w:val="28"/>
              </w:rPr>
              <w:t>, материальная помощь к отпуску</w:t>
            </w:r>
            <w:r w:rsidRPr="00463D06">
              <w:rPr>
                <w:sz w:val="28"/>
                <w:szCs w:val="28"/>
                <w:u w:val="single"/>
              </w:rPr>
              <w:t xml:space="preserve">, </w:t>
            </w:r>
            <w:r w:rsidRPr="00463D06">
              <w:rPr>
                <w:b/>
                <w:sz w:val="28"/>
                <w:szCs w:val="28"/>
                <w:u w:val="single"/>
              </w:rPr>
              <w:t>бесплатные медосмотры</w:t>
            </w:r>
            <w:r w:rsidRPr="00463D06">
              <w:rPr>
                <w:b/>
                <w:sz w:val="28"/>
                <w:szCs w:val="28"/>
              </w:rPr>
              <w:t>,</w:t>
            </w:r>
            <w:r w:rsidRPr="00463D06">
              <w:rPr>
                <w:sz w:val="28"/>
                <w:szCs w:val="28"/>
              </w:rPr>
              <w:t xml:space="preserve">  лечение,  </w:t>
            </w:r>
            <w:r w:rsidRPr="00463D06">
              <w:rPr>
                <w:b/>
                <w:sz w:val="28"/>
                <w:szCs w:val="28"/>
                <w:u w:val="single"/>
              </w:rPr>
              <w:t>путевки</w:t>
            </w:r>
            <w:proofErr w:type="gramStart"/>
            <w:r w:rsidRPr="00463D06">
              <w:rPr>
                <w:sz w:val="28"/>
                <w:szCs w:val="28"/>
              </w:rPr>
              <w:t xml:space="preserve"> .</w:t>
            </w:r>
            <w:proofErr w:type="gramEnd"/>
          </w:p>
          <w:p w:rsidR="00192690" w:rsidRPr="00463D06" w:rsidRDefault="00192690" w:rsidP="00A24252">
            <w:pPr>
              <w:rPr>
                <w:sz w:val="28"/>
                <w:szCs w:val="28"/>
              </w:rPr>
            </w:pPr>
          </w:p>
          <w:p w:rsidR="00192690" w:rsidRPr="00463D06" w:rsidRDefault="00192690" w:rsidP="00A24252">
            <w:pPr>
              <w:rPr>
                <w:sz w:val="28"/>
                <w:szCs w:val="28"/>
              </w:rPr>
            </w:pPr>
            <w:r w:rsidRPr="00463D06">
              <w:rPr>
                <w:b/>
                <w:sz w:val="28"/>
                <w:szCs w:val="28"/>
              </w:rPr>
              <w:t>6.4. Юбиляры 2015  года</w:t>
            </w:r>
            <w:r w:rsidRPr="00463D06">
              <w:rPr>
                <w:sz w:val="28"/>
                <w:szCs w:val="28"/>
              </w:rPr>
              <w:t xml:space="preserve">. </w:t>
            </w:r>
          </w:p>
          <w:p w:rsidR="00192690" w:rsidRDefault="00192690" w:rsidP="00A24252">
            <w:pPr>
              <w:rPr>
                <w:sz w:val="28"/>
                <w:szCs w:val="28"/>
              </w:rPr>
            </w:pPr>
            <w:r w:rsidRPr="00463D06">
              <w:rPr>
                <w:sz w:val="28"/>
                <w:szCs w:val="28"/>
              </w:rPr>
              <w:t>- библиотеки (</w:t>
            </w:r>
            <w:r w:rsidRPr="00463D06">
              <w:rPr>
                <w:b/>
                <w:sz w:val="28"/>
                <w:szCs w:val="28"/>
              </w:rPr>
              <w:t>дата создания и название библиотеки</w:t>
            </w:r>
            <w:r w:rsidRPr="00463D06">
              <w:rPr>
                <w:sz w:val="28"/>
                <w:szCs w:val="28"/>
              </w:rPr>
              <w:t xml:space="preserve">); </w:t>
            </w:r>
          </w:p>
          <w:p w:rsidR="00192690" w:rsidRPr="00463D06" w:rsidRDefault="00192690" w:rsidP="00A24252">
            <w:pPr>
              <w:rPr>
                <w:sz w:val="28"/>
                <w:szCs w:val="28"/>
              </w:rPr>
            </w:pPr>
          </w:p>
          <w:p w:rsidR="00192690" w:rsidRPr="00463D06" w:rsidRDefault="00192690" w:rsidP="00A24252">
            <w:pPr>
              <w:rPr>
                <w:sz w:val="28"/>
                <w:szCs w:val="28"/>
              </w:rPr>
            </w:pPr>
            <w:r w:rsidRPr="00463D06">
              <w:rPr>
                <w:sz w:val="28"/>
                <w:szCs w:val="28"/>
              </w:rPr>
              <w:t>-Мошенская библиотека-клуб (85 лет), 1930</w:t>
            </w:r>
          </w:p>
          <w:p w:rsidR="00192690" w:rsidRPr="00463D06" w:rsidRDefault="00192690" w:rsidP="00A24252">
            <w:pPr>
              <w:rPr>
                <w:sz w:val="28"/>
                <w:szCs w:val="28"/>
              </w:rPr>
            </w:pPr>
            <w:r w:rsidRPr="00463D06">
              <w:rPr>
                <w:sz w:val="28"/>
                <w:szCs w:val="28"/>
              </w:rPr>
              <w:lastRenderedPageBreak/>
              <w:t>Опухликовская модельная библиотека (70), 1945</w:t>
            </w:r>
          </w:p>
          <w:p w:rsidR="00192690" w:rsidRPr="00463D06" w:rsidRDefault="00192690" w:rsidP="00A24252">
            <w:pPr>
              <w:rPr>
                <w:sz w:val="28"/>
                <w:szCs w:val="28"/>
              </w:rPr>
            </w:pPr>
            <w:r w:rsidRPr="00463D06">
              <w:rPr>
                <w:sz w:val="28"/>
                <w:szCs w:val="28"/>
              </w:rPr>
              <w:t>Усовская библиотека (80), 1935</w:t>
            </w:r>
          </w:p>
          <w:p w:rsidR="00192690" w:rsidRDefault="00192690" w:rsidP="00A24252">
            <w:pPr>
              <w:rPr>
                <w:sz w:val="28"/>
                <w:szCs w:val="28"/>
              </w:rPr>
            </w:pPr>
            <w:r w:rsidRPr="00463D06">
              <w:rPr>
                <w:sz w:val="28"/>
                <w:szCs w:val="28"/>
              </w:rPr>
              <w:t>Кошелёвский клуб-библиотека (85), 1930</w:t>
            </w:r>
          </w:p>
          <w:p w:rsidR="00192690" w:rsidRPr="00463D06" w:rsidRDefault="00192690" w:rsidP="00A24252">
            <w:pPr>
              <w:rPr>
                <w:sz w:val="28"/>
                <w:szCs w:val="28"/>
              </w:rPr>
            </w:pPr>
          </w:p>
          <w:p w:rsidR="00192690" w:rsidRDefault="00192690" w:rsidP="00A24252">
            <w:pPr>
              <w:rPr>
                <w:b/>
                <w:sz w:val="28"/>
                <w:szCs w:val="28"/>
              </w:rPr>
            </w:pPr>
            <w:r w:rsidRPr="00463D06">
              <w:rPr>
                <w:sz w:val="28"/>
                <w:szCs w:val="28"/>
              </w:rPr>
              <w:t>- сотрудники (</w:t>
            </w:r>
            <w:r w:rsidRPr="00463D06">
              <w:rPr>
                <w:b/>
                <w:sz w:val="28"/>
                <w:szCs w:val="28"/>
              </w:rPr>
              <w:t>фамилия, имя, отчество юбиляра, число, месяц, год рождения, должность).</w:t>
            </w:r>
          </w:p>
          <w:p w:rsidR="00192690" w:rsidRDefault="00192690" w:rsidP="00A24252">
            <w:pPr>
              <w:rPr>
                <w:b/>
                <w:sz w:val="28"/>
                <w:szCs w:val="28"/>
              </w:rPr>
            </w:pPr>
          </w:p>
          <w:p w:rsidR="00192690" w:rsidRDefault="00192690" w:rsidP="00A24252">
            <w:pPr>
              <w:rPr>
                <w:sz w:val="28"/>
                <w:szCs w:val="28"/>
              </w:rPr>
            </w:pPr>
            <w:r w:rsidRPr="00463D06">
              <w:rPr>
                <w:b/>
                <w:sz w:val="28"/>
                <w:szCs w:val="28"/>
              </w:rPr>
              <w:t>Быкова Валентина Ивановна,</w:t>
            </w:r>
            <w:r>
              <w:rPr>
                <w:sz w:val="28"/>
                <w:szCs w:val="28"/>
              </w:rPr>
              <w:t xml:space="preserve"> 14 августа  1960 года, заведующая Щербинской библиотекой;</w:t>
            </w:r>
          </w:p>
          <w:p w:rsidR="00192690" w:rsidRPr="00463D06" w:rsidRDefault="00192690" w:rsidP="00A24252">
            <w:pPr>
              <w:rPr>
                <w:sz w:val="28"/>
                <w:szCs w:val="28"/>
              </w:rPr>
            </w:pPr>
            <w:r w:rsidRPr="00463D06">
              <w:rPr>
                <w:b/>
                <w:sz w:val="28"/>
                <w:szCs w:val="28"/>
              </w:rPr>
              <w:t>Щербакова Татьяна Николаевна,</w:t>
            </w:r>
            <w:r>
              <w:rPr>
                <w:sz w:val="28"/>
                <w:szCs w:val="28"/>
              </w:rPr>
              <w:t xml:space="preserve"> 14 марта 1965 года, заведующая  Рыкалёвской библиотекой,</w:t>
            </w:r>
          </w:p>
          <w:p w:rsidR="00192690" w:rsidRDefault="00192690" w:rsidP="00A24252">
            <w:pPr>
              <w:rPr>
                <w:sz w:val="28"/>
                <w:szCs w:val="28"/>
              </w:rPr>
            </w:pPr>
            <w:r w:rsidRPr="00463D06">
              <w:rPr>
                <w:b/>
                <w:sz w:val="28"/>
                <w:szCs w:val="28"/>
              </w:rPr>
              <w:t>Желамская Елена Анатольевна,</w:t>
            </w:r>
            <w:r w:rsidRPr="00463D06">
              <w:rPr>
                <w:sz w:val="28"/>
                <w:szCs w:val="28"/>
              </w:rPr>
              <w:t xml:space="preserve"> 28 сентября 1965 года, </w:t>
            </w:r>
            <w:r>
              <w:rPr>
                <w:sz w:val="28"/>
                <w:szCs w:val="28"/>
              </w:rPr>
              <w:t xml:space="preserve"> заведующая Усть-Долысской модельной библиотекой,</w:t>
            </w:r>
          </w:p>
          <w:p w:rsidR="00192690" w:rsidRDefault="00192690" w:rsidP="00A24252">
            <w:pPr>
              <w:rPr>
                <w:sz w:val="28"/>
                <w:szCs w:val="28"/>
              </w:rPr>
            </w:pPr>
            <w:r w:rsidRPr="00463D06">
              <w:rPr>
                <w:b/>
                <w:sz w:val="28"/>
                <w:szCs w:val="28"/>
              </w:rPr>
              <w:t>Воронкова Татьяна Павловна,</w:t>
            </w:r>
            <w:r>
              <w:rPr>
                <w:sz w:val="28"/>
                <w:szCs w:val="28"/>
              </w:rPr>
              <w:t xml:space="preserve"> 16 апреля 1965 года, библиотекарь ЦРБ,</w:t>
            </w:r>
          </w:p>
          <w:p w:rsidR="00192690" w:rsidRDefault="00192690" w:rsidP="00A24252">
            <w:pPr>
              <w:rPr>
                <w:sz w:val="28"/>
                <w:szCs w:val="28"/>
              </w:rPr>
            </w:pPr>
            <w:r w:rsidRPr="00463D06">
              <w:rPr>
                <w:b/>
                <w:sz w:val="28"/>
                <w:szCs w:val="28"/>
              </w:rPr>
              <w:t>Клименко Тамара Станиславовна,</w:t>
            </w:r>
            <w:r>
              <w:rPr>
                <w:sz w:val="28"/>
                <w:szCs w:val="28"/>
              </w:rPr>
              <w:t xml:space="preserve"> 16 октября 1960, художник ЦРБ.</w:t>
            </w:r>
          </w:p>
          <w:p w:rsidR="00192690" w:rsidRPr="00463D06" w:rsidRDefault="00192690" w:rsidP="00A24252">
            <w:pPr>
              <w:rPr>
                <w:sz w:val="28"/>
                <w:szCs w:val="28"/>
              </w:rPr>
            </w:pPr>
          </w:p>
          <w:p w:rsidR="00192690" w:rsidRPr="00463D06" w:rsidRDefault="00192690" w:rsidP="00A24252">
            <w:pPr>
              <w:rPr>
                <w:sz w:val="28"/>
                <w:szCs w:val="28"/>
              </w:rPr>
            </w:pPr>
            <w:r w:rsidRPr="00463D06">
              <w:rPr>
                <w:sz w:val="28"/>
                <w:szCs w:val="28"/>
              </w:rPr>
              <w:t>Аттестовано_____человек.</w:t>
            </w:r>
          </w:p>
          <w:p w:rsidR="00192690" w:rsidRPr="00463D06" w:rsidRDefault="00192690" w:rsidP="00A24252">
            <w:pPr>
              <w:rPr>
                <w:sz w:val="28"/>
                <w:szCs w:val="28"/>
              </w:rPr>
            </w:pPr>
          </w:p>
          <w:p w:rsidR="00192690" w:rsidRPr="00463D06" w:rsidRDefault="00192690" w:rsidP="00A24252">
            <w:pPr>
              <w:rPr>
                <w:sz w:val="28"/>
                <w:szCs w:val="28"/>
              </w:rPr>
            </w:pPr>
            <w:r w:rsidRPr="00463D06">
              <w:rPr>
                <w:b/>
                <w:sz w:val="28"/>
                <w:szCs w:val="28"/>
              </w:rPr>
              <w:t>Библиотека член Псковской библиотечной ассоциации (ПБА)</w:t>
            </w:r>
            <w:r w:rsidRPr="00463D06">
              <w:rPr>
                <w:sz w:val="28"/>
                <w:szCs w:val="28"/>
              </w:rPr>
              <w:t xml:space="preserve">: </w:t>
            </w:r>
            <w:r w:rsidRPr="00F6363B">
              <w:rPr>
                <w:b/>
                <w:sz w:val="40"/>
                <w:szCs w:val="40"/>
                <w:u w:val="single"/>
              </w:rPr>
              <w:t>да</w:t>
            </w:r>
            <w:r>
              <w:rPr>
                <w:sz w:val="28"/>
                <w:szCs w:val="28"/>
              </w:rPr>
              <w:t>/нет</w:t>
            </w:r>
          </w:p>
          <w:p w:rsidR="00192690" w:rsidRPr="00463D06" w:rsidRDefault="00192690" w:rsidP="00A24252">
            <w:pPr>
              <w:rPr>
                <w:b/>
                <w:sz w:val="28"/>
                <w:szCs w:val="28"/>
                <w:u w:val="single"/>
              </w:rPr>
            </w:pPr>
            <w:r w:rsidRPr="00463D06">
              <w:rPr>
                <w:b/>
                <w:sz w:val="28"/>
                <w:szCs w:val="28"/>
                <w:u w:val="single"/>
              </w:rPr>
              <w:t>В 2014 году:</w:t>
            </w:r>
          </w:p>
          <w:p w:rsidR="00192690" w:rsidRPr="00463D06" w:rsidRDefault="00192690" w:rsidP="00A24252">
            <w:pPr>
              <w:rPr>
                <w:sz w:val="28"/>
                <w:szCs w:val="28"/>
              </w:rPr>
            </w:pPr>
            <w:r w:rsidRPr="00463D06">
              <w:rPr>
                <w:sz w:val="28"/>
                <w:szCs w:val="28"/>
              </w:rPr>
              <w:t>Награждено правительственными наградами _____человек,</w:t>
            </w:r>
          </w:p>
          <w:p w:rsidR="00192690" w:rsidRPr="00463D06" w:rsidRDefault="00192690" w:rsidP="00A24252">
            <w:pPr>
              <w:rPr>
                <w:sz w:val="28"/>
                <w:szCs w:val="28"/>
              </w:rPr>
            </w:pPr>
            <w:r w:rsidRPr="00463D06">
              <w:rPr>
                <w:sz w:val="28"/>
                <w:szCs w:val="28"/>
              </w:rPr>
              <w:t xml:space="preserve">Из них ____медалями и орденами, </w:t>
            </w:r>
          </w:p>
          <w:p w:rsidR="00192690" w:rsidRPr="00463D06" w:rsidRDefault="00192690" w:rsidP="00A24252">
            <w:pPr>
              <w:pStyle w:val="afb"/>
              <w:rPr>
                <w:sz w:val="28"/>
                <w:szCs w:val="28"/>
              </w:rPr>
            </w:pPr>
            <w:r w:rsidRPr="00463D06">
              <w:rPr>
                <w:sz w:val="28"/>
                <w:szCs w:val="28"/>
              </w:rPr>
              <w:t xml:space="preserve">Знаком МК РФ </w:t>
            </w:r>
            <w:r w:rsidRPr="00463D06">
              <w:rPr>
                <w:b/>
                <w:sz w:val="28"/>
                <w:szCs w:val="28"/>
              </w:rPr>
              <w:t>«За достижения в культуре»</w:t>
            </w:r>
            <w:r w:rsidRPr="00463D06">
              <w:rPr>
                <w:sz w:val="28"/>
                <w:szCs w:val="28"/>
              </w:rPr>
              <w:t xml:space="preserve"> ______человек, </w:t>
            </w:r>
          </w:p>
          <w:p w:rsidR="00192690" w:rsidRPr="00463D06" w:rsidRDefault="00192690" w:rsidP="00A24252">
            <w:pPr>
              <w:pStyle w:val="afb"/>
              <w:rPr>
                <w:sz w:val="28"/>
                <w:szCs w:val="28"/>
              </w:rPr>
            </w:pPr>
            <w:r w:rsidRPr="00463D06">
              <w:rPr>
                <w:sz w:val="28"/>
                <w:szCs w:val="28"/>
              </w:rPr>
              <w:t>Почетными грамотами и благодарственными письмами _</w:t>
            </w:r>
            <w:r w:rsidRPr="00F6363B">
              <w:rPr>
                <w:b/>
                <w:sz w:val="28"/>
                <w:szCs w:val="28"/>
              </w:rPr>
              <w:t>_6</w:t>
            </w:r>
            <w:r w:rsidRPr="00463D06">
              <w:rPr>
                <w:sz w:val="28"/>
                <w:szCs w:val="28"/>
              </w:rPr>
              <w:t xml:space="preserve">_человек, </w:t>
            </w:r>
          </w:p>
          <w:p w:rsidR="00192690" w:rsidRPr="00463D06" w:rsidRDefault="00192690" w:rsidP="00A24252">
            <w:pPr>
              <w:pStyle w:val="afb"/>
              <w:rPr>
                <w:sz w:val="28"/>
                <w:szCs w:val="28"/>
              </w:rPr>
            </w:pPr>
            <w:r w:rsidRPr="00463D06">
              <w:rPr>
                <w:sz w:val="28"/>
                <w:szCs w:val="28"/>
              </w:rPr>
              <w:t>Почетными грамотами и благодарственными письмами (органа по управлению культурой) __</w:t>
            </w:r>
            <w:r w:rsidRPr="00F6363B">
              <w:rPr>
                <w:b/>
                <w:sz w:val="28"/>
                <w:szCs w:val="28"/>
              </w:rPr>
              <w:t>11</w:t>
            </w:r>
            <w:r w:rsidRPr="00463D06">
              <w:rPr>
                <w:sz w:val="28"/>
                <w:szCs w:val="28"/>
              </w:rPr>
              <w:t xml:space="preserve">_человек, </w:t>
            </w:r>
          </w:p>
          <w:p w:rsidR="00192690" w:rsidRPr="00463D06" w:rsidRDefault="00192690" w:rsidP="00A24252">
            <w:pPr>
              <w:pStyle w:val="afb"/>
              <w:rPr>
                <w:sz w:val="28"/>
                <w:szCs w:val="28"/>
              </w:rPr>
            </w:pPr>
            <w:r w:rsidRPr="00463D06">
              <w:rPr>
                <w:sz w:val="28"/>
                <w:szCs w:val="28"/>
              </w:rPr>
              <w:t xml:space="preserve">Присвоено почетное звание </w:t>
            </w:r>
            <w:r w:rsidRPr="00463D06">
              <w:rPr>
                <w:b/>
                <w:sz w:val="28"/>
                <w:szCs w:val="28"/>
              </w:rPr>
              <w:t>«Заслуженный работник культуры РФ»</w:t>
            </w:r>
            <w:r w:rsidRPr="00463D06">
              <w:rPr>
                <w:sz w:val="28"/>
                <w:szCs w:val="28"/>
              </w:rPr>
              <w:t xml:space="preserve"> ______человек.</w:t>
            </w: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Pr="00463D06" w:rsidRDefault="00192690" w:rsidP="00A24252">
            <w:pPr>
              <w:pStyle w:val="afb"/>
              <w:rPr>
                <w:b/>
                <w:sz w:val="28"/>
                <w:szCs w:val="28"/>
              </w:rPr>
            </w:pPr>
          </w:p>
          <w:p w:rsidR="00192690" w:rsidRPr="00463D06" w:rsidRDefault="00192690" w:rsidP="00A24252">
            <w:pPr>
              <w:pStyle w:val="afb"/>
              <w:rPr>
                <w:b/>
                <w:sz w:val="28"/>
                <w:szCs w:val="28"/>
              </w:rPr>
            </w:pPr>
            <w:r w:rsidRPr="00463D06">
              <w:rPr>
                <w:b/>
                <w:sz w:val="28"/>
                <w:szCs w:val="28"/>
              </w:rPr>
              <w:lastRenderedPageBreak/>
              <w:t>6.5.  Материально-техническая база</w:t>
            </w:r>
          </w:p>
          <w:p w:rsidR="00192690" w:rsidRPr="00463D06" w:rsidRDefault="00192690" w:rsidP="00A24252">
            <w:pPr>
              <w:pStyle w:val="afb"/>
              <w:jc w:val="both"/>
              <w:rPr>
                <w:b/>
                <w:sz w:val="28"/>
                <w:szCs w:val="28"/>
              </w:rPr>
            </w:pPr>
            <w:r w:rsidRPr="00463D06">
              <w:rPr>
                <w:sz w:val="28"/>
                <w:szCs w:val="28"/>
              </w:rPr>
              <w:t xml:space="preserve">6.5.1. Состояние библиотечных зданий. </w:t>
            </w:r>
            <w:r w:rsidRPr="00463D06">
              <w:rPr>
                <w:b/>
                <w:sz w:val="28"/>
                <w:szCs w:val="28"/>
              </w:rPr>
              <w:t>Укажите примеры улучшения или ухудшения состояния материально-технической базы, существующие проблемы.</w:t>
            </w:r>
          </w:p>
          <w:p w:rsidR="00192690" w:rsidRPr="00463D06" w:rsidRDefault="00192690" w:rsidP="00A24252">
            <w:pPr>
              <w:pStyle w:val="afb"/>
              <w:jc w:val="both"/>
              <w:rPr>
                <w:b/>
                <w:sz w:val="28"/>
                <w:szCs w:val="28"/>
              </w:rPr>
            </w:pPr>
            <w:r w:rsidRPr="00463D06">
              <w:rPr>
                <w:b/>
                <w:sz w:val="28"/>
                <w:szCs w:val="28"/>
              </w:rPr>
              <w:t xml:space="preserve">Таблица 8 </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268"/>
              <w:gridCol w:w="2551"/>
              <w:gridCol w:w="2410"/>
              <w:gridCol w:w="2126"/>
            </w:tblGrid>
            <w:tr w:rsidR="00192690" w:rsidRPr="00463D06" w:rsidTr="00A24252">
              <w:trPr>
                <w:cantSplit/>
                <w:trHeight w:val="533"/>
              </w:trPr>
              <w:tc>
                <w:tcPr>
                  <w:tcW w:w="3256" w:type="dxa"/>
                  <w:vMerge w:val="restart"/>
                </w:tcPr>
                <w:p w:rsidR="00192690" w:rsidRPr="00463D06" w:rsidRDefault="00192690" w:rsidP="00A24252">
                  <w:pPr>
                    <w:pStyle w:val="afb"/>
                    <w:rPr>
                      <w:sz w:val="28"/>
                      <w:szCs w:val="28"/>
                    </w:rPr>
                  </w:pPr>
                  <w:r w:rsidRPr="00463D06">
                    <w:rPr>
                      <w:sz w:val="28"/>
                      <w:szCs w:val="28"/>
                    </w:rPr>
                    <w:t xml:space="preserve">Наименование </w:t>
                  </w:r>
                </w:p>
                <w:p w:rsidR="00192690" w:rsidRPr="00463D06" w:rsidRDefault="00192690" w:rsidP="00A24252">
                  <w:pPr>
                    <w:pStyle w:val="afb"/>
                    <w:rPr>
                      <w:sz w:val="28"/>
                      <w:szCs w:val="28"/>
                    </w:rPr>
                  </w:pPr>
                  <w:r w:rsidRPr="00463D06">
                    <w:rPr>
                      <w:sz w:val="28"/>
                      <w:szCs w:val="28"/>
                    </w:rPr>
                    <w:t>библиотеки</w:t>
                  </w:r>
                </w:p>
              </w:tc>
              <w:tc>
                <w:tcPr>
                  <w:tcW w:w="9355" w:type="dxa"/>
                  <w:gridSpan w:val="4"/>
                </w:tcPr>
                <w:p w:rsidR="00192690" w:rsidRPr="00463D06" w:rsidRDefault="00192690" w:rsidP="00A24252">
                  <w:pPr>
                    <w:pStyle w:val="afb"/>
                    <w:rPr>
                      <w:sz w:val="28"/>
                      <w:szCs w:val="28"/>
                    </w:rPr>
                  </w:pPr>
                  <w:r w:rsidRPr="00463D06">
                    <w:rPr>
                      <w:sz w:val="28"/>
                      <w:szCs w:val="28"/>
                    </w:rPr>
                    <w:t xml:space="preserve">                      Ремонт  зданий</w:t>
                  </w:r>
                </w:p>
              </w:tc>
            </w:tr>
            <w:tr w:rsidR="00192690" w:rsidRPr="00463D06" w:rsidTr="00A24252">
              <w:trPr>
                <w:cantSplit/>
                <w:trHeight w:val="143"/>
              </w:trPr>
              <w:tc>
                <w:tcPr>
                  <w:tcW w:w="3256" w:type="dxa"/>
                  <w:vMerge/>
                </w:tcPr>
                <w:p w:rsidR="00192690" w:rsidRPr="00463D06" w:rsidRDefault="00192690" w:rsidP="00A24252">
                  <w:pPr>
                    <w:pStyle w:val="afb"/>
                    <w:rPr>
                      <w:sz w:val="28"/>
                      <w:szCs w:val="28"/>
                    </w:rPr>
                  </w:pPr>
                </w:p>
              </w:tc>
              <w:tc>
                <w:tcPr>
                  <w:tcW w:w="4819" w:type="dxa"/>
                  <w:gridSpan w:val="2"/>
                </w:tcPr>
                <w:p w:rsidR="00192690" w:rsidRPr="00463D06" w:rsidRDefault="00192690" w:rsidP="00A24252">
                  <w:pPr>
                    <w:pStyle w:val="afb"/>
                    <w:rPr>
                      <w:sz w:val="28"/>
                      <w:szCs w:val="28"/>
                    </w:rPr>
                  </w:pPr>
                  <w:r w:rsidRPr="00463D06">
                    <w:rPr>
                      <w:sz w:val="28"/>
                      <w:szCs w:val="28"/>
                    </w:rPr>
                    <w:t>Капитальный ремонт</w:t>
                  </w:r>
                </w:p>
              </w:tc>
              <w:tc>
                <w:tcPr>
                  <w:tcW w:w="4536" w:type="dxa"/>
                  <w:gridSpan w:val="2"/>
                </w:tcPr>
                <w:p w:rsidR="00192690" w:rsidRPr="00463D06" w:rsidRDefault="00192690" w:rsidP="00A24252">
                  <w:pPr>
                    <w:pStyle w:val="afb"/>
                    <w:rPr>
                      <w:sz w:val="28"/>
                      <w:szCs w:val="28"/>
                    </w:rPr>
                  </w:pPr>
                  <w:r w:rsidRPr="00463D06">
                    <w:rPr>
                      <w:sz w:val="28"/>
                      <w:szCs w:val="28"/>
                    </w:rPr>
                    <w:t>Текущий  ремонт</w:t>
                  </w:r>
                </w:p>
              </w:tc>
            </w:tr>
            <w:tr w:rsidR="00192690" w:rsidRPr="00463D06" w:rsidTr="00A24252">
              <w:trPr>
                <w:cantSplit/>
                <w:trHeight w:val="143"/>
              </w:trPr>
              <w:tc>
                <w:tcPr>
                  <w:tcW w:w="3256" w:type="dxa"/>
                  <w:vMerge/>
                </w:tcPr>
                <w:p w:rsidR="00192690" w:rsidRPr="00463D06" w:rsidRDefault="00192690" w:rsidP="00A24252">
                  <w:pPr>
                    <w:pStyle w:val="afb"/>
                    <w:rPr>
                      <w:sz w:val="28"/>
                      <w:szCs w:val="28"/>
                    </w:rPr>
                  </w:pPr>
                </w:p>
              </w:tc>
              <w:tc>
                <w:tcPr>
                  <w:tcW w:w="2268" w:type="dxa"/>
                </w:tcPr>
                <w:p w:rsidR="00192690" w:rsidRPr="00463D06" w:rsidRDefault="00192690" w:rsidP="00A24252">
                  <w:pPr>
                    <w:pStyle w:val="afb"/>
                    <w:rPr>
                      <w:sz w:val="28"/>
                      <w:szCs w:val="28"/>
                    </w:rPr>
                  </w:pPr>
                  <w:r w:rsidRPr="00463D06">
                    <w:rPr>
                      <w:sz w:val="28"/>
                      <w:szCs w:val="28"/>
                    </w:rPr>
                    <w:t>Осуществлено,</w:t>
                  </w:r>
                </w:p>
                <w:p w:rsidR="00192690" w:rsidRPr="00463D06" w:rsidRDefault="00192690" w:rsidP="00A24252">
                  <w:pPr>
                    <w:pStyle w:val="afb"/>
                    <w:rPr>
                      <w:sz w:val="28"/>
                      <w:szCs w:val="28"/>
                    </w:rPr>
                  </w:pPr>
                  <w:r w:rsidRPr="00463D06">
                    <w:rPr>
                      <w:sz w:val="28"/>
                      <w:szCs w:val="28"/>
                    </w:rPr>
                    <w:t>кол-во</w:t>
                  </w:r>
                </w:p>
              </w:tc>
              <w:tc>
                <w:tcPr>
                  <w:tcW w:w="2551" w:type="dxa"/>
                </w:tcPr>
                <w:p w:rsidR="00192690" w:rsidRPr="00463D06" w:rsidRDefault="00192690" w:rsidP="00A24252">
                  <w:pPr>
                    <w:pStyle w:val="afb"/>
                    <w:rPr>
                      <w:sz w:val="28"/>
                      <w:szCs w:val="28"/>
                    </w:rPr>
                  </w:pPr>
                  <w:r w:rsidRPr="00463D06">
                    <w:rPr>
                      <w:sz w:val="28"/>
                      <w:szCs w:val="28"/>
                    </w:rPr>
                    <w:t>Требуется,</w:t>
                  </w:r>
                </w:p>
                <w:p w:rsidR="00192690" w:rsidRPr="00463D06" w:rsidRDefault="00192690" w:rsidP="00A24252">
                  <w:pPr>
                    <w:pStyle w:val="afb"/>
                    <w:rPr>
                      <w:sz w:val="28"/>
                      <w:szCs w:val="28"/>
                    </w:rPr>
                  </w:pPr>
                  <w:r w:rsidRPr="00463D06">
                    <w:rPr>
                      <w:sz w:val="28"/>
                      <w:szCs w:val="28"/>
                    </w:rPr>
                    <w:t>кол-во</w:t>
                  </w:r>
                </w:p>
              </w:tc>
              <w:tc>
                <w:tcPr>
                  <w:tcW w:w="2410" w:type="dxa"/>
                </w:tcPr>
                <w:p w:rsidR="00192690" w:rsidRPr="00463D06" w:rsidRDefault="00192690" w:rsidP="00A24252">
                  <w:pPr>
                    <w:pStyle w:val="afb"/>
                    <w:rPr>
                      <w:sz w:val="28"/>
                      <w:szCs w:val="28"/>
                    </w:rPr>
                  </w:pPr>
                  <w:r w:rsidRPr="00463D06">
                    <w:rPr>
                      <w:sz w:val="28"/>
                      <w:szCs w:val="28"/>
                    </w:rPr>
                    <w:t>Осуществлено, кол-во</w:t>
                  </w:r>
                </w:p>
              </w:tc>
              <w:tc>
                <w:tcPr>
                  <w:tcW w:w="2126" w:type="dxa"/>
                </w:tcPr>
                <w:p w:rsidR="00192690" w:rsidRPr="00463D06" w:rsidRDefault="00192690" w:rsidP="00A24252">
                  <w:pPr>
                    <w:pStyle w:val="afb"/>
                    <w:rPr>
                      <w:sz w:val="28"/>
                      <w:szCs w:val="28"/>
                    </w:rPr>
                  </w:pPr>
                  <w:r w:rsidRPr="00463D06">
                    <w:rPr>
                      <w:sz w:val="28"/>
                      <w:szCs w:val="28"/>
                    </w:rPr>
                    <w:t xml:space="preserve">Требуется, </w:t>
                  </w:r>
                </w:p>
                <w:p w:rsidR="00192690" w:rsidRPr="00463D06" w:rsidRDefault="00192690" w:rsidP="00A24252">
                  <w:pPr>
                    <w:pStyle w:val="afb"/>
                    <w:rPr>
                      <w:sz w:val="28"/>
                      <w:szCs w:val="28"/>
                    </w:rPr>
                  </w:pPr>
                  <w:r w:rsidRPr="00463D06">
                    <w:rPr>
                      <w:sz w:val="28"/>
                      <w:szCs w:val="28"/>
                    </w:rPr>
                    <w:t>кол-во</w:t>
                  </w:r>
                </w:p>
              </w:tc>
            </w:tr>
            <w:tr w:rsidR="00192690" w:rsidRPr="00463D06" w:rsidTr="00A24252">
              <w:trPr>
                <w:cantSplit/>
                <w:trHeight w:val="282"/>
              </w:trPr>
              <w:tc>
                <w:tcPr>
                  <w:tcW w:w="3256" w:type="dxa"/>
                </w:tcPr>
                <w:p w:rsidR="00192690" w:rsidRPr="00463D06" w:rsidRDefault="00192690" w:rsidP="00A24252">
                  <w:pPr>
                    <w:pStyle w:val="afb"/>
                    <w:rPr>
                      <w:sz w:val="28"/>
                      <w:szCs w:val="28"/>
                    </w:rPr>
                  </w:pPr>
                  <w:r>
                    <w:rPr>
                      <w:sz w:val="28"/>
                      <w:szCs w:val="28"/>
                    </w:rPr>
                    <w:t>ЦРБ</w:t>
                  </w:r>
                </w:p>
              </w:tc>
              <w:tc>
                <w:tcPr>
                  <w:tcW w:w="2268" w:type="dxa"/>
                </w:tcPr>
                <w:p w:rsidR="00192690" w:rsidRPr="003777DF" w:rsidRDefault="00192690" w:rsidP="00A24252">
                  <w:pPr>
                    <w:pStyle w:val="afb"/>
                    <w:jc w:val="center"/>
                    <w:rPr>
                      <w:b/>
                      <w:sz w:val="28"/>
                      <w:szCs w:val="28"/>
                    </w:rPr>
                  </w:pPr>
                </w:p>
              </w:tc>
              <w:tc>
                <w:tcPr>
                  <w:tcW w:w="2551" w:type="dxa"/>
                </w:tcPr>
                <w:p w:rsidR="00192690" w:rsidRPr="003777DF" w:rsidRDefault="00192690" w:rsidP="00A24252">
                  <w:pPr>
                    <w:pStyle w:val="afb"/>
                    <w:jc w:val="center"/>
                    <w:rPr>
                      <w:b/>
                      <w:sz w:val="28"/>
                      <w:szCs w:val="28"/>
                    </w:rPr>
                  </w:pPr>
                </w:p>
              </w:tc>
              <w:tc>
                <w:tcPr>
                  <w:tcW w:w="2410" w:type="dxa"/>
                </w:tcPr>
                <w:p w:rsidR="00192690" w:rsidRPr="003777DF" w:rsidRDefault="00192690" w:rsidP="00A24252">
                  <w:pPr>
                    <w:pStyle w:val="afb"/>
                    <w:jc w:val="center"/>
                    <w:rPr>
                      <w:b/>
                      <w:sz w:val="28"/>
                      <w:szCs w:val="28"/>
                    </w:rPr>
                  </w:pPr>
                  <w:r w:rsidRPr="003777DF">
                    <w:rPr>
                      <w:b/>
                      <w:sz w:val="28"/>
                      <w:szCs w:val="28"/>
                    </w:rPr>
                    <w:t>*</w:t>
                  </w:r>
                </w:p>
              </w:tc>
              <w:tc>
                <w:tcPr>
                  <w:tcW w:w="2126" w:type="dxa"/>
                </w:tcPr>
                <w:p w:rsidR="00192690" w:rsidRPr="003777DF" w:rsidRDefault="00192690" w:rsidP="00A24252">
                  <w:pPr>
                    <w:pStyle w:val="afb"/>
                    <w:jc w:val="center"/>
                    <w:rPr>
                      <w:b/>
                      <w:sz w:val="28"/>
                      <w:szCs w:val="28"/>
                    </w:rPr>
                  </w:pPr>
                  <w:r w:rsidRPr="003777DF">
                    <w:rPr>
                      <w:b/>
                      <w:sz w:val="28"/>
                      <w:szCs w:val="28"/>
                    </w:rPr>
                    <w:t>*</w:t>
                  </w:r>
                </w:p>
              </w:tc>
            </w:tr>
            <w:tr w:rsidR="00192690" w:rsidRPr="00463D06" w:rsidTr="00A24252">
              <w:trPr>
                <w:cantSplit/>
                <w:trHeight w:val="282"/>
              </w:trPr>
              <w:tc>
                <w:tcPr>
                  <w:tcW w:w="3256" w:type="dxa"/>
                </w:tcPr>
                <w:p w:rsidR="00192690" w:rsidRPr="00463D06" w:rsidRDefault="00192690" w:rsidP="00A24252">
                  <w:pPr>
                    <w:pStyle w:val="afb"/>
                    <w:rPr>
                      <w:sz w:val="28"/>
                      <w:szCs w:val="28"/>
                    </w:rPr>
                  </w:pPr>
                  <w:r>
                    <w:rPr>
                      <w:sz w:val="28"/>
                      <w:szCs w:val="28"/>
                    </w:rPr>
                    <w:t>Новохованская</w:t>
                  </w:r>
                </w:p>
              </w:tc>
              <w:tc>
                <w:tcPr>
                  <w:tcW w:w="2268" w:type="dxa"/>
                </w:tcPr>
                <w:p w:rsidR="00192690" w:rsidRPr="003777DF" w:rsidRDefault="00192690" w:rsidP="00A24252">
                  <w:pPr>
                    <w:pStyle w:val="afb"/>
                    <w:jc w:val="center"/>
                    <w:rPr>
                      <w:b/>
                      <w:sz w:val="28"/>
                      <w:szCs w:val="28"/>
                    </w:rPr>
                  </w:pPr>
                </w:p>
              </w:tc>
              <w:tc>
                <w:tcPr>
                  <w:tcW w:w="2551" w:type="dxa"/>
                </w:tcPr>
                <w:p w:rsidR="00192690" w:rsidRPr="003777DF" w:rsidRDefault="00192690" w:rsidP="00A24252">
                  <w:pPr>
                    <w:pStyle w:val="afb"/>
                    <w:jc w:val="center"/>
                    <w:rPr>
                      <w:b/>
                      <w:sz w:val="28"/>
                      <w:szCs w:val="28"/>
                    </w:rPr>
                  </w:pPr>
                </w:p>
              </w:tc>
              <w:tc>
                <w:tcPr>
                  <w:tcW w:w="2410" w:type="dxa"/>
                </w:tcPr>
                <w:p w:rsidR="00192690" w:rsidRPr="003777DF" w:rsidRDefault="00192690" w:rsidP="00A24252">
                  <w:pPr>
                    <w:pStyle w:val="afb"/>
                    <w:jc w:val="center"/>
                    <w:rPr>
                      <w:b/>
                      <w:sz w:val="28"/>
                      <w:szCs w:val="28"/>
                    </w:rPr>
                  </w:pPr>
                </w:p>
              </w:tc>
              <w:tc>
                <w:tcPr>
                  <w:tcW w:w="2126" w:type="dxa"/>
                </w:tcPr>
                <w:p w:rsidR="00192690" w:rsidRPr="003777DF" w:rsidRDefault="00192690" w:rsidP="00A24252">
                  <w:pPr>
                    <w:pStyle w:val="afb"/>
                    <w:jc w:val="center"/>
                    <w:rPr>
                      <w:b/>
                      <w:sz w:val="28"/>
                      <w:szCs w:val="28"/>
                    </w:rPr>
                  </w:pPr>
                  <w:r w:rsidRPr="003777DF">
                    <w:rPr>
                      <w:b/>
                      <w:sz w:val="28"/>
                      <w:szCs w:val="28"/>
                    </w:rPr>
                    <w:t>*</w:t>
                  </w:r>
                </w:p>
              </w:tc>
            </w:tr>
            <w:tr w:rsidR="00192690" w:rsidRPr="00463D06" w:rsidTr="00A24252">
              <w:trPr>
                <w:cantSplit/>
                <w:trHeight w:val="282"/>
              </w:trPr>
              <w:tc>
                <w:tcPr>
                  <w:tcW w:w="3256" w:type="dxa"/>
                </w:tcPr>
                <w:p w:rsidR="00192690" w:rsidRPr="00463D06" w:rsidRDefault="00192690" w:rsidP="00A24252">
                  <w:pPr>
                    <w:pStyle w:val="afb"/>
                    <w:rPr>
                      <w:sz w:val="28"/>
                      <w:szCs w:val="28"/>
                    </w:rPr>
                  </w:pPr>
                  <w:r>
                    <w:rPr>
                      <w:sz w:val="28"/>
                      <w:szCs w:val="28"/>
                    </w:rPr>
                    <w:t>Усть-Долысская</w:t>
                  </w:r>
                </w:p>
              </w:tc>
              <w:tc>
                <w:tcPr>
                  <w:tcW w:w="2268" w:type="dxa"/>
                </w:tcPr>
                <w:p w:rsidR="00192690" w:rsidRPr="003777DF" w:rsidRDefault="00192690" w:rsidP="00A24252">
                  <w:pPr>
                    <w:pStyle w:val="afb"/>
                    <w:jc w:val="center"/>
                    <w:rPr>
                      <w:b/>
                      <w:sz w:val="28"/>
                      <w:szCs w:val="28"/>
                    </w:rPr>
                  </w:pPr>
                  <w:r w:rsidRPr="003777DF">
                    <w:rPr>
                      <w:b/>
                      <w:sz w:val="28"/>
                      <w:szCs w:val="28"/>
                    </w:rPr>
                    <w:t>*</w:t>
                  </w:r>
                </w:p>
              </w:tc>
              <w:tc>
                <w:tcPr>
                  <w:tcW w:w="2551" w:type="dxa"/>
                </w:tcPr>
                <w:p w:rsidR="00192690" w:rsidRPr="003777DF" w:rsidRDefault="00192690" w:rsidP="00A24252">
                  <w:pPr>
                    <w:pStyle w:val="afb"/>
                    <w:jc w:val="center"/>
                    <w:rPr>
                      <w:b/>
                      <w:sz w:val="28"/>
                      <w:szCs w:val="28"/>
                    </w:rPr>
                  </w:pPr>
                </w:p>
              </w:tc>
              <w:tc>
                <w:tcPr>
                  <w:tcW w:w="2410" w:type="dxa"/>
                </w:tcPr>
                <w:p w:rsidR="00192690" w:rsidRPr="003777DF" w:rsidRDefault="00192690" w:rsidP="00A24252">
                  <w:pPr>
                    <w:pStyle w:val="afb"/>
                    <w:jc w:val="center"/>
                    <w:rPr>
                      <w:b/>
                      <w:sz w:val="28"/>
                      <w:szCs w:val="28"/>
                    </w:rPr>
                  </w:pPr>
                </w:p>
              </w:tc>
              <w:tc>
                <w:tcPr>
                  <w:tcW w:w="2126" w:type="dxa"/>
                </w:tcPr>
                <w:p w:rsidR="00192690" w:rsidRPr="003777DF" w:rsidRDefault="00192690" w:rsidP="00A24252">
                  <w:pPr>
                    <w:pStyle w:val="afb"/>
                    <w:jc w:val="center"/>
                    <w:rPr>
                      <w:b/>
                      <w:sz w:val="28"/>
                      <w:szCs w:val="28"/>
                    </w:rPr>
                  </w:pPr>
                </w:p>
              </w:tc>
            </w:tr>
            <w:tr w:rsidR="00192690" w:rsidRPr="00463D06" w:rsidTr="00A24252">
              <w:trPr>
                <w:cantSplit/>
                <w:trHeight w:val="282"/>
              </w:trPr>
              <w:tc>
                <w:tcPr>
                  <w:tcW w:w="3256" w:type="dxa"/>
                </w:tcPr>
                <w:p w:rsidR="00192690" w:rsidRPr="00463D06" w:rsidRDefault="00192690" w:rsidP="00A24252">
                  <w:pPr>
                    <w:pStyle w:val="afb"/>
                    <w:rPr>
                      <w:sz w:val="28"/>
                      <w:szCs w:val="28"/>
                    </w:rPr>
                  </w:pPr>
                  <w:r>
                    <w:rPr>
                      <w:sz w:val="28"/>
                      <w:szCs w:val="28"/>
                    </w:rPr>
                    <w:t>Сорокинская</w:t>
                  </w:r>
                </w:p>
              </w:tc>
              <w:tc>
                <w:tcPr>
                  <w:tcW w:w="2268" w:type="dxa"/>
                </w:tcPr>
                <w:p w:rsidR="00192690" w:rsidRPr="003777DF" w:rsidRDefault="00192690" w:rsidP="00A24252">
                  <w:pPr>
                    <w:pStyle w:val="afb"/>
                    <w:jc w:val="center"/>
                    <w:rPr>
                      <w:b/>
                      <w:sz w:val="28"/>
                      <w:szCs w:val="28"/>
                    </w:rPr>
                  </w:pPr>
                </w:p>
              </w:tc>
              <w:tc>
                <w:tcPr>
                  <w:tcW w:w="2551" w:type="dxa"/>
                </w:tcPr>
                <w:p w:rsidR="00192690" w:rsidRPr="003777DF" w:rsidRDefault="00192690" w:rsidP="00A24252">
                  <w:pPr>
                    <w:pStyle w:val="afb"/>
                    <w:jc w:val="center"/>
                    <w:rPr>
                      <w:b/>
                      <w:sz w:val="28"/>
                      <w:szCs w:val="28"/>
                    </w:rPr>
                  </w:pPr>
                </w:p>
              </w:tc>
              <w:tc>
                <w:tcPr>
                  <w:tcW w:w="2410" w:type="dxa"/>
                </w:tcPr>
                <w:p w:rsidR="00192690" w:rsidRPr="003777DF" w:rsidRDefault="00192690" w:rsidP="00A24252">
                  <w:pPr>
                    <w:pStyle w:val="afb"/>
                    <w:jc w:val="center"/>
                    <w:rPr>
                      <w:b/>
                      <w:sz w:val="28"/>
                      <w:szCs w:val="28"/>
                    </w:rPr>
                  </w:pPr>
                  <w:r w:rsidRPr="003777DF">
                    <w:rPr>
                      <w:b/>
                      <w:sz w:val="28"/>
                      <w:szCs w:val="28"/>
                    </w:rPr>
                    <w:t>*</w:t>
                  </w:r>
                </w:p>
              </w:tc>
              <w:tc>
                <w:tcPr>
                  <w:tcW w:w="2126" w:type="dxa"/>
                </w:tcPr>
                <w:p w:rsidR="00192690" w:rsidRPr="003777DF" w:rsidRDefault="00192690" w:rsidP="00A24252">
                  <w:pPr>
                    <w:pStyle w:val="afb"/>
                    <w:jc w:val="center"/>
                    <w:rPr>
                      <w:b/>
                      <w:sz w:val="28"/>
                      <w:szCs w:val="28"/>
                    </w:rPr>
                  </w:pPr>
                </w:p>
              </w:tc>
            </w:tr>
            <w:tr w:rsidR="00192690" w:rsidRPr="00463D06" w:rsidTr="00A24252">
              <w:trPr>
                <w:cantSplit/>
                <w:trHeight w:val="282"/>
              </w:trPr>
              <w:tc>
                <w:tcPr>
                  <w:tcW w:w="3256" w:type="dxa"/>
                </w:tcPr>
                <w:p w:rsidR="00192690" w:rsidRPr="00463D06" w:rsidRDefault="00192690" w:rsidP="00A24252">
                  <w:pPr>
                    <w:pStyle w:val="afb"/>
                    <w:rPr>
                      <w:sz w:val="28"/>
                      <w:szCs w:val="28"/>
                    </w:rPr>
                  </w:pPr>
                  <w:r>
                    <w:rPr>
                      <w:sz w:val="28"/>
                      <w:szCs w:val="28"/>
                    </w:rPr>
                    <w:t>Артёмовская</w:t>
                  </w:r>
                </w:p>
              </w:tc>
              <w:tc>
                <w:tcPr>
                  <w:tcW w:w="2268" w:type="dxa"/>
                </w:tcPr>
                <w:p w:rsidR="00192690" w:rsidRPr="003777DF" w:rsidRDefault="00192690" w:rsidP="00A24252">
                  <w:pPr>
                    <w:pStyle w:val="afb"/>
                    <w:jc w:val="center"/>
                    <w:rPr>
                      <w:b/>
                      <w:sz w:val="28"/>
                      <w:szCs w:val="28"/>
                    </w:rPr>
                  </w:pPr>
                </w:p>
              </w:tc>
              <w:tc>
                <w:tcPr>
                  <w:tcW w:w="2551" w:type="dxa"/>
                </w:tcPr>
                <w:p w:rsidR="00192690" w:rsidRPr="003777DF" w:rsidRDefault="00192690" w:rsidP="00A24252">
                  <w:pPr>
                    <w:pStyle w:val="afb"/>
                    <w:jc w:val="center"/>
                    <w:rPr>
                      <w:b/>
                      <w:sz w:val="28"/>
                      <w:szCs w:val="28"/>
                    </w:rPr>
                  </w:pPr>
                </w:p>
              </w:tc>
              <w:tc>
                <w:tcPr>
                  <w:tcW w:w="2410" w:type="dxa"/>
                </w:tcPr>
                <w:p w:rsidR="00192690" w:rsidRPr="003777DF" w:rsidRDefault="00192690" w:rsidP="00A24252">
                  <w:pPr>
                    <w:pStyle w:val="afb"/>
                    <w:jc w:val="center"/>
                    <w:rPr>
                      <w:b/>
                      <w:sz w:val="28"/>
                      <w:szCs w:val="28"/>
                    </w:rPr>
                  </w:pPr>
                </w:p>
              </w:tc>
              <w:tc>
                <w:tcPr>
                  <w:tcW w:w="2126" w:type="dxa"/>
                </w:tcPr>
                <w:p w:rsidR="00192690" w:rsidRPr="003777DF" w:rsidRDefault="00192690" w:rsidP="00A24252">
                  <w:pPr>
                    <w:pStyle w:val="afb"/>
                    <w:jc w:val="center"/>
                    <w:rPr>
                      <w:b/>
                      <w:sz w:val="28"/>
                      <w:szCs w:val="28"/>
                    </w:rPr>
                  </w:pPr>
                  <w:r w:rsidRPr="003777DF">
                    <w:rPr>
                      <w:b/>
                      <w:sz w:val="28"/>
                      <w:szCs w:val="28"/>
                    </w:rPr>
                    <w:t>*</w:t>
                  </w:r>
                </w:p>
              </w:tc>
            </w:tr>
            <w:tr w:rsidR="00192690" w:rsidRPr="00463D06" w:rsidTr="00A24252">
              <w:trPr>
                <w:cantSplit/>
                <w:trHeight w:val="282"/>
              </w:trPr>
              <w:tc>
                <w:tcPr>
                  <w:tcW w:w="3256" w:type="dxa"/>
                </w:tcPr>
                <w:p w:rsidR="00192690" w:rsidRPr="00463D06" w:rsidRDefault="00192690" w:rsidP="00A24252">
                  <w:pPr>
                    <w:pStyle w:val="afb"/>
                    <w:rPr>
                      <w:sz w:val="28"/>
                      <w:szCs w:val="28"/>
                    </w:rPr>
                  </w:pPr>
                  <w:r>
                    <w:rPr>
                      <w:sz w:val="28"/>
                      <w:szCs w:val="28"/>
                    </w:rPr>
                    <w:t>Лёховская</w:t>
                  </w:r>
                </w:p>
              </w:tc>
              <w:tc>
                <w:tcPr>
                  <w:tcW w:w="2268" w:type="dxa"/>
                </w:tcPr>
                <w:p w:rsidR="00192690" w:rsidRPr="003777DF" w:rsidRDefault="00192690" w:rsidP="00A24252">
                  <w:pPr>
                    <w:pStyle w:val="afb"/>
                    <w:jc w:val="center"/>
                    <w:rPr>
                      <w:b/>
                      <w:sz w:val="28"/>
                      <w:szCs w:val="28"/>
                    </w:rPr>
                  </w:pPr>
                </w:p>
              </w:tc>
              <w:tc>
                <w:tcPr>
                  <w:tcW w:w="2551" w:type="dxa"/>
                </w:tcPr>
                <w:p w:rsidR="00192690" w:rsidRPr="003777DF" w:rsidRDefault="00192690" w:rsidP="00A24252">
                  <w:pPr>
                    <w:pStyle w:val="afb"/>
                    <w:jc w:val="center"/>
                    <w:rPr>
                      <w:b/>
                      <w:sz w:val="28"/>
                      <w:szCs w:val="28"/>
                    </w:rPr>
                  </w:pPr>
                </w:p>
              </w:tc>
              <w:tc>
                <w:tcPr>
                  <w:tcW w:w="2410" w:type="dxa"/>
                </w:tcPr>
                <w:p w:rsidR="00192690" w:rsidRPr="003777DF" w:rsidRDefault="00192690" w:rsidP="00A24252">
                  <w:pPr>
                    <w:pStyle w:val="afb"/>
                    <w:jc w:val="center"/>
                    <w:rPr>
                      <w:b/>
                      <w:sz w:val="28"/>
                      <w:szCs w:val="28"/>
                    </w:rPr>
                  </w:pPr>
                  <w:r w:rsidRPr="003777DF">
                    <w:rPr>
                      <w:b/>
                      <w:sz w:val="28"/>
                      <w:szCs w:val="28"/>
                    </w:rPr>
                    <w:t>*</w:t>
                  </w:r>
                </w:p>
              </w:tc>
              <w:tc>
                <w:tcPr>
                  <w:tcW w:w="2126" w:type="dxa"/>
                </w:tcPr>
                <w:p w:rsidR="00192690" w:rsidRPr="003777DF" w:rsidRDefault="00192690" w:rsidP="00A24252">
                  <w:pPr>
                    <w:pStyle w:val="afb"/>
                    <w:jc w:val="center"/>
                    <w:rPr>
                      <w:b/>
                      <w:sz w:val="28"/>
                      <w:szCs w:val="28"/>
                    </w:rPr>
                  </w:pPr>
                  <w:r w:rsidRPr="003777DF">
                    <w:rPr>
                      <w:b/>
                      <w:sz w:val="28"/>
                      <w:szCs w:val="28"/>
                    </w:rPr>
                    <w:t>*</w:t>
                  </w:r>
                </w:p>
              </w:tc>
            </w:tr>
            <w:tr w:rsidR="00192690" w:rsidRPr="00463D06" w:rsidTr="00A24252">
              <w:trPr>
                <w:cantSplit/>
                <w:trHeight w:val="282"/>
              </w:trPr>
              <w:tc>
                <w:tcPr>
                  <w:tcW w:w="3256" w:type="dxa"/>
                </w:tcPr>
                <w:p w:rsidR="00192690" w:rsidRPr="00463D06" w:rsidRDefault="00192690" w:rsidP="00A24252">
                  <w:pPr>
                    <w:pStyle w:val="afb"/>
                    <w:rPr>
                      <w:sz w:val="28"/>
                      <w:szCs w:val="28"/>
                    </w:rPr>
                  </w:pPr>
                  <w:r>
                    <w:rPr>
                      <w:sz w:val="28"/>
                      <w:szCs w:val="28"/>
                    </w:rPr>
                    <w:t>Усовская</w:t>
                  </w:r>
                </w:p>
              </w:tc>
              <w:tc>
                <w:tcPr>
                  <w:tcW w:w="2268" w:type="dxa"/>
                </w:tcPr>
                <w:p w:rsidR="00192690" w:rsidRPr="003777DF" w:rsidRDefault="00192690" w:rsidP="00A24252">
                  <w:pPr>
                    <w:pStyle w:val="afb"/>
                    <w:jc w:val="center"/>
                    <w:rPr>
                      <w:b/>
                      <w:sz w:val="28"/>
                      <w:szCs w:val="28"/>
                    </w:rPr>
                  </w:pPr>
                </w:p>
              </w:tc>
              <w:tc>
                <w:tcPr>
                  <w:tcW w:w="2551" w:type="dxa"/>
                </w:tcPr>
                <w:p w:rsidR="00192690" w:rsidRPr="003777DF" w:rsidRDefault="00192690" w:rsidP="00A24252">
                  <w:pPr>
                    <w:pStyle w:val="afb"/>
                    <w:jc w:val="center"/>
                    <w:rPr>
                      <w:b/>
                      <w:sz w:val="28"/>
                      <w:szCs w:val="28"/>
                    </w:rPr>
                  </w:pPr>
                </w:p>
              </w:tc>
              <w:tc>
                <w:tcPr>
                  <w:tcW w:w="2410" w:type="dxa"/>
                </w:tcPr>
                <w:p w:rsidR="00192690" w:rsidRPr="003777DF" w:rsidRDefault="00192690" w:rsidP="00A24252">
                  <w:pPr>
                    <w:pStyle w:val="afb"/>
                    <w:jc w:val="center"/>
                    <w:rPr>
                      <w:b/>
                      <w:sz w:val="28"/>
                      <w:szCs w:val="28"/>
                    </w:rPr>
                  </w:pPr>
                  <w:r w:rsidRPr="003777DF">
                    <w:rPr>
                      <w:b/>
                      <w:sz w:val="28"/>
                      <w:szCs w:val="28"/>
                    </w:rPr>
                    <w:t>*</w:t>
                  </w:r>
                </w:p>
              </w:tc>
              <w:tc>
                <w:tcPr>
                  <w:tcW w:w="2126" w:type="dxa"/>
                </w:tcPr>
                <w:p w:rsidR="00192690" w:rsidRPr="003777DF" w:rsidRDefault="00192690" w:rsidP="00A24252">
                  <w:pPr>
                    <w:pStyle w:val="afb"/>
                    <w:jc w:val="center"/>
                    <w:rPr>
                      <w:b/>
                      <w:sz w:val="28"/>
                      <w:szCs w:val="28"/>
                    </w:rPr>
                  </w:pPr>
                </w:p>
              </w:tc>
            </w:tr>
            <w:tr w:rsidR="00192690" w:rsidRPr="00463D06" w:rsidTr="00A24252">
              <w:trPr>
                <w:cantSplit/>
                <w:trHeight w:val="282"/>
              </w:trPr>
              <w:tc>
                <w:tcPr>
                  <w:tcW w:w="3256" w:type="dxa"/>
                </w:tcPr>
                <w:p w:rsidR="00192690" w:rsidRPr="00463D06" w:rsidRDefault="00192690" w:rsidP="00A24252">
                  <w:pPr>
                    <w:pStyle w:val="afb"/>
                    <w:rPr>
                      <w:sz w:val="28"/>
                      <w:szCs w:val="28"/>
                    </w:rPr>
                  </w:pPr>
                  <w:r>
                    <w:rPr>
                      <w:sz w:val="28"/>
                      <w:szCs w:val="28"/>
                    </w:rPr>
                    <w:t>Ловецкая</w:t>
                  </w:r>
                </w:p>
              </w:tc>
              <w:tc>
                <w:tcPr>
                  <w:tcW w:w="2268" w:type="dxa"/>
                </w:tcPr>
                <w:p w:rsidR="00192690" w:rsidRPr="003777DF" w:rsidRDefault="00192690" w:rsidP="00A24252">
                  <w:pPr>
                    <w:pStyle w:val="afb"/>
                    <w:jc w:val="center"/>
                    <w:rPr>
                      <w:b/>
                      <w:sz w:val="28"/>
                      <w:szCs w:val="28"/>
                    </w:rPr>
                  </w:pPr>
                </w:p>
              </w:tc>
              <w:tc>
                <w:tcPr>
                  <w:tcW w:w="2551" w:type="dxa"/>
                </w:tcPr>
                <w:p w:rsidR="00192690" w:rsidRPr="003777DF" w:rsidRDefault="00192690" w:rsidP="00A24252">
                  <w:pPr>
                    <w:pStyle w:val="afb"/>
                    <w:jc w:val="center"/>
                    <w:rPr>
                      <w:b/>
                      <w:sz w:val="28"/>
                      <w:szCs w:val="28"/>
                    </w:rPr>
                  </w:pPr>
                </w:p>
              </w:tc>
              <w:tc>
                <w:tcPr>
                  <w:tcW w:w="2410" w:type="dxa"/>
                </w:tcPr>
                <w:p w:rsidR="00192690" w:rsidRPr="003777DF" w:rsidRDefault="00192690" w:rsidP="00A24252">
                  <w:pPr>
                    <w:pStyle w:val="afb"/>
                    <w:jc w:val="center"/>
                    <w:rPr>
                      <w:b/>
                      <w:sz w:val="28"/>
                      <w:szCs w:val="28"/>
                    </w:rPr>
                  </w:pPr>
                </w:p>
              </w:tc>
              <w:tc>
                <w:tcPr>
                  <w:tcW w:w="2126" w:type="dxa"/>
                </w:tcPr>
                <w:p w:rsidR="00192690" w:rsidRPr="003777DF" w:rsidRDefault="00192690" w:rsidP="00A24252">
                  <w:pPr>
                    <w:pStyle w:val="afb"/>
                    <w:jc w:val="center"/>
                    <w:rPr>
                      <w:b/>
                      <w:sz w:val="28"/>
                      <w:szCs w:val="28"/>
                    </w:rPr>
                  </w:pPr>
                  <w:r w:rsidRPr="003777DF">
                    <w:rPr>
                      <w:b/>
                      <w:sz w:val="28"/>
                      <w:szCs w:val="28"/>
                    </w:rPr>
                    <w:t>*</w:t>
                  </w:r>
                </w:p>
              </w:tc>
            </w:tr>
            <w:tr w:rsidR="00192690" w:rsidRPr="00463D06" w:rsidTr="00A24252">
              <w:trPr>
                <w:cantSplit/>
                <w:trHeight w:val="282"/>
              </w:trPr>
              <w:tc>
                <w:tcPr>
                  <w:tcW w:w="3256" w:type="dxa"/>
                </w:tcPr>
                <w:p w:rsidR="00192690" w:rsidRPr="00463D06" w:rsidRDefault="00192690" w:rsidP="00A24252">
                  <w:pPr>
                    <w:pStyle w:val="afb"/>
                    <w:rPr>
                      <w:sz w:val="28"/>
                      <w:szCs w:val="28"/>
                    </w:rPr>
                  </w:pPr>
                  <w:r>
                    <w:rPr>
                      <w:sz w:val="28"/>
                      <w:szCs w:val="28"/>
                    </w:rPr>
                    <w:t>Опухликовская</w:t>
                  </w:r>
                </w:p>
              </w:tc>
              <w:tc>
                <w:tcPr>
                  <w:tcW w:w="2268" w:type="dxa"/>
                </w:tcPr>
                <w:p w:rsidR="00192690" w:rsidRPr="003777DF" w:rsidRDefault="00192690" w:rsidP="00A24252">
                  <w:pPr>
                    <w:pStyle w:val="afb"/>
                    <w:jc w:val="center"/>
                    <w:rPr>
                      <w:b/>
                      <w:sz w:val="28"/>
                      <w:szCs w:val="28"/>
                    </w:rPr>
                  </w:pPr>
                </w:p>
              </w:tc>
              <w:tc>
                <w:tcPr>
                  <w:tcW w:w="2551" w:type="dxa"/>
                </w:tcPr>
                <w:p w:rsidR="00192690" w:rsidRPr="003777DF" w:rsidRDefault="00192690" w:rsidP="00A24252">
                  <w:pPr>
                    <w:pStyle w:val="afb"/>
                    <w:jc w:val="center"/>
                    <w:rPr>
                      <w:b/>
                      <w:sz w:val="28"/>
                      <w:szCs w:val="28"/>
                    </w:rPr>
                  </w:pPr>
                </w:p>
              </w:tc>
              <w:tc>
                <w:tcPr>
                  <w:tcW w:w="2410" w:type="dxa"/>
                </w:tcPr>
                <w:p w:rsidR="00192690" w:rsidRPr="003777DF" w:rsidRDefault="00192690" w:rsidP="00A24252">
                  <w:pPr>
                    <w:pStyle w:val="afb"/>
                    <w:jc w:val="center"/>
                    <w:rPr>
                      <w:b/>
                      <w:sz w:val="28"/>
                      <w:szCs w:val="28"/>
                    </w:rPr>
                  </w:pPr>
                </w:p>
              </w:tc>
              <w:tc>
                <w:tcPr>
                  <w:tcW w:w="2126" w:type="dxa"/>
                </w:tcPr>
                <w:p w:rsidR="00192690" w:rsidRPr="003777DF" w:rsidRDefault="00192690" w:rsidP="00A24252">
                  <w:pPr>
                    <w:pStyle w:val="afb"/>
                    <w:jc w:val="center"/>
                    <w:rPr>
                      <w:b/>
                      <w:sz w:val="28"/>
                      <w:szCs w:val="28"/>
                    </w:rPr>
                  </w:pPr>
                  <w:r w:rsidRPr="003777DF">
                    <w:rPr>
                      <w:b/>
                      <w:sz w:val="28"/>
                      <w:szCs w:val="28"/>
                    </w:rPr>
                    <w:t>*</w:t>
                  </w:r>
                </w:p>
              </w:tc>
            </w:tr>
            <w:tr w:rsidR="00192690" w:rsidRPr="00463D06" w:rsidTr="00A24252">
              <w:trPr>
                <w:cantSplit/>
                <w:trHeight w:val="282"/>
              </w:trPr>
              <w:tc>
                <w:tcPr>
                  <w:tcW w:w="3256" w:type="dxa"/>
                </w:tcPr>
                <w:p w:rsidR="00192690" w:rsidRPr="00463D06" w:rsidRDefault="00192690" w:rsidP="00A24252">
                  <w:pPr>
                    <w:pStyle w:val="afb"/>
                    <w:rPr>
                      <w:sz w:val="28"/>
                      <w:szCs w:val="28"/>
                    </w:rPr>
                  </w:pPr>
                  <w:r>
                    <w:rPr>
                      <w:sz w:val="28"/>
                      <w:szCs w:val="28"/>
                    </w:rPr>
                    <w:t>Туричинская</w:t>
                  </w:r>
                </w:p>
              </w:tc>
              <w:tc>
                <w:tcPr>
                  <w:tcW w:w="2268" w:type="dxa"/>
                </w:tcPr>
                <w:p w:rsidR="00192690" w:rsidRPr="003777DF" w:rsidRDefault="00192690" w:rsidP="00A24252">
                  <w:pPr>
                    <w:pStyle w:val="afb"/>
                    <w:jc w:val="center"/>
                    <w:rPr>
                      <w:b/>
                      <w:sz w:val="28"/>
                      <w:szCs w:val="28"/>
                    </w:rPr>
                  </w:pPr>
                </w:p>
              </w:tc>
              <w:tc>
                <w:tcPr>
                  <w:tcW w:w="2551" w:type="dxa"/>
                </w:tcPr>
                <w:p w:rsidR="00192690" w:rsidRPr="003777DF" w:rsidRDefault="00192690" w:rsidP="00A24252">
                  <w:pPr>
                    <w:pStyle w:val="afb"/>
                    <w:jc w:val="center"/>
                    <w:rPr>
                      <w:b/>
                      <w:sz w:val="28"/>
                      <w:szCs w:val="28"/>
                    </w:rPr>
                  </w:pPr>
                </w:p>
              </w:tc>
              <w:tc>
                <w:tcPr>
                  <w:tcW w:w="2410" w:type="dxa"/>
                </w:tcPr>
                <w:p w:rsidR="00192690" w:rsidRPr="003777DF" w:rsidRDefault="00192690" w:rsidP="00A24252">
                  <w:pPr>
                    <w:pStyle w:val="afb"/>
                    <w:jc w:val="center"/>
                    <w:rPr>
                      <w:b/>
                      <w:sz w:val="28"/>
                      <w:szCs w:val="28"/>
                    </w:rPr>
                  </w:pPr>
                </w:p>
              </w:tc>
              <w:tc>
                <w:tcPr>
                  <w:tcW w:w="2126" w:type="dxa"/>
                </w:tcPr>
                <w:p w:rsidR="00192690" w:rsidRPr="003777DF" w:rsidRDefault="00192690" w:rsidP="00A24252">
                  <w:pPr>
                    <w:pStyle w:val="afb"/>
                    <w:jc w:val="center"/>
                    <w:rPr>
                      <w:b/>
                      <w:sz w:val="28"/>
                      <w:szCs w:val="28"/>
                    </w:rPr>
                  </w:pPr>
                  <w:r w:rsidRPr="003777DF">
                    <w:rPr>
                      <w:b/>
                      <w:sz w:val="28"/>
                      <w:szCs w:val="28"/>
                    </w:rPr>
                    <w:t>*</w:t>
                  </w:r>
                </w:p>
              </w:tc>
            </w:tr>
            <w:tr w:rsidR="00192690" w:rsidRPr="00463D06" w:rsidTr="00A24252">
              <w:trPr>
                <w:cantSplit/>
                <w:trHeight w:val="282"/>
              </w:trPr>
              <w:tc>
                <w:tcPr>
                  <w:tcW w:w="3256" w:type="dxa"/>
                </w:tcPr>
                <w:p w:rsidR="00192690" w:rsidRPr="00463D06" w:rsidRDefault="00192690" w:rsidP="00A24252">
                  <w:pPr>
                    <w:pStyle w:val="afb"/>
                    <w:rPr>
                      <w:sz w:val="28"/>
                      <w:szCs w:val="28"/>
                    </w:rPr>
                  </w:pPr>
                </w:p>
              </w:tc>
              <w:tc>
                <w:tcPr>
                  <w:tcW w:w="2268" w:type="dxa"/>
                </w:tcPr>
                <w:p w:rsidR="00192690" w:rsidRPr="00463D06" w:rsidRDefault="00192690" w:rsidP="00A24252">
                  <w:pPr>
                    <w:pStyle w:val="afb"/>
                    <w:rPr>
                      <w:sz w:val="28"/>
                      <w:szCs w:val="28"/>
                    </w:rPr>
                  </w:pPr>
                </w:p>
              </w:tc>
              <w:tc>
                <w:tcPr>
                  <w:tcW w:w="2551" w:type="dxa"/>
                </w:tcPr>
                <w:p w:rsidR="00192690" w:rsidRPr="00463D06" w:rsidRDefault="00192690" w:rsidP="00A24252">
                  <w:pPr>
                    <w:pStyle w:val="afb"/>
                    <w:rPr>
                      <w:sz w:val="28"/>
                      <w:szCs w:val="28"/>
                    </w:rPr>
                  </w:pPr>
                </w:p>
              </w:tc>
              <w:tc>
                <w:tcPr>
                  <w:tcW w:w="2410" w:type="dxa"/>
                </w:tcPr>
                <w:p w:rsidR="00192690" w:rsidRPr="00463D06" w:rsidRDefault="00192690" w:rsidP="00A24252">
                  <w:pPr>
                    <w:pStyle w:val="afb"/>
                    <w:rPr>
                      <w:sz w:val="28"/>
                      <w:szCs w:val="28"/>
                    </w:rPr>
                  </w:pPr>
                </w:p>
              </w:tc>
              <w:tc>
                <w:tcPr>
                  <w:tcW w:w="2126" w:type="dxa"/>
                </w:tcPr>
                <w:p w:rsidR="00192690" w:rsidRPr="00463D06" w:rsidRDefault="00192690" w:rsidP="00A24252">
                  <w:pPr>
                    <w:pStyle w:val="afb"/>
                    <w:rPr>
                      <w:sz w:val="28"/>
                      <w:szCs w:val="28"/>
                    </w:rPr>
                  </w:pPr>
                </w:p>
              </w:tc>
            </w:tr>
          </w:tbl>
          <w:p w:rsidR="00192690" w:rsidRDefault="00192690" w:rsidP="00A24252">
            <w:pPr>
              <w:pStyle w:val="afb"/>
            </w:pPr>
          </w:p>
          <w:p w:rsidR="00192690" w:rsidRDefault="00192690" w:rsidP="00A24252">
            <w:pPr>
              <w:pStyle w:val="afb"/>
            </w:pPr>
          </w:p>
          <w:p w:rsidR="00192690" w:rsidRDefault="00192690" w:rsidP="00A24252">
            <w:pPr>
              <w:pStyle w:val="afb"/>
            </w:pPr>
          </w:p>
          <w:p w:rsidR="00192690" w:rsidRDefault="00192690" w:rsidP="00A24252">
            <w:pPr>
              <w:pStyle w:val="afb"/>
            </w:pPr>
          </w:p>
          <w:p w:rsidR="00192690" w:rsidRDefault="00192690" w:rsidP="00A24252">
            <w:pPr>
              <w:pStyle w:val="afb"/>
            </w:pPr>
          </w:p>
          <w:p w:rsidR="00192690" w:rsidRDefault="00192690" w:rsidP="00A24252">
            <w:pPr>
              <w:pStyle w:val="afb"/>
              <w:rPr>
                <w:b/>
                <w:sz w:val="28"/>
                <w:szCs w:val="28"/>
              </w:rPr>
            </w:pPr>
          </w:p>
          <w:p w:rsidR="00192690" w:rsidRPr="00CB13E6" w:rsidRDefault="00192690" w:rsidP="00A24252">
            <w:pPr>
              <w:pStyle w:val="afb"/>
              <w:rPr>
                <w:b/>
                <w:sz w:val="28"/>
                <w:szCs w:val="28"/>
              </w:rPr>
            </w:pPr>
            <w:r w:rsidRPr="00CB13E6">
              <w:rPr>
                <w:b/>
                <w:sz w:val="28"/>
                <w:szCs w:val="28"/>
              </w:rPr>
              <w:lastRenderedPageBreak/>
              <w:t>Таблица 9 Обеспечение безопасности библиотек</w:t>
            </w:r>
          </w:p>
          <w:tbl>
            <w:tblPr>
              <w:tblStyle w:val="a8"/>
              <w:tblW w:w="0" w:type="auto"/>
              <w:tblInd w:w="0" w:type="dxa"/>
              <w:tblLayout w:type="fixed"/>
              <w:tblLook w:val="01E0" w:firstRow="1" w:lastRow="1" w:firstColumn="1" w:lastColumn="1" w:noHBand="0" w:noVBand="0"/>
            </w:tblPr>
            <w:tblGrid>
              <w:gridCol w:w="2079"/>
              <w:gridCol w:w="2079"/>
              <w:gridCol w:w="2079"/>
              <w:gridCol w:w="2079"/>
              <w:gridCol w:w="2079"/>
              <w:gridCol w:w="2080"/>
              <w:gridCol w:w="2080"/>
            </w:tblGrid>
            <w:tr w:rsidR="00192690" w:rsidTr="00A24252">
              <w:tc>
                <w:tcPr>
                  <w:tcW w:w="2079" w:type="dxa"/>
                </w:tcPr>
                <w:p w:rsidR="00192690" w:rsidRPr="007F1B84" w:rsidRDefault="00192690" w:rsidP="00A24252">
                  <w:pPr>
                    <w:pStyle w:val="afb"/>
                  </w:pPr>
                  <w:r w:rsidRPr="007F1B84">
                    <w:t xml:space="preserve">Наименование </w:t>
                  </w:r>
                </w:p>
                <w:p w:rsidR="00192690" w:rsidRPr="007F1B84" w:rsidRDefault="00192690" w:rsidP="00A24252">
                  <w:pPr>
                    <w:pStyle w:val="afb"/>
                  </w:pPr>
                  <w:r w:rsidRPr="007F1B84">
                    <w:t>библиотеки</w:t>
                  </w:r>
                </w:p>
              </w:tc>
              <w:tc>
                <w:tcPr>
                  <w:tcW w:w="2079" w:type="dxa"/>
                </w:tcPr>
                <w:p w:rsidR="00192690" w:rsidRPr="007F1B84" w:rsidRDefault="00192690" w:rsidP="00A24252">
                  <w:pPr>
                    <w:pStyle w:val="afb"/>
                  </w:pPr>
                  <w:r w:rsidRPr="007F1B84">
                    <w:t>Пожарная сигнализация</w:t>
                  </w:r>
                </w:p>
              </w:tc>
              <w:tc>
                <w:tcPr>
                  <w:tcW w:w="2079" w:type="dxa"/>
                </w:tcPr>
                <w:p w:rsidR="00192690" w:rsidRPr="007F1B84" w:rsidRDefault="00192690" w:rsidP="00A24252">
                  <w:pPr>
                    <w:pStyle w:val="afb"/>
                  </w:pPr>
                  <w:r w:rsidRPr="007F1B84">
                    <w:t>Пожарно-охранная сигнализация</w:t>
                  </w:r>
                </w:p>
              </w:tc>
              <w:tc>
                <w:tcPr>
                  <w:tcW w:w="2079" w:type="dxa"/>
                </w:tcPr>
                <w:p w:rsidR="00192690" w:rsidRPr="007F1B84" w:rsidRDefault="00192690" w:rsidP="00A24252">
                  <w:pPr>
                    <w:pStyle w:val="afb"/>
                  </w:pPr>
                  <w:r w:rsidRPr="007F1B84">
                    <w:t>Охраняются частными охранными предприятиями</w:t>
                  </w:r>
                </w:p>
              </w:tc>
              <w:tc>
                <w:tcPr>
                  <w:tcW w:w="2079" w:type="dxa"/>
                </w:tcPr>
                <w:p w:rsidR="00192690" w:rsidRPr="007F1B84" w:rsidRDefault="00192690" w:rsidP="00A24252">
                  <w:pPr>
                    <w:pStyle w:val="afb"/>
                  </w:pPr>
                  <w:r w:rsidRPr="007F1B84">
                    <w:t>Охраняются сторожами</w:t>
                  </w:r>
                </w:p>
              </w:tc>
              <w:tc>
                <w:tcPr>
                  <w:tcW w:w="2080" w:type="dxa"/>
                </w:tcPr>
                <w:p w:rsidR="00192690" w:rsidRPr="007F1B84" w:rsidRDefault="00192690" w:rsidP="00A24252">
                  <w:pPr>
                    <w:pStyle w:val="afb"/>
                  </w:pPr>
                  <w:r w:rsidRPr="007F1B84">
                    <w:t>Не охраняются</w:t>
                  </w:r>
                </w:p>
              </w:tc>
              <w:tc>
                <w:tcPr>
                  <w:tcW w:w="2080" w:type="dxa"/>
                </w:tcPr>
                <w:p w:rsidR="00192690" w:rsidRPr="007F1B84" w:rsidRDefault="00192690" w:rsidP="00A24252">
                  <w:pPr>
                    <w:pStyle w:val="afb"/>
                  </w:pPr>
                  <w:r w:rsidRPr="007F1B84">
                    <w:t>Огнетушители</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Опухликовская</w:t>
                  </w:r>
                </w:p>
              </w:tc>
              <w:tc>
                <w:tcPr>
                  <w:tcW w:w="2079" w:type="dxa"/>
                </w:tcPr>
                <w:p w:rsidR="00192690" w:rsidRDefault="00192690" w:rsidP="00A24252">
                  <w:pPr>
                    <w:pStyle w:val="afb"/>
                    <w:rPr>
                      <w:b/>
                    </w:rPr>
                  </w:pPr>
                  <w:r>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Чернухинская</w:t>
                  </w:r>
                </w:p>
              </w:tc>
              <w:tc>
                <w:tcPr>
                  <w:tcW w:w="2079" w:type="dxa"/>
                </w:tcPr>
                <w:p w:rsidR="00192690" w:rsidRDefault="00192690" w:rsidP="00A24252">
                  <w:pPr>
                    <w:pStyle w:val="afb"/>
                    <w:rPr>
                      <w:b/>
                    </w:rPr>
                  </w:pPr>
                  <w:r>
                    <w:rPr>
                      <w:b/>
                    </w:rPr>
                    <w:t>Нет</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Язненская</w:t>
                  </w:r>
                </w:p>
              </w:tc>
              <w:tc>
                <w:tcPr>
                  <w:tcW w:w="2079" w:type="dxa"/>
                </w:tcPr>
                <w:p w:rsidR="00192690" w:rsidRDefault="00192690" w:rsidP="00A24252">
                  <w:pPr>
                    <w:pStyle w:val="afb"/>
                    <w:rPr>
                      <w:b/>
                    </w:rPr>
                  </w:pPr>
                  <w:r>
                    <w:rPr>
                      <w:b/>
                    </w:rPr>
                    <w:t>Нет</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Лобковская</w:t>
                  </w:r>
                </w:p>
              </w:tc>
              <w:tc>
                <w:tcPr>
                  <w:tcW w:w="2079" w:type="dxa"/>
                </w:tcPr>
                <w:p w:rsidR="00192690" w:rsidRDefault="00192690" w:rsidP="00A24252">
                  <w:pPr>
                    <w:pStyle w:val="afb"/>
                    <w:rPr>
                      <w:b/>
                    </w:rPr>
                  </w:pPr>
                  <w:r>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Сорокинская</w:t>
                  </w:r>
                </w:p>
              </w:tc>
              <w:tc>
                <w:tcPr>
                  <w:tcW w:w="2079" w:type="dxa"/>
                </w:tcPr>
                <w:p w:rsidR="00192690" w:rsidRDefault="00192690" w:rsidP="00A24252">
                  <w:pPr>
                    <w:pStyle w:val="afb"/>
                    <w:rPr>
                      <w:b/>
                    </w:rPr>
                  </w:pPr>
                  <w:r>
                    <w:rPr>
                      <w:b/>
                    </w:rPr>
                    <w:t>Нет</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Мошенинская</w:t>
                  </w:r>
                </w:p>
              </w:tc>
              <w:tc>
                <w:tcPr>
                  <w:tcW w:w="2079" w:type="dxa"/>
                </w:tcPr>
                <w:p w:rsidR="00192690" w:rsidRDefault="00192690" w:rsidP="00A24252">
                  <w:pPr>
                    <w:pStyle w:val="afb"/>
                    <w:rPr>
                      <w:b/>
                    </w:rPr>
                  </w:pPr>
                  <w:r>
                    <w:rPr>
                      <w:b/>
                    </w:rPr>
                    <w:t>Нет</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Ивановская</w:t>
                  </w:r>
                </w:p>
              </w:tc>
              <w:tc>
                <w:tcPr>
                  <w:tcW w:w="2079" w:type="dxa"/>
                </w:tcPr>
                <w:p w:rsidR="00192690" w:rsidRDefault="00192690" w:rsidP="00A24252">
                  <w:r w:rsidRPr="0063334E">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Щербинская</w:t>
                  </w:r>
                </w:p>
              </w:tc>
              <w:tc>
                <w:tcPr>
                  <w:tcW w:w="2079" w:type="dxa"/>
                </w:tcPr>
                <w:p w:rsidR="00192690" w:rsidRDefault="00192690" w:rsidP="00A24252">
                  <w:r w:rsidRPr="0063334E">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2</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Ушаковский</w:t>
                  </w:r>
                </w:p>
              </w:tc>
              <w:tc>
                <w:tcPr>
                  <w:tcW w:w="2079" w:type="dxa"/>
                </w:tcPr>
                <w:p w:rsidR="00192690" w:rsidRDefault="00192690" w:rsidP="00A24252">
                  <w:r w:rsidRPr="0063334E">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r w:rsidRPr="001B4049">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Кошелёвский</w:t>
                  </w:r>
                </w:p>
              </w:tc>
              <w:tc>
                <w:tcPr>
                  <w:tcW w:w="2079" w:type="dxa"/>
                </w:tcPr>
                <w:p w:rsidR="00192690" w:rsidRDefault="00192690" w:rsidP="00A24252">
                  <w:r w:rsidRPr="0063334E">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r w:rsidRPr="001B4049">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Артёмовская</w:t>
                  </w:r>
                </w:p>
              </w:tc>
              <w:tc>
                <w:tcPr>
                  <w:tcW w:w="2079" w:type="dxa"/>
                </w:tcPr>
                <w:p w:rsidR="00192690" w:rsidRDefault="00192690" w:rsidP="00A24252">
                  <w:r w:rsidRPr="0063334E">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r w:rsidRPr="001B4049">
                    <w:rPr>
                      <w:b/>
                    </w:rPr>
                    <w:t>1</w:t>
                  </w:r>
                </w:p>
              </w:tc>
            </w:tr>
            <w:tr w:rsidR="00192690" w:rsidTr="00A24252">
              <w:tc>
                <w:tcPr>
                  <w:tcW w:w="2079" w:type="dxa"/>
                </w:tcPr>
                <w:p w:rsidR="00192690" w:rsidRDefault="00192690" w:rsidP="00A24252">
                  <w:pPr>
                    <w:pStyle w:val="a5"/>
                  </w:pPr>
                  <w:r>
                    <w:t>Лёховская</w:t>
                  </w:r>
                </w:p>
              </w:tc>
              <w:tc>
                <w:tcPr>
                  <w:tcW w:w="2079" w:type="dxa"/>
                </w:tcPr>
                <w:p w:rsidR="00192690" w:rsidRDefault="00192690" w:rsidP="00A24252">
                  <w:r w:rsidRPr="0063334E">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2</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Ловецкая</w:t>
                  </w:r>
                </w:p>
              </w:tc>
              <w:tc>
                <w:tcPr>
                  <w:tcW w:w="2079" w:type="dxa"/>
                </w:tcPr>
                <w:p w:rsidR="00192690" w:rsidRDefault="00192690" w:rsidP="00A24252">
                  <w:pPr>
                    <w:pStyle w:val="afb"/>
                    <w:rPr>
                      <w:b/>
                    </w:rPr>
                  </w:pPr>
                  <w:r>
                    <w:rPr>
                      <w:b/>
                    </w:rPr>
                    <w:t>Нет</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Новохованская</w:t>
                  </w:r>
                </w:p>
              </w:tc>
              <w:tc>
                <w:tcPr>
                  <w:tcW w:w="2079" w:type="dxa"/>
                </w:tcPr>
                <w:p w:rsidR="00192690" w:rsidRDefault="00192690" w:rsidP="00A24252">
                  <w:pPr>
                    <w:pStyle w:val="afb"/>
                    <w:rPr>
                      <w:b/>
                    </w:rPr>
                  </w:pPr>
                  <w:r>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2</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Дубровинская</w:t>
                  </w:r>
                </w:p>
              </w:tc>
              <w:tc>
                <w:tcPr>
                  <w:tcW w:w="2079" w:type="dxa"/>
                </w:tcPr>
                <w:p w:rsidR="00192690" w:rsidRDefault="00192690" w:rsidP="00A24252">
                  <w:pPr>
                    <w:pStyle w:val="afb"/>
                    <w:rPr>
                      <w:b/>
                    </w:rPr>
                  </w:pPr>
                  <w:r>
                    <w:rPr>
                      <w:b/>
                    </w:rPr>
                    <w:t>Нет</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r w:rsidRPr="00B41DC4">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Пучковская</w:t>
                  </w:r>
                </w:p>
              </w:tc>
              <w:tc>
                <w:tcPr>
                  <w:tcW w:w="2079" w:type="dxa"/>
                </w:tcPr>
                <w:p w:rsidR="00192690" w:rsidRDefault="00192690" w:rsidP="00A24252">
                  <w:pPr>
                    <w:pStyle w:val="afb"/>
                    <w:rPr>
                      <w:b/>
                    </w:rPr>
                  </w:pPr>
                  <w:r>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r w:rsidRPr="00B41DC4">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Усовская</w:t>
                  </w:r>
                </w:p>
              </w:tc>
              <w:tc>
                <w:tcPr>
                  <w:tcW w:w="2079" w:type="dxa"/>
                </w:tcPr>
                <w:p w:rsidR="00192690" w:rsidRDefault="00192690" w:rsidP="00A24252">
                  <w:pPr>
                    <w:pStyle w:val="afb"/>
                    <w:rPr>
                      <w:b/>
                    </w:rPr>
                  </w:pPr>
                  <w:r>
                    <w:rPr>
                      <w:b/>
                    </w:rPr>
                    <w:t>Нет</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r w:rsidRPr="00B41DC4">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Стаецкая</w:t>
                  </w:r>
                </w:p>
              </w:tc>
              <w:tc>
                <w:tcPr>
                  <w:tcW w:w="2079" w:type="dxa"/>
                </w:tcPr>
                <w:p w:rsidR="00192690" w:rsidRDefault="00192690" w:rsidP="00A24252">
                  <w:pPr>
                    <w:pStyle w:val="afb"/>
                    <w:rPr>
                      <w:b/>
                    </w:rPr>
                  </w:pPr>
                  <w:r>
                    <w:rPr>
                      <w:b/>
                    </w:rPr>
                    <w:t>Нет</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r w:rsidRPr="00B41DC4">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Рыкалёвская</w:t>
                  </w:r>
                </w:p>
              </w:tc>
              <w:tc>
                <w:tcPr>
                  <w:tcW w:w="2079" w:type="dxa"/>
                </w:tcPr>
                <w:p w:rsidR="00192690" w:rsidRDefault="00192690" w:rsidP="00A24252">
                  <w:r w:rsidRPr="009025E0">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2</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Трехалёвская</w:t>
                  </w:r>
                </w:p>
              </w:tc>
              <w:tc>
                <w:tcPr>
                  <w:tcW w:w="2079" w:type="dxa"/>
                </w:tcPr>
                <w:p w:rsidR="00192690" w:rsidRDefault="00192690" w:rsidP="00A24252">
                  <w:r w:rsidRPr="009025E0">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Туричинская</w:t>
                  </w:r>
                </w:p>
              </w:tc>
              <w:tc>
                <w:tcPr>
                  <w:tcW w:w="2079" w:type="dxa"/>
                </w:tcPr>
                <w:p w:rsidR="00192690" w:rsidRDefault="00192690" w:rsidP="00A24252">
                  <w:r w:rsidRPr="009025E0">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2</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Усть-Долысская</w:t>
                  </w:r>
                </w:p>
              </w:tc>
              <w:tc>
                <w:tcPr>
                  <w:tcW w:w="2079" w:type="dxa"/>
                </w:tcPr>
                <w:p w:rsidR="00192690" w:rsidRDefault="00192690" w:rsidP="00A24252">
                  <w:r w:rsidRPr="009025E0">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pPr>
                    <w:pStyle w:val="afb"/>
                    <w:rPr>
                      <w:b/>
                    </w:rPr>
                  </w:pPr>
                  <w:r>
                    <w:rPr>
                      <w:b/>
                    </w:rPr>
                    <w:t>2</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lastRenderedPageBreak/>
                    <w:t>Чернецовская</w:t>
                  </w:r>
                </w:p>
              </w:tc>
              <w:tc>
                <w:tcPr>
                  <w:tcW w:w="2079" w:type="dxa"/>
                </w:tcPr>
                <w:p w:rsidR="00192690" w:rsidRDefault="00192690" w:rsidP="00A24252">
                  <w:pPr>
                    <w:pStyle w:val="afb"/>
                    <w:rPr>
                      <w:b/>
                    </w:rPr>
                  </w:pPr>
                  <w:r>
                    <w:rPr>
                      <w:b/>
                    </w:rPr>
                    <w:t>Нет</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r w:rsidRPr="00835FCC">
                    <w:rPr>
                      <w:b/>
                    </w:rPr>
                    <w:t>1</w:t>
                  </w:r>
                </w:p>
              </w:tc>
            </w:tr>
            <w:tr w:rsidR="00192690" w:rsidTr="00A24252">
              <w:tc>
                <w:tcPr>
                  <w:tcW w:w="2079" w:type="dxa"/>
                </w:tcPr>
                <w:p w:rsidR="00192690" w:rsidRDefault="00192690" w:rsidP="00A2425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Рукавецкая</w:t>
                  </w:r>
                </w:p>
              </w:tc>
              <w:tc>
                <w:tcPr>
                  <w:tcW w:w="2079" w:type="dxa"/>
                </w:tcPr>
                <w:p w:rsidR="00192690" w:rsidRDefault="00192690" w:rsidP="00A24252">
                  <w:r w:rsidRPr="00F16087">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r w:rsidRPr="0034254F">
                    <w:t>Не охраняются</w:t>
                  </w:r>
                </w:p>
              </w:tc>
              <w:tc>
                <w:tcPr>
                  <w:tcW w:w="2080" w:type="dxa"/>
                </w:tcPr>
                <w:p w:rsidR="00192690" w:rsidRDefault="00192690" w:rsidP="00A24252">
                  <w:r w:rsidRPr="00835FCC">
                    <w:rPr>
                      <w:b/>
                    </w:rPr>
                    <w:t>1</w:t>
                  </w:r>
                </w:p>
              </w:tc>
            </w:tr>
            <w:tr w:rsidR="00192690" w:rsidTr="00A24252">
              <w:tc>
                <w:tcPr>
                  <w:tcW w:w="2079" w:type="dxa"/>
                </w:tcPr>
                <w:p w:rsidR="00192690" w:rsidRDefault="00192690" w:rsidP="00A24252">
                  <w:pPr>
                    <w:pStyle w:val="TableContents"/>
                    <w:rPr>
                      <w:sz w:val="29"/>
                      <w:szCs w:val="33"/>
                      <w:lang w:val="ru-RU"/>
                    </w:rPr>
                  </w:pPr>
                  <w:r>
                    <w:rPr>
                      <w:sz w:val="29"/>
                      <w:szCs w:val="33"/>
                      <w:lang w:val="ru-RU"/>
                    </w:rPr>
                    <w:t>ЦРБ</w:t>
                  </w:r>
                </w:p>
              </w:tc>
              <w:tc>
                <w:tcPr>
                  <w:tcW w:w="2079" w:type="dxa"/>
                </w:tcPr>
                <w:p w:rsidR="00192690" w:rsidRDefault="00192690" w:rsidP="00A24252">
                  <w:r w:rsidRPr="00F16087">
                    <w:rPr>
                      <w:b/>
                    </w:rPr>
                    <w:t>Да</w:t>
                  </w: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r>
                    <w:rPr>
                      <w:b/>
                    </w:rPr>
                    <w:t>Да</w:t>
                  </w:r>
                </w:p>
              </w:tc>
              <w:tc>
                <w:tcPr>
                  <w:tcW w:w="2080" w:type="dxa"/>
                </w:tcPr>
                <w:p w:rsidR="00192690" w:rsidRDefault="00192690" w:rsidP="00A24252">
                  <w:pPr>
                    <w:pStyle w:val="afb"/>
                    <w:rPr>
                      <w:b/>
                    </w:rPr>
                  </w:pPr>
                </w:p>
              </w:tc>
              <w:tc>
                <w:tcPr>
                  <w:tcW w:w="2080" w:type="dxa"/>
                </w:tcPr>
                <w:p w:rsidR="00192690" w:rsidRDefault="00192690" w:rsidP="00A24252">
                  <w:pPr>
                    <w:pStyle w:val="afb"/>
                    <w:rPr>
                      <w:b/>
                    </w:rPr>
                  </w:pPr>
                  <w:r>
                    <w:rPr>
                      <w:b/>
                    </w:rPr>
                    <w:t>12</w:t>
                  </w:r>
                </w:p>
              </w:tc>
            </w:tr>
            <w:tr w:rsidR="00192690" w:rsidTr="00A24252">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79" w:type="dxa"/>
                </w:tcPr>
                <w:p w:rsidR="00192690" w:rsidRDefault="00192690" w:rsidP="00A24252">
                  <w:pPr>
                    <w:pStyle w:val="afb"/>
                    <w:rPr>
                      <w:b/>
                    </w:rPr>
                  </w:pPr>
                </w:p>
              </w:tc>
              <w:tc>
                <w:tcPr>
                  <w:tcW w:w="2080" w:type="dxa"/>
                </w:tcPr>
                <w:p w:rsidR="00192690" w:rsidRDefault="00192690" w:rsidP="00A24252">
                  <w:pPr>
                    <w:pStyle w:val="afb"/>
                    <w:rPr>
                      <w:b/>
                    </w:rPr>
                  </w:pPr>
                </w:p>
              </w:tc>
              <w:tc>
                <w:tcPr>
                  <w:tcW w:w="2080" w:type="dxa"/>
                </w:tcPr>
                <w:p w:rsidR="00192690" w:rsidRDefault="00192690" w:rsidP="00A24252">
                  <w:pPr>
                    <w:pStyle w:val="afb"/>
                    <w:rPr>
                      <w:b/>
                    </w:rPr>
                  </w:pPr>
                </w:p>
              </w:tc>
            </w:tr>
          </w:tbl>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Default="00192690" w:rsidP="00A24252">
            <w:pPr>
              <w:pStyle w:val="afb"/>
              <w:rPr>
                <w:b/>
                <w:sz w:val="28"/>
                <w:szCs w:val="28"/>
              </w:rPr>
            </w:pPr>
          </w:p>
          <w:p w:rsidR="00192690" w:rsidRPr="00463D06" w:rsidRDefault="00192690" w:rsidP="00A24252">
            <w:pPr>
              <w:pStyle w:val="afb"/>
              <w:rPr>
                <w:b/>
                <w:sz w:val="28"/>
                <w:szCs w:val="28"/>
              </w:rPr>
            </w:pPr>
          </w:p>
          <w:p w:rsidR="00192690" w:rsidRPr="00463D06" w:rsidRDefault="00192690" w:rsidP="00A24252">
            <w:pPr>
              <w:pStyle w:val="afb"/>
              <w:rPr>
                <w:b/>
                <w:sz w:val="28"/>
                <w:szCs w:val="28"/>
              </w:rPr>
            </w:pPr>
            <w:r w:rsidRPr="00463D06">
              <w:rPr>
                <w:b/>
                <w:sz w:val="28"/>
                <w:szCs w:val="28"/>
              </w:rPr>
              <w:lastRenderedPageBreak/>
              <w:t>6.6. Компьютерно-множительная техника</w:t>
            </w:r>
          </w:p>
          <w:p w:rsidR="00192690" w:rsidRPr="00463D06" w:rsidRDefault="00192690" w:rsidP="00A24252">
            <w:pPr>
              <w:pStyle w:val="afb"/>
              <w:rPr>
                <w:b/>
                <w:sz w:val="28"/>
                <w:szCs w:val="28"/>
              </w:rPr>
            </w:pPr>
            <w:r w:rsidRPr="00463D06">
              <w:rPr>
                <w:b/>
                <w:sz w:val="28"/>
                <w:szCs w:val="28"/>
              </w:rPr>
              <w:t>Таблица 10</w:t>
            </w:r>
          </w:p>
          <w:tbl>
            <w:tblPr>
              <w:tblStyle w:val="a8"/>
              <w:tblW w:w="0" w:type="auto"/>
              <w:tblInd w:w="0" w:type="dxa"/>
              <w:tblLayout w:type="fixed"/>
              <w:tblLook w:val="01E0" w:firstRow="1" w:lastRow="1" w:firstColumn="1" w:lastColumn="1" w:noHBand="0" w:noVBand="0"/>
            </w:tblPr>
            <w:tblGrid>
              <w:gridCol w:w="2072"/>
              <w:gridCol w:w="2072"/>
              <w:gridCol w:w="2072"/>
              <w:gridCol w:w="2779"/>
              <w:gridCol w:w="2516"/>
              <w:gridCol w:w="2884"/>
            </w:tblGrid>
            <w:tr w:rsidR="00192690" w:rsidRPr="00463D06" w:rsidTr="00A24252">
              <w:trPr>
                <w:trHeight w:val="360"/>
              </w:trPr>
              <w:tc>
                <w:tcPr>
                  <w:tcW w:w="2072" w:type="dxa"/>
                  <w:vMerge w:val="restart"/>
                </w:tcPr>
                <w:p w:rsidR="00192690" w:rsidRPr="00463D06" w:rsidRDefault="00192690" w:rsidP="00A24252">
                  <w:pPr>
                    <w:pStyle w:val="afb"/>
                    <w:rPr>
                      <w:sz w:val="28"/>
                      <w:szCs w:val="28"/>
                    </w:rPr>
                  </w:pPr>
                  <w:r w:rsidRPr="00463D06">
                    <w:rPr>
                      <w:sz w:val="28"/>
                      <w:szCs w:val="28"/>
                    </w:rPr>
                    <w:t>Наименование</w:t>
                  </w:r>
                </w:p>
                <w:p w:rsidR="00192690" w:rsidRPr="00463D06" w:rsidRDefault="00192690" w:rsidP="00A24252">
                  <w:pPr>
                    <w:pStyle w:val="afb"/>
                    <w:rPr>
                      <w:sz w:val="28"/>
                      <w:szCs w:val="28"/>
                    </w:rPr>
                  </w:pPr>
                  <w:r w:rsidRPr="00463D06">
                    <w:rPr>
                      <w:sz w:val="28"/>
                      <w:szCs w:val="28"/>
                    </w:rPr>
                    <w:t>библиотеки</w:t>
                  </w:r>
                </w:p>
              </w:tc>
              <w:tc>
                <w:tcPr>
                  <w:tcW w:w="2072" w:type="dxa"/>
                  <w:vMerge w:val="restart"/>
                </w:tcPr>
                <w:p w:rsidR="00192690" w:rsidRPr="00463D06" w:rsidRDefault="00192690" w:rsidP="00A24252">
                  <w:pPr>
                    <w:pStyle w:val="afb"/>
                    <w:rPr>
                      <w:sz w:val="28"/>
                      <w:szCs w:val="28"/>
                    </w:rPr>
                  </w:pPr>
                  <w:r w:rsidRPr="00463D06">
                    <w:rPr>
                      <w:sz w:val="28"/>
                      <w:szCs w:val="28"/>
                    </w:rPr>
                    <w:t>Наименование технического средства</w:t>
                  </w:r>
                </w:p>
              </w:tc>
              <w:tc>
                <w:tcPr>
                  <w:tcW w:w="2072" w:type="dxa"/>
                  <w:vMerge w:val="restart"/>
                </w:tcPr>
                <w:p w:rsidR="00192690" w:rsidRPr="00463D06" w:rsidRDefault="00192690" w:rsidP="00A24252">
                  <w:pPr>
                    <w:pStyle w:val="afb"/>
                    <w:rPr>
                      <w:sz w:val="28"/>
                      <w:szCs w:val="28"/>
                    </w:rPr>
                  </w:pPr>
                  <w:r w:rsidRPr="00463D06">
                    <w:rPr>
                      <w:sz w:val="28"/>
                      <w:szCs w:val="28"/>
                    </w:rPr>
                    <w:t xml:space="preserve">Всего </w:t>
                  </w:r>
                </w:p>
                <w:p w:rsidR="00192690" w:rsidRPr="00463D06" w:rsidRDefault="00192690" w:rsidP="00A24252">
                  <w:pPr>
                    <w:pStyle w:val="afb"/>
                    <w:rPr>
                      <w:sz w:val="28"/>
                      <w:szCs w:val="28"/>
                    </w:rPr>
                  </w:pPr>
                  <w:r w:rsidRPr="00463D06">
                    <w:rPr>
                      <w:sz w:val="28"/>
                      <w:szCs w:val="28"/>
                    </w:rPr>
                    <w:t>(ед.)</w:t>
                  </w:r>
                </w:p>
              </w:tc>
              <w:tc>
                <w:tcPr>
                  <w:tcW w:w="8179" w:type="dxa"/>
                  <w:gridSpan w:val="3"/>
                </w:tcPr>
                <w:p w:rsidR="00192690" w:rsidRPr="00463D06" w:rsidRDefault="00192690" w:rsidP="00A24252">
                  <w:pPr>
                    <w:pStyle w:val="afb"/>
                    <w:rPr>
                      <w:sz w:val="28"/>
                      <w:szCs w:val="28"/>
                    </w:rPr>
                  </w:pPr>
                  <w:proofErr w:type="gramStart"/>
                  <w:r w:rsidRPr="00463D06">
                    <w:rPr>
                      <w:sz w:val="28"/>
                      <w:szCs w:val="28"/>
                    </w:rPr>
                    <w:t>Приобретены</w:t>
                  </w:r>
                  <w:proofErr w:type="gramEnd"/>
                  <w:r w:rsidRPr="00463D06">
                    <w:rPr>
                      <w:sz w:val="28"/>
                      <w:szCs w:val="28"/>
                    </w:rPr>
                    <w:t xml:space="preserve"> в 2014 году (ед.)</w:t>
                  </w:r>
                </w:p>
              </w:tc>
            </w:tr>
            <w:tr w:rsidR="00192690" w:rsidRPr="00463D06" w:rsidTr="00A24252">
              <w:trPr>
                <w:trHeight w:val="585"/>
              </w:trPr>
              <w:tc>
                <w:tcPr>
                  <w:tcW w:w="2072" w:type="dxa"/>
                  <w:vMerge/>
                </w:tcPr>
                <w:p w:rsidR="00192690" w:rsidRPr="00463D06" w:rsidRDefault="00192690" w:rsidP="00A24252">
                  <w:pPr>
                    <w:pStyle w:val="afb"/>
                    <w:rPr>
                      <w:sz w:val="28"/>
                      <w:szCs w:val="28"/>
                    </w:rPr>
                  </w:pPr>
                </w:p>
              </w:tc>
              <w:tc>
                <w:tcPr>
                  <w:tcW w:w="2072" w:type="dxa"/>
                  <w:vMerge/>
                </w:tcPr>
                <w:p w:rsidR="00192690" w:rsidRPr="00463D06" w:rsidRDefault="00192690" w:rsidP="00A24252">
                  <w:pPr>
                    <w:pStyle w:val="afb"/>
                    <w:rPr>
                      <w:sz w:val="28"/>
                      <w:szCs w:val="28"/>
                    </w:rPr>
                  </w:pPr>
                </w:p>
              </w:tc>
              <w:tc>
                <w:tcPr>
                  <w:tcW w:w="2072" w:type="dxa"/>
                  <w:vMerge/>
                </w:tcPr>
                <w:p w:rsidR="00192690" w:rsidRPr="00463D06" w:rsidRDefault="00192690" w:rsidP="00A24252">
                  <w:pPr>
                    <w:pStyle w:val="afb"/>
                    <w:rPr>
                      <w:sz w:val="28"/>
                      <w:szCs w:val="28"/>
                    </w:rPr>
                  </w:pPr>
                </w:p>
              </w:tc>
              <w:tc>
                <w:tcPr>
                  <w:tcW w:w="2779" w:type="dxa"/>
                </w:tcPr>
                <w:p w:rsidR="00192690" w:rsidRPr="00463D06" w:rsidRDefault="00192690" w:rsidP="00A24252">
                  <w:pPr>
                    <w:pStyle w:val="afb"/>
                    <w:rPr>
                      <w:sz w:val="28"/>
                      <w:szCs w:val="28"/>
                    </w:rPr>
                  </w:pPr>
                  <w:r w:rsidRPr="00463D06">
                    <w:rPr>
                      <w:sz w:val="28"/>
                      <w:szCs w:val="28"/>
                    </w:rPr>
                    <w:t>За счет местного бюджета</w:t>
                  </w:r>
                </w:p>
              </w:tc>
              <w:tc>
                <w:tcPr>
                  <w:tcW w:w="2516" w:type="dxa"/>
                </w:tcPr>
                <w:p w:rsidR="00192690" w:rsidRPr="00463D06" w:rsidRDefault="00192690" w:rsidP="00A24252">
                  <w:pPr>
                    <w:pStyle w:val="afb"/>
                    <w:rPr>
                      <w:sz w:val="28"/>
                      <w:szCs w:val="28"/>
                    </w:rPr>
                  </w:pPr>
                  <w:r w:rsidRPr="00463D06">
                    <w:rPr>
                      <w:sz w:val="28"/>
                      <w:szCs w:val="28"/>
                    </w:rPr>
                    <w:t>За счет межбюджетного трансферта</w:t>
                  </w:r>
                </w:p>
              </w:tc>
              <w:tc>
                <w:tcPr>
                  <w:tcW w:w="2884" w:type="dxa"/>
                </w:tcPr>
                <w:p w:rsidR="00192690" w:rsidRPr="00463D06" w:rsidRDefault="00192690" w:rsidP="00A24252">
                  <w:pPr>
                    <w:pStyle w:val="afb"/>
                    <w:rPr>
                      <w:sz w:val="28"/>
                      <w:szCs w:val="28"/>
                    </w:rPr>
                  </w:pPr>
                  <w:r w:rsidRPr="00463D06">
                    <w:rPr>
                      <w:sz w:val="28"/>
                      <w:szCs w:val="28"/>
                    </w:rPr>
                    <w:t>За счет внебюджетных средств</w:t>
                  </w:r>
                </w:p>
              </w:tc>
            </w:tr>
            <w:tr w:rsidR="00192690" w:rsidRPr="00463D06" w:rsidTr="00A24252">
              <w:tc>
                <w:tcPr>
                  <w:tcW w:w="2072" w:type="dxa"/>
                  <w:vMerge w:val="restart"/>
                </w:tcPr>
                <w:p w:rsidR="00192690" w:rsidRPr="00463D06" w:rsidRDefault="00192690" w:rsidP="00A24252">
                  <w:pPr>
                    <w:pStyle w:val="afb"/>
                    <w:rPr>
                      <w:b/>
                      <w:sz w:val="28"/>
                      <w:szCs w:val="28"/>
                    </w:rPr>
                  </w:pPr>
                </w:p>
              </w:tc>
              <w:tc>
                <w:tcPr>
                  <w:tcW w:w="2072" w:type="dxa"/>
                </w:tcPr>
                <w:p w:rsidR="00192690" w:rsidRPr="00463D06" w:rsidRDefault="00192690" w:rsidP="00A24252">
                  <w:pPr>
                    <w:pStyle w:val="afb"/>
                    <w:rPr>
                      <w:sz w:val="28"/>
                      <w:szCs w:val="28"/>
                    </w:rPr>
                  </w:pPr>
                  <w:r w:rsidRPr="00463D06">
                    <w:rPr>
                      <w:sz w:val="28"/>
                      <w:szCs w:val="28"/>
                    </w:rPr>
                    <w:t>Компьютер</w:t>
                  </w:r>
                </w:p>
              </w:tc>
              <w:tc>
                <w:tcPr>
                  <w:tcW w:w="2072" w:type="dxa"/>
                </w:tcPr>
                <w:p w:rsidR="00192690" w:rsidRPr="00CB13E6" w:rsidRDefault="00192690" w:rsidP="00A24252">
                  <w:pPr>
                    <w:pStyle w:val="afb"/>
                    <w:rPr>
                      <w:b/>
                      <w:sz w:val="28"/>
                      <w:szCs w:val="28"/>
                    </w:rPr>
                  </w:pPr>
                  <w:r w:rsidRPr="00CB13E6">
                    <w:rPr>
                      <w:b/>
                      <w:sz w:val="28"/>
                      <w:szCs w:val="28"/>
                    </w:rPr>
                    <w:t>12</w:t>
                  </w:r>
                </w:p>
              </w:tc>
              <w:tc>
                <w:tcPr>
                  <w:tcW w:w="2779" w:type="dxa"/>
                </w:tcPr>
                <w:p w:rsidR="00192690" w:rsidRPr="00463D06" w:rsidRDefault="00192690" w:rsidP="00A24252">
                  <w:pPr>
                    <w:pStyle w:val="afb"/>
                    <w:rPr>
                      <w:sz w:val="28"/>
                      <w:szCs w:val="28"/>
                    </w:rPr>
                  </w:pPr>
                </w:p>
              </w:tc>
              <w:tc>
                <w:tcPr>
                  <w:tcW w:w="2516" w:type="dxa"/>
                </w:tcPr>
                <w:p w:rsidR="00192690" w:rsidRPr="00CB13E6" w:rsidRDefault="00192690" w:rsidP="00A24252">
                  <w:pPr>
                    <w:pStyle w:val="afb"/>
                    <w:rPr>
                      <w:b/>
                      <w:sz w:val="28"/>
                      <w:szCs w:val="28"/>
                    </w:rPr>
                  </w:pPr>
                  <w:r w:rsidRPr="00CB13E6">
                    <w:rPr>
                      <w:b/>
                      <w:sz w:val="28"/>
                      <w:szCs w:val="28"/>
                    </w:rPr>
                    <w:t>4</w:t>
                  </w:r>
                </w:p>
              </w:tc>
              <w:tc>
                <w:tcPr>
                  <w:tcW w:w="2884" w:type="dxa"/>
                </w:tcPr>
                <w:p w:rsidR="00192690" w:rsidRPr="00463D06" w:rsidRDefault="00192690" w:rsidP="00A24252">
                  <w:pPr>
                    <w:pStyle w:val="afb"/>
                    <w:rPr>
                      <w:sz w:val="28"/>
                      <w:szCs w:val="28"/>
                    </w:rPr>
                  </w:pPr>
                </w:p>
              </w:tc>
            </w:tr>
            <w:tr w:rsidR="00192690" w:rsidRPr="00463D06" w:rsidTr="00A24252">
              <w:tc>
                <w:tcPr>
                  <w:tcW w:w="2072" w:type="dxa"/>
                  <w:vMerge/>
                </w:tcPr>
                <w:p w:rsidR="00192690" w:rsidRPr="00463D06" w:rsidRDefault="00192690" w:rsidP="00A24252">
                  <w:pPr>
                    <w:pStyle w:val="afb"/>
                    <w:rPr>
                      <w:b/>
                      <w:sz w:val="28"/>
                      <w:szCs w:val="28"/>
                    </w:rPr>
                  </w:pPr>
                </w:p>
              </w:tc>
              <w:tc>
                <w:tcPr>
                  <w:tcW w:w="2072" w:type="dxa"/>
                </w:tcPr>
                <w:p w:rsidR="00192690" w:rsidRPr="00463D06" w:rsidRDefault="00192690" w:rsidP="00A24252">
                  <w:pPr>
                    <w:pStyle w:val="afb"/>
                    <w:rPr>
                      <w:sz w:val="28"/>
                      <w:szCs w:val="28"/>
                    </w:rPr>
                  </w:pPr>
                  <w:r w:rsidRPr="00463D06">
                    <w:rPr>
                      <w:sz w:val="28"/>
                      <w:szCs w:val="28"/>
                    </w:rPr>
                    <w:t>Принтер</w:t>
                  </w:r>
                </w:p>
              </w:tc>
              <w:tc>
                <w:tcPr>
                  <w:tcW w:w="2072" w:type="dxa"/>
                </w:tcPr>
                <w:p w:rsidR="00192690" w:rsidRPr="00CB13E6" w:rsidRDefault="00192690" w:rsidP="00A24252">
                  <w:pPr>
                    <w:pStyle w:val="afb"/>
                    <w:rPr>
                      <w:b/>
                      <w:sz w:val="28"/>
                      <w:szCs w:val="28"/>
                    </w:rPr>
                  </w:pPr>
                  <w:r w:rsidRPr="00CB13E6">
                    <w:rPr>
                      <w:b/>
                      <w:sz w:val="28"/>
                      <w:szCs w:val="28"/>
                    </w:rPr>
                    <w:t>5</w:t>
                  </w:r>
                </w:p>
              </w:tc>
              <w:tc>
                <w:tcPr>
                  <w:tcW w:w="2779" w:type="dxa"/>
                </w:tcPr>
                <w:p w:rsidR="00192690" w:rsidRPr="00463D06" w:rsidRDefault="00192690" w:rsidP="00A24252">
                  <w:pPr>
                    <w:pStyle w:val="afb"/>
                    <w:rPr>
                      <w:sz w:val="28"/>
                      <w:szCs w:val="28"/>
                    </w:rPr>
                  </w:pPr>
                </w:p>
              </w:tc>
              <w:tc>
                <w:tcPr>
                  <w:tcW w:w="2516" w:type="dxa"/>
                </w:tcPr>
                <w:p w:rsidR="00192690" w:rsidRPr="00CB13E6" w:rsidRDefault="00192690" w:rsidP="00A24252">
                  <w:pPr>
                    <w:pStyle w:val="afb"/>
                    <w:rPr>
                      <w:b/>
                      <w:sz w:val="28"/>
                      <w:szCs w:val="28"/>
                    </w:rPr>
                  </w:pPr>
                </w:p>
              </w:tc>
              <w:tc>
                <w:tcPr>
                  <w:tcW w:w="2884" w:type="dxa"/>
                </w:tcPr>
                <w:p w:rsidR="00192690" w:rsidRPr="00463D06" w:rsidRDefault="00192690" w:rsidP="00A24252">
                  <w:pPr>
                    <w:pStyle w:val="afb"/>
                    <w:rPr>
                      <w:sz w:val="28"/>
                      <w:szCs w:val="28"/>
                    </w:rPr>
                  </w:pPr>
                </w:p>
              </w:tc>
            </w:tr>
            <w:tr w:rsidR="00192690" w:rsidRPr="00463D06" w:rsidTr="00A24252">
              <w:tc>
                <w:tcPr>
                  <w:tcW w:w="2072" w:type="dxa"/>
                  <w:vMerge/>
                </w:tcPr>
                <w:p w:rsidR="00192690" w:rsidRPr="00463D06" w:rsidRDefault="00192690" w:rsidP="00A24252">
                  <w:pPr>
                    <w:pStyle w:val="afb"/>
                    <w:rPr>
                      <w:b/>
                      <w:sz w:val="28"/>
                      <w:szCs w:val="28"/>
                    </w:rPr>
                  </w:pPr>
                </w:p>
              </w:tc>
              <w:tc>
                <w:tcPr>
                  <w:tcW w:w="2072" w:type="dxa"/>
                </w:tcPr>
                <w:p w:rsidR="00192690" w:rsidRPr="00463D06" w:rsidRDefault="00192690" w:rsidP="00A24252">
                  <w:pPr>
                    <w:pStyle w:val="afb"/>
                    <w:rPr>
                      <w:sz w:val="28"/>
                      <w:szCs w:val="28"/>
                    </w:rPr>
                  </w:pPr>
                  <w:r w:rsidRPr="00463D06">
                    <w:rPr>
                      <w:sz w:val="28"/>
                      <w:szCs w:val="28"/>
                    </w:rPr>
                    <w:t>Ксерокс</w:t>
                  </w:r>
                </w:p>
              </w:tc>
              <w:tc>
                <w:tcPr>
                  <w:tcW w:w="2072" w:type="dxa"/>
                </w:tcPr>
                <w:p w:rsidR="00192690" w:rsidRPr="00CB13E6" w:rsidRDefault="00192690" w:rsidP="00A24252">
                  <w:pPr>
                    <w:pStyle w:val="afb"/>
                    <w:rPr>
                      <w:b/>
                      <w:sz w:val="28"/>
                      <w:szCs w:val="28"/>
                    </w:rPr>
                  </w:pPr>
                  <w:r w:rsidRPr="00CB13E6">
                    <w:rPr>
                      <w:b/>
                      <w:sz w:val="28"/>
                      <w:szCs w:val="28"/>
                    </w:rPr>
                    <w:t>1</w:t>
                  </w:r>
                </w:p>
              </w:tc>
              <w:tc>
                <w:tcPr>
                  <w:tcW w:w="2779" w:type="dxa"/>
                </w:tcPr>
                <w:p w:rsidR="00192690" w:rsidRPr="00463D06" w:rsidRDefault="00192690" w:rsidP="00A24252">
                  <w:pPr>
                    <w:pStyle w:val="afb"/>
                    <w:rPr>
                      <w:sz w:val="28"/>
                      <w:szCs w:val="28"/>
                    </w:rPr>
                  </w:pPr>
                </w:p>
              </w:tc>
              <w:tc>
                <w:tcPr>
                  <w:tcW w:w="2516" w:type="dxa"/>
                </w:tcPr>
                <w:p w:rsidR="00192690" w:rsidRPr="00CB13E6" w:rsidRDefault="00192690" w:rsidP="00A24252">
                  <w:pPr>
                    <w:pStyle w:val="afb"/>
                    <w:rPr>
                      <w:b/>
                      <w:sz w:val="28"/>
                      <w:szCs w:val="28"/>
                    </w:rPr>
                  </w:pPr>
                </w:p>
              </w:tc>
              <w:tc>
                <w:tcPr>
                  <w:tcW w:w="2884" w:type="dxa"/>
                </w:tcPr>
                <w:p w:rsidR="00192690" w:rsidRPr="00463D06" w:rsidRDefault="00192690" w:rsidP="00A24252">
                  <w:pPr>
                    <w:pStyle w:val="afb"/>
                    <w:rPr>
                      <w:sz w:val="28"/>
                      <w:szCs w:val="28"/>
                    </w:rPr>
                  </w:pPr>
                </w:p>
              </w:tc>
            </w:tr>
            <w:tr w:rsidR="00192690" w:rsidRPr="00463D06" w:rsidTr="00A24252">
              <w:tc>
                <w:tcPr>
                  <w:tcW w:w="2072" w:type="dxa"/>
                  <w:vMerge/>
                </w:tcPr>
                <w:p w:rsidR="00192690" w:rsidRPr="00463D06" w:rsidRDefault="00192690" w:rsidP="00A24252">
                  <w:pPr>
                    <w:pStyle w:val="afb"/>
                    <w:rPr>
                      <w:b/>
                      <w:sz w:val="28"/>
                      <w:szCs w:val="28"/>
                    </w:rPr>
                  </w:pPr>
                </w:p>
              </w:tc>
              <w:tc>
                <w:tcPr>
                  <w:tcW w:w="2072" w:type="dxa"/>
                </w:tcPr>
                <w:p w:rsidR="00192690" w:rsidRPr="00463D06" w:rsidRDefault="00192690" w:rsidP="00A24252">
                  <w:pPr>
                    <w:pStyle w:val="afb"/>
                    <w:rPr>
                      <w:sz w:val="28"/>
                      <w:szCs w:val="28"/>
                    </w:rPr>
                  </w:pPr>
                  <w:r w:rsidRPr="00463D06">
                    <w:rPr>
                      <w:sz w:val="28"/>
                      <w:szCs w:val="28"/>
                    </w:rPr>
                    <w:t>Сканер</w:t>
                  </w:r>
                </w:p>
              </w:tc>
              <w:tc>
                <w:tcPr>
                  <w:tcW w:w="2072" w:type="dxa"/>
                </w:tcPr>
                <w:p w:rsidR="00192690" w:rsidRPr="00CB13E6" w:rsidRDefault="00192690" w:rsidP="00A24252">
                  <w:pPr>
                    <w:pStyle w:val="afb"/>
                    <w:rPr>
                      <w:b/>
                      <w:sz w:val="28"/>
                      <w:szCs w:val="28"/>
                    </w:rPr>
                  </w:pPr>
                  <w:r w:rsidRPr="00CB13E6">
                    <w:rPr>
                      <w:b/>
                      <w:sz w:val="28"/>
                      <w:szCs w:val="28"/>
                    </w:rPr>
                    <w:t>1</w:t>
                  </w:r>
                </w:p>
              </w:tc>
              <w:tc>
                <w:tcPr>
                  <w:tcW w:w="2779" w:type="dxa"/>
                </w:tcPr>
                <w:p w:rsidR="00192690" w:rsidRPr="00463D06" w:rsidRDefault="00192690" w:rsidP="00A24252">
                  <w:pPr>
                    <w:pStyle w:val="afb"/>
                    <w:rPr>
                      <w:sz w:val="28"/>
                      <w:szCs w:val="28"/>
                    </w:rPr>
                  </w:pPr>
                </w:p>
              </w:tc>
              <w:tc>
                <w:tcPr>
                  <w:tcW w:w="2516" w:type="dxa"/>
                </w:tcPr>
                <w:p w:rsidR="00192690" w:rsidRPr="00CB13E6" w:rsidRDefault="00192690" w:rsidP="00A24252">
                  <w:pPr>
                    <w:pStyle w:val="afb"/>
                    <w:rPr>
                      <w:b/>
                      <w:sz w:val="28"/>
                      <w:szCs w:val="28"/>
                    </w:rPr>
                  </w:pPr>
                </w:p>
              </w:tc>
              <w:tc>
                <w:tcPr>
                  <w:tcW w:w="2884" w:type="dxa"/>
                </w:tcPr>
                <w:p w:rsidR="00192690" w:rsidRPr="00463D06" w:rsidRDefault="00192690" w:rsidP="00A24252">
                  <w:pPr>
                    <w:pStyle w:val="afb"/>
                    <w:rPr>
                      <w:sz w:val="28"/>
                      <w:szCs w:val="28"/>
                    </w:rPr>
                  </w:pPr>
                </w:p>
              </w:tc>
            </w:tr>
            <w:tr w:rsidR="00192690" w:rsidRPr="00463D06" w:rsidTr="00A24252">
              <w:tc>
                <w:tcPr>
                  <w:tcW w:w="2072" w:type="dxa"/>
                  <w:vMerge/>
                </w:tcPr>
                <w:p w:rsidR="00192690" w:rsidRPr="00463D06" w:rsidRDefault="00192690" w:rsidP="00A24252">
                  <w:pPr>
                    <w:pStyle w:val="afb"/>
                    <w:rPr>
                      <w:b/>
                      <w:sz w:val="28"/>
                      <w:szCs w:val="28"/>
                    </w:rPr>
                  </w:pPr>
                </w:p>
              </w:tc>
              <w:tc>
                <w:tcPr>
                  <w:tcW w:w="2072" w:type="dxa"/>
                </w:tcPr>
                <w:p w:rsidR="00192690" w:rsidRPr="00463D06" w:rsidRDefault="00192690" w:rsidP="00A24252">
                  <w:pPr>
                    <w:pStyle w:val="afb"/>
                    <w:rPr>
                      <w:sz w:val="28"/>
                      <w:szCs w:val="28"/>
                    </w:rPr>
                  </w:pPr>
                  <w:r w:rsidRPr="00463D06">
                    <w:rPr>
                      <w:sz w:val="28"/>
                      <w:szCs w:val="28"/>
                    </w:rPr>
                    <w:t>МФУ</w:t>
                  </w:r>
                </w:p>
              </w:tc>
              <w:tc>
                <w:tcPr>
                  <w:tcW w:w="2072" w:type="dxa"/>
                </w:tcPr>
                <w:p w:rsidR="00192690" w:rsidRPr="00CB13E6" w:rsidRDefault="00192690" w:rsidP="00A24252">
                  <w:pPr>
                    <w:pStyle w:val="afb"/>
                    <w:rPr>
                      <w:b/>
                      <w:sz w:val="28"/>
                      <w:szCs w:val="28"/>
                    </w:rPr>
                  </w:pPr>
                  <w:r w:rsidRPr="00CB13E6">
                    <w:rPr>
                      <w:b/>
                      <w:sz w:val="28"/>
                      <w:szCs w:val="28"/>
                    </w:rPr>
                    <w:t>7</w:t>
                  </w:r>
                </w:p>
              </w:tc>
              <w:tc>
                <w:tcPr>
                  <w:tcW w:w="2779" w:type="dxa"/>
                </w:tcPr>
                <w:p w:rsidR="00192690" w:rsidRPr="00463D06" w:rsidRDefault="00192690" w:rsidP="00A24252">
                  <w:pPr>
                    <w:pStyle w:val="afb"/>
                    <w:rPr>
                      <w:sz w:val="28"/>
                      <w:szCs w:val="28"/>
                    </w:rPr>
                  </w:pPr>
                </w:p>
              </w:tc>
              <w:tc>
                <w:tcPr>
                  <w:tcW w:w="2516" w:type="dxa"/>
                </w:tcPr>
                <w:p w:rsidR="00192690" w:rsidRPr="00CB13E6" w:rsidRDefault="00192690" w:rsidP="00A24252">
                  <w:pPr>
                    <w:pStyle w:val="afb"/>
                    <w:rPr>
                      <w:b/>
                      <w:sz w:val="28"/>
                      <w:szCs w:val="28"/>
                    </w:rPr>
                  </w:pPr>
                  <w:r w:rsidRPr="00CB13E6">
                    <w:rPr>
                      <w:b/>
                      <w:sz w:val="28"/>
                      <w:szCs w:val="28"/>
                    </w:rPr>
                    <w:t>3</w:t>
                  </w:r>
                </w:p>
              </w:tc>
              <w:tc>
                <w:tcPr>
                  <w:tcW w:w="2884" w:type="dxa"/>
                </w:tcPr>
                <w:p w:rsidR="00192690" w:rsidRPr="00463D06" w:rsidRDefault="00192690" w:rsidP="00A24252">
                  <w:pPr>
                    <w:pStyle w:val="afb"/>
                    <w:rPr>
                      <w:sz w:val="28"/>
                      <w:szCs w:val="28"/>
                    </w:rPr>
                  </w:pPr>
                </w:p>
              </w:tc>
            </w:tr>
            <w:tr w:rsidR="00192690" w:rsidRPr="00463D06" w:rsidTr="00A24252">
              <w:tc>
                <w:tcPr>
                  <w:tcW w:w="2072" w:type="dxa"/>
                  <w:vMerge/>
                </w:tcPr>
                <w:p w:rsidR="00192690" w:rsidRPr="00463D06" w:rsidRDefault="00192690" w:rsidP="00A24252">
                  <w:pPr>
                    <w:pStyle w:val="afb"/>
                    <w:rPr>
                      <w:b/>
                      <w:sz w:val="28"/>
                      <w:szCs w:val="28"/>
                    </w:rPr>
                  </w:pPr>
                </w:p>
              </w:tc>
              <w:tc>
                <w:tcPr>
                  <w:tcW w:w="2072" w:type="dxa"/>
                </w:tcPr>
                <w:p w:rsidR="00192690" w:rsidRPr="00463D06" w:rsidRDefault="00192690" w:rsidP="00A24252">
                  <w:pPr>
                    <w:pStyle w:val="afb"/>
                    <w:rPr>
                      <w:sz w:val="28"/>
                      <w:szCs w:val="28"/>
                    </w:rPr>
                  </w:pPr>
                  <w:r w:rsidRPr="00463D06">
                    <w:rPr>
                      <w:sz w:val="28"/>
                      <w:szCs w:val="28"/>
                    </w:rPr>
                    <w:t>Факс</w:t>
                  </w:r>
                </w:p>
              </w:tc>
              <w:tc>
                <w:tcPr>
                  <w:tcW w:w="2072" w:type="dxa"/>
                </w:tcPr>
                <w:p w:rsidR="00192690" w:rsidRPr="00CB13E6" w:rsidRDefault="00192690" w:rsidP="00A24252">
                  <w:pPr>
                    <w:pStyle w:val="afb"/>
                    <w:rPr>
                      <w:b/>
                      <w:sz w:val="28"/>
                      <w:szCs w:val="28"/>
                    </w:rPr>
                  </w:pPr>
                </w:p>
              </w:tc>
              <w:tc>
                <w:tcPr>
                  <w:tcW w:w="2779" w:type="dxa"/>
                </w:tcPr>
                <w:p w:rsidR="00192690" w:rsidRPr="00463D06" w:rsidRDefault="00192690" w:rsidP="00A24252">
                  <w:pPr>
                    <w:pStyle w:val="afb"/>
                    <w:rPr>
                      <w:sz w:val="28"/>
                      <w:szCs w:val="28"/>
                    </w:rPr>
                  </w:pPr>
                </w:p>
              </w:tc>
              <w:tc>
                <w:tcPr>
                  <w:tcW w:w="2516" w:type="dxa"/>
                </w:tcPr>
                <w:p w:rsidR="00192690" w:rsidRPr="00463D06" w:rsidRDefault="00192690" w:rsidP="00A24252">
                  <w:pPr>
                    <w:pStyle w:val="afb"/>
                    <w:rPr>
                      <w:sz w:val="28"/>
                      <w:szCs w:val="28"/>
                    </w:rPr>
                  </w:pPr>
                </w:p>
              </w:tc>
              <w:tc>
                <w:tcPr>
                  <w:tcW w:w="2884" w:type="dxa"/>
                </w:tcPr>
                <w:p w:rsidR="00192690" w:rsidRPr="00463D06" w:rsidRDefault="00192690" w:rsidP="00A24252">
                  <w:pPr>
                    <w:pStyle w:val="afb"/>
                    <w:rPr>
                      <w:sz w:val="28"/>
                      <w:szCs w:val="28"/>
                    </w:rPr>
                  </w:pPr>
                </w:p>
              </w:tc>
            </w:tr>
          </w:tbl>
          <w:p w:rsidR="00192690" w:rsidRPr="00463D06" w:rsidRDefault="00192690" w:rsidP="00A24252">
            <w:pPr>
              <w:jc w:val="both"/>
              <w:rPr>
                <w:b/>
                <w:sz w:val="28"/>
                <w:szCs w:val="28"/>
              </w:rPr>
            </w:pPr>
          </w:p>
        </w:tc>
      </w:tr>
    </w:tbl>
    <w:p w:rsidR="00192690" w:rsidRDefault="00192690" w:rsidP="00192690"/>
    <w:p w:rsidR="00310337" w:rsidRDefault="00310337"/>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rsidP="00137EBA">
      <w:pPr>
        <w:pStyle w:val="afb"/>
        <w:rPr>
          <w:b/>
        </w:rPr>
      </w:pPr>
    </w:p>
    <w:p w:rsidR="00137EBA" w:rsidRDefault="00137EBA" w:rsidP="00137EBA">
      <w:pPr>
        <w:pStyle w:val="afb"/>
        <w:rPr>
          <w:b/>
          <w:sz w:val="28"/>
          <w:szCs w:val="28"/>
        </w:rPr>
      </w:pPr>
      <w:r w:rsidRPr="00245B70">
        <w:rPr>
          <w:b/>
          <w:sz w:val="28"/>
          <w:szCs w:val="28"/>
        </w:rPr>
        <w:t xml:space="preserve">6.7. Подключение </w:t>
      </w:r>
      <w:proofErr w:type="gramStart"/>
      <w:r w:rsidRPr="00245B70">
        <w:rPr>
          <w:b/>
          <w:sz w:val="28"/>
          <w:szCs w:val="28"/>
        </w:rPr>
        <w:t>к</w:t>
      </w:r>
      <w:proofErr w:type="gramEnd"/>
      <w:r w:rsidRPr="00245B70">
        <w:rPr>
          <w:b/>
          <w:sz w:val="28"/>
          <w:szCs w:val="28"/>
        </w:rPr>
        <w:t xml:space="preserve"> Интернет</w:t>
      </w:r>
    </w:p>
    <w:p w:rsidR="00137EBA" w:rsidRPr="00245B70" w:rsidRDefault="00137EBA" w:rsidP="00137EBA">
      <w:pPr>
        <w:pStyle w:val="afb"/>
        <w:rPr>
          <w:b/>
          <w:sz w:val="28"/>
          <w:szCs w:val="28"/>
        </w:rPr>
      </w:pPr>
    </w:p>
    <w:tbl>
      <w:tblPr>
        <w:tblStyle w:val="a8"/>
        <w:tblW w:w="0" w:type="auto"/>
        <w:tblInd w:w="0" w:type="dxa"/>
        <w:tblLayout w:type="fixed"/>
        <w:tblLook w:val="01E0" w:firstRow="1" w:lastRow="1" w:firstColumn="1" w:lastColumn="1" w:noHBand="0" w:noVBand="0"/>
      </w:tblPr>
      <w:tblGrid>
        <w:gridCol w:w="2911"/>
        <w:gridCol w:w="2911"/>
        <w:gridCol w:w="2911"/>
        <w:gridCol w:w="2911"/>
        <w:gridCol w:w="2911"/>
      </w:tblGrid>
      <w:tr w:rsidR="00137EBA" w:rsidRPr="00245B70" w:rsidTr="00A24252">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rPr>
                <w:sz w:val="28"/>
                <w:szCs w:val="28"/>
              </w:rPr>
            </w:pPr>
            <w:r w:rsidRPr="00245B70">
              <w:rPr>
                <w:sz w:val="28"/>
                <w:szCs w:val="28"/>
              </w:rPr>
              <w:t>Наименование библиотеки</w:t>
            </w:r>
          </w:p>
        </w:tc>
        <w:tc>
          <w:tcPr>
            <w:tcW w:w="11644" w:type="dxa"/>
            <w:gridSpan w:val="4"/>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jc w:val="center"/>
              <w:rPr>
                <w:sz w:val="28"/>
                <w:szCs w:val="28"/>
              </w:rPr>
            </w:pPr>
            <w:proofErr w:type="gramStart"/>
            <w:r w:rsidRPr="00245B70">
              <w:rPr>
                <w:sz w:val="28"/>
                <w:szCs w:val="28"/>
              </w:rPr>
              <w:t>Подключены</w:t>
            </w:r>
            <w:proofErr w:type="gramEnd"/>
            <w:r w:rsidRPr="00245B70">
              <w:rPr>
                <w:sz w:val="28"/>
                <w:szCs w:val="28"/>
              </w:rPr>
              <w:t xml:space="preserve"> к Интернет</w:t>
            </w:r>
          </w:p>
        </w:tc>
      </w:tr>
      <w:tr w:rsidR="00137EBA" w:rsidRPr="00245B70" w:rsidTr="00A24252">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rPr>
                <w:b/>
                <w:sz w:val="28"/>
                <w:szCs w:val="28"/>
              </w:rPr>
            </w:pPr>
          </w:p>
        </w:tc>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rPr>
                <w:sz w:val="28"/>
                <w:szCs w:val="28"/>
              </w:rPr>
            </w:pPr>
            <w:r w:rsidRPr="00245B70">
              <w:rPr>
                <w:sz w:val="28"/>
                <w:szCs w:val="28"/>
              </w:rPr>
              <w:t>За счет местного бюджета</w:t>
            </w:r>
          </w:p>
        </w:tc>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rPr>
                <w:sz w:val="28"/>
                <w:szCs w:val="28"/>
              </w:rPr>
            </w:pPr>
            <w:r w:rsidRPr="00245B70">
              <w:rPr>
                <w:sz w:val="28"/>
                <w:szCs w:val="28"/>
              </w:rPr>
              <w:t>За счет межбюджетного трансферта</w:t>
            </w:r>
          </w:p>
        </w:tc>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rPr>
                <w:sz w:val="28"/>
                <w:szCs w:val="28"/>
              </w:rPr>
            </w:pPr>
            <w:r w:rsidRPr="00245B70">
              <w:rPr>
                <w:sz w:val="28"/>
                <w:szCs w:val="28"/>
              </w:rPr>
              <w:t>За счет внебюджетных средств</w:t>
            </w:r>
          </w:p>
        </w:tc>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rPr>
                <w:sz w:val="28"/>
                <w:szCs w:val="28"/>
              </w:rPr>
            </w:pPr>
            <w:r w:rsidRPr="00245B70">
              <w:rPr>
                <w:sz w:val="28"/>
                <w:szCs w:val="28"/>
              </w:rPr>
              <w:t>Только в 2014 году</w:t>
            </w:r>
          </w:p>
        </w:tc>
      </w:tr>
      <w:tr w:rsidR="00137EBA" w:rsidRPr="00245B70" w:rsidTr="00A24252">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rPr>
                <w:b/>
                <w:sz w:val="28"/>
                <w:szCs w:val="28"/>
              </w:rPr>
            </w:pPr>
            <w:r w:rsidRPr="00245B70">
              <w:rPr>
                <w:b/>
                <w:sz w:val="28"/>
                <w:szCs w:val="28"/>
              </w:rPr>
              <w:t>ЦРБ</w:t>
            </w:r>
          </w:p>
        </w:tc>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jc w:val="center"/>
              <w:rPr>
                <w:b/>
                <w:sz w:val="28"/>
                <w:szCs w:val="28"/>
              </w:rPr>
            </w:pPr>
            <w:r w:rsidRPr="00245B70">
              <w:rPr>
                <w:b/>
                <w:sz w:val="28"/>
                <w:szCs w:val="28"/>
              </w:rPr>
              <w:t>1</w:t>
            </w: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r>
      <w:tr w:rsidR="00137EBA" w:rsidRPr="00245B70" w:rsidTr="00A24252">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rPr>
                <w:b/>
                <w:sz w:val="28"/>
                <w:szCs w:val="28"/>
              </w:rPr>
            </w:pPr>
            <w:r w:rsidRPr="00245B70">
              <w:rPr>
                <w:b/>
                <w:sz w:val="28"/>
                <w:szCs w:val="28"/>
              </w:rPr>
              <w:t>Новохованская</w:t>
            </w: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jc w:val="center"/>
              <w:rPr>
                <w:b/>
                <w:sz w:val="28"/>
                <w:szCs w:val="28"/>
              </w:rPr>
            </w:pPr>
            <w:r w:rsidRPr="00245B70">
              <w:rPr>
                <w:b/>
                <w:sz w:val="28"/>
                <w:szCs w:val="28"/>
              </w:rPr>
              <w:t>1</w:t>
            </w: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jc w:val="center"/>
              <w:rPr>
                <w:b/>
                <w:sz w:val="28"/>
                <w:szCs w:val="28"/>
              </w:rPr>
            </w:pPr>
            <w:r w:rsidRPr="00245B70">
              <w:rPr>
                <w:b/>
                <w:sz w:val="28"/>
                <w:szCs w:val="28"/>
              </w:rPr>
              <w:t>1</w:t>
            </w:r>
          </w:p>
        </w:tc>
      </w:tr>
      <w:tr w:rsidR="00137EBA" w:rsidRPr="00245B70" w:rsidTr="00A24252">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rPr>
                <w:b/>
                <w:sz w:val="28"/>
                <w:szCs w:val="28"/>
              </w:rPr>
            </w:pPr>
            <w:r w:rsidRPr="00245B70">
              <w:rPr>
                <w:b/>
                <w:sz w:val="28"/>
                <w:szCs w:val="28"/>
              </w:rPr>
              <w:t>Усть-Долысская</w:t>
            </w: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jc w:val="center"/>
              <w:rPr>
                <w:b/>
                <w:sz w:val="28"/>
                <w:szCs w:val="28"/>
              </w:rPr>
            </w:pPr>
            <w:r w:rsidRPr="00245B70">
              <w:rPr>
                <w:b/>
                <w:sz w:val="28"/>
                <w:szCs w:val="28"/>
              </w:rPr>
              <w:t>1</w:t>
            </w: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hideMark/>
          </w:tcPr>
          <w:p w:rsidR="00137EBA" w:rsidRPr="00245B70" w:rsidRDefault="00137EBA" w:rsidP="00A24252">
            <w:pPr>
              <w:pStyle w:val="afb"/>
              <w:jc w:val="center"/>
              <w:rPr>
                <w:b/>
                <w:sz w:val="28"/>
                <w:szCs w:val="28"/>
              </w:rPr>
            </w:pPr>
            <w:r w:rsidRPr="00245B70">
              <w:rPr>
                <w:b/>
                <w:sz w:val="28"/>
                <w:szCs w:val="28"/>
              </w:rPr>
              <w:t>1</w:t>
            </w:r>
          </w:p>
        </w:tc>
      </w:tr>
      <w:tr w:rsidR="00137EBA" w:rsidRPr="00245B70" w:rsidTr="00A24252">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rPr>
                <w:b/>
                <w:sz w:val="28"/>
                <w:szCs w:val="28"/>
              </w:rPr>
            </w:pPr>
            <w:r w:rsidRPr="00245B70">
              <w:rPr>
                <w:b/>
                <w:sz w:val="28"/>
                <w:szCs w:val="28"/>
              </w:rPr>
              <w:t>Лёховская</w:t>
            </w: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r w:rsidRPr="00245B70">
              <w:rPr>
                <w:b/>
                <w:sz w:val="28"/>
                <w:szCs w:val="28"/>
              </w:rPr>
              <w:t>1</w:t>
            </w: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r w:rsidRPr="00245B70">
              <w:rPr>
                <w:b/>
                <w:sz w:val="28"/>
                <w:szCs w:val="28"/>
              </w:rPr>
              <w:t>1</w:t>
            </w:r>
          </w:p>
        </w:tc>
      </w:tr>
      <w:tr w:rsidR="00137EBA" w:rsidRPr="00245B70" w:rsidTr="00A24252">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rPr>
                <w:b/>
                <w:sz w:val="28"/>
                <w:szCs w:val="28"/>
              </w:rPr>
            </w:pPr>
            <w:r w:rsidRPr="00245B70">
              <w:rPr>
                <w:b/>
                <w:sz w:val="28"/>
                <w:szCs w:val="28"/>
              </w:rPr>
              <w:t>Опухликовская</w:t>
            </w: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r w:rsidRPr="00245B70">
              <w:rPr>
                <w:b/>
                <w:sz w:val="28"/>
                <w:szCs w:val="28"/>
              </w:rPr>
              <w:t>1</w:t>
            </w: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r w:rsidRPr="00245B70">
              <w:rPr>
                <w:b/>
                <w:sz w:val="28"/>
                <w:szCs w:val="28"/>
              </w:rPr>
              <w:t>1</w:t>
            </w:r>
          </w:p>
        </w:tc>
      </w:tr>
      <w:tr w:rsidR="00137EBA" w:rsidRPr="00245B70" w:rsidTr="00A24252">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rPr>
                <w:b/>
                <w:sz w:val="28"/>
                <w:szCs w:val="28"/>
              </w:rPr>
            </w:pPr>
            <w:r w:rsidRPr="00245B70">
              <w:rPr>
                <w:b/>
                <w:sz w:val="28"/>
                <w:szCs w:val="28"/>
              </w:rPr>
              <w:t>Туричинская</w:t>
            </w: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r w:rsidRPr="00245B70">
              <w:rPr>
                <w:b/>
                <w:sz w:val="28"/>
                <w:szCs w:val="28"/>
              </w:rPr>
              <w:t>1</w:t>
            </w: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p>
        </w:tc>
        <w:tc>
          <w:tcPr>
            <w:tcW w:w="2911" w:type="dxa"/>
            <w:tcBorders>
              <w:top w:val="single" w:sz="4" w:space="0" w:color="auto"/>
              <w:left w:val="single" w:sz="4" w:space="0" w:color="auto"/>
              <w:bottom w:val="single" w:sz="4" w:space="0" w:color="auto"/>
              <w:right w:val="single" w:sz="4" w:space="0" w:color="auto"/>
            </w:tcBorders>
          </w:tcPr>
          <w:p w:rsidR="00137EBA" w:rsidRPr="00245B70" w:rsidRDefault="00137EBA" w:rsidP="00A24252">
            <w:pPr>
              <w:pStyle w:val="afb"/>
              <w:jc w:val="center"/>
              <w:rPr>
                <w:b/>
                <w:sz w:val="28"/>
                <w:szCs w:val="28"/>
              </w:rPr>
            </w:pPr>
            <w:r w:rsidRPr="00245B70">
              <w:rPr>
                <w:b/>
                <w:sz w:val="28"/>
                <w:szCs w:val="28"/>
              </w:rPr>
              <w:t>1</w:t>
            </w:r>
          </w:p>
        </w:tc>
      </w:tr>
    </w:tbl>
    <w:p w:rsidR="00137EBA" w:rsidRPr="00245B70" w:rsidRDefault="00137EBA" w:rsidP="00137EBA">
      <w:pPr>
        <w:pStyle w:val="afb"/>
        <w:rPr>
          <w:b/>
          <w:sz w:val="28"/>
          <w:szCs w:val="28"/>
        </w:rPr>
      </w:pPr>
    </w:p>
    <w:p w:rsidR="00137EBA" w:rsidRDefault="00137EBA" w:rsidP="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p w:rsidR="00137EBA" w:rsidRDefault="00137EBA" w:rsidP="00137EBA">
      <w:pPr>
        <w:pStyle w:val="a5"/>
        <w:rPr>
          <w:b/>
          <w:sz w:val="32"/>
          <w:szCs w:val="32"/>
          <w:u w:val="single"/>
        </w:rPr>
      </w:pPr>
      <w:r w:rsidRPr="000B1682">
        <w:rPr>
          <w:b/>
          <w:sz w:val="32"/>
          <w:szCs w:val="32"/>
          <w:u w:val="single"/>
        </w:rPr>
        <w:lastRenderedPageBreak/>
        <w:t>Заключение</w:t>
      </w:r>
    </w:p>
    <w:p w:rsidR="00137EBA" w:rsidRDefault="00137EBA" w:rsidP="00137EBA">
      <w:pPr>
        <w:pStyle w:val="a5"/>
        <w:rPr>
          <w:b/>
          <w:sz w:val="32"/>
          <w:szCs w:val="32"/>
          <w:u w:val="single"/>
        </w:rPr>
      </w:pPr>
    </w:p>
    <w:p w:rsidR="00137EBA" w:rsidRDefault="00137EBA" w:rsidP="00137EBA">
      <w:pPr>
        <w:pStyle w:val="a5"/>
        <w:rPr>
          <w:sz w:val="28"/>
          <w:szCs w:val="28"/>
        </w:rPr>
      </w:pPr>
      <w:r>
        <w:rPr>
          <w:sz w:val="28"/>
          <w:szCs w:val="28"/>
        </w:rPr>
        <w:t xml:space="preserve"> Библиотеки Невельского района являются структурными подразделениями МУК Невельского района «Культура  досуг».</w:t>
      </w:r>
    </w:p>
    <w:p w:rsidR="00137EBA" w:rsidRDefault="00137EBA" w:rsidP="00137EBA">
      <w:pPr>
        <w:pStyle w:val="a5"/>
        <w:rPr>
          <w:sz w:val="28"/>
          <w:szCs w:val="28"/>
        </w:rPr>
      </w:pPr>
      <w:r>
        <w:rPr>
          <w:sz w:val="28"/>
          <w:szCs w:val="28"/>
        </w:rPr>
        <w:t xml:space="preserve"> В связи с этим уделяется большое внимание культурно-досуговой работе с пользователями (массовая работа, работа любительских клубов).</w:t>
      </w:r>
    </w:p>
    <w:p w:rsidR="00137EBA" w:rsidRDefault="00137EBA" w:rsidP="00137EBA">
      <w:pPr>
        <w:pStyle w:val="a5"/>
        <w:rPr>
          <w:sz w:val="28"/>
          <w:szCs w:val="28"/>
        </w:rPr>
      </w:pPr>
      <w:r>
        <w:rPr>
          <w:sz w:val="28"/>
          <w:szCs w:val="28"/>
        </w:rPr>
        <w:t xml:space="preserve"> 2014 год – Год культуры в РФ.</w:t>
      </w:r>
    </w:p>
    <w:p w:rsidR="00137EBA" w:rsidRDefault="00137EBA" w:rsidP="00137EBA">
      <w:pPr>
        <w:pStyle w:val="a5"/>
        <w:rPr>
          <w:sz w:val="28"/>
          <w:szCs w:val="28"/>
        </w:rPr>
      </w:pPr>
      <w:r>
        <w:rPr>
          <w:sz w:val="28"/>
          <w:szCs w:val="28"/>
        </w:rPr>
        <w:t xml:space="preserve"> Год был очень насыщенный и интересный. Год культуры открылся замечательной выставкой о Д. С. Лихачёве «Академик Д. С. Лихачёв. Диалог  с ХХ веком».</w:t>
      </w:r>
    </w:p>
    <w:p w:rsidR="00137EBA" w:rsidRDefault="00137EBA" w:rsidP="00137EBA">
      <w:pPr>
        <w:pStyle w:val="a5"/>
        <w:rPr>
          <w:sz w:val="28"/>
          <w:szCs w:val="28"/>
        </w:rPr>
      </w:pPr>
      <w:r>
        <w:rPr>
          <w:sz w:val="28"/>
          <w:szCs w:val="28"/>
        </w:rPr>
        <w:t xml:space="preserve">  Год был полон и другими интересными, запоминающимися мероприятиями – встречи, творческие вечера, выставки, презентации и т. д.</w:t>
      </w:r>
    </w:p>
    <w:p w:rsidR="00137EBA" w:rsidRDefault="00137EBA" w:rsidP="00137EBA">
      <w:pPr>
        <w:pStyle w:val="a5"/>
        <w:rPr>
          <w:sz w:val="28"/>
          <w:szCs w:val="28"/>
        </w:rPr>
      </w:pPr>
      <w:r>
        <w:rPr>
          <w:sz w:val="28"/>
          <w:szCs w:val="28"/>
        </w:rPr>
        <w:t xml:space="preserve">  В 2014 году мы сохранили свои связи с соседними районами и коллегами, продолжилась дружба с клубом «Радуга» из Красногородска,  невельские  поэты посетили Великие Луки, библиотечные специалисты Невельского района встречались с библиотекарями Великолукского района  и др.</w:t>
      </w:r>
    </w:p>
    <w:p w:rsidR="00137EBA" w:rsidRDefault="00137EBA" w:rsidP="00137EBA">
      <w:pPr>
        <w:pStyle w:val="a5"/>
        <w:rPr>
          <w:sz w:val="28"/>
          <w:szCs w:val="28"/>
        </w:rPr>
      </w:pPr>
      <w:r>
        <w:rPr>
          <w:sz w:val="28"/>
          <w:szCs w:val="28"/>
        </w:rPr>
        <w:t xml:space="preserve">  В этом году мы развивали межрегиональные связи, продолжили дружбу с Полоцким народным литературным объединением «Наддзв</w:t>
      </w:r>
      <w:r>
        <w:rPr>
          <w:sz w:val="28"/>
          <w:szCs w:val="28"/>
          <w:lang w:val="en-US"/>
        </w:rPr>
        <w:t>i</w:t>
      </w:r>
      <w:r>
        <w:rPr>
          <w:sz w:val="28"/>
          <w:szCs w:val="28"/>
        </w:rPr>
        <w:t>нне», встречались с делегацией из Казахстана</w:t>
      </w:r>
      <w:proofErr w:type="gramStart"/>
      <w:r>
        <w:rPr>
          <w:sz w:val="28"/>
          <w:szCs w:val="28"/>
        </w:rPr>
        <w:t xml:space="preserve"> .</w:t>
      </w:r>
      <w:proofErr w:type="gramEnd"/>
    </w:p>
    <w:p w:rsidR="00137EBA" w:rsidRDefault="00137EBA" w:rsidP="00137EBA">
      <w:pPr>
        <w:pStyle w:val="a5"/>
        <w:rPr>
          <w:sz w:val="28"/>
          <w:szCs w:val="28"/>
        </w:rPr>
      </w:pPr>
      <w:r>
        <w:rPr>
          <w:sz w:val="28"/>
          <w:szCs w:val="28"/>
        </w:rPr>
        <w:t xml:space="preserve">  В 2014 году у нас в районе открылось ещё 3 модельные библиотеки: Лёховская, Опухликовская, Туричинская. Мы очень рады этому событию.</w:t>
      </w:r>
    </w:p>
    <w:p w:rsidR="00137EBA" w:rsidRDefault="00137EBA" w:rsidP="00137EBA">
      <w:pPr>
        <w:pStyle w:val="a5"/>
        <w:rPr>
          <w:sz w:val="28"/>
          <w:szCs w:val="28"/>
        </w:rPr>
      </w:pPr>
      <w:r>
        <w:rPr>
          <w:sz w:val="28"/>
          <w:szCs w:val="28"/>
        </w:rPr>
        <w:t xml:space="preserve">  Сожалеем о том, что закончилась работа зональной Школы качества ПОУНБ. Было очень приятно встречаться со специалистами из ПОУНБ и коллегами из других районов. Библиотекари Невельского района получили возможность повысить своё профессиональное образование, не выезжая за пределы района.</w:t>
      </w:r>
    </w:p>
    <w:p w:rsidR="00137EBA" w:rsidRDefault="00137EBA" w:rsidP="00137EBA">
      <w:pPr>
        <w:pStyle w:val="a5"/>
        <w:rPr>
          <w:sz w:val="28"/>
          <w:szCs w:val="28"/>
        </w:rPr>
      </w:pPr>
      <w:r>
        <w:rPr>
          <w:sz w:val="28"/>
          <w:szCs w:val="28"/>
        </w:rPr>
        <w:t xml:space="preserve"> 2015 год – Год литературы.</w:t>
      </w:r>
    </w:p>
    <w:p w:rsidR="00137EBA" w:rsidRDefault="00137EBA" w:rsidP="00137EBA">
      <w:pPr>
        <w:pStyle w:val="a5"/>
        <w:rPr>
          <w:sz w:val="28"/>
          <w:szCs w:val="28"/>
        </w:rPr>
      </w:pPr>
      <w:r>
        <w:rPr>
          <w:sz w:val="28"/>
          <w:szCs w:val="28"/>
        </w:rPr>
        <w:t xml:space="preserve">  Надеемся, что он будет такой же интересный и насыщенный. Очень беспокоит вопрос комплектования книжных фондов. Хотелось бы, чтобы  в 2015 году он был бы решён, потому что наши читатели ждут новых книг.</w:t>
      </w:r>
    </w:p>
    <w:p w:rsidR="00137EBA" w:rsidRDefault="00137EBA" w:rsidP="00137EBA">
      <w:pPr>
        <w:pStyle w:val="a5"/>
        <w:rPr>
          <w:sz w:val="28"/>
          <w:szCs w:val="28"/>
        </w:rPr>
      </w:pPr>
      <w:r>
        <w:rPr>
          <w:sz w:val="28"/>
          <w:szCs w:val="28"/>
        </w:rPr>
        <w:t xml:space="preserve"> Ещё одно значительное  событие 2015 года – 70-летие празднования Великой Победы. Библиотекари приложат максимум усилий, чтобы этот праздник был ярким, запоминающимся.</w:t>
      </w:r>
    </w:p>
    <w:p w:rsidR="00137EBA" w:rsidRPr="008908FC" w:rsidRDefault="00137EBA" w:rsidP="00137EBA">
      <w:pPr>
        <w:pStyle w:val="a5"/>
        <w:rPr>
          <w:sz w:val="28"/>
          <w:szCs w:val="28"/>
        </w:rPr>
      </w:pPr>
      <w:r>
        <w:rPr>
          <w:sz w:val="28"/>
          <w:szCs w:val="28"/>
        </w:rPr>
        <w:t>И самое главное, чтобы и в 2015 году библиотеки остались нужны и востребованы нашими читателями.</w:t>
      </w:r>
    </w:p>
    <w:p w:rsidR="00137EBA" w:rsidRDefault="00137EBA" w:rsidP="00137EBA">
      <w:pPr>
        <w:pStyle w:val="a5"/>
        <w:rPr>
          <w:sz w:val="28"/>
          <w:szCs w:val="28"/>
        </w:rPr>
      </w:pPr>
      <w:r>
        <w:rPr>
          <w:sz w:val="28"/>
          <w:szCs w:val="28"/>
        </w:rPr>
        <w:t xml:space="preserve">  </w:t>
      </w:r>
    </w:p>
    <w:p w:rsidR="00137EBA" w:rsidRDefault="00137EBA"/>
    <w:sectPr w:rsidR="00137EBA" w:rsidSect="00731C1D">
      <w:pgSz w:w="16838" w:h="11906" w:orient="landscape"/>
      <w:pgMar w:top="85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F78"/>
    <w:multiLevelType w:val="multilevel"/>
    <w:tmpl w:val="2FC2848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151A2F87"/>
    <w:multiLevelType w:val="hybridMultilevel"/>
    <w:tmpl w:val="55169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5C052E"/>
    <w:multiLevelType w:val="multilevel"/>
    <w:tmpl w:val="B73E3A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8958F3"/>
    <w:multiLevelType w:val="multilevel"/>
    <w:tmpl w:val="31A6379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A9F58CD"/>
    <w:multiLevelType w:val="multilevel"/>
    <w:tmpl w:val="9FC49622"/>
    <w:lvl w:ilvl="0">
      <w:start w:val="2"/>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5A00738F"/>
    <w:multiLevelType w:val="hybridMultilevel"/>
    <w:tmpl w:val="E91ED764"/>
    <w:lvl w:ilvl="0" w:tplc="DE4C9446">
      <w:start w:val="12"/>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6">
    <w:nsid w:val="5B8F3F89"/>
    <w:multiLevelType w:val="hybridMultilevel"/>
    <w:tmpl w:val="B226E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206C34"/>
    <w:multiLevelType w:val="hybridMultilevel"/>
    <w:tmpl w:val="29E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47"/>
    <w:rsid w:val="0005241D"/>
    <w:rsid w:val="00137EBA"/>
    <w:rsid w:val="00192690"/>
    <w:rsid w:val="002D669A"/>
    <w:rsid w:val="00310337"/>
    <w:rsid w:val="003A4847"/>
    <w:rsid w:val="003F7185"/>
    <w:rsid w:val="0040219A"/>
    <w:rsid w:val="004A2536"/>
    <w:rsid w:val="0063685B"/>
    <w:rsid w:val="0066165E"/>
    <w:rsid w:val="00674A97"/>
    <w:rsid w:val="006F4BC7"/>
    <w:rsid w:val="008B77F9"/>
    <w:rsid w:val="00A441A6"/>
    <w:rsid w:val="00A92C77"/>
    <w:rsid w:val="00BA395B"/>
    <w:rsid w:val="00CE6C58"/>
    <w:rsid w:val="00F50887"/>
    <w:rsid w:val="00F7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F4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241D"/>
    <w:pPr>
      <w:keepNext/>
      <w:outlineLvl w:val="0"/>
    </w:pPr>
    <w:rPr>
      <w:szCs w:val="20"/>
    </w:rPr>
  </w:style>
  <w:style w:type="paragraph" w:styleId="2">
    <w:name w:val="heading 2"/>
    <w:basedOn w:val="a"/>
    <w:next w:val="a"/>
    <w:link w:val="20"/>
    <w:uiPriority w:val="99"/>
    <w:qFormat/>
    <w:rsid w:val="00BA395B"/>
    <w:pPr>
      <w:spacing w:before="200" w:line="271" w:lineRule="auto"/>
      <w:outlineLvl w:val="1"/>
    </w:pPr>
    <w:rPr>
      <w:rFonts w:ascii="Cambria" w:hAnsi="Cambria"/>
      <w:smallCaps/>
      <w:sz w:val="28"/>
      <w:szCs w:val="28"/>
      <w:lang w:val="en-US" w:eastAsia="en-US"/>
    </w:rPr>
  </w:style>
  <w:style w:type="paragraph" w:styleId="3">
    <w:name w:val="heading 3"/>
    <w:basedOn w:val="a"/>
    <w:next w:val="a"/>
    <w:link w:val="30"/>
    <w:uiPriority w:val="99"/>
    <w:qFormat/>
    <w:rsid w:val="00BA395B"/>
    <w:pPr>
      <w:spacing w:before="200" w:line="271" w:lineRule="auto"/>
      <w:outlineLvl w:val="2"/>
    </w:pPr>
    <w:rPr>
      <w:rFonts w:ascii="Cambria" w:hAnsi="Cambria"/>
      <w:i/>
      <w:iCs/>
      <w:smallCaps/>
      <w:spacing w:val="5"/>
      <w:sz w:val="26"/>
      <w:szCs w:val="26"/>
      <w:lang w:val="en-US" w:eastAsia="en-US"/>
    </w:rPr>
  </w:style>
  <w:style w:type="paragraph" w:styleId="4">
    <w:name w:val="heading 4"/>
    <w:basedOn w:val="a"/>
    <w:next w:val="a"/>
    <w:link w:val="40"/>
    <w:uiPriority w:val="99"/>
    <w:qFormat/>
    <w:rsid w:val="00BA395B"/>
    <w:pPr>
      <w:spacing w:line="271" w:lineRule="auto"/>
      <w:outlineLvl w:val="3"/>
    </w:pPr>
    <w:rPr>
      <w:rFonts w:ascii="Cambria" w:hAnsi="Cambria"/>
      <w:b/>
      <w:bCs/>
      <w:spacing w:val="5"/>
      <w:lang w:val="en-US" w:eastAsia="en-US"/>
    </w:rPr>
  </w:style>
  <w:style w:type="paragraph" w:styleId="5">
    <w:name w:val="heading 5"/>
    <w:basedOn w:val="a"/>
    <w:next w:val="a"/>
    <w:link w:val="50"/>
    <w:uiPriority w:val="99"/>
    <w:qFormat/>
    <w:rsid w:val="00BA395B"/>
    <w:pPr>
      <w:spacing w:line="271" w:lineRule="auto"/>
      <w:outlineLvl w:val="4"/>
    </w:pPr>
    <w:rPr>
      <w:rFonts w:ascii="Cambria" w:hAnsi="Cambria"/>
      <w:i/>
      <w:iCs/>
      <w:lang w:val="en-US" w:eastAsia="en-US"/>
    </w:rPr>
  </w:style>
  <w:style w:type="paragraph" w:styleId="6">
    <w:name w:val="heading 6"/>
    <w:basedOn w:val="a"/>
    <w:next w:val="a"/>
    <w:link w:val="60"/>
    <w:uiPriority w:val="99"/>
    <w:qFormat/>
    <w:rsid w:val="00BA395B"/>
    <w:pPr>
      <w:shd w:val="clear" w:color="auto" w:fill="FFFFFF"/>
      <w:spacing w:line="271" w:lineRule="auto"/>
      <w:outlineLvl w:val="5"/>
    </w:pPr>
    <w:rPr>
      <w:rFonts w:ascii="Cambria" w:hAnsi="Cambria"/>
      <w:b/>
      <w:bCs/>
      <w:color w:val="595959"/>
      <w:spacing w:val="5"/>
      <w:sz w:val="22"/>
      <w:szCs w:val="22"/>
      <w:lang w:val="en-US" w:eastAsia="en-US"/>
    </w:rPr>
  </w:style>
  <w:style w:type="paragraph" w:styleId="7">
    <w:name w:val="heading 7"/>
    <w:basedOn w:val="a"/>
    <w:next w:val="a"/>
    <w:link w:val="70"/>
    <w:uiPriority w:val="99"/>
    <w:qFormat/>
    <w:rsid w:val="00BA395B"/>
    <w:pPr>
      <w:spacing w:line="276" w:lineRule="auto"/>
      <w:outlineLvl w:val="6"/>
    </w:pPr>
    <w:rPr>
      <w:rFonts w:ascii="Cambria" w:hAnsi="Cambria"/>
      <w:b/>
      <w:bCs/>
      <w:i/>
      <w:iCs/>
      <w:color w:val="5A5A5A"/>
      <w:sz w:val="20"/>
      <w:szCs w:val="20"/>
      <w:lang w:val="en-US" w:eastAsia="en-US"/>
    </w:rPr>
  </w:style>
  <w:style w:type="paragraph" w:styleId="8">
    <w:name w:val="heading 8"/>
    <w:basedOn w:val="a"/>
    <w:next w:val="a"/>
    <w:link w:val="80"/>
    <w:uiPriority w:val="99"/>
    <w:qFormat/>
    <w:rsid w:val="00BA395B"/>
    <w:pPr>
      <w:spacing w:line="276" w:lineRule="auto"/>
      <w:outlineLvl w:val="7"/>
    </w:pPr>
    <w:rPr>
      <w:rFonts w:ascii="Cambria" w:hAnsi="Cambria"/>
      <w:b/>
      <w:bCs/>
      <w:color w:val="7F7F7F"/>
      <w:sz w:val="20"/>
      <w:szCs w:val="20"/>
      <w:lang w:val="en-US" w:eastAsia="en-US"/>
    </w:rPr>
  </w:style>
  <w:style w:type="paragraph" w:styleId="9">
    <w:name w:val="heading 9"/>
    <w:basedOn w:val="a"/>
    <w:next w:val="a"/>
    <w:link w:val="90"/>
    <w:uiPriority w:val="99"/>
    <w:qFormat/>
    <w:rsid w:val="00BA395B"/>
    <w:pPr>
      <w:spacing w:line="271" w:lineRule="auto"/>
      <w:outlineLvl w:val="8"/>
    </w:pPr>
    <w:rPr>
      <w:rFonts w:ascii="Cambria" w:hAnsi="Cambria"/>
      <w:b/>
      <w:bCs/>
      <w:i/>
      <w:iCs/>
      <w:color w:val="7F7F7F"/>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41A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A441A6"/>
    <w:rPr>
      <w:rFonts w:ascii="Tahoma" w:hAnsi="Tahoma" w:cs="Tahoma"/>
      <w:sz w:val="16"/>
      <w:szCs w:val="16"/>
    </w:rPr>
  </w:style>
  <w:style w:type="character" w:customStyle="1" w:styleId="a4">
    <w:name w:val="Текст выноски Знак"/>
    <w:basedOn w:val="a0"/>
    <w:link w:val="a3"/>
    <w:uiPriority w:val="99"/>
    <w:semiHidden/>
    <w:rsid w:val="00A441A6"/>
    <w:rPr>
      <w:rFonts w:ascii="Tahoma" w:hAnsi="Tahoma" w:cs="Tahoma"/>
      <w:sz w:val="16"/>
      <w:szCs w:val="16"/>
    </w:rPr>
  </w:style>
  <w:style w:type="paragraph" w:styleId="31">
    <w:name w:val="Body Text 3"/>
    <w:basedOn w:val="a"/>
    <w:link w:val="32"/>
    <w:rsid w:val="006F4BC7"/>
    <w:pPr>
      <w:spacing w:after="120"/>
    </w:pPr>
    <w:rPr>
      <w:sz w:val="16"/>
      <w:szCs w:val="16"/>
    </w:rPr>
  </w:style>
  <w:style w:type="character" w:customStyle="1" w:styleId="32">
    <w:name w:val="Основной текст 3 Знак"/>
    <w:basedOn w:val="a0"/>
    <w:link w:val="31"/>
    <w:rsid w:val="006F4BC7"/>
    <w:rPr>
      <w:rFonts w:ascii="Times New Roman" w:eastAsia="Times New Roman" w:hAnsi="Times New Roman" w:cs="Times New Roman"/>
      <w:sz w:val="16"/>
      <w:szCs w:val="16"/>
      <w:lang w:eastAsia="ru-RU"/>
    </w:rPr>
  </w:style>
  <w:style w:type="character" w:customStyle="1" w:styleId="Internetlink">
    <w:name w:val="Internet link"/>
    <w:rsid w:val="006F4BC7"/>
    <w:rPr>
      <w:color w:val="000080"/>
      <w:u w:val="single"/>
    </w:rPr>
  </w:style>
  <w:style w:type="numbering" w:customStyle="1" w:styleId="WW8Num2">
    <w:name w:val="WW8Num2"/>
    <w:basedOn w:val="a2"/>
    <w:rsid w:val="006F4BC7"/>
    <w:pPr>
      <w:numPr>
        <w:numId w:val="1"/>
      </w:numPr>
    </w:pPr>
  </w:style>
  <w:style w:type="paragraph" w:styleId="a5">
    <w:name w:val="No Spacing"/>
    <w:uiPriority w:val="1"/>
    <w:qFormat/>
    <w:rsid w:val="004A2536"/>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40219A"/>
    <w:pPr>
      <w:spacing w:after="120"/>
      <w:ind w:left="283"/>
    </w:pPr>
  </w:style>
  <w:style w:type="character" w:customStyle="1" w:styleId="a7">
    <w:name w:val="Основной текст с отступом Знак"/>
    <w:basedOn w:val="a0"/>
    <w:link w:val="a6"/>
    <w:uiPriority w:val="99"/>
    <w:semiHidden/>
    <w:rsid w:val="0040219A"/>
    <w:rPr>
      <w:rFonts w:ascii="Times New Roman" w:eastAsia="Times New Roman" w:hAnsi="Times New Roman" w:cs="Times New Roman"/>
      <w:sz w:val="24"/>
      <w:szCs w:val="24"/>
      <w:lang w:eastAsia="ru-RU"/>
    </w:rPr>
  </w:style>
  <w:style w:type="paragraph" w:customStyle="1" w:styleId="Textbodyindent">
    <w:name w:val="Text body indent"/>
    <w:basedOn w:val="Standard"/>
    <w:rsid w:val="0040219A"/>
    <w:pPr>
      <w:ind w:left="660"/>
      <w:textAlignment w:val="baseline"/>
    </w:pPr>
    <w:rPr>
      <w:sz w:val="28"/>
      <w:szCs w:val="20"/>
    </w:rPr>
  </w:style>
  <w:style w:type="character" w:customStyle="1" w:styleId="10">
    <w:name w:val="Заголовок 1 Знак"/>
    <w:basedOn w:val="a0"/>
    <w:link w:val="1"/>
    <w:rsid w:val="0005241D"/>
    <w:rPr>
      <w:rFonts w:ascii="Times New Roman" w:eastAsia="Times New Roman" w:hAnsi="Times New Roman" w:cs="Times New Roman"/>
      <w:sz w:val="24"/>
      <w:szCs w:val="20"/>
      <w:lang w:eastAsia="ru-RU"/>
    </w:rPr>
  </w:style>
  <w:style w:type="table" w:styleId="a8">
    <w:name w:val="Table Grid"/>
    <w:basedOn w:val="a1"/>
    <w:rsid w:val="0005241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74A97"/>
    <w:rPr>
      <w:color w:val="0000FF" w:themeColor="hyperlink"/>
      <w:u w:val="single"/>
    </w:rPr>
  </w:style>
  <w:style w:type="character" w:styleId="aa">
    <w:name w:val="Strong"/>
    <w:basedOn w:val="a0"/>
    <w:uiPriority w:val="99"/>
    <w:qFormat/>
    <w:rsid w:val="00A92C77"/>
    <w:rPr>
      <w:b/>
      <w:bCs/>
    </w:rPr>
  </w:style>
  <w:style w:type="character" w:customStyle="1" w:styleId="20">
    <w:name w:val="Заголовок 2 Знак"/>
    <w:basedOn w:val="a0"/>
    <w:link w:val="2"/>
    <w:uiPriority w:val="99"/>
    <w:rsid w:val="00BA395B"/>
    <w:rPr>
      <w:rFonts w:ascii="Cambria" w:eastAsia="Times New Roman" w:hAnsi="Cambria" w:cs="Times New Roman"/>
      <w:smallCaps/>
      <w:sz w:val="28"/>
      <w:szCs w:val="28"/>
      <w:lang w:val="en-US"/>
    </w:rPr>
  </w:style>
  <w:style w:type="character" w:customStyle="1" w:styleId="30">
    <w:name w:val="Заголовок 3 Знак"/>
    <w:basedOn w:val="a0"/>
    <w:link w:val="3"/>
    <w:uiPriority w:val="99"/>
    <w:rsid w:val="00BA395B"/>
    <w:rPr>
      <w:rFonts w:ascii="Cambria" w:eastAsia="Times New Roman" w:hAnsi="Cambria" w:cs="Times New Roman"/>
      <w:i/>
      <w:iCs/>
      <w:smallCaps/>
      <w:spacing w:val="5"/>
      <w:sz w:val="26"/>
      <w:szCs w:val="26"/>
      <w:lang w:val="en-US"/>
    </w:rPr>
  </w:style>
  <w:style w:type="character" w:customStyle="1" w:styleId="40">
    <w:name w:val="Заголовок 4 Знак"/>
    <w:basedOn w:val="a0"/>
    <w:link w:val="4"/>
    <w:uiPriority w:val="99"/>
    <w:rsid w:val="00BA395B"/>
    <w:rPr>
      <w:rFonts w:ascii="Cambria" w:eastAsia="Times New Roman" w:hAnsi="Cambria" w:cs="Times New Roman"/>
      <w:b/>
      <w:bCs/>
      <w:spacing w:val="5"/>
      <w:sz w:val="24"/>
      <w:szCs w:val="24"/>
      <w:lang w:val="en-US"/>
    </w:rPr>
  </w:style>
  <w:style w:type="character" w:customStyle="1" w:styleId="50">
    <w:name w:val="Заголовок 5 Знак"/>
    <w:basedOn w:val="a0"/>
    <w:link w:val="5"/>
    <w:uiPriority w:val="99"/>
    <w:rsid w:val="00BA395B"/>
    <w:rPr>
      <w:rFonts w:ascii="Cambria" w:eastAsia="Times New Roman" w:hAnsi="Cambria" w:cs="Times New Roman"/>
      <w:i/>
      <w:iCs/>
      <w:sz w:val="24"/>
      <w:szCs w:val="24"/>
      <w:lang w:val="en-US"/>
    </w:rPr>
  </w:style>
  <w:style w:type="character" w:customStyle="1" w:styleId="60">
    <w:name w:val="Заголовок 6 Знак"/>
    <w:basedOn w:val="a0"/>
    <w:link w:val="6"/>
    <w:uiPriority w:val="99"/>
    <w:rsid w:val="00BA395B"/>
    <w:rPr>
      <w:rFonts w:ascii="Cambria" w:eastAsia="Times New Roman" w:hAnsi="Cambria" w:cs="Times New Roman"/>
      <w:b/>
      <w:bCs/>
      <w:color w:val="595959"/>
      <w:spacing w:val="5"/>
      <w:shd w:val="clear" w:color="auto" w:fill="FFFFFF"/>
      <w:lang w:val="en-US"/>
    </w:rPr>
  </w:style>
  <w:style w:type="character" w:customStyle="1" w:styleId="70">
    <w:name w:val="Заголовок 7 Знак"/>
    <w:basedOn w:val="a0"/>
    <w:link w:val="7"/>
    <w:uiPriority w:val="99"/>
    <w:rsid w:val="00BA395B"/>
    <w:rPr>
      <w:rFonts w:ascii="Cambria" w:eastAsia="Times New Roman" w:hAnsi="Cambria" w:cs="Times New Roman"/>
      <w:b/>
      <w:bCs/>
      <w:i/>
      <w:iCs/>
      <w:color w:val="5A5A5A"/>
      <w:sz w:val="20"/>
      <w:szCs w:val="20"/>
      <w:lang w:val="en-US"/>
    </w:rPr>
  </w:style>
  <w:style w:type="character" w:customStyle="1" w:styleId="80">
    <w:name w:val="Заголовок 8 Знак"/>
    <w:basedOn w:val="a0"/>
    <w:link w:val="8"/>
    <w:uiPriority w:val="99"/>
    <w:rsid w:val="00BA395B"/>
    <w:rPr>
      <w:rFonts w:ascii="Cambria" w:eastAsia="Times New Roman" w:hAnsi="Cambria" w:cs="Times New Roman"/>
      <w:b/>
      <w:bCs/>
      <w:color w:val="7F7F7F"/>
      <w:sz w:val="20"/>
      <w:szCs w:val="20"/>
      <w:lang w:val="en-US"/>
    </w:rPr>
  </w:style>
  <w:style w:type="character" w:customStyle="1" w:styleId="90">
    <w:name w:val="Заголовок 9 Знак"/>
    <w:basedOn w:val="a0"/>
    <w:link w:val="9"/>
    <w:uiPriority w:val="99"/>
    <w:rsid w:val="00BA395B"/>
    <w:rPr>
      <w:rFonts w:ascii="Cambria" w:eastAsia="Times New Roman" w:hAnsi="Cambria" w:cs="Times New Roman"/>
      <w:b/>
      <w:bCs/>
      <w:i/>
      <w:iCs/>
      <w:color w:val="7F7F7F"/>
      <w:sz w:val="18"/>
      <w:szCs w:val="18"/>
      <w:lang w:val="en-US"/>
    </w:rPr>
  </w:style>
  <w:style w:type="paragraph" w:styleId="ab">
    <w:name w:val="Title"/>
    <w:basedOn w:val="a"/>
    <w:next w:val="a"/>
    <w:link w:val="ac"/>
    <w:uiPriority w:val="99"/>
    <w:qFormat/>
    <w:rsid w:val="00BA395B"/>
    <w:pPr>
      <w:spacing w:after="300"/>
      <w:contextualSpacing/>
    </w:pPr>
    <w:rPr>
      <w:rFonts w:ascii="Cambria" w:hAnsi="Cambria"/>
      <w:smallCaps/>
      <w:sz w:val="52"/>
      <w:szCs w:val="52"/>
      <w:lang w:val="en-US" w:eastAsia="en-US"/>
    </w:rPr>
  </w:style>
  <w:style w:type="character" w:customStyle="1" w:styleId="ac">
    <w:name w:val="Название Знак"/>
    <w:basedOn w:val="a0"/>
    <w:link w:val="ab"/>
    <w:uiPriority w:val="99"/>
    <w:rsid w:val="00BA395B"/>
    <w:rPr>
      <w:rFonts w:ascii="Cambria" w:eastAsia="Times New Roman" w:hAnsi="Cambria" w:cs="Times New Roman"/>
      <w:smallCaps/>
      <w:sz w:val="52"/>
      <w:szCs w:val="52"/>
      <w:lang w:val="en-US"/>
    </w:rPr>
  </w:style>
  <w:style w:type="paragraph" w:styleId="ad">
    <w:name w:val="Subtitle"/>
    <w:basedOn w:val="a"/>
    <w:next w:val="a"/>
    <w:link w:val="ae"/>
    <w:uiPriority w:val="99"/>
    <w:qFormat/>
    <w:rsid w:val="00BA395B"/>
    <w:pPr>
      <w:spacing w:after="200" w:line="276" w:lineRule="auto"/>
    </w:pPr>
    <w:rPr>
      <w:rFonts w:ascii="Cambria" w:hAnsi="Cambria"/>
      <w:i/>
      <w:iCs/>
      <w:smallCaps/>
      <w:spacing w:val="10"/>
      <w:sz w:val="28"/>
      <w:szCs w:val="28"/>
      <w:lang w:val="en-US" w:eastAsia="en-US"/>
    </w:rPr>
  </w:style>
  <w:style w:type="character" w:customStyle="1" w:styleId="ae">
    <w:name w:val="Подзаголовок Знак"/>
    <w:basedOn w:val="a0"/>
    <w:link w:val="ad"/>
    <w:uiPriority w:val="99"/>
    <w:rsid w:val="00BA395B"/>
    <w:rPr>
      <w:rFonts w:ascii="Cambria" w:eastAsia="Times New Roman" w:hAnsi="Cambria" w:cs="Times New Roman"/>
      <w:i/>
      <w:iCs/>
      <w:smallCaps/>
      <w:spacing w:val="10"/>
      <w:sz w:val="28"/>
      <w:szCs w:val="28"/>
      <w:lang w:val="en-US"/>
    </w:rPr>
  </w:style>
  <w:style w:type="character" w:styleId="af">
    <w:name w:val="Emphasis"/>
    <w:basedOn w:val="a0"/>
    <w:uiPriority w:val="99"/>
    <w:qFormat/>
    <w:rsid w:val="00BA395B"/>
    <w:rPr>
      <w:rFonts w:cs="Times New Roman"/>
      <w:b/>
      <w:i/>
      <w:spacing w:val="10"/>
    </w:rPr>
  </w:style>
  <w:style w:type="paragraph" w:styleId="af0">
    <w:name w:val="List Paragraph"/>
    <w:basedOn w:val="a"/>
    <w:uiPriority w:val="99"/>
    <w:qFormat/>
    <w:rsid w:val="00BA395B"/>
    <w:pPr>
      <w:spacing w:after="200" w:line="276" w:lineRule="auto"/>
      <w:ind w:left="720"/>
      <w:contextualSpacing/>
    </w:pPr>
    <w:rPr>
      <w:rFonts w:ascii="Cambria" w:hAnsi="Cambria"/>
      <w:sz w:val="22"/>
      <w:szCs w:val="22"/>
      <w:lang w:val="en-US" w:eastAsia="en-US"/>
    </w:rPr>
  </w:style>
  <w:style w:type="paragraph" w:styleId="21">
    <w:name w:val="Quote"/>
    <w:basedOn w:val="a"/>
    <w:next w:val="a"/>
    <w:link w:val="22"/>
    <w:uiPriority w:val="99"/>
    <w:qFormat/>
    <w:rsid w:val="00BA395B"/>
    <w:pPr>
      <w:spacing w:after="200" w:line="276" w:lineRule="auto"/>
    </w:pPr>
    <w:rPr>
      <w:rFonts w:ascii="Cambria" w:hAnsi="Cambria"/>
      <w:i/>
      <w:iCs/>
      <w:sz w:val="22"/>
      <w:szCs w:val="22"/>
      <w:lang w:val="en-US" w:eastAsia="en-US"/>
    </w:rPr>
  </w:style>
  <w:style w:type="character" w:customStyle="1" w:styleId="22">
    <w:name w:val="Цитата 2 Знак"/>
    <w:basedOn w:val="a0"/>
    <w:link w:val="21"/>
    <w:uiPriority w:val="99"/>
    <w:rsid w:val="00BA395B"/>
    <w:rPr>
      <w:rFonts w:ascii="Cambria" w:eastAsia="Times New Roman" w:hAnsi="Cambria" w:cs="Times New Roman"/>
      <w:i/>
      <w:iCs/>
      <w:lang w:val="en-US"/>
    </w:rPr>
  </w:style>
  <w:style w:type="paragraph" w:styleId="af1">
    <w:name w:val="Intense Quote"/>
    <w:basedOn w:val="a"/>
    <w:next w:val="a"/>
    <w:link w:val="af2"/>
    <w:uiPriority w:val="99"/>
    <w:qFormat/>
    <w:rsid w:val="00BA395B"/>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rPr>
  </w:style>
  <w:style w:type="character" w:customStyle="1" w:styleId="af2">
    <w:name w:val="Выделенная цитата Знак"/>
    <w:basedOn w:val="a0"/>
    <w:link w:val="af1"/>
    <w:uiPriority w:val="99"/>
    <w:rsid w:val="00BA395B"/>
    <w:rPr>
      <w:rFonts w:ascii="Cambria" w:eastAsia="Times New Roman" w:hAnsi="Cambria" w:cs="Times New Roman"/>
      <w:i/>
      <w:iCs/>
      <w:lang w:val="en-US"/>
    </w:rPr>
  </w:style>
  <w:style w:type="character" w:styleId="af3">
    <w:name w:val="Subtle Emphasis"/>
    <w:basedOn w:val="a0"/>
    <w:uiPriority w:val="99"/>
    <w:qFormat/>
    <w:rsid w:val="00BA395B"/>
    <w:rPr>
      <w:rFonts w:cs="Times New Roman"/>
      <w:i/>
    </w:rPr>
  </w:style>
  <w:style w:type="character" w:styleId="af4">
    <w:name w:val="Intense Emphasis"/>
    <w:basedOn w:val="a0"/>
    <w:uiPriority w:val="99"/>
    <w:qFormat/>
    <w:rsid w:val="00BA395B"/>
    <w:rPr>
      <w:rFonts w:cs="Times New Roman"/>
      <w:b/>
      <w:i/>
    </w:rPr>
  </w:style>
  <w:style w:type="character" w:styleId="af5">
    <w:name w:val="Subtle Reference"/>
    <w:basedOn w:val="a0"/>
    <w:uiPriority w:val="99"/>
    <w:qFormat/>
    <w:rsid w:val="00BA395B"/>
    <w:rPr>
      <w:rFonts w:cs="Times New Roman"/>
      <w:smallCaps/>
    </w:rPr>
  </w:style>
  <w:style w:type="character" w:styleId="af6">
    <w:name w:val="Intense Reference"/>
    <w:basedOn w:val="a0"/>
    <w:uiPriority w:val="99"/>
    <w:qFormat/>
    <w:rsid w:val="00BA395B"/>
    <w:rPr>
      <w:rFonts w:cs="Times New Roman"/>
      <w:b/>
      <w:smallCaps/>
    </w:rPr>
  </w:style>
  <w:style w:type="character" w:styleId="af7">
    <w:name w:val="Book Title"/>
    <w:basedOn w:val="a0"/>
    <w:uiPriority w:val="99"/>
    <w:qFormat/>
    <w:rsid w:val="00BA395B"/>
    <w:rPr>
      <w:rFonts w:cs="Times New Roman"/>
      <w:i/>
      <w:iCs/>
      <w:smallCaps/>
      <w:spacing w:val="5"/>
    </w:rPr>
  </w:style>
  <w:style w:type="paragraph" w:styleId="af8">
    <w:name w:val="TOC Heading"/>
    <w:basedOn w:val="1"/>
    <w:next w:val="a"/>
    <w:uiPriority w:val="99"/>
    <w:qFormat/>
    <w:rsid w:val="00BA395B"/>
    <w:pPr>
      <w:keepNext w:val="0"/>
      <w:spacing w:before="480" w:line="276" w:lineRule="auto"/>
      <w:contextualSpacing/>
      <w:outlineLvl w:val="9"/>
    </w:pPr>
    <w:rPr>
      <w:rFonts w:ascii="Cambria" w:hAnsi="Cambria"/>
      <w:smallCaps/>
      <w:spacing w:val="5"/>
      <w:sz w:val="36"/>
      <w:szCs w:val="36"/>
      <w:lang w:val="en-US" w:eastAsia="en-US"/>
    </w:rPr>
  </w:style>
  <w:style w:type="paragraph" w:styleId="af9">
    <w:name w:val="List Continue"/>
    <w:basedOn w:val="a"/>
    <w:uiPriority w:val="99"/>
    <w:rsid w:val="00BA395B"/>
    <w:pPr>
      <w:spacing w:after="120"/>
      <w:ind w:left="283"/>
    </w:pPr>
  </w:style>
  <w:style w:type="paragraph" w:styleId="afa">
    <w:name w:val="Normal (Web)"/>
    <w:basedOn w:val="a"/>
    <w:uiPriority w:val="99"/>
    <w:rsid w:val="00BA395B"/>
    <w:pPr>
      <w:spacing w:before="100" w:beforeAutospacing="1" w:after="100" w:afterAutospacing="1"/>
    </w:pPr>
  </w:style>
  <w:style w:type="paragraph" w:customStyle="1" w:styleId="counter">
    <w:name w:val="counter"/>
    <w:basedOn w:val="a"/>
    <w:uiPriority w:val="99"/>
    <w:rsid w:val="00BA395B"/>
    <w:pPr>
      <w:spacing w:before="100" w:beforeAutospacing="1" w:after="100" w:afterAutospacing="1"/>
    </w:pPr>
  </w:style>
  <w:style w:type="paragraph" w:customStyle="1" w:styleId="Textbody">
    <w:name w:val="Text body"/>
    <w:basedOn w:val="Standard"/>
    <w:rsid w:val="0066165E"/>
    <w:pPr>
      <w:spacing w:after="120"/>
      <w:textAlignment w:val="baseline"/>
    </w:pPr>
  </w:style>
  <w:style w:type="paragraph" w:customStyle="1" w:styleId="TableContents">
    <w:name w:val="Table Contents"/>
    <w:basedOn w:val="Standard"/>
    <w:rsid w:val="0066165E"/>
    <w:pPr>
      <w:suppressLineNumbers/>
      <w:textAlignment w:val="baseline"/>
    </w:pPr>
  </w:style>
  <w:style w:type="paragraph" w:styleId="afb">
    <w:name w:val="Body Text"/>
    <w:basedOn w:val="a"/>
    <w:link w:val="afc"/>
    <w:rsid w:val="00192690"/>
    <w:pPr>
      <w:spacing w:after="120"/>
    </w:pPr>
  </w:style>
  <w:style w:type="character" w:customStyle="1" w:styleId="afc">
    <w:name w:val="Основной текст Знак"/>
    <w:basedOn w:val="a0"/>
    <w:link w:val="afb"/>
    <w:rsid w:val="001926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F4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241D"/>
    <w:pPr>
      <w:keepNext/>
      <w:outlineLvl w:val="0"/>
    </w:pPr>
    <w:rPr>
      <w:szCs w:val="20"/>
    </w:rPr>
  </w:style>
  <w:style w:type="paragraph" w:styleId="2">
    <w:name w:val="heading 2"/>
    <w:basedOn w:val="a"/>
    <w:next w:val="a"/>
    <w:link w:val="20"/>
    <w:uiPriority w:val="99"/>
    <w:qFormat/>
    <w:rsid w:val="00BA395B"/>
    <w:pPr>
      <w:spacing w:before="200" w:line="271" w:lineRule="auto"/>
      <w:outlineLvl w:val="1"/>
    </w:pPr>
    <w:rPr>
      <w:rFonts w:ascii="Cambria" w:hAnsi="Cambria"/>
      <w:smallCaps/>
      <w:sz w:val="28"/>
      <w:szCs w:val="28"/>
      <w:lang w:val="en-US" w:eastAsia="en-US"/>
    </w:rPr>
  </w:style>
  <w:style w:type="paragraph" w:styleId="3">
    <w:name w:val="heading 3"/>
    <w:basedOn w:val="a"/>
    <w:next w:val="a"/>
    <w:link w:val="30"/>
    <w:uiPriority w:val="99"/>
    <w:qFormat/>
    <w:rsid w:val="00BA395B"/>
    <w:pPr>
      <w:spacing w:before="200" w:line="271" w:lineRule="auto"/>
      <w:outlineLvl w:val="2"/>
    </w:pPr>
    <w:rPr>
      <w:rFonts w:ascii="Cambria" w:hAnsi="Cambria"/>
      <w:i/>
      <w:iCs/>
      <w:smallCaps/>
      <w:spacing w:val="5"/>
      <w:sz w:val="26"/>
      <w:szCs w:val="26"/>
      <w:lang w:val="en-US" w:eastAsia="en-US"/>
    </w:rPr>
  </w:style>
  <w:style w:type="paragraph" w:styleId="4">
    <w:name w:val="heading 4"/>
    <w:basedOn w:val="a"/>
    <w:next w:val="a"/>
    <w:link w:val="40"/>
    <w:uiPriority w:val="99"/>
    <w:qFormat/>
    <w:rsid w:val="00BA395B"/>
    <w:pPr>
      <w:spacing w:line="271" w:lineRule="auto"/>
      <w:outlineLvl w:val="3"/>
    </w:pPr>
    <w:rPr>
      <w:rFonts w:ascii="Cambria" w:hAnsi="Cambria"/>
      <w:b/>
      <w:bCs/>
      <w:spacing w:val="5"/>
      <w:lang w:val="en-US" w:eastAsia="en-US"/>
    </w:rPr>
  </w:style>
  <w:style w:type="paragraph" w:styleId="5">
    <w:name w:val="heading 5"/>
    <w:basedOn w:val="a"/>
    <w:next w:val="a"/>
    <w:link w:val="50"/>
    <w:uiPriority w:val="99"/>
    <w:qFormat/>
    <w:rsid w:val="00BA395B"/>
    <w:pPr>
      <w:spacing w:line="271" w:lineRule="auto"/>
      <w:outlineLvl w:val="4"/>
    </w:pPr>
    <w:rPr>
      <w:rFonts w:ascii="Cambria" w:hAnsi="Cambria"/>
      <w:i/>
      <w:iCs/>
      <w:lang w:val="en-US" w:eastAsia="en-US"/>
    </w:rPr>
  </w:style>
  <w:style w:type="paragraph" w:styleId="6">
    <w:name w:val="heading 6"/>
    <w:basedOn w:val="a"/>
    <w:next w:val="a"/>
    <w:link w:val="60"/>
    <w:uiPriority w:val="99"/>
    <w:qFormat/>
    <w:rsid w:val="00BA395B"/>
    <w:pPr>
      <w:shd w:val="clear" w:color="auto" w:fill="FFFFFF"/>
      <w:spacing w:line="271" w:lineRule="auto"/>
      <w:outlineLvl w:val="5"/>
    </w:pPr>
    <w:rPr>
      <w:rFonts w:ascii="Cambria" w:hAnsi="Cambria"/>
      <w:b/>
      <w:bCs/>
      <w:color w:val="595959"/>
      <w:spacing w:val="5"/>
      <w:sz w:val="22"/>
      <w:szCs w:val="22"/>
      <w:lang w:val="en-US" w:eastAsia="en-US"/>
    </w:rPr>
  </w:style>
  <w:style w:type="paragraph" w:styleId="7">
    <w:name w:val="heading 7"/>
    <w:basedOn w:val="a"/>
    <w:next w:val="a"/>
    <w:link w:val="70"/>
    <w:uiPriority w:val="99"/>
    <w:qFormat/>
    <w:rsid w:val="00BA395B"/>
    <w:pPr>
      <w:spacing w:line="276" w:lineRule="auto"/>
      <w:outlineLvl w:val="6"/>
    </w:pPr>
    <w:rPr>
      <w:rFonts w:ascii="Cambria" w:hAnsi="Cambria"/>
      <w:b/>
      <w:bCs/>
      <w:i/>
      <w:iCs/>
      <w:color w:val="5A5A5A"/>
      <w:sz w:val="20"/>
      <w:szCs w:val="20"/>
      <w:lang w:val="en-US" w:eastAsia="en-US"/>
    </w:rPr>
  </w:style>
  <w:style w:type="paragraph" w:styleId="8">
    <w:name w:val="heading 8"/>
    <w:basedOn w:val="a"/>
    <w:next w:val="a"/>
    <w:link w:val="80"/>
    <w:uiPriority w:val="99"/>
    <w:qFormat/>
    <w:rsid w:val="00BA395B"/>
    <w:pPr>
      <w:spacing w:line="276" w:lineRule="auto"/>
      <w:outlineLvl w:val="7"/>
    </w:pPr>
    <w:rPr>
      <w:rFonts w:ascii="Cambria" w:hAnsi="Cambria"/>
      <w:b/>
      <w:bCs/>
      <w:color w:val="7F7F7F"/>
      <w:sz w:val="20"/>
      <w:szCs w:val="20"/>
      <w:lang w:val="en-US" w:eastAsia="en-US"/>
    </w:rPr>
  </w:style>
  <w:style w:type="paragraph" w:styleId="9">
    <w:name w:val="heading 9"/>
    <w:basedOn w:val="a"/>
    <w:next w:val="a"/>
    <w:link w:val="90"/>
    <w:uiPriority w:val="99"/>
    <w:qFormat/>
    <w:rsid w:val="00BA395B"/>
    <w:pPr>
      <w:spacing w:line="271" w:lineRule="auto"/>
      <w:outlineLvl w:val="8"/>
    </w:pPr>
    <w:rPr>
      <w:rFonts w:ascii="Cambria" w:hAnsi="Cambria"/>
      <w:b/>
      <w:bCs/>
      <w:i/>
      <w:iCs/>
      <w:color w:val="7F7F7F"/>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41A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A441A6"/>
    <w:rPr>
      <w:rFonts w:ascii="Tahoma" w:hAnsi="Tahoma" w:cs="Tahoma"/>
      <w:sz w:val="16"/>
      <w:szCs w:val="16"/>
    </w:rPr>
  </w:style>
  <w:style w:type="character" w:customStyle="1" w:styleId="a4">
    <w:name w:val="Текст выноски Знак"/>
    <w:basedOn w:val="a0"/>
    <w:link w:val="a3"/>
    <w:uiPriority w:val="99"/>
    <w:semiHidden/>
    <w:rsid w:val="00A441A6"/>
    <w:rPr>
      <w:rFonts w:ascii="Tahoma" w:hAnsi="Tahoma" w:cs="Tahoma"/>
      <w:sz w:val="16"/>
      <w:szCs w:val="16"/>
    </w:rPr>
  </w:style>
  <w:style w:type="paragraph" w:styleId="31">
    <w:name w:val="Body Text 3"/>
    <w:basedOn w:val="a"/>
    <w:link w:val="32"/>
    <w:rsid w:val="006F4BC7"/>
    <w:pPr>
      <w:spacing w:after="120"/>
    </w:pPr>
    <w:rPr>
      <w:sz w:val="16"/>
      <w:szCs w:val="16"/>
    </w:rPr>
  </w:style>
  <w:style w:type="character" w:customStyle="1" w:styleId="32">
    <w:name w:val="Основной текст 3 Знак"/>
    <w:basedOn w:val="a0"/>
    <w:link w:val="31"/>
    <w:rsid w:val="006F4BC7"/>
    <w:rPr>
      <w:rFonts w:ascii="Times New Roman" w:eastAsia="Times New Roman" w:hAnsi="Times New Roman" w:cs="Times New Roman"/>
      <w:sz w:val="16"/>
      <w:szCs w:val="16"/>
      <w:lang w:eastAsia="ru-RU"/>
    </w:rPr>
  </w:style>
  <w:style w:type="character" w:customStyle="1" w:styleId="Internetlink">
    <w:name w:val="Internet link"/>
    <w:rsid w:val="006F4BC7"/>
    <w:rPr>
      <w:color w:val="000080"/>
      <w:u w:val="single"/>
    </w:rPr>
  </w:style>
  <w:style w:type="numbering" w:customStyle="1" w:styleId="WW8Num2">
    <w:name w:val="WW8Num2"/>
    <w:basedOn w:val="a2"/>
    <w:rsid w:val="006F4BC7"/>
    <w:pPr>
      <w:numPr>
        <w:numId w:val="1"/>
      </w:numPr>
    </w:pPr>
  </w:style>
  <w:style w:type="paragraph" w:styleId="a5">
    <w:name w:val="No Spacing"/>
    <w:uiPriority w:val="1"/>
    <w:qFormat/>
    <w:rsid w:val="004A2536"/>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40219A"/>
    <w:pPr>
      <w:spacing w:after="120"/>
      <w:ind w:left="283"/>
    </w:pPr>
  </w:style>
  <w:style w:type="character" w:customStyle="1" w:styleId="a7">
    <w:name w:val="Основной текст с отступом Знак"/>
    <w:basedOn w:val="a0"/>
    <w:link w:val="a6"/>
    <w:uiPriority w:val="99"/>
    <w:semiHidden/>
    <w:rsid w:val="0040219A"/>
    <w:rPr>
      <w:rFonts w:ascii="Times New Roman" w:eastAsia="Times New Roman" w:hAnsi="Times New Roman" w:cs="Times New Roman"/>
      <w:sz w:val="24"/>
      <w:szCs w:val="24"/>
      <w:lang w:eastAsia="ru-RU"/>
    </w:rPr>
  </w:style>
  <w:style w:type="paragraph" w:customStyle="1" w:styleId="Textbodyindent">
    <w:name w:val="Text body indent"/>
    <w:basedOn w:val="Standard"/>
    <w:rsid w:val="0040219A"/>
    <w:pPr>
      <w:ind w:left="660"/>
      <w:textAlignment w:val="baseline"/>
    </w:pPr>
    <w:rPr>
      <w:sz w:val="28"/>
      <w:szCs w:val="20"/>
    </w:rPr>
  </w:style>
  <w:style w:type="character" w:customStyle="1" w:styleId="10">
    <w:name w:val="Заголовок 1 Знак"/>
    <w:basedOn w:val="a0"/>
    <w:link w:val="1"/>
    <w:rsid w:val="0005241D"/>
    <w:rPr>
      <w:rFonts w:ascii="Times New Roman" w:eastAsia="Times New Roman" w:hAnsi="Times New Roman" w:cs="Times New Roman"/>
      <w:sz w:val="24"/>
      <w:szCs w:val="20"/>
      <w:lang w:eastAsia="ru-RU"/>
    </w:rPr>
  </w:style>
  <w:style w:type="table" w:styleId="a8">
    <w:name w:val="Table Grid"/>
    <w:basedOn w:val="a1"/>
    <w:rsid w:val="0005241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74A97"/>
    <w:rPr>
      <w:color w:val="0000FF" w:themeColor="hyperlink"/>
      <w:u w:val="single"/>
    </w:rPr>
  </w:style>
  <w:style w:type="character" w:styleId="aa">
    <w:name w:val="Strong"/>
    <w:basedOn w:val="a0"/>
    <w:uiPriority w:val="99"/>
    <w:qFormat/>
    <w:rsid w:val="00A92C77"/>
    <w:rPr>
      <w:b/>
      <w:bCs/>
    </w:rPr>
  </w:style>
  <w:style w:type="character" w:customStyle="1" w:styleId="20">
    <w:name w:val="Заголовок 2 Знак"/>
    <w:basedOn w:val="a0"/>
    <w:link w:val="2"/>
    <w:uiPriority w:val="99"/>
    <w:rsid w:val="00BA395B"/>
    <w:rPr>
      <w:rFonts w:ascii="Cambria" w:eastAsia="Times New Roman" w:hAnsi="Cambria" w:cs="Times New Roman"/>
      <w:smallCaps/>
      <w:sz w:val="28"/>
      <w:szCs w:val="28"/>
      <w:lang w:val="en-US"/>
    </w:rPr>
  </w:style>
  <w:style w:type="character" w:customStyle="1" w:styleId="30">
    <w:name w:val="Заголовок 3 Знак"/>
    <w:basedOn w:val="a0"/>
    <w:link w:val="3"/>
    <w:uiPriority w:val="99"/>
    <w:rsid w:val="00BA395B"/>
    <w:rPr>
      <w:rFonts w:ascii="Cambria" w:eastAsia="Times New Roman" w:hAnsi="Cambria" w:cs="Times New Roman"/>
      <w:i/>
      <w:iCs/>
      <w:smallCaps/>
      <w:spacing w:val="5"/>
      <w:sz w:val="26"/>
      <w:szCs w:val="26"/>
      <w:lang w:val="en-US"/>
    </w:rPr>
  </w:style>
  <w:style w:type="character" w:customStyle="1" w:styleId="40">
    <w:name w:val="Заголовок 4 Знак"/>
    <w:basedOn w:val="a0"/>
    <w:link w:val="4"/>
    <w:uiPriority w:val="99"/>
    <w:rsid w:val="00BA395B"/>
    <w:rPr>
      <w:rFonts w:ascii="Cambria" w:eastAsia="Times New Roman" w:hAnsi="Cambria" w:cs="Times New Roman"/>
      <w:b/>
      <w:bCs/>
      <w:spacing w:val="5"/>
      <w:sz w:val="24"/>
      <w:szCs w:val="24"/>
      <w:lang w:val="en-US"/>
    </w:rPr>
  </w:style>
  <w:style w:type="character" w:customStyle="1" w:styleId="50">
    <w:name w:val="Заголовок 5 Знак"/>
    <w:basedOn w:val="a0"/>
    <w:link w:val="5"/>
    <w:uiPriority w:val="99"/>
    <w:rsid w:val="00BA395B"/>
    <w:rPr>
      <w:rFonts w:ascii="Cambria" w:eastAsia="Times New Roman" w:hAnsi="Cambria" w:cs="Times New Roman"/>
      <w:i/>
      <w:iCs/>
      <w:sz w:val="24"/>
      <w:szCs w:val="24"/>
      <w:lang w:val="en-US"/>
    </w:rPr>
  </w:style>
  <w:style w:type="character" w:customStyle="1" w:styleId="60">
    <w:name w:val="Заголовок 6 Знак"/>
    <w:basedOn w:val="a0"/>
    <w:link w:val="6"/>
    <w:uiPriority w:val="99"/>
    <w:rsid w:val="00BA395B"/>
    <w:rPr>
      <w:rFonts w:ascii="Cambria" w:eastAsia="Times New Roman" w:hAnsi="Cambria" w:cs="Times New Roman"/>
      <w:b/>
      <w:bCs/>
      <w:color w:val="595959"/>
      <w:spacing w:val="5"/>
      <w:shd w:val="clear" w:color="auto" w:fill="FFFFFF"/>
      <w:lang w:val="en-US"/>
    </w:rPr>
  </w:style>
  <w:style w:type="character" w:customStyle="1" w:styleId="70">
    <w:name w:val="Заголовок 7 Знак"/>
    <w:basedOn w:val="a0"/>
    <w:link w:val="7"/>
    <w:uiPriority w:val="99"/>
    <w:rsid w:val="00BA395B"/>
    <w:rPr>
      <w:rFonts w:ascii="Cambria" w:eastAsia="Times New Roman" w:hAnsi="Cambria" w:cs="Times New Roman"/>
      <w:b/>
      <w:bCs/>
      <w:i/>
      <w:iCs/>
      <w:color w:val="5A5A5A"/>
      <w:sz w:val="20"/>
      <w:szCs w:val="20"/>
      <w:lang w:val="en-US"/>
    </w:rPr>
  </w:style>
  <w:style w:type="character" w:customStyle="1" w:styleId="80">
    <w:name w:val="Заголовок 8 Знак"/>
    <w:basedOn w:val="a0"/>
    <w:link w:val="8"/>
    <w:uiPriority w:val="99"/>
    <w:rsid w:val="00BA395B"/>
    <w:rPr>
      <w:rFonts w:ascii="Cambria" w:eastAsia="Times New Roman" w:hAnsi="Cambria" w:cs="Times New Roman"/>
      <w:b/>
      <w:bCs/>
      <w:color w:val="7F7F7F"/>
      <w:sz w:val="20"/>
      <w:szCs w:val="20"/>
      <w:lang w:val="en-US"/>
    </w:rPr>
  </w:style>
  <w:style w:type="character" w:customStyle="1" w:styleId="90">
    <w:name w:val="Заголовок 9 Знак"/>
    <w:basedOn w:val="a0"/>
    <w:link w:val="9"/>
    <w:uiPriority w:val="99"/>
    <w:rsid w:val="00BA395B"/>
    <w:rPr>
      <w:rFonts w:ascii="Cambria" w:eastAsia="Times New Roman" w:hAnsi="Cambria" w:cs="Times New Roman"/>
      <w:b/>
      <w:bCs/>
      <w:i/>
      <w:iCs/>
      <w:color w:val="7F7F7F"/>
      <w:sz w:val="18"/>
      <w:szCs w:val="18"/>
      <w:lang w:val="en-US"/>
    </w:rPr>
  </w:style>
  <w:style w:type="paragraph" w:styleId="ab">
    <w:name w:val="Title"/>
    <w:basedOn w:val="a"/>
    <w:next w:val="a"/>
    <w:link w:val="ac"/>
    <w:uiPriority w:val="99"/>
    <w:qFormat/>
    <w:rsid w:val="00BA395B"/>
    <w:pPr>
      <w:spacing w:after="300"/>
      <w:contextualSpacing/>
    </w:pPr>
    <w:rPr>
      <w:rFonts w:ascii="Cambria" w:hAnsi="Cambria"/>
      <w:smallCaps/>
      <w:sz w:val="52"/>
      <w:szCs w:val="52"/>
      <w:lang w:val="en-US" w:eastAsia="en-US"/>
    </w:rPr>
  </w:style>
  <w:style w:type="character" w:customStyle="1" w:styleId="ac">
    <w:name w:val="Название Знак"/>
    <w:basedOn w:val="a0"/>
    <w:link w:val="ab"/>
    <w:uiPriority w:val="99"/>
    <w:rsid w:val="00BA395B"/>
    <w:rPr>
      <w:rFonts w:ascii="Cambria" w:eastAsia="Times New Roman" w:hAnsi="Cambria" w:cs="Times New Roman"/>
      <w:smallCaps/>
      <w:sz w:val="52"/>
      <w:szCs w:val="52"/>
      <w:lang w:val="en-US"/>
    </w:rPr>
  </w:style>
  <w:style w:type="paragraph" w:styleId="ad">
    <w:name w:val="Subtitle"/>
    <w:basedOn w:val="a"/>
    <w:next w:val="a"/>
    <w:link w:val="ae"/>
    <w:uiPriority w:val="99"/>
    <w:qFormat/>
    <w:rsid w:val="00BA395B"/>
    <w:pPr>
      <w:spacing w:after="200" w:line="276" w:lineRule="auto"/>
    </w:pPr>
    <w:rPr>
      <w:rFonts w:ascii="Cambria" w:hAnsi="Cambria"/>
      <w:i/>
      <w:iCs/>
      <w:smallCaps/>
      <w:spacing w:val="10"/>
      <w:sz w:val="28"/>
      <w:szCs w:val="28"/>
      <w:lang w:val="en-US" w:eastAsia="en-US"/>
    </w:rPr>
  </w:style>
  <w:style w:type="character" w:customStyle="1" w:styleId="ae">
    <w:name w:val="Подзаголовок Знак"/>
    <w:basedOn w:val="a0"/>
    <w:link w:val="ad"/>
    <w:uiPriority w:val="99"/>
    <w:rsid w:val="00BA395B"/>
    <w:rPr>
      <w:rFonts w:ascii="Cambria" w:eastAsia="Times New Roman" w:hAnsi="Cambria" w:cs="Times New Roman"/>
      <w:i/>
      <w:iCs/>
      <w:smallCaps/>
      <w:spacing w:val="10"/>
      <w:sz w:val="28"/>
      <w:szCs w:val="28"/>
      <w:lang w:val="en-US"/>
    </w:rPr>
  </w:style>
  <w:style w:type="character" w:styleId="af">
    <w:name w:val="Emphasis"/>
    <w:basedOn w:val="a0"/>
    <w:uiPriority w:val="99"/>
    <w:qFormat/>
    <w:rsid w:val="00BA395B"/>
    <w:rPr>
      <w:rFonts w:cs="Times New Roman"/>
      <w:b/>
      <w:i/>
      <w:spacing w:val="10"/>
    </w:rPr>
  </w:style>
  <w:style w:type="paragraph" w:styleId="af0">
    <w:name w:val="List Paragraph"/>
    <w:basedOn w:val="a"/>
    <w:uiPriority w:val="99"/>
    <w:qFormat/>
    <w:rsid w:val="00BA395B"/>
    <w:pPr>
      <w:spacing w:after="200" w:line="276" w:lineRule="auto"/>
      <w:ind w:left="720"/>
      <w:contextualSpacing/>
    </w:pPr>
    <w:rPr>
      <w:rFonts w:ascii="Cambria" w:hAnsi="Cambria"/>
      <w:sz w:val="22"/>
      <w:szCs w:val="22"/>
      <w:lang w:val="en-US" w:eastAsia="en-US"/>
    </w:rPr>
  </w:style>
  <w:style w:type="paragraph" w:styleId="21">
    <w:name w:val="Quote"/>
    <w:basedOn w:val="a"/>
    <w:next w:val="a"/>
    <w:link w:val="22"/>
    <w:uiPriority w:val="99"/>
    <w:qFormat/>
    <w:rsid w:val="00BA395B"/>
    <w:pPr>
      <w:spacing w:after="200" w:line="276" w:lineRule="auto"/>
    </w:pPr>
    <w:rPr>
      <w:rFonts w:ascii="Cambria" w:hAnsi="Cambria"/>
      <w:i/>
      <w:iCs/>
      <w:sz w:val="22"/>
      <w:szCs w:val="22"/>
      <w:lang w:val="en-US" w:eastAsia="en-US"/>
    </w:rPr>
  </w:style>
  <w:style w:type="character" w:customStyle="1" w:styleId="22">
    <w:name w:val="Цитата 2 Знак"/>
    <w:basedOn w:val="a0"/>
    <w:link w:val="21"/>
    <w:uiPriority w:val="99"/>
    <w:rsid w:val="00BA395B"/>
    <w:rPr>
      <w:rFonts w:ascii="Cambria" w:eastAsia="Times New Roman" w:hAnsi="Cambria" w:cs="Times New Roman"/>
      <w:i/>
      <w:iCs/>
      <w:lang w:val="en-US"/>
    </w:rPr>
  </w:style>
  <w:style w:type="paragraph" w:styleId="af1">
    <w:name w:val="Intense Quote"/>
    <w:basedOn w:val="a"/>
    <w:next w:val="a"/>
    <w:link w:val="af2"/>
    <w:uiPriority w:val="99"/>
    <w:qFormat/>
    <w:rsid w:val="00BA395B"/>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rPr>
  </w:style>
  <w:style w:type="character" w:customStyle="1" w:styleId="af2">
    <w:name w:val="Выделенная цитата Знак"/>
    <w:basedOn w:val="a0"/>
    <w:link w:val="af1"/>
    <w:uiPriority w:val="99"/>
    <w:rsid w:val="00BA395B"/>
    <w:rPr>
      <w:rFonts w:ascii="Cambria" w:eastAsia="Times New Roman" w:hAnsi="Cambria" w:cs="Times New Roman"/>
      <w:i/>
      <w:iCs/>
      <w:lang w:val="en-US"/>
    </w:rPr>
  </w:style>
  <w:style w:type="character" w:styleId="af3">
    <w:name w:val="Subtle Emphasis"/>
    <w:basedOn w:val="a0"/>
    <w:uiPriority w:val="99"/>
    <w:qFormat/>
    <w:rsid w:val="00BA395B"/>
    <w:rPr>
      <w:rFonts w:cs="Times New Roman"/>
      <w:i/>
    </w:rPr>
  </w:style>
  <w:style w:type="character" w:styleId="af4">
    <w:name w:val="Intense Emphasis"/>
    <w:basedOn w:val="a0"/>
    <w:uiPriority w:val="99"/>
    <w:qFormat/>
    <w:rsid w:val="00BA395B"/>
    <w:rPr>
      <w:rFonts w:cs="Times New Roman"/>
      <w:b/>
      <w:i/>
    </w:rPr>
  </w:style>
  <w:style w:type="character" w:styleId="af5">
    <w:name w:val="Subtle Reference"/>
    <w:basedOn w:val="a0"/>
    <w:uiPriority w:val="99"/>
    <w:qFormat/>
    <w:rsid w:val="00BA395B"/>
    <w:rPr>
      <w:rFonts w:cs="Times New Roman"/>
      <w:smallCaps/>
    </w:rPr>
  </w:style>
  <w:style w:type="character" w:styleId="af6">
    <w:name w:val="Intense Reference"/>
    <w:basedOn w:val="a0"/>
    <w:uiPriority w:val="99"/>
    <w:qFormat/>
    <w:rsid w:val="00BA395B"/>
    <w:rPr>
      <w:rFonts w:cs="Times New Roman"/>
      <w:b/>
      <w:smallCaps/>
    </w:rPr>
  </w:style>
  <w:style w:type="character" w:styleId="af7">
    <w:name w:val="Book Title"/>
    <w:basedOn w:val="a0"/>
    <w:uiPriority w:val="99"/>
    <w:qFormat/>
    <w:rsid w:val="00BA395B"/>
    <w:rPr>
      <w:rFonts w:cs="Times New Roman"/>
      <w:i/>
      <w:iCs/>
      <w:smallCaps/>
      <w:spacing w:val="5"/>
    </w:rPr>
  </w:style>
  <w:style w:type="paragraph" w:styleId="af8">
    <w:name w:val="TOC Heading"/>
    <w:basedOn w:val="1"/>
    <w:next w:val="a"/>
    <w:uiPriority w:val="99"/>
    <w:qFormat/>
    <w:rsid w:val="00BA395B"/>
    <w:pPr>
      <w:keepNext w:val="0"/>
      <w:spacing w:before="480" w:line="276" w:lineRule="auto"/>
      <w:contextualSpacing/>
      <w:outlineLvl w:val="9"/>
    </w:pPr>
    <w:rPr>
      <w:rFonts w:ascii="Cambria" w:hAnsi="Cambria"/>
      <w:smallCaps/>
      <w:spacing w:val="5"/>
      <w:sz w:val="36"/>
      <w:szCs w:val="36"/>
      <w:lang w:val="en-US" w:eastAsia="en-US"/>
    </w:rPr>
  </w:style>
  <w:style w:type="paragraph" w:styleId="af9">
    <w:name w:val="List Continue"/>
    <w:basedOn w:val="a"/>
    <w:uiPriority w:val="99"/>
    <w:rsid w:val="00BA395B"/>
    <w:pPr>
      <w:spacing w:after="120"/>
      <w:ind w:left="283"/>
    </w:pPr>
  </w:style>
  <w:style w:type="paragraph" w:styleId="afa">
    <w:name w:val="Normal (Web)"/>
    <w:basedOn w:val="a"/>
    <w:uiPriority w:val="99"/>
    <w:rsid w:val="00BA395B"/>
    <w:pPr>
      <w:spacing w:before="100" w:beforeAutospacing="1" w:after="100" w:afterAutospacing="1"/>
    </w:pPr>
  </w:style>
  <w:style w:type="paragraph" w:customStyle="1" w:styleId="counter">
    <w:name w:val="counter"/>
    <w:basedOn w:val="a"/>
    <w:uiPriority w:val="99"/>
    <w:rsid w:val="00BA395B"/>
    <w:pPr>
      <w:spacing w:before="100" w:beforeAutospacing="1" w:after="100" w:afterAutospacing="1"/>
    </w:pPr>
  </w:style>
  <w:style w:type="paragraph" w:customStyle="1" w:styleId="Textbody">
    <w:name w:val="Text body"/>
    <w:basedOn w:val="Standard"/>
    <w:rsid w:val="0066165E"/>
    <w:pPr>
      <w:spacing w:after="120"/>
      <w:textAlignment w:val="baseline"/>
    </w:pPr>
  </w:style>
  <w:style w:type="paragraph" w:customStyle="1" w:styleId="TableContents">
    <w:name w:val="Table Contents"/>
    <w:basedOn w:val="Standard"/>
    <w:rsid w:val="0066165E"/>
    <w:pPr>
      <w:suppressLineNumbers/>
      <w:textAlignment w:val="baseline"/>
    </w:pPr>
  </w:style>
  <w:style w:type="paragraph" w:styleId="afb">
    <w:name w:val="Body Text"/>
    <w:basedOn w:val="a"/>
    <w:link w:val="afc"/>
    <w:rsid w:val="00192690"/>
    <w:pPr>
      <w:spacing w:after="120"/>
    </w:pPr>
  </w:style>
  <w:style w:type="character" w:customStyle="1" w:styleId="afc">
    <w:name w:val="Основной текст Знак"/>
    <w:basedOn w:val="a0"/>
    <w:link w:val="afb"/>
    <w:rsid w:val="001926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direkt@mail.ru" TargetMode="External"/><Relationship Id="rId13" Type="http://schemas.openxmlformats.org/officeDocument/2006/relationships/hyperlink" Target="http://portal.pskovlib.ru/images/stories/nevel/doc/&#1057;&#1090;&#1080;&#1093;&#1080;_&#1086;_&#1053;&#1077;&#1074;&#1077;&#1083;&#1077;_&#1080;_&#1053;&#1077;&#1074;&#1077;&#1083;&#1100;&#1089;&#1082;&#1086;&#1084;_&#1082;&#1088;&#1072;&#1077;/&#1057;&#1090;&#1080;&#1093;&#1080;_&#1086;_&#1053;&#1077;&#1074;&#1077;&#1083;&#1077;_&#1080;_&#1053;&#1077;&#1074;&#1077;&#1083;&#1100;&#1089;&#1082;&#1086;&#1084;_&#1082;&#1088;&#1072;&#1077;.pdf" TargetMode="External"/><Relationship Id="rId18" Type="http://schemas.openxmlformats.org/officeDocument/2006/relationships/hyperlink" Target="http://vk.com/album-62300803_190431688" TargetMode="External"/><Relationship Id="rId26" Type="http://schemas.openxmlformats.org/officeDocument/2006/relationships/hyperlink" Target="mailto:ustdolyssy@mail.ru" TargetMode="External"/><Relationship Id="rId3" Type="http://schemas.microsoft.com/office/2007/relationships/stylesWithEffects" Target="stylesWithEffects.xml"/><Relationship Id="rId21" Type="http://schemas.openxmlformats.org/officeDocument/2006/relationships/hyperlink" Target="mailto:ustdolyssy@mail.ru" TargetMode="External"/><Relationship Id="rId7" Type="http://schemas.openxmlformats.org/officeDocument/2006/relationships/hyperlink" Target="mailto:kultdirekt@mail.ru" TargetMode="External"/><Relationship Id="rId12" Type="http://schemas.openxmlformats.org/officeDocument/2006/relationships/hyperlink" Target="http://ru.calameo.com/read/003397485c5f6c0dcbf18" TargetMode="External"/><Relationship Id="rId17" Type="http://schemas.openxmlformats.org/officeDocument/2006/relationships/hyperlink" Target="http://vk.com/photo-62300803_324411026" TargetMode="External"/><Relationship Id="rId25" Type="http://schemas.openxmlformats.org/officeDocument/2006/relationships/hyperlink" Target="mailto:novbiblio@mail.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k.com/doc-62300803_320724858" TargetMode="External"/><Relationship Id="rId20" Type="http://schemas.openxmlformats.org/officeDocument/2006/relationships/hyperlink" Target="mailto:novbiblio@mail.ru" TargetMode="External"/><Relationship Id="rId29" Type="http://schemas.openxmlformats.org/officeDocument/2006/relationships/hyperlink" Target="http://vk.com/doc-62300803_32072485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vk.com/clubpuchkovo" TargetMode="External"/><Relationship Id="rId24" Type="http://schemas.openxmlformats.org/officeDocument/2006/relationships/hyperlink" Target="http://vk.com/event62300803?z=photo-62300803_323911840%2Falbum-62300803_00%2Fre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rtal.pskovlib.ru/images/stories/nevel/Lermontov.docx" TargetMode="External"/><Relationship Id="rId23" Type="http://schemas.openxmlformats.org/officeDocument/2006/relationships/hyperlink" Target="http://ru.calameo.com/read/003397485c5f6c0dcbf18" TargetMode="External"/><Relationship Id="rId28" Type="http://schemas.openxmlformats.org/officeDocument/2006/relationships/hyperlink" Target="http://portal.pskovlib.ru/images/stories/nevel/Lermontov.docx" TargetMode="External"/><Relationship Id="rId10" Type="http://schemas.openxmlformats.org/officeDocument/2006/relationships/hyperlink" Target="http://vk.com/club62300803" TargetMode="External"/><Relationship Id="rId19" Type="http://schemas.openxmlformats.org/officeDocument/2006/relationships/hyperlink" Target="mailto:ipc@ellink.ru" TargetMode="External"/><Relationship Id="rId31" Type="http://schemas.openxmlformats.org/officeDocument/2006/relationships/hyperlink" Target="http://vk.com/album-62300803_190431688" TargetMode="External"/><Relationship Id="rId4" Type="http://schemas.openxmlformats.org/officeDocument/2006/relationships/settings" Target="settings.xml"/><Relationship Id="rId9" Type="http://schemas.openxmlformats.org/officeDocument/2006/relationships/hyperlink" Target="mailto:nevel_kultura@mail.ru" TargetMode="External"/><Relationship Id="rId14" Type="http://schemas.openxmlformats.org/officeDocument/2006/relationships/hyperlink" Target="http://vk.com/doc-62300803_326155858?dl=b1745e116ae7c73662" TargetMode="External"/><Relationship Id="rId22" Type="http://schemas.openxmlformats.org/officeDocument/2006/relationships/hyperlink" Target="http://ru.wikipedia.org/wiki/%D0%94%D1%80%D0%B5%D0%B2%D0%BD%D0%B5%D1%80%D1%83%D1%81%D1%81%D0%BA%D0%B0%D1%8F_%D0%BB%D0%B8%D1%82%D0%B5%D1%80%D0%B0%D1%82%D1%83%D1%80%D0%B0" TargetMode="External"/><Relationship Id="rId27" Type="http://schemas.openxmlformats.org/officeDocument/2006/relationships/hyperlink" Target="http://vk.com/doc-62300803_326155858?dl=b1745e116ae7c73662" TargetMode="External"/><Relationship Id="rId30" Type="http://schemas.openxmlformats.org/officeDocument/2006/relationships/hyperlink" Target="http://vk.com/photo-62300803_324411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84</Pages>
  <Words>19613</Words>
  <Characters>111800</Characters>
  <Application>Microsoft Office Word</Application>
  <DocSecurity>0</DocSecurity>
  <Lines>931</Lines>
  <Paragraphs>262</Paragraphs>
  <ScaleCrop>false</ScaleCrop>
  <Company/>
  <LinksUpToDate>false</LinksUpToDate>
  <CharactersWithSpaces>131151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19</cp:revision>
  <dcterms:created xsi:type="dcterms:W3CDTF">2015-01-17T08:57:00Z</dcterms:created>
  <dcterms:modified xsi:type="dcterms:W3CDTF">2015-01-22T07:08:00Z</dcterms:modified>
</cp:coreProperties>
</file>