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B5" w:rsidRDefault="00BB28B5" w:rsidP="00BB28B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Шабашев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Бирюлевым</w:t>
      </w:r>
      <w:proofErr w:type="spellEnd"/>
      <w:r>
        <w:rPr>
          <w:sz w:val="32"/>
          <w:szCs w:val="32"/>
        </w:rPr>
        <w:t xml:space="preserve"> (</w:t>
      </w:r>
      <w:r w:rsidRPr="00BB28B5">
        <w:rPr>
          <w:sz w:val="32"/>
          <w:szCs w:val="32"/>
        </w:rPr>
        <w:t>День Победы 90-х годов</w:t>
      </w:r>
      <w:r>
        <w:rPr>
          <w:sz w:val="32"/>
          <w:szCs w:val="32"/>
        </w:rPr>
        <w:t>)</w:t>
      </w:r>
    </w:p>
    <w:p w:rsidR="00BB28B5" w:rsidRDefault="00BB28B5" w:rsidP="00BB28B5">
      <w:pPr>
        <w:rPr>
          <w:sz w:val="32"/>
          <w:szCs w:val="32"/>
        </w:rPr>
      </w:pPr>
      <w:r>
        <w:rPr>
          <w:sz w:val="32"/>
          <w:szCs w:val="32"/>
        </w:rPr>
        <w:t xml:space="preserve">Шли по парку </w:t>
      </w:r>
      <w:proofErr w:type="spellStart"/>
      <w:r>
        <w:rPr>
          <w:sz w:val="32"/>
          <w:szCs w:val="32"/>
        </w:rPr>
        <w:t>Бирюлев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Шабашев</w:t>
      </w:r>
      <w:proofErr w:type="spellEnd"/>
      <w:r>
        <w:rPr>
          <w:sz w:val="32"/>
          <w:szCs w:val="32"/>
        </w:rPr>
        <w:t>,</w:t>
      </w:r>
    </w:p>
    <w:p w:rsidR="00BB28B5" w:rsidRDefault="00BB28B5" w:rsidP="00BB28B5">
      <w:pPr>
        <w:pStyle w:val="a3"/>
        <w:rPr>
          <w:sz w:val="32"/>
          <w:szCs w:val="32"/>
        </w:rPr>
      </w:pPr>
      <w:r w:rsidRPr="00BB28B5">
        <w:rPr>
          <w:sz w:val="32"/>
          <w:szCs w:val="32"/>
        </w:rPr>
        <w:t>Возвышаясь над перестроечным шабашем</w:t>
      </w:r>
      <w:r>
        <w:rPr>
          <w:sz w:val="32"/>
          <w:szCs w:val="32"/>
        </w:rPr>
        <w:t>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Шли два деда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Отмечать свою Победу.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Над такими как они с экрана Доренко с Киселевым смеялись,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они никого не боялись.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Ведь их же двое,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Значит</w:t>
      </w:r>
      <w:r w:rsidR="00466F7F">
        <w:rPr>
          <w:sz w:val="32"/>
          <w:szCs w:val="32"/>
        </w:rPr>
        <w:t>,</w:t>
      </w:r>
      <w:r>
        <w:rPr>
          <w:sz w:val="32"/>
          <w:szCs w:val="32"/>
        </w:rPr>
        <w:t xml:space="preserve"> спину же кто-то прикроет.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С трибуны боялись сказать не так как надо,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Ругали СССР до упада.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им не нужны были объяснения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сознания прояснения.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шли почти строевым и в ногу,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Печатая подошвы в дорогу,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будто на параде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Дня Победы </w:t>
      </w:r>
      <w:proofErr w:type="gramStart"/>
      <w:r>
        <w:rPr>
          <w:sz w:val="32"/>
          <w:szCs w:val="32"/>
        </w:rPr>
        <w:t>ради</w:t>
      </w:r>
      <w:proofErr w:type="gramEnd"/>
      <w:r>
        <w:rPr>
          <w:sz w:val="32"/>
          <w:szCs w:val="32"/>
        </w:rPr>
        <w:t>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Печатая шаг,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знали</w:t>
      </w:r>
      <w:r w:rsidR="00466F7F">
        <w:rPr>
          <w:sz w:val="32"/>
          <w:szCs w:val="32"/>
        </w:rPr>
        <w:t>,</w:t>
      </w:r>
      <w:r>
        <w:rPr>
          <w:sz w:val="32"/>
          <w:szCs w:val="32"/>
        </w:rPr>
        <w:t xml:space="preserve"> где враг,</w:t>
      </w:r>
    </w:p>
    <w:p w:rsidR="00BB28B5" w:rsidRDefault="00BB28B5" w:rsidP="00BB28B5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Готовые</w:t>
      </w:r>
      <w:proofErr w:type="gramEnd"/>
      <w:r>
        <w:rPr>
          <w:sz w:val="32"/>
          <w:szCs w:val="32"/>
        </w:rPr>
        <w:t xml:space="preserve"> снова пойти в рукопашную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С разными «не нашими».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Щуплые и седенькие,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голове волосики реденькие.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Их распахнутые пиджаки 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Трепал ветер на обе руки.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Их детям по 9 месяцев не платили зарплату,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Да врали, что коммунисты все виноваты.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А «под шумок» страну разворовывали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 называемые «русские новые».</w:t>
      </w:r>
    </w:p>
    <w:p w:rsidR="00BB28B5" w:rsidRDefault="00BB28B5" w:rsidP="00BB28B5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Шли по парку </w:t>
      </w:r>
      <w:proofErr w:type="spellStart"/>
      <w:r>
        <w:rPr>
          <w:sz w:val="32"/>
          <w:szCs w:val="32"/>
        </w:rPr>
        <w:t>Бирюлев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Шабашев</w:t>
      </w:r>
      <w:proofErr w:type="spellEnd"/>
      <w:r>
        <w:rPr>
          <w:sz w:val="32"/>
          <w:szCs w:val="32"/>
        </w:rPr>
        <w:t>,</w:t>
      </w:r>
    </w:p>
    <w:p w:rsidR="00BB28B5" w:rsidRDefault="00466F7F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Возвышаясь над перестрое</w:t>
      </w:r>
      <w:r w:rsidR="00BB28B5">
        <w:rPr>
          <w:sz w:val="32"/>
          <w:szCs w:val="32"/>
        </w:rPr>
        <w:t>чным шабашем.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Их лихие </w:t>
      </w:r>
      <w:proofErr w:type="spellStart"/>
      <w:r>
        <w:rPr>
          <w:sz w:val="32"/>
          <w:szCs w:val="32"/>
        </w:rPr>
        <w:t>кепочки</w:t>
      </w:r>
      <w:proofErr w:type="spellEnd"/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Мелькали сквозь голые веточки.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Их как будто волна несла,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лодку без весла.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шли отстраненно,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Думая о Родине затаенно,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proofErr w:type="gramStart"/>
      <w:r>
        <w:rPr>
          <w:sz w:val="32"/>
          <w:szCs w:val="32"/>
        </w:rPr>
        <w:t>которую</w:t>
      </w:r>
      <w:proofErr w:type="gramEnd"/>
      <w:r>
        <w:rPr>
          <w:sz w:val="32"/>
          <w:szCs w:val="32"/>
        </w:rPr>
        <w:t xml:space="preserve"> шли под пули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которую обманули,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которой</w:t>
      </w:r>
      <w:proofErr w:type="gramEnd"/>
      <w:r>
        <w:rPr>
          <w:sz w:val="32"/>
          <w:szCs w:val="32"/>
        </w:rPr>
        <w:t xml:space="preserve"> всю жизнь трудились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которой не пригодились.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пиджаках рядки боевых медалей -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их не продали.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Шли по парку </w:t>
      </w:r>
      <w:proofErr w:type="spellStart"/>
      <w:r>
        <w:rPr>
          <w:sz w:val="32"/>
          <w:szCs w:val="32"/>
        </w:rPr>
        <w:t>Шабашев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Бирюлевым</w:t>
      </w:r>
      <w:proofErr w:type="spellEnd"/>
      <w:r>
        <w:rPr>
          <w:sz w:val="32"/>
          <w:szCs w:val="32"/>
        </w:rPr>
        <w:t>,</w:t>
      </w: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 соглашаясь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временем новым…</w:t>
      </w:r>
    </w:p>
    <w:p w:rsidR="00BB28B5" w:rsidRDefault="00BB28B5" w:rsidP="00BB28B5">
      <w:pPr>
        <w:pStyle w:val="a3"/>
        <w:rPr>
          <w:sz w:val="32"/>
          <w:szCs w:val="32"/>
        </w:rPr>
      </w:pPr>
    </w:p>
    <w:p w:rsid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май 2017 г.</w:t>
      </w:r>
    </w:p>
    <w:p w:rsidR="00BB28B5" w:rsidRPr="00BB28B5" w:rsidRDefault="00BB28B5" w:rsidP="00BB28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B28B5" w:rsidRPr="00BB28B5" w:rsidSect="00B2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B5"/>
    <w:rsid w:val="00466F7F"/>
    <w:rsid w:val="00B273C1"/>
    <w:rsid w:val="00B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6FCB-DCAA-417F-98C7-D3EEEE74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www.PHILka.RU</cp:lastModifiedBy>
  <cp:revision>3</cp:revision>
  <dcterms:created xsi:type="dcterms:W3CDTF">2017-09-08T07:01:00Z</dcterms:created>
  <dcterms:modified xsi:type="dcterms:W3CDTF">2017-11-09T06:16:00Z</dcterms:modified>
</cp:coreProperties>
</file>