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B3" w:rsidRPr="00EE1CAB" w:rsidRDefault="00134DA8" w:rsidP="00EE1CAB">
      <w:pPr>
        <w:jc w:val="both"/>
        <w:rPr>
          <w:sz w:val="28"/>
          <w:szCs w:val="28"/>
        </w:rPr>
      </w:pPr>
      <w:r w:rsidRPr="00EE1CAB">
        <w:rPr>
          <w:sz w:val="28"/>
          <w:szCs w:val="28"/>
        </w:rPr>
        <w:t>Людмила Алексеевна рассказала ребятам, что такое любовь.     В  14-15 лет все так хотят любить и быть любимыми. Но часто принимают за любовь обыкновенное увлечение, чувство влюблённости. В разговор включились ребята.    Влюбленность - это мимолетное чувство так считает Морозова Ксюша.  Влюбленность унижает человека, заставляет его все время навязываться, по мнению Наумова Никиты. Антонова Соня считает, что  любовь  более глубокое чувство, чем  влюблённость.  Это разные чувства, но одно без другого не бывает.  Любовь - это вечное, крепкое чувство, а увлечение, влюбленность  поверхностное,  легкое,   по мнению Власовой Кати. Любовь - одна на всю жизнь, а влюбленностей может быть много, так считает  Сомов Юра. Все вместе разрешили  проблемную ситуацию «Неразделенная любовь», предложенную библиотекарем</w:t>
      </w:r>
      <w:r w:rsidR="008455B3" w:rsidRPr="00EE1CAB">
        <w:rPr>
          <w:sz w:val="28"/>
          <w:szCs w:val="28"/>
        </w:rPr>
        <w:t xml:space="preserve"> и все вместе сошлись во мнении, что любовь – это непреодолимое влечение одного человека к другому, желание быть с ним рядом, заботиться и оберегать, быть внутренне свободным, оставаться самим собой.   Любовь невозможна без взаимного уважения, заботы, верности, ответственности.</w:t>
      </w:r>
    </w:p>
    <w:p w:rsidR="00134DA8" w:rsidRPr="00EE1CAB" w:rsidRDefault="00134DA8" w:rsidP="00EE1CAB">
      <w:pPr>
        <w:jc w:val="both"/>
        <w:rPr>
          <w:sz w:val="28"/>
          <w:szCs w:val="28"/>
        </w:rPr>
      </w:pPr>
      <w:r w:rsidRPr="00EE1CAB">
        <w:rPr>
          <w:sz w:val="28"/>
          <w:szCs w:val="28"/>
        </w:rPr>
        <w:t xml:space="preserve">Цель нашей беседы:  расширить представление детей о природе любви;  формировать положительную нравственную оценку таких качеств, как целомудрие, верность, самоотверженность, честь, моральная и нравственная чистота, физическое совершенство. </w:t>
      </w:r>
    </w:p>
    <w:p w:rsidR="008455B3" w:rsidRPr="00EE1CAB" w:rsidRDefault="008455B3" w:rsidP="00EE1CAB">
      <w:pPr>
        <w:jc w:val="both"/>
        <w:rPr>
          <w:sz w:val="28"/>
          <w:szCs w:val="28"/>
        </w:rPr>
      </w:pPr>
      <w:r w:rsidRPr="00EE1CAB">
        <w:rPr>
          <w:sz w:val="28"/>
          <w:szCs w:val="28"/>
        </w:rPr>
        <w:t xml:space="preserve">14 февраля со старшеклассниками  библиотекарь   провела час информации </w:t>
      </w:r>
      <w:r w:rsidRPr="00EE1CAB">
        <w:rPr>
          <w:b/>
          <w:sz w:val="28"/>
          <w:szCs w:val="28"/>
        </w:rPr>
        <w:t xml:space="preserve">« История дня Святого Валентина».  </w:t>
      </w:r>
      <w:r w:rsidRPr="00EE1CAB">
        <w:rPr>
          <w:sz w:val="28"/>
          <w:szCs w:val="28"/>
        </w:rPr>
        <w:t>Для России этот праздник достаточно молодой, потому что появился он у нас всего лишь в начале девяностых. Но это не помешало ему набрать  популярность среди русского народа и полюбится всем. Ведь даже в школе, дети охотно обмениваются открытками и признаниями 14 февраля. Сейчас его отмечают люди всех поколений – это замечательный повод подарить подарок и признаться в любви дорогому человеку.</w:t>
      </w:r>
    </w:p>
    <w:p w:rsidR="008455B3" w:rsidRPr="00EE1CAB" w:rsidRDefault="008455B3" w:rsidP="00EE1CAB">
      <w:pPr>
        <w:jc w:val="both"/>
        <w:rPr>
          <w:b/>
          <w:sz w:val="28"/>
          <w:szCs w:val="28"/>
        </w:rPr>
      </w:pPr>
      <w:r w:rsidRPr="00EE1CAB">
        <w:rPr>
          <w:sz w:val="28"/>
          <w:szCs w:val="28"/>
        </w:rPr>
        <w:t xml:space="preserve">К этому мероприятию библиотекарь подготовила   для ребят виртуальную книжную выставку </w:t>
      </w:r>
      <w:hyperlink r:id="rId5" w:history="1">
        <w:r w:rsidRPr="0000364E">
          <w:rPr>
            <w:rStyle w:val="a3"/>
            <w:sz w:val="28"/>
            <w:szCs w:val="28"/>
          </w:rPr>
          <w:t xml:space="preserve">« </w:t>
        </w:r>
        <w:r w:rsidRPr="0000364E">
          <w:rPr>
            <w:rStyle w:val="a3"/>
            <w:b/>
            <w:sz w:val="28"/>
            <w:szCs w:val="28"/>
          </w:rPr>
          <w:t>Молодёжь читает о …».</w:t>
        </w:r>
      </w:hyperlink>
      <w:bookmarkStart w:id="0" w:name="_GoBack"/>
      <w:bookmarkEnd w:id="0"/>
    </w:p>
    <w:p w:rsidR="008455B3" w:rsidRPr="00EE1CAB" w:rsidRDefault="008455B3" w:rsidP="00EE1CAB">
      <w:pPr>
        <w:jc w:val="both"/>
        <w:rPr>
          <w:sz w:val="28"/>
          <w:szCs w:val="28"/>
        </w:rPr>
      </w:pPr>
      <w:r w:rsidRPr="00EE1CAB">
        <w:rPr>
          <w:sz w:val="28"/>
          <w:szCs w:val="28"/>
        </w:rPr>
        <w:t>Любовь – это непреодолимое влечение одного человека к другому, желание быть с ним рядом, заботиться и оберегать, быть внутренне свободным, оставаться самим собой. Я уверена, что любовь невозможна без взаимного уважения, заботы, верности, ответственности.</w:t>
      </w:r>
    </w:p>
    <w:p w:rsidR="008455B3" w:rsidRPr="00EE1CAB" w:rsidRDefault="008455B3" w:rsidP="00EE1CAB">
      <w:pPr>
        <w:jc w:val="both"/>
        <w:rPr>
          <w:sz w:val="28"/>
          <w:szCs w:val="28"/>
        </w:rPr>
      </w:pPr>
    </w:p>
    <w:p w:rsidR="003E676C" w:rsidRPr="00EE1CAB" w:rsidRDefault="0000364E" w:rsidP="00EE1CAB">
      <w:pPr>
        <w:jc w:val="both"/>
        <w:rPr>
          <w:sz w:val="28"/>
          <w:szCs w:val="28"/>
        </w:rPr>
      </w:pPr>
    </w:p>
    <w:sectPr w:rsidR="003E676C" w:rsidRPr="00EE1CAB" w:rsidSect="00B06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4DA8"/>
    <w:rsid w:val="0000364E"/>
    <w:rsid w:val="00134DA8"/>
    <w:rsid w:val="005B76D3"/>
    <w:rsid w:val="007C3555"/>
    <w:rsid w:val="008455B3"/>
    <w:rsid w:val="00CA57E6"/>
    <w:rsid w:val="00D53C74"/>
    <w:rsid w:val="00EE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calameo.com/read/0025429266d44ddb177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Библиотека</cp:lastModifiedBy>
  <cp:revision>6</cp:revision>
  <dcterms:created xsi:type="dcterms:W3CDTF">2018-02-16T14:28:00Z</dcterms:created>
  <dcterms:modified xsi:type="dcterms:W3CDTF">2018-02-16T14:39:00Z</dcterms:modified>
</cp:coreProperties>
</file>