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A5" w:rsidRPr="000159A5" w:rsidRDefault="000159A5" w:rsidP="0001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МБУК «ГРЦБ им. Л.И. Малякова » г. Гдова представляет сетевую библиотечную акцию</w:t>
      </w:r>
    </w:p>
    <w:p w:rsidR="000159A5" w:rsidRPr="000159A5" w:rsidRDefault="000159A5" w:rsidP="0001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#Читаем Л.И. Малякова вместе!</w:t>
      </w:r>
    </w:p>
    <w:p w:rsidR="000159A5" w:rsidRPr="000159A5" w:rsidRDefault="000159A5" w:rsidP="00015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акции - </w:t>
      </w:r>
      <w:r w:rsidRPr="00015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 июня 2021.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Дедлайн - </w:t>
      </w:r>
      <w:r w:rsidRPr="00015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июня 2021г.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Акции </w:t>
      </w: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привлечение читателей к чтению, к литературному наследию нашего выдающегося земляка, воина, поэта и писателя </w:t>
      </w: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Л.И. Малякова</w:t>
      </w: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патриотическому просвещению юношества и молодежи, активизация библиотек по продвижению отечественной литературы.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является открытым мероприятием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Акция будет проходить:</w:t>
      </w:r>
      <w:r w:rsidRPr="000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социальной сети ВКонтакте: Librarian Gdov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проведения акции с 22 июня по 30 июня 2021 года участники самостоятельно публикуют свой материал на странице акции. Для тех, кто не зарегистрирован в ВК: направляете свою работу на почту </w:t>
      </w:r>
      <w:r w:rsidRPr="00015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</w:t>
      </w:r>
      <w:r w:rsidRPr="000159A5">
        <w:rPr>
          <w:rFonts w:ascii="Arial" w:eastAsia="Times New Roman" w:hAnsi="Arial" w:cs="Arial"/>
          <w:color w:val="23527C"/>
          <w:sz w:val="24"/>
          <w:szCs w:val="24"/>
          <w:u w:val="single"/>
          <w:lang w:eastAsia="ru-RU"/>
        </w:rPr>
        <w:t>gdovlib@mail.ru</w:t>
      </w:r>
      <w:r w:rsidRPr="000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пометкой «</w:t>
      </w: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#</w:t>
      </w: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Читаем Л.И. Малякова вместе!», организатор самостоятельно опубликует ваш материал. Публикацию необходимо сопроводить хештегом #Читаем Л.И. Малякова вместе Библиотека</w:t>
      </w:r>
      <w:proofErr w:type="gramStart"/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…........, </w:t>
      </w:r>
      <w:proofErr w:type="gramEnd"/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указать организатора акции Гдовская районная центральная библиотека имени Л.И.Малякова #Читаем Л.И. Малякова вместе!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участия:</w:t>
      </w:r>
      <w:r w:rsidRPr="000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 или аудио с прочтением отрывка произведения Л.И. Малякова «Страдальцы», либо открытка.</w:t>
      </w:r>
      <w:r w:rsidRPr="000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Контактная информация организаторов акции</w:t>
      </w:r>
      <w:r w:rsidRPr="000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Адрес:</w:t>
      </w:r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181 600 </w:t>
      </w:r>
      <w:proofErr w:type="gramStart"/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>Псковская</w:t>
      </w:r>
      <w:proofErr w:type="gramEnd"/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областьг. Гдов, ул. Ленина д.9</w:t>
      </w:r>
      <w:r w:rsidRPr="000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МБУК "Гдовская районная центральная библиотека им. Л.И. Малякова" Скрябина Ольга Васильевна: тел/факс: 8(811)-31-21-069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e-mail:</w:t>
      </w:r>
      <w:hyperlink r:id="rId4" w:history="1">
        <w:r w:rsidRPr="000159A5">
          <w:rPr>
            <w:rFonts w:ascii="Times New Roman" w:eastAsia="Times New Roman" w:hAnsi="Times New Roman" w:cs="Times New Roman"/>
            <w:color w:val="337AB7"/>
            <w:sz w:val="27"/>
            <w:u w:val="single"/>
            <w:lang w:eastAsia="ru-RU"/>
          </w:rPr>
          <w:t>skryabina_59@inbox.ru</w:t>
        </w:r>
      </w:hyperlink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337AB7"/>
          <w:sz w:val="27"/>
          <w:szCs w:val="27"/>
          <w:lang w:eastAsia="ru-RU"/>
        </w:rPr>
        <w:t>сайт:https://gdov-cbs.kulturu.ru/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>ВКонтакте Librarian Gdov</w:t>
      </w:r>
    </w:p>
    <w:p w:rsidR="000159A5" w:rsidRPr="000159A5" w:rsidRDefault="000159A5" w:rsidP="000159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 - релиз по итогам будет опубликован на страницах в социальных сетях и официальном сайте МБУК «Гдовская районная центральная библиотека имени Льва Ивановича Малякова»</w:t>
      </w:r>
    </w:p>
    <w:p w:rsidR="000159A5" w:rsidRPr="000159A5" w:rsidRDefault="000159A5" w:rsidP="000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участники акции получат сертификаты в электронном виде.</w:t>
      </w: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A5" w:rsidRPr="000159A5" w:rsidRDefault="000159A5" w:rsidP="0001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FC" w:rsidRDefault="00401BFC"/>
    <w:sectPr w:rsidR="00401BFC" w:rsidSect="0040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59A5"/>
    <w:rsid w:val="000159A5"/>
    <w:rsid w:val="0040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9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yabina_5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MultiDVD Team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2021-06-02T06:46:00Z</dcterms:created>
  <dcterms:modified xsi:type="dcterms:W3CDTF">2021-06-02T06:47:00Z</dcterms:modified>
</cp:coreProperties>
</file>