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25" w:rsidRPr="00854148" w:rsidRDefault="000D4025" w:rsidP="00235157">
      <w:pPr>
        <w:spacing w:line="276" w:lineRule="auto"/>
        <w:jc w:val="both"/>
        <w:rPr>
          <w:b/>
          <w:bCs/>
        </w:rPr>
      </w:pPr>
      <w:r>
        <w:rPr>
          <w:noProof/>
        </w:rPr>
        <w:pict>
          <v:rect id="_x0000_s1026" style="position:absolute;left:0;text-align:left;margin-left:-66pt;margin-top:-45.4pt;width:875.7pt;height:36pt;rotation:180;z-index:-251656704" fillcolor="#8064a2" strokecolor="#f2f2f2" strokeweight="3pt">
            <v:fill rotate="t"/>
            <v:shadow on="t" type="perspective" color="#3f3151" opacity=".5" offset="1pt" offset2="-1pt"/>
          </v:rect>
        </w:pict>
      </w:r>
      <w:r w:rsidRPr="00854148">
        <w:t xml:space="preserve">                                                                                                                                                                              </w:t>
      </w:r>
    </w:p>
    <w:p w:rsidR="000D4025" w:rsidRPr="00854148" w:rsidRDefault="000D4025" w:rsidP="00235157">
      <w:pPr>
        <w:pStyle w:val="BodyText3"/>
        <w:spacing w:line="276" w:lineRule="auto"/>
        <w:jc w:val="right"/>
        <w:rPr>
          <w:b/>
          <w:sz w:val="24"/>
          <w:szCs w:val="24"/>
        </w:rPr>
      </w:pPr>
      <w:r w:rsidRPr="00854148">
        <w:rPr>
          <w:sz w:val="24"/>
          <w:szCs w:val="24"/>
        </w:rPr>
        <w:t xml:space="preserve">                                                              Утверждаю</w:t>
      </w:r>
      <w:r>
        <w:rPr>
          <w:noProof/>
        </w:rPr>
        <w:pict>
          <v:shape id="Рисунок 4" o:spid="_x0000_s1027" type="#_x0000_t75" alt="Безимени-3" style="position:absolute;left:0;text-align:left;margin-left:421.4pt;margin-top:-66.15pt;width:110.2pt;height:53.8pt;z-index:251660800;visibility:visible;mso-position-horizontal-relative:text;mso-position-vertical-relative:text" stroked="t" strokecolor="#0070c0">
            <v:imagedata r:id="rId7" o:title=""/>
          </v:shape>
        </w:pict>
      </w:r>
    </w:p>
    <w:p w:rsidR="000D4025" w:rsidRPr="00854148" w:rsidRDefault="000D4025" w:rsidP="00235157">
      <w:pPr>
        <w:spacing w:line="276" w:lineRule="auto"/>
        <w:jc w:val="right"/>
      </w:pPr>
      <w:r w:rsidRPr="00854148">
        <w:t xml:space="preserve">                                                             И.о. директора МУ «Дновская ЦБС»</w:t>
      </w:r>
    </w:p>
    <w:p w:rsidR="000D4025" w:rsidRPr="00854148" w:rsidRDefault="000D4025" w:rsidP="00235157">
      <w:pPr>
        <w:spacing w:line="276" w:lineRule="auto"/>
        <w:jc w:val="right"/>
      </w:pPr>
      <w:r w:rsidRPr="00854148">
        <w:t xml:space="preserve">                                                             Кучмистова О.А.______________</w:t>
      </w:r>
    </w:p>
    <w:p w:rsidR="000D4025" w:rsidRPr="00854148" w:rsidRDefault="000D4025" w:rsidP="00235157">
      <w:pPr>
        <w:spacing w:line="276" w:lineRule="auto"/>
        <w:jc w:val="right"/>
      </w:pPr>
    </w:p>
    <w:p w:rsidR="000D4025" w:rsidRPr="00854148" w:rsidRDefault="000D4025" w:rsidP="00235157">
      <w:pPr>
        <w:spacing w:line="276" w:lineRule="auto"/>
        <w:jc w:val="both"/>
      </w:pPr>
      <w:r w:rsidRPr="00854148">
        <w:t xml:space="preserve">                                                  </w:t>
      </w: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r>
        <w:rPr>
          <w:noProof/>
        </w:rPr>
        <w:pict>
          <v:shape id="Рисунок 1" o:spid="_x0000_s1028" type="#_x0000_t75" alt="mso26509" style="position:absolute;left:0;text-align:left;margin-left:180.15pt;margin-top:3.3pt;width:120.95pt;height:126.75pt;z-index:251654656;visibility:visible" stroked="t" strokecolor="#7030a0" strokeweight="2.25pt">
            <v:imagedata r:id="rId8" o:title=""/>
            <w10:wrap type="square"/>
          </v:shape>
        </w:pict>
      </w: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tabs>
          <w:tab w:val="left" w:pos="9552"/>
        </w:tabs>
        <w:spacing w:line="276" w:lineRule="auto"/>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79.4pt;margin-top:1.4pt;width:342pt;height:54pt;z-index:251652608" fillcolor="#7030a0" strokecolor="#002060">
            <v:fill color2="#963"/>
            <v:shadow on="t" color="silver" opacity="52429f"/>
            <v:textpath style="font-family:&quot;Calligraph&quot;;font-size:24pt;font-weight:bold;v-text-kern:t" trim="t" fitpath="t" string="Информационный отчет&#10;"/>
          </v:shape>
        </w:pict>
      </w: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rPr>
          <w:b/>
          <w:bCs/>
          <w:spacing w:val="-1"/>
        </w:rPr>
      </w:pPr>
    </w:p>
    <w:p w:rsidR="000D4025" w:rsidRPr="00854148" w:rsidRDefault="000D4025" w:rsidP="00235157">
      <w:pPr>
        <w:shd w:val="clear" w:color="auto" w:fill="FFFFFF"/>
        <w:spacing w:line="276" w:lineRule="auto"/>
        <w:jc w:val="both"/>
        <w:rPr>
          <w:b/>
          <w:bCs/>
          <w:spacing w:val="-1"/>
        </w:rPr>
      </w:pPr>
      <w:r>
        <w:rPr>
          <w:noProof/>
        </w:rPr>
        <w:pict>
          <v:shape id="_x0000_s1030" type="#_x0000_t136" style="position:absolute;left:0;text-align:left;margin-left:89.8pt;margin-top:10.25pt;width:342pt;height:27pt;z-index:251653632" fillcolor="#7030a0">
            <v:fill color2="#963"/>
            <v:shadow on="t" color="silver" opacity="52429f"/>
            <v:textpath style="font-family:&quot;Calligraph&quot;;font-size:24pt;font-weight:bold;v-text-kern:t" trim="t" fitpath="t" string="МУ &quot;Дновская ЦБС&quot; за 2018 г."/>
          </v:shape>
        </w:pict>
      </w: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tabs>
          <w:tab w:val="left" w:pos="2224"/>
        </w:tabs>
        <w:spacing w:line="276" w:lineRule="auto"/>
        <w:jc w:val="both"/>
        <w:rPr>
          <w:b/>
        </w:rPr>
      </w:pPr>
      <w:r w:rsidRPr="00854148">
        <w:rPr>
          <w:b/>
        </w:rPr>
        <w:tab/>
      </w: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r>
        <w:rPr>
          <w:noProof/>
        </w:rPr>
        <w:pict>
          <v:shape id="Рисунок 7" o:spid="_x0000_s1031" type="#_x0000_t75" alt="Безимени-2" style="position:absolute;left:0;text-align:left;margin-left:627.65pt;margin-top:-151.85pt;width:109.1pt;height:36.8pt;z-index:251656704;visibility:visible">
            <v:imagedata r:id="rId9" o:title=""/>
          </v:shape>
        </w:pict>
      </w: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p>
    <w:p w:rsidR="000D4025" w:rsidRPr="00854148" w:rsidRDefault="000D4025" w:rsidP="00235157">
      <w:pPr>
        <w:shd w:val="clear" w:color="auto" w:fill="FFFFFF"/>
        <w:spacing w:line="276" w:lineRule="auto"/>
        <w:jc w:val="both"/>
        <w:rPr>
          <w:b/>
        </w:rPr>
      </w:pPr>
      <w:r>
        <w:rPr>
          <w:noProof/>
        </w:rPr>
        <w:pict>
          <v:shape id="Рисунок 6" o:spid="_x0000_s1032" type="#_x0000_t75" alt="Безимени-2" style="position:absolute;left:0;text-align:left;margin-left:661.25pt;margin-top:-105.45pt;width:108.9pt;height:36.8pt;z-index:251655680;visibility:visible">
            <v:imagedata r:id="rId9" o:title=""/>
          </v:shape>
        </w:pict>
      </w:r>
    </w:p>
    <w:p w:rsidR="000D4025" w:rsidRPr="00854148" w:rsidRDefault="000D4025" w:rsidP="00235157">
      <w:pPr>
        <w:pStyle w:val="BodyText3"/>
        <w:spacing w:line="276" w:lineRule="auto"/>
        <w:jc w:val="both"/>
        <w:rPr>
          <w:b/>
          <w:sz w:val="24"/>
          <w:szCs w:val="24"/>
        </w:rPr>
      </w:pPr>
    </w:p>
    <w:p w:rsidR="000D4025" w:rsidRPr="00854148" w:rsidRDefault="000D4025" w:rsidP="00235157">
      <w:pPr>
        <w:pStyle w:val="Style3"/>
        <w:widowControl/>
        <w:spacing w:before="91"/>
        <w:jc w:val="both"/>
        <w:rPr>
          <w:rStyle w:val="FontStyle17"/>
          <w:bCs/>
          <w:sz w:val="24"/>
        </w:rPr>
      </w:pPr>
    </w:p>
    <w:p w:rsidR="000D4025" w:rsidRPr="00854148" w:rsidRDefault="000D4025" w:rsidP="00235157">
      <w:pPr>
        <w:tabs>
          <w:tab w:val="num" w:pos="540"/>
        </w:tabs>
        <w:jc w:val="both"/>
        <w:rPr>
          <w:b/>
        </w:rPr>
      </w:pPr>
    </w:p>
    <w:p w:rsidR="000D4025" w:rsidRPr="00854148" w:rsidRDefault="000D4025" w:rsidP="00235157">
      <w:pPr>
        <w:tabs>
          <w:tab w:val="num" w:pos="540"/>
        </w:tabs>
        <w:jc w:val="both"/>
        <w:rPr>
          <w:b/>
        </w:rPr>
      </w:pPr>
    </w:p>
    <w:p w:rsidR="000D4025" w:rsidRPr="00854148" w:rsidRDefault="000D4025" w:rsidP="00235157">
      <w:pPr>
        <w:tabs>
          <w:tab w:val="num" w:pos="540"/>
        </w:tabs>
        <w:jc w:val="both"/>
        <w:rPr>
          <w:b/>
        </w:rPr>
      </w:pPr>
    </w:p>
    <w:p w:rsidR="000D4025" w:rsidRPr="00854148" w:rsidRDefault="000D4025" w:rsidP="00235157">
      <w:pPr>
        <w:tabs>
          <w:tab w:val="num" w:pos="540"/>
        </w:tabs>
        <w:jc w:val="both"/>
        <w:rPr>
          <w:b/>
        </w:rPr>
      </w:pPr>
    </w:p>
    <w:p w:rsidR="000D4025" w:rsidRPr="00854148" w:rsidRDefault="000D4025" w:rsidP="00235157">
      <w:pPr>
        <w:tabs>
          <w:tab w:val="num" w:pos="540"/>
        </w:tabs>
        <w:jc w:val="both"/>
        <w:rPr>
          <w:b/>
        </w:rPr>
      </w:pPr>
    </w:p>
    <w:p w:rsidR="000D4025" w:rsidRPr="00854148" w:rsidRDefault="000D4025" w:rsidP="00235157">
      <w:pPr>
        <w:tabs>
          <w:tab w:val="num" w:pos="540"/>
        </w:tabs>
        <w:jc w:val="both"/>
        <w:rPr>
          <w:b/>
        </w:rPr>
      </w:pPr>
    </w:p>
    <w:p w:rsidR="000D4025" w:rsidRPr="00854148" w:rsidRDefault="000D4025" w:rsidP="00235157">
      <w:pPr>
        <w:shd w:val="clear" w:color="auto" w:fill="FFFFFF"/>
        <w:spacing w:line="276" w:lineRule="auto"/>
        <w:jc w:val="both"/>
        <w:rPr>
          <w:b/>
        </w:rPr>
      </w:pPr>
      <w:r w:rsidRPr="00854148">
        <w:rPr>
          <w:b/>
        </w:rPr>
        <w:t xml:space="preserve">                                                                           г.Дно, 2018г.</w:t>
      </w:r>
      <w:r w:rsidRPr="00854148">
        <w:rPr>
          <w:b/>
          <w:noProof/>
        </w:rPr>
        <w:t xml:space="preserve"> </w:t>
      </w:r>
      <w:r>
        <w:rPr>
          <w:noProof/>
        </w:rPr>
        <w:pict>
          <v:shape id="Рисунок 9" o:spid="_x0000_s1033" type="#_x0000_t75" alt="Безимени-2" style="position:absolute;left:0;text-align:left;margin-left:615.65pt;margin-top:-292.65pt;width:109.1pt;height:36.8pt;z-index:251662848;visibility:visible;mso-position-horizontal-relative:text;mso-position-vertical-relative:text">
            <v:imagedata r:id="rId9" o:title=""/>
          </v:shape>
        </w:pict>
      </w:r>
      <w:r>
        <w:rPr>
          <w:noProof/>
        </w:rPr>
        <w:pict>
          <v:shape id="Рисунок 10" o:spid="_x0000_s1034" type="#_x0000_t75" alt="Безимени-2" style="position:absolute;left:0;text-align:left;margin-left:673.25pt;margin-top:-203.85pt;width:108.9pt;height:36.8pt;z-index:251661824;visibility:visible;mso-position-horizontal-relative:text;mso-position-vertical-relative:text">
            <v:imagedata r:id="rId9" o:title=""/>
          </v:shape>
        </w:pict>
      </w:r>
    </w:p>
    <w:p w:rsidR="000D4025" w:rsidRPr="00854148" w:rsidRDefault="000D4025" w:rsidP="00235157">
      <w:pPr>
        <w:tabs>
          <w:tab w:val="num" w:pos="540"/>
        </w:tabs>
        <w:jc w:val="both"/>
        <w:rPr>
          <w:b/>
        </w:rPr>
      </w:pPr>
    </w:p>
    <w:p w:rsidR="000D4025" w:rsidRPr="00854148" w:rsidRDefault="000D4025" w:rsidP="00235157">
      <w:pPr>
        <w:tabs>
          <w:tab w:val="num" w:pos="540"/>
        </w:tabs>
        <w:jc w:val="both"/>
        <w:rPr>
          <w:b/>
        </w:rPr>
      </w:pPr>
      <w:r>
        <w:rPr>
          <w:noProof/>
        </w:rPr>
        <w:pict>
          <v:shape id="Рисунок 11" o:spid="_x0000_s1035" type="#_x0000_t75" alt="Безимени-2" style="position:absolute;left:0;text-align:left;margin-left:426.7pt;margin-top:25.6pt;width:109.7pt;height:36.8pt;z-index:251657728;visibility:visible">
            <v:imagedata r:id="rId9" o:title=""/>
          </v:shape>
        </w:pict>
      </w:r>
      <w:r>
        <w:rPr>
          <w:noProof/>
        </w:rPr>
        <w:pict>
          <v:rect id="_x0000_s1036" style="position:absolute;left:0;text-align:left;margin-left:-75.45pt;margin-top:43.2pt;width:876.3pt;height:36pt;rotation:180;z-index:-251657728" fillcolor="#8064a2" strokecolor="#f2f2f2" strokeweight="3pt">
            <v:fill rotate="t"/>
            <v:shadow on="t" type="perspective" color="#3f3151" opacity=".5" offset="1pt" offset2="-1pt"/>
          </v:rect>
        </w:pict>
      </w:r>
    </w:p>
    <w:p w:rsidR="000D4025" w:rsidRPr="00854148" w:rsidRDefault="000D4025" w:rsidP="00235157">
      <w:pPr>
        <w:tabs>
          <w:tab w:val="num" w:pos="540"/>
        </w:tabs>
        <w:jc w:val="both"/>
        <w:rPr>
          <w:b/>
        </w:rPr>
      </w:pPr>
    </w:p>
    <w:p w:rsidR="000D4025" w:rsidRPr="00854148" w:rsidRDefault="000D4025" w:rsidP="00235157">
      <w:pPr>
        <w:pStyle w:val="BodyText3"/>
        <w:tabs>
          <w:tab w:val="left" w:pos="1020"/>
        </w:tabs>
        <w:spacing w:line="276" w:lineRule="auto"/>
        <w:jc w:val="both"/>
        <w:rPr>
          <w:b/>
          <w:sz w:val="24"/>
          <w:szCs w:val="24"/>
        </w:rPr>
      </w:pPr>
    </w:p>
    <w:p w:rsidR="000D4025" w:rsidRPr="00854148" w:rsidRDefault="000D4025" w:rsidP="00235157">
      <w:pPr>
        <w:pStyle w:val="BodyText3"/>
        <w:tabs>
          <w:tab w:val="left" w:pos="1020"/>
        </w:tabs>
        <w:spacing w:line="276" w:lineRule="auto"/>
        <w:jc w:val="both"/>
        <w:rPr>
          <w:b/>
          <w:sz w:val="28"/>
          <w:szCs w:val="28"/>
        </w:rPr>
      </w:pPr>
      <w:r w:rsidRPr="00854148">
        <w:rPr>
          <w:b/>
          <w:sz w:val="28"/>
          <w:szCs w:val="28"/>
        </w:rPr>
        <w:t xml:space="preserve">                                                СОДЕРЖАНИЕ</w:t>
      </w:r>
    </w:p>
    <w:p w:rsidR="000D4025" w:rsidRPr="00854148" w:rsidRDefault="000D4025" w:rsidP="00235157">
      <w:pPr>
        <w:pStyle w:val="BodyText3"/>
        <w:tabs>
          <w:tab w:val="left" w:pos="1020"/>
        </w:tabs>
        <w:spacing w:line="276" w:lineRule="auto"/>
        <w:jc w:val="both"/>
        <w:rPr>
          <w:b/>
          <w:sz w:val="28"/>
          <w:szCs w:val="28"/>
        </w:rPr>
      </w:pPr>
    </w:p>
    <w:p w:rsidR="000D4025" w:rsidRPr="00854148" w:rsidRDefault="000D4025" w:rsidP="00235157">
      <w:pPr>
        <w:pStyle w:val="BodyText3"/>
        <w:tabs>
          <w:tab w:val="left" w:pos="1020"/>
        </w:tabs>
        <w:spacing w:line="276" w:lineRule="auto"/>
        <w:jc w:val="both"/>
        <w:rPr>
          <w:sz w:val="28"/>
          <w:szCs w:val="28"/>
        </w:rPr>
      </w:pPr>
      <w:r w:rsidRPr="00854148">
        <w:rPr>
          <w:sz w:val="28"/>
          <w:szCs w:val="28"/>
        </w:rPr>
        <w:t xml:space="preserve">1. События года......................................................................................................4 </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 xml:space="preserve">2. Библиотечная сеть ............................................................................................7 </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3. Основные статистические показатели ..........................................................9</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4. Библиотечные фонды (формирование, использование, сохранность)………..13</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 xml:space="preserve">4.5. Финансирование комплектования (объемы, основные источники)……….15 </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5. Каталогизация и оцифровка библиотечного фонда .....................................16</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6. Организация и содержание библиотечного обслуживания пользователей ......................................................................................................................19</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6.8. Деятельность модельных библиотек (события 2018 года)…………………..25</w:t>
      </w:r>
    </w:p>
    <w:p w:rsidR="000D4025" w:rsidRDefault="000D4025" w:rsidP="00235157">
      <w:pPr>
        <w:pStyle w:val="BodyText3"/>
        <w:tabs>
          <w:tab w:val="left" w:pos="1020"/>
        </w:tabs>
        <w:spacing w:line="276" w:lineRule="auto"/>
        <w:jc w:val="both"/>
        <w:rPr>
          <w:sz w:val="28"/>
          <w:szCs w:val="28"/>
        </w:rPr>
      </w:pPr>
      <w:r w:rsidRPr="00854148">
        <w:rPr>
          <w:sz w:val="28"/>
          <w:szCs w:val="28"/>
        </w:rPr>
        <w:t xml:space="preserve"> 7. Справочно-библиографическое, информационное и социально- правовое обслуживание пользователей..........................................................................30</w:t>
      </w:r>
    </w:p>
    <w:p w:rsidR="000D4025" w:rsidRPr="00854148" w:rsidRDefault="000D4025" w:rsidP="00235157">
      <w:pPr>
        <w:pStyle w:val="BodyText3"/>
        <w:tabs>
          <w:tab w:val="left" w:pos="1020"/>
        </w:tabs>
        <w:spacing w:line="276" w:lineRule="auto"/>
        <w:jc w:val="both"/>
        <w:rPr>
          <w:sz w:val="28"/>
          <w:szCs w:val="28"/>
        </w:rPr>
      </w:pPr>
      <w:r>
        <w:rPr>
          <w:sz w:val="28"/>
          <w:szCs w:val="28"/>
        </w:rPr>
        <w:t>7.4.Деятельность ЦСПИ…………………………………………………………….37</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8. Краеведческая деятельность библиотек .......................................................</w:t>
      </w:r>
      <w:r>
        <w:rPr>
          <w:sz w:val="28"/>
          <w:szCs w:val="28"/>
        </w:rPr>
        <w:t>41</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9. Автоматизация библиотечных процессов....................................................4</w:t>
      </w:r>
      <w:r>
        <w:rPr>
          <w:sz w:val="28"/>
          <w:szCs w:val="28"/>
        </w:rPr>
        <w:t>6</w:t>
      </w:r>
      <w:r w:rsidRPr="00854148">
        <w:rPr>
          <w:sz w:val="28"/>
          <w:szCs w:val="28"/>
        </w:rPr>
        <w:t xml:space="preserve"> </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10. Организационно-методическая деятельность ............................................4</w:t>
      </w:r>
      <w:r>
        <w:rPr>
          <w:sz w:val="28"/>
          <w:szCs w:val="28"/>
        </w:rPr>
        <w:t>6</w:t>
      </w:r>
      <w:r w:rsidRPr="00854148">
        <w:rPr>
          <w:sz w:val="28"/>
          <w:szCs w:val="28"/>
        </w:rPr>
        <w:t xml:space="preserve"> </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11. Библиотечные кадры .................................................................................</w:t>
      </w:r>
      <w:r>
        <w:rPr>
          <w:sz w:val="28"/>
          <w:szCs w:val="28"/>
        </w:rPr>
        <w:t>49</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12. Материально-технические ресурсы библиотек ...........................................</w:t>
      </w:r>
      <w:r>
        <w:rPr>
          <w:sz w:val="28"/>
          <w:szCs w:val="28"/>
        </w:rPr>
        <w:t>51</w:t>
      </w:r>
      <w:r w:rsidRPr="00854148">
        <w:rPr>
          <w:sz w:val="28"/>
          <w:szCs w:val="28"/>
        </w:rPr>
        <w:t xml:space="preserve"> </w:t>
      </w:r>
    </w:p>
    <w:p w:rsidR="000D4025" w:rsidRPr="00854148" w:rsidRDefault="000D4025" w:rsidP="00235157">
      <w:pPr>
        <w:pStyle w:val="BodyText3"/>
        <w:tabs>
          <w:tab w:val="left" w:pos="1020"/>
        </w:tabs>
        <w:spacing w:line="276" w:lineRule="auto"/>
        <w:jc w:val="both"/>
        <w:rPr>
          <w:sz w:val="28"/>
          <w:szCs w:val="28"/>
        </w:rPr>
      </w:pPr>
      <w:r w:rsidRPr="00854148">
        <w:rPr>
          <w:sz w:val="28"/>
          <w:szCs w:val="28"/>
        </w:rPr>
        <w:t>13.Основные итоги года. ...............................................................................5</w:t>
      </w:r>
      <w:r>
        <w:rPr>
          <w:sz w:val="28"/>
          <w:szCs w:val="28"/>
        </w:rPr>
        <w:t>2</w:t>
      </w:r>
    </w:p>
    <w:p w:rsidR="000D4025" w:rsidRPr="00854148" w:rsidRDefault="000D4025" w:rsidP="00484B7B">
      <w:pPr>
        <w:pStyle w:val="Style5"/>
        <w:widowControl/>
        <w:ind w:right="29"/>
        <w:rPr>
          <w:sz w:val="28"/>
          <w:szCs w:val="28"/>
        </w:rPr>
      </w:pPr>
      <w:r w:rsidRPr="00854148">
        <w:rPr>
          <w:sz w:val="28"/>
          <w:szCs w:val="28"/>
        </w:rPr>
        <w:t>Приложение № 1 «Сведения о состоянии безопасности муниципальных библиотек в 2018 году»…………………………………………………………….5</w:t>
      </w:r>
      <w:r>
        <w:rPr>
          <w:sz w:val="28"/>
          <w:szCs w:val="28"/>
        </w:rPr>
        <w:t>5</w:t>
      </w:r>
    </w:p>
    <w:p w:rsidR="000D4025" w:rsidRPr="00854148" w:rsidRDefault="000D4025" w:rsidP="00484B7B">
      <w:pPr>
        <w:pStyle w:val="Style5"/>
        <w:widowControl/>
        <w:spacing w:line="276" w:lineRule="auto"/>
        <w:ind w:right="29"/>
        <w:rPr>
          <w:sz w:val="28"/>
          <w:szCs w:val="28"/>
        </w:rPr>
      </w:pPr>
      <w:r w:rsidRPr="00854148">
        <w:rPr>
          <w:sz w:val="28"/>
          <w:szCs w:val="28"/>
        </w:rPr>
        <w:t>Приложение № 2 «Доступная среда муниципальных библиотек Псковской области в 2018 году»…………………………………………………………….....5</w:t>
      </w:r>
      <w:r>
        <w:rPr>
          <w:sz w:val="28"/>
          <w:szCs w:val="28"/>
        </w:rPr>
        <w:t>6</w:t>
      </w:r>
    </w:p>
    <w:p w:rsidR="000D4025" w:rsidRPr="00854148" w:rsidRDefault="000D4025" w:rsidP="00F87729">
      <w:pPr>
        <w:pStyle w:val="Style5"/>
        <w:widowControl/>
        <w:tabs>
          <w:tab w:val="left" w:pos="5340"/>
        </w:tabs>
        <w:spacing w:line="276" w:lineRule="auto"/>
        <w:ind w:right="29"/>
        <w:rPr>
          <w:sz w:val="28"/>
          <w:szCs w:val="28"/>
        </w:rPr>
      </w:pPr>
      <w:r w:rsidRPr="00854148">
        <w:rPr>
          <w:sz w:val="28"/>
          <w:szCs w:val="28"/>
        </w:rPr>
        <w:tab/>
      </w:r>
    </w:p>
    <w:p w:rsidR="000D4025" w:rsidRPr="00854148" w:rsidRDefault="000D4025" w:rsidP="00484B7B">
      <w:pPr>
        <w:pStyle w:val="Style5"/>
        <w:widowControl/>
        <w:ind w:right="29"/>
        <w:rPr>
          <w:sz w:val="28"/>
          <w:szCs w:val="28"/>
        </w:rPr>
      </w:pPr>
    </w:p>
    <w:p w:rsidR="000D4025" w:rsidRPr="00854148" w:rsidRDefault="000D4025" w:rsidP="00235157">
      <w:pPr>
        <w:pStyle w:val="BodyText3"/>
        <w:tabs>
          <w:tab w:val="left" w:pos="1020"/>
        </w:tabs>
        <w:spacing w:line="276" w:lineRule="auto"/>
        <w:jc w:val="both"/>
        <w:rPr>
          <w:b/>
          <w:sz w:val="28"/>
          <w:szCs w:val="28"/>
        </w:rPr>
      </w:pPr>
    </w:p>
    <w:p w:rsidR="000D4025" w:rsidRPr="00854148" w:rsidRDefault="000D4025" w:rsidP="00235157">
      <w:pPr>
        <w:pStyle w:val="BodyText3"/>
        <w:tabs>
          <w:tab w:val="left" w:pos="1020"/>
        </w:tabs>
        <w:spacing w:line="276" w:lineRule="auto"/>
        <w:jc w:val="both"/>
        <w:rPr>
          <w:b/>
          <w:sz w:val="28"/>
          <w:szCs w:val="28"/>
        </w:rPr>
      </w:pPr>
    </w:p>
    <w:p w:rsidR="000D4025" w:rsidRPr="00854148" w:rsidRDefault="000D4025" w:rsidP="00235157">
      <w:pPr>
        <w:pStyle w:val="BodyText3"/>
        <w:tabs>
          <w:tab w:val="left" w:pos="1020"/>
        </w:tabs>
        <w:spacing w:line="276" w:lineRule="auto"/>
        <w:jc w:val="both"/>
        <w:rPr>
          <w:b/>
          <w:sz w:val="28"/>
          <w:szCs w:val="28"/>
        </w:rPr>
      </w:pPr>
    </w:p>
    <w:p w:rsidR="000D4025" w:rsidRPr="00854148" w:rsidRDefault="000D4025" w:rsidP="00235157">
      <w:pPr>
        <w:pStyle w:val="BodyText3"/>
        <w:tabs>
          <w:tab w:val="left" w:pos="1020"/>
        </w:tabs>
        <w:spacing w:line="276" w:lineRule="auto"/>
        <w:jc w:val="both"/>
        <w:rPr>
          <w:b/>
          <w:sz w:val="28"/>
          <w:szCs w:val="28"/>
        </w:rPr>
      </w:pPr>
    </w:p>
    <w:p w:rsidR="000D4025" w:rsidRPr="00854148" w:rsidRDefault="000D4025" w:rsidP="00235157">
      <w:pPr>
        <w:pStyle w:val="BodyText3"/>
        <w:tabs>
          <w:tab w:val="left" w:pos="1020"/>
        </w:tabs>
        <w:spacing w:line="276" w:lineRule="auto"/>
        <w:jc w:val="both"/>
        <w:rPr>
          <w:b/>
          <w:sz w:val="28"/>
          <w:szCs w:val="28"/>
        </w:rPr>
      </w:pPr>
    </w:p>
    <w:p w:rsidR="000D4025" w:rsidRPr="00854148" w:rsidRDefault="000D4025" w:rsidP="00235157">
      <w:pPr>
        <w:pStyle w:val="BodyText3"/>
        <w:tabs>
          <w:tab w:val="left" w:pos="1020"/>
        </w:tabs>
        <w:spacing w:line="276" w:lineRule="auto"/>
        <w:jc w:val="both"/>
        <w:rPr>
          <w:b/>
          <w:sz w:val="24"/>
          <w:szCs w:val="24"/>
        </w:rPr>
      </w:pPr>
      <w:r w:rsidRPr="00854148">
        <w:rPr>
          <w:b/>
          <w:sz w:val="24"/>
          <w:szCs w:val="24"/>
        </w:rPr>
        <w:t>Название  библиотечного объединения (библиотеки) по Уставу;</w:t>
      </w:r>
    </w:p>
    <w:p w:rsidR="000D4025" w:rsidRPr="00854148" w:rsidRDefault="000D4025" w:rsidP="00235157">
      <w:pPr>
        <w:shd w:val="clear" w:color="auto" w:fill="FFFFFF"/>
        <w:tabs>
          <w:tab w:val="left" w:pos="643"/>
        </w:tabs>
        <w:spacing w:before="278" w:line="276" w:lineRule="auto"/>
        <w:jc w:val="both"/>
        <w:rPr>
          <w:b/>
          <w:bCs/>
          <w:u w:val="single"/>
        </w:rPr>
      </w:pPr>
      <w:r w:rsidRPr="00854148">
        <w:rPr>
          <w:b/>
          <w:bCs/>
          <w:u w:val="single"/>
        </w:rPr>
        <w:t>Муниципальное учреждение «Дновская централизованная библиотечная система».</w:t>
      </w:r>
    </w:p>
    <w:p w:rsidR="000D4025" w:rsidRPr="00854148" w:rsidRDefault="000D4025" w:rsidP="00235157">
      <w:pPr>
        <w:shd w:val="clear" w:color="auto" w:fill="FFFFFF"/>
        <w:tabs>
          <w:tab w:val="left" w:pos="643"/>
        </w:tabs>
        <w:spacing w:before="278" w:line="276" w:lineRule="auto"/>
        <w:jc w:val="both"/>
        <w:rPr>
          <w:bCs/>
        </w:rPr>
      </w:pPr>
      <w:smartTag w:uri="urn:schemas-microsoft-com:office:smarttags" w:element="metricconverter">
        <w:smartTagPr>
          <w:attr w:name="ProductID" w:val="1.182670 г"/>
        </w:smartTagPr>
        <w:r w:rsidRPr="00854148">
          <w:rPr>
            <w:bCs/>
          </w:rPr>
          <w:t>1.182670 г</w:t>
        </w:r>
      </w:smartTag>
      <w:r w:rsidRPr="00854148">
        <w:rPr>
          <w:bCs/>
        </w:rPr>
        <w:t>.Дно, Псковской области, ул. Космонавтов, д. 11.т. 26-8-53, факс-(8811)3525416.</w:t>
      </w:r>
    </w:p>
    <w:p w:rsidR="000D4025" w:rsidRPr="00854148" w:rsidRDefault="000D4025" w:rsidP="00235157">
      <w:pPr>
        <w:spacing w:line="276" w:lineRule="auto"/>
        <w:jc w:val="both"/>
        <w:rPr>
          <w:lang w:val="en-US"/>
        </w:rPr>
      </w:pPr>
      <w:r w:rsidRPr="00854148">
        <w:rPr>
          <w:lang w:val="en-US"/>
        </w:rPr>
        <w:t xml:space="preserve">Mail: </w:t>
      </w:r>
      <w:hyperlink r:id="rId10" w:history="1">
        <w:r w:rsidRPr="00854148">
          <w:rPr>
            <w:rStyle w:val="Hyperlink"/>
            <w:lang w:val="en-US"/>
          </w:rPr>
          <w:t>dnobib@mail.ru</w:t>
        </w:r>
      </w:hyperlink>
    </w:p>
    <w:p w:rsidR="000D4025" w:rsidRPr="00854148" w:rsidRDefault="000D4025" w:rsidP="00235157">
      <w:pPr>
        <w:spacing w:line="276" w:lineRule="auto"/>
        <w:jc w:val="both"/>
        <w:rPr>
          <w:u w:val="single"/>
          <w:lang w:val="en-US"/>
        </w:rPr>
      </w:pPr>
      <w:r w:rsidRPr="00854148">
        <w:rPr>
          <w:lang w:val="en-US"/>
        </w:rPr>
        <w:t xml:space="preserve"> Web-</w:t>
      </w:r>
      <w:r w:rsidRPr="00854148">
        <w:t>сайт</w:t>
      </w:r>
      <w:r w:rsidRPr="00854148">
        <w:rPr>
          <w:lang w:val="en-US"/>
        </w:rPr>
        <w:t xml:space="preserve">: </w:t>
      </w:r>
      <w:hyperlink r:id="rId11" w:history="1">
        <w:r w:rsidRPr="00854148">
          <w:rPr>
            <w:rStyle w:val="Hyperlink"/>
            <w:lang w:val="en-US"/>
          </w:rPr>
          <w:t>http://cbsdno.ucoz.ru/</w:t>
        </w:r>
      </w:hyperlink>
    </w:p>
    <w:p w:rsidR="000D4025" w:rsidRPr="00854148" w:rsidRDefault="000D4025" w:rsidP="00235157">
      <w:pPr>
        <w:spacing w:line="276" w:lineRule="auto"/>
        <w:jc w:val="both"/>
        <w:rPr>
          <w:u w:val="single"/>
        </w:rPr>
      </w:pPr>
      <w:r w:rsidRPr="00854148">
        <w:rPr>
          <w:bCs/>
          <w:lang w:val="en-US"/>
        </w:rPr>
        <w:t xml:space="preserve"> </w:t>
      </w:r>
      <w:r w:rsidRPr="00854148">
        <w:rPr>
          <w:bCs/>
        </w:rPr>
        <w:t>2. Кучмистова Ольга Александровна – и. о директора (89118990309).</w:t>
      </w:r>
    </w:p>
    <w:p w:rsidR="000D4025" w:rsidRPr="00854148" w:rsidRDefault="000D4025" w:rsidP="00320889">
      <w:pPr>
        <w:shd w:val="clear" w:color="auto" w:fill="FFFFFF"/>
        <w:tabs>
          <w:tab w:val="left" w:pos="643"/>
        </w:tabs>
        <w:spacing w:before="278"/>
        <w:jc w:val="both"/>
        <w:rPr>
          <w:bCs/>
        </w:rPr>
      </w:pPr>
      <w:r w:rsidRPr="00854148">
        <w:rPr>
          <w:bCs/>
        </w:rPr>
        <w:t>3. Режим работы Дновской районной библиотеки:</w:t>
      </w:r>
    </w:p>
    <w:p w:rsidR="000D4025" w:rsidRPr="00854148" w:rsidRDefault="000D4025" w:rsidP="00320889">
      <w:pPr>
        <w:shd w:val="clear" w:color="auto" w:fill="FFFFFF"/>
        <w:tabs>
          <w:tab w:val="left" w:pos="643"/>
        </w:tabs>
        <w:spacing w:before="278"/>
        <w:jc w:val="both"/>
        <w:rPr>
          <w:bCs/>
        </w:rPr>
      </w:pPr>
      <w:r w:rsidRPr="00854148">
        <w:rPr>
          <w:bCs/>
        </w:rPr>
        <w:t>Вторник - суббота :с  9-00 до 18-00.</w:t>
      </w:r>
    </w:p>
    <w:p w:rsidR="000D4025" w:rsidRPr="00854148" w:rsidRDefault="000D4025" w:rsidP="00320889">
      <w:pPr>
        <w:shd w:val="clear" w:color="auto" w:fill="FFFFFF"/>
        <w:tabs>
          <w:tab w:val="left" w:pos="643"/>
        </w:tabs>
        <w:spacing w:before="278"/>
        <w:jc w:val="both"/>
        <w:rPr>
          <w:bCs/>
        </w:rPr>
      </w:pPr>
      <w:r w:rsidRPr="00854148">
        <w:rPr>
          <w:bCs/>
        </w:rPr>
        <w:t>Выходные дни: воскресенье, понедельник.</w:t>
      </w:r>
    </w:p>
    <w:p w:rsidR="000D4025" w:rsidRPr="00854148" w:rsidRDefault="000D4025" w:rsidP="00320889">
      <w:pPr>
        <w:shd w:val="clear" w:color="auto" w:fill="FFFFFF"/>
        <w:tabs>
          <w:tab w:val="left" w:pos="643"/>
        </w:tabs>
        <w:spacing w:before="278"/>
        <w:jc w:val="both"/>
        <w:rPr>
          <w:bCs/>
        </w:rPr>
      </w:pPr>
      <w:r w:rsidRPr="00854148">
        <w:rPr>
          <w:bCs/>
        </w:rPr>
        <w:t>Режим работы администрации (Директор, зам.директора, ОКиО):</w:t>
      </w:r>
    </w:p>
    <w:p w:rsidR="000D4025" w:rsidRPr="00854148" w:rsidRDefault="000D4025" w:rsidP="00320889">
      <w:pPr>
        <w:shd w:val="clear" w:color="auto" w:fill="FFFFFF"/>
        <w:tabs>
          <w:tab w:val="left" w:pos="643"/>
        </w:tabs>
        <w:spacing w:before="278"/>
        <w:jc w:val="both"/>
        <w:rPr>
          <w:bCs/>
        </w:rPr>
      </w:pPr>
      <w:r w:rsidRPr="00854148">
        <w:rPr>
          <w:bCs/>
        </w:rPr>
        <w:t>Понедельник- пятница:  с 8-00 до 17-00.</w:t>
      </w:r>
    </w:p>
    <w:p w:rsidR="000D4025" w:rsidRPr="00854148" w:rsidRDefault="000D4025" w:rsidP="00320889">
      <w:pPr>
        <w:shd w:val="clear" w:color="auto" w:fill="FFFFFF"/>
        <w:tabs>
          <w:tab w:val="left" w:pos="643"/>
        </w:tabs>
        <w:spacing w:before="278"/>
        <w:jc w:val="both"/>
        <w:rPr>
          <w:bCs/>
        </w:rPr>
      </w:pPr>
      <w:r w:rsidRPr="00854148">
        <w:rPr>
          <w:bCs/>
        </w:rPr>
        <w:t>Выходные дни : суббота, воскресенье.</w:t>
      </w:r>
    </w:p>
    <w:p w:rsidR="000D4025" w:rsidRPr="00854148" w:rsidRDefault="000D4025" w:rsidP="00235157">
      <w:pPr>
        <w:shd w:val="clear" w:color="auto" w:fill="FFFFFF"/>
        <w:tabs>
          <w:tab w:val="left" w:pos="643"/>
        </w:tabs>
        <w:spacing w:before="278" w:line="276" w:lineRule="auto"/>
        <w:jc w:val="both"/>
        <w:rPr>
          <w:bCs/>
        </w:rPr>
      </w:pPr>
      <w:r w:rsidRPr="00854148">
        <w:rPr>
          <w:bCs/>
        </w:rPr>
        <w:t>4.Муниципальное учреждение «Дновская централизованная библиотечная система».</w:t>
      </w:r>
    </w:p>
    <w:p w:rsidR="000D4025" w:rsidRPr="00854148" w:rsidRDefault="000D4025" w:rsidP="00235157">
      <w:pPr>
        <w:tabs>
          <w:tab w:val="num" w:pos="540"/>
        </w:tabs>
        <w:jc w:val="both"/>
        <w:rPr>
          <w:b/>
        </w:rPr>
      </w:pPr>
    </w:p>
    <w:p w:rsidR="000D4025" w:rsidRPr="00854148" w:rsidRDefault="000D4025" w:rsidP="00320889">
      <w:pPr>
        <w:tabs>
          <w:tab w:val="num" w:pos="540"/>
        </w:tabs>
        <w:jc w:val="both"/>
        <w:rPr>
          <w:b/>
        </w:rPr>
      </w:pPr>
      <w:r w:rsidRPr="00854148">
        <w:t>5.</w:t>
      </w:r>
      <w:r w:rsidRPr="00854148">
        <w:rPr>
          <w:b/>
        </w:rPr>
        <w:t xml:space="preserve"> Руководители органов местного самоуправления: </w:t>
      </w:r>
      <w:r w:rsidRPr="00854148">
        <w:t xml:space="preserve">руководитель законодательного органа, руководитель органа исполнительной власти </w:t>
      </w:r>
      <w:r w:rsidRPr="00854148">
        <w:rPr>
          <w:b/>
          <w:bCs/>
        </w:rPr>
        <w:t>(Глава района или Глава Администрации района)</w:t>
      </w:r>
      <w:r w:rsidRPr="00854148">
        <w:t xml:space="preserve">, заместителя главы администрации по социальным вопросам, руководителя муниципального органа власти в сфере культуры). </w:t>
      </w:r>
    </w:p>
    <w:tbl>
      <w:tblPr>
        <w:tblW w:w="101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640"/>
        <w:gridCol w:w="2765"/>
        <w:gridCol w:w="2695"/>
        <w:gridCol w:w="2020"/>
      </w:tblGrid>
      <w:tr w:rsidR="000D4025" w:rsidRPr="00854148" w:rsidTr="00DE4C21">
        <w:trPr>
          <w:trHeight w:hRule="exact" w:val="864"/>
        </w:trPr>
        <w:tc>
          <w:tcPr>
            <w:tcW w:w="2640" w:type="dxa"/>
          </w:tcPr>
          <w:p w:rsidR="000D4025" w:rsidRPr="00854148" w:rsidRDefault="000D4025" w:rsidP="00235157">
            <w:pPr>
              <w:shd w:val="clear" w:color="auto" w:fill="FFFFFF"/>
              <w:jc w:val="both"/>
              <w:rPr>
                <w:b/>
              </w:rPr>
            </w:pPr>
            <w:r w:rsidRPr="00854148">
              <w:rPr>
                <w:b/>
              </w:rPr>
              <w:t>Ф. И. О.</w:t>
            </w:r>
          </w:p>
          <w:p w:rsidR="000D4025" w:rsidRPr="00854148" w:rsidRDefault="000D4025" w:rsidP="00235157">
            <w:pPr>
              <w:shd w:val="clear" w:color="auto" w:fill="FFFFFF"/>
              <w:jc w:val="both"/>
              <w:rPr>
                <w:b/>
              </w:rPr>
            </w:pPr>
            <w:r w:rsidRPr="00854148">
              <w:rPr>
                <w:b/>
              </w:rPr>
              <w:t>(полностью)</w:t>
            </w:r>
          </w:p>
        </w:tc>
        <w:tc>
          <w:tcPr>
            <w:tcW w:w="2765" w:type="dxa"/>
          </w:tcPr>
          <w:p w:rsidR="000D4025" w:rsidRPr="00854148" w:rsidRDefault="000D4025" w:rsidP="00235157">
            <w:pPr>
              <w:shd w:val="clear" w:color="auto" w:fill="FFFFFF"/>
              <w:jc w:val="both"/>
              <w:rPr>
                <w:b/>
              </w:rPr>
            </w:pPr>
            <w:r w:rsidRPr="00854148">
              <w:rPr>
                <w:b/>
              </w:rPr>
              <w:t>Должность</w:t>
            </w:r>
          </w:p>
        </w:tc>
        <w:tc>
          <w:tcPr>
            <w:tcW w:w="2695" w:type="dxa"/>
          </w:tcPr>
          <w:p w:rsidR="000D4025" w:rsidRPr="00854148" w:rsidRDefault="000D4025" w:rsidP="00235157">
            <w:pPr>
              <w:spacing w:line="276" w:lineRule="auto"/>
              <w:jc w:val="both"/>
              <w:rPr>
                <w:b/>
              </w:rPr>
            </w:pPr>
            <w:r w:rsidRPr="00854148">
              <w:rPr>
                <w:b/>
              </w:rPr>
              <w:t>Адрес организации</w:t>
            </w:r>
          </w:p>
          <w:p w:rsidR="000D4025" w:rsidRPr="00854148" w:rsidRDefault="000D4025" w:rsidP="00235157">
            <w:pPr>
              <w:shd w:val="clear" w:color="auto" w:fill="FFFFFF"/>
              <w:spacing w:line="276" w:lineRule="auto"/>
              <w:jc w:val="both"/>
            </w:pPr>
          </w:p>
        </w:tc>
        <w:tc>
          <w:tcPr>
            <w:tcW w:w="2020" w:type="dxa"/>
          </w:tcPr>
          <w:p w:rsidR="000D4025" w:rsidRPr="00854148" w:rsidRDefault="000D4025" w:rsidP="00235157">
            <w:pPr>
              <w:shd w:val="clear" w:color="auto" w:fill="FFFFFF"/>
              <w:jc w:val="both"/>
              <w:rPr>
                <w:b/>
              </w:rPr>
            </w:pPr>
            <w:r w:rsidRPr="00854148">
              <w:rPr>
                <w:b/>
              </w:rPr>
              <w:t xml:space="preserve">Телефон, факс, </w:t>
            </w:r>
            <w:r w:rsidRPr="00854148">
              <w:rPr>
                <w:b/>
                <w:lang w:val="en-US"/>
              </w:rPr>
              <w:t>E-mail</w:t>
            </w:r>
          </w:p>
        </w:tc>
      </w:tr>
      <w:tr w:rsidR="000D4025" w:rsidRPr="00854148" w:rsidTr="00DE4C21">
        <w:trPr>
          <w:trHeight w:hRule="exact" w:val="927"/>
        </w:trPr>
        <w:tc>
          <w:tcPr>
            <w:tcW w:w="2640" w:type="dxa"/>
          </w:tcPr>
          <w:p w:rsidR="000D4025" w:rsidRPr="00854148" w:rsidRDefault="000D4025" w:rsidP="00235157">
            <w:pPr>
              <w:shd w:val="clear" w:color="auto" w:fill="FFFFFF"/>
              <w:spacing w:line="276" w:lineRule="auto"/>
              <w:jc w:val="both"/>
            </w:pPr>
            <w:r w:rsidRPr="00854148">
              <w:t xml:space="preserve">Волков </w:t>
            </w:r>
          </w:p>
          <w:p w:rsidR="000D4025" w:rsidRPr="00854148" w:rsidRDefault="000D4025" w:rsidP="00235157">
            <w:pPr>
              <w:shd w:val="clear" w:color="auto" w:fill="FFFFFF"/>
              <w:spacing w:line="276" w:lineRule="auto"/>
              <w:jc w:val="both"/>
            </w:pPr>
            <w:r w:rsidRPr="00854148">
              <w:t>Анатолий</w:t>
            </w:r>
          </w:p>
          <w:p w:rsidR="000D4025" w:rsidRPr="00854148" w:rsidRDefault="000D4025" w:rsidP="00235157">
            <w:pPr>
              <w:shd w:val="clear" w:color="auto" w:fill="FFFFFF"/>
              <w:spacing w:line="276" w:lineRule="auto"/>
              <w:jc w:val="both"/>
            </w:pPr>
            <w:r w:rsidRPr="00854148">
              <w:t>Николаевич</w:t>
            </w:r>
          </w:p>
          <w:p w:rsidR="000D4025" w:rsidRPr="00854148" w:rsidRDefault="000D4025" w:rsidP="00235157">
            <w:pPr>
              <w:shd w:val="clear" w:color="auto" w:fill="FFFFFF"/>
              <w:jc w:val="both"/>
            </w:pPr>
          </w:p>
        </w:tc>
        <w:tc>
          <w:tcPr>
            <w:tcW w:w="2765" w:type="dxa"/>
          </w:tcPr>
          <w:p w:rsidR="000D4025" w:rsidRPr="00854148" w:rsidRDefault="000D4025" w:rsidP="00235157">
            <w:pPr>
              <w:shd w:val="clear" w:color="auto" w:fill="FFFFFF"/>
              <w:spacing w:line="276" w:lineRule="auto"/>
              <w:ind w:right="48"/>
              <w:jc w:val="both"/>
              <w:rPr>
                <w:spacing w:val="1"/>
              </w:rPr>
            </w:pPr>
            <w:r w:rsidRPr="00854148">
              <w:rPr>
                <w:spacing w:val="1"/>
              </w:rPr>
              <w:t>Председатель Собрания депутатов  Дновского района</w:t>
            </w:r>
          </w:p>
          <w:p w:rsidR="000D4025" w:rsidRPr="00854148" w:rsidRDefault="000D4025" w:rsidP="00235157">
            <w:pPr>
              <w:shd w:val="clear" w:color="auto" w:fill="FFFFFF"/>
              <w:jc w:val="both"/>
            </w:pPr>
          </w:p>
        </w:tc>
        <w:tc>
          <w:tcPr>
            <w:tcW w:w="2695" w:type="dxa"/>
          </w:tcPr>
          <w:p w:rsidR="000D4025" w:rsidRPr="00854148" w:rsidRDefault="000D4025" w:rsidP="00235157">
            <w:pPr>
              <w:shd w:val="clear" w:color="auto" w:fill="FFFFFF"/>
              <w:spacing w:line="276" w:lineRule="auto"/>
              <w:jc w:val="both"/>
            </w:pPr>
            <w:r w:rsidRPr="00854148">
              <w:t>182670 Псковская обл. г.Дно, ул.Карла Маркса д.16.</w:t>
            </w:r>
          </w:p>
        </w:tc>
        <w:tc>
          <w:tcPr>
            <w:tcW w:w="2020" w:type="dxa"/>
          </w:tcPr>
          <w:p w:rsidR="000D4025" w:rsidRPr="00854148" w:rsidRDefault="000D4025" w:rsidP="00235157">
            <w:pPr>
              <w:shd w:val="clear" w:color="auto" w:fill="FFFFFF"/>
              <w:spacing w:line="276" w:lineRule="auto"/>
              <w:jc w:val="both"/>
            </w:pPr>
            <w:r w:rsidRPr="00854148">
              <w:t>25-135</w:t>
            </w:r>
          </w:p>
          <w:p w:rsidR="000D4025" w:rsidRPr="00854148" w:rsidRDefault="000D4025" w:rsidP="00235157">
            <w:pPr>
              <w:shd w:val="clear" w:color="auto" w:fill="FFFFFF"/>
              <w:spacing w:line="276" w:lineRule="auto"/>
              <w:jc w:val="both"/>
            </w:pPr>
          </w:p>
        </w:tc>
      </w:tr>
      <w:tr w:rsidR="000D4025" w:rsidRPr="00854148" w:rsidTr="00DE4C21">
        <w:trPr>
          <w:trHeight w:hRule="exact" w:val="1139"/>
        </w:trPr>
        <w:tc>
          <w:tcPr>
            <w:tcW w:w="2640" w:type="dxa"/>
          </w:tcPr>
          <w:p w:rsidR="000D4025" w:rsidRPr="00854148" w:rsidRDefault="000D4025" w:rsidP="00235157">
            <w:pPr>
              <w:widowControl w:val="0"/>
              <w:shd w:val="clear" w:color="auto" w:fill="FFFFFF"/>
              <w:autoSpaceDE w:val="0"/>
              <w:autoSpaceDN w:val="0"/>
              <w:adjustRightInd w:val="0"/>
              <w:spacing w:line="276" w:lineRule="auto"/>
              <w:jc w:val="both"/>
            </w:pPr>
          </w:p>
          <w:p w:rsidR="000D4025" w:rsidRPr="00854148" w:rsidRDefault="000D4025" w:rsidP="00235157">
            <w:pPr>
              <w:widowControl w:val="0"/>
              <w:shd w:val="clear" w:color="auto" w:fill="FFFFFF"/>
              <w:autoSpaceDE w:val="0"/>
              <w:autoSpaceDN w:val="0"/>
              <w:adjustRightInd w:val="0"/>
              <w:spacing w:line="276" w:lineRule="auto"/>
              <w:jc w:val="both"/>
            </w:pPr>
            <w:r w:rsidRPr="00854148">
              <w:t>Тюрина</w:t>
            </w:r>
          </w:p>
          <w:p w:rsidR="000D4025" w:rsidRPr="00854148" w:rsidRDefault="000D4025" w:rsidP="00235157">
            <w:pPr>
              <w:shd w:val="clear" w:color="auto" w:fill="FFFFFF"/>
              <w:jc w:val="both"/>
            </w:pPr>
            <w:r w:rsidRPr="00854148">
              <w:t>Валентина Федоровна</w:t>
            </w:r>
          </w:p>
        </w:tc>
        <w:tc>
          <w:tcPr>
            <w:tcW w:w="2765" w:type="dxa"/>
          </w:tcPr>
          <w:p w:rsidR="000D4025" w:rsidRPr="00854148" w:rsidRDefault="000D4025" w:rsidP="00235157">
            <w:pPr>
              <w:shd w:val="clear" w:color="auto" w:fill="FFFFFF"/>
              <w:spacing w:line="276" w:lineRule="auto"/>
              <w:jc w:val="both"/>
              <w:rPr>
                <w:spacing w:val="1"/>
              </w:rPr>
            </w:pPr>
          </w:p>
          <w:p w:rsidR="000D4025" w:rsidRPr="00854148" w:rsidRDefault="000D4025" w:rsidP="00235157">
            <w:pPr>
              <w:shd w:val="clear" w:color="auto" w:fill="FFFFFF"/>
              <w:spacing w:line="276" w:lineRule="auto"/>
              <w:jc w:val="both"/>
            </w:pPr>
            <w:r w:rsidRPr="00854148">
              <w:rPr>
                <w:spacing w:val="1"/>
              </w:rPr>
              <w:t>Глава Дновского района</w:t>
            </w:r>
          </w:p>
          <w:p w:rsidR="000D4025" w:rsidRPr="00854148" w:rsidRDefault="000D4025" w:rsidP="00235157">
            <w:pPr>
              <w:shd w:val="clear" w:color="auto" w:fill="FFFFFF"/>
              <w:jc w:val="both"/>
            </w:pPr>
          </w:p>
        </w:tc>
        <w:tc>
          <w:tcPr>
            <w:tcW w:w="2695" w:type="dxa"/>
          </w:tcPr>
          <w:p w:rsidR="000D4025" w:rsidRPr="00854148" w:rsidRDefault="000D4025" w:rsidP="00235157">
            <w:pPr>
              <w:shd w:val="clear" w:color="auto" w:fill="FFFFFF"/>
              <w:spacing w:line="276" w:lineRule="auto"/>
              <w:jc w:val="both"/>
            </w:pPr>
            <w:r w:rsidRPr="00854148">
              <w:t>182670 Псковская обл. г.Дно, ул.Карла Маркса д.16.</w:t>
            </w:r>
          </w:p>
        </w:tc>
        <w:tc>
          <w:tcPr>
            <w:tcW w:w="2020" w:type="dxa"/>
          </w:tcPr>
          <w:p w:rsidR="000D4025" w:rsidRPr="00854148" w:rsidRDefault="000D4025" w:rsidP="00235157">
            <w:pPr>
              <w:shd w:val="clear" w:color="auto" w:fill="FFFFFF"/>
              <w:spacing w:line="276" w:lineRule="auto"/>
              <w:jc w:val="both"/>
            </w:pPr>
            <w:r w:rsidRPr="00854148">
              <w:t>25-245</w:t>
            </w:r>
          </w:p>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r w:rsidRPr="00854148">
              <w:t>Факс:26153</w:t>
            </w:r>
          </w:p>
        </w:tc>
      </w:tr>
      <w:tr w:rsidR="000D4025" w:rsidRPr="00854148" w:rsidTr="00DE4C21">
        <w:trPr>
          <w:trHeight w:hRule="exact" w:val="1976"/>
        </w:trPr>
        <w:tc>
          <w:tcPr>
            <w:tcW w:w="2640" w:type="dxa"/>
          </w:tcPr>
          <w:p w:rsidR="000D4025" w:rsidRPr="00854148" w:rsidRDefault="000D4025" w:rsidP="00235157">
            <w:pPr>
              <w:shd w:val="clear" w:color="auto" w:fill="FFFFFF"/>
              <w:spacing w:line="276" w:lineRule="auto"/>
              <w:jc w:val="both"/>
            </w:pPr>
          </w:p>
          <w:p w:rsidR="000D4025" w:rsidRPr="00854148" w:rsidRDefault="000D4025" w:rsidP="00235157">
            <w:pPr>
              <w:shd w:val="clear" w:color="auto" w:fill="FFFFFF"/>
              <w:spacing w:line="276" w:lineRule="auto"/>
              <w:jc w:val="both"/>
            </w:pPr>
            <w:r w:rsidRPr="00854148">
              <w:t>Васильева</w:t>
            </w:r>
          </w:p>
          <w:p w:rsidR="000D4025" w:rsidRPr="00854148" w:rsidRDefault="000D4025" w:rsidP="00235157">
            <w:pPr>
              <w:shd w:val="clear" w:color="auto" w:fill="FFFFFF"/>
              <w:jc w:val="both"/>
            </w:pPr>
            <w:r w:rsidRPr="00854148">
              <w:t>Марина  Витальевна</w:t>
            </w:r>
          </w:p>
        </w:tc>
        <w:tc>
          <w:tcPr>
            <w:tcW w:w="2765" w:type="dxa"/>
          </w:tcPr>
          <w:p w:rsidR="000D4025" w:rsidRPr="00854148" w:rsidRDefault="000D4025" w:rsidP="00235157">
            <w:pPr>
              <w:widowControl w:val="0"/>
              <w:shd w:val="clear" w:color="auto" w:fill="FFFFFF"/>
              <w:autoSpaceDE w:val="0"/>
              <w:autoSpaceDN w:val="0"/>
              <w:adjustRightInd w:val="0"/>
              <w:spacing w:line="276" w:lineRule="auto"/>
              <w:jc w:val="both"/>
              <w:rPr>
                <w:color w:val="000000"/>
              </w:rPr>
            </w:pPr>
          </w:p>
          <w:p w:rsidR="000D4025" w:rsidRPr="00854148" w:rsidRDefault="000D4025" w:rsidP="00235157">
            <w:pPr>
              <w:widowControl w:val="0"/>
              <w:shd w:val="clear" w:color="auto" w:fill="FFFFFF"/>
              <w:autoSpaceDE w:val="0"/>
              <w:autoSpaceDN w:val="0"/>
              <w:adjustRightInd w:val="0"/>
              <w:spacing w:line="276" w:lineRule="auto"/>
              <w:jc w:val="both"/>
              <w:rPr>
                <w:color w:val="000000"/>
              </w:rPr>
            </w:pPr>
            <w:r w:rsidRPr="00854148">
              <w:rPr>
                <w:color w:val="000000"/>
              </w:rPr>
              <w:t>Начальник отдела по культуре,  молодежной политике, спорту и туризму</w:t>
            </w:r>
          </w:p>
          <w:p w:rsidR="000D4025" w:rsidRPr="00854148" w:rsidRDefault="000D4025" w:rsidP="00235157">
            <w:pPr>
              <w:widowControl w:val="0"/>
              <w:shd w:val="clear" w:color="auto" w:fill="FFFFFF"/>
              <w:autoSpaceDE w:val="0"/>
              <w:autoSpaceDN w:val="0"/>
              <w:adjustRightInd w:val="0"/>
              <w:spacing w:line="276" w:lineRule="auto"/>
              <w:jc w:val="both"/>
              <w:rPr>
                <w:color w:val="000000"/>
                <w:lang w:val="en-US"/>
              </w:rPr>
            </w:pPr>
            <w:r w:rsidRPr="00854148">
              <w:rPr>
                <w:color w:val="000000"/>
              </w:rPr>
              <w:t xml:space="preserve">Администрации </w:t>
            </w:r>
          </w:p>
          <w:p w:rsidR="000D4025" w:rsidRPr="00854148" w:rsidRDefault="000D4025" w:rsidP="00235157">
            <w:pPr>
              <w:widowControl w:val="0"/>
              <w:shd w:val="clear" w:color="auto" w:fill="FFFFFF"/>
              <w:autoSpaceDE w:val="0"/>
              <w:autoSpaceDN w:val="0"/>
              <w:adjustRightInd w:val="0"/>
              <w:spacing w:line="276" w:lineRule="auto"/>
              <w:jc w:val="both"/>
              <w:rPr>
                <w:color w:val="000000"/>
              </w:rPr>
            </w:pPr>
            <w:r w:rsidRPr="00854148">
              <w:rPr>
                <w:color w:val="000000"/>
              </w:rPr>
              <w:t>Дновского</w:t>
            </w:r>
          </w:p>
          <w:p w:rsidR="000D4025" w:rsidRPr="00854148" w:rsidRDefault="000D4025" w:rsidP="00235157">
            <w:pPr>
              <w:widowControl w:val="0"/>
              <w:shd w:val="clear" w:color="auto" w:fill="FFFFFF"/>
              <w:autoSpaceDE w:val="0"/>
              <w:autoSpaceDN w:val="0"/>
              <w:adjustRightInd w:val="0"/>
              <w:spacing w:line="276" w:lineRule="auto"/>
              <w:jc w:val="both"/>
              <w:rPr>
                <w:color w:val="000000"/>
              </w:rPr>
            </w:pPr>
            <w:r w:rsidRPr="00854148">
              <w:rPr>
                <w:color w:val="000000"/>
              </w:rPr>
              <w:t>района.</w:t>
            </w:r>
          </w:p>
          <w:p w:rsidR="000D4025" w:rsidRPr="00854148" w:rsidRDefault="000D4025" w:rsidP="00235157">
            <w:pPr>
              <w:shd w:val="clear" w:color="auto" w:fill="FFFFFF"/>
              <w:jc w:val="both"/>
            </w:pPr>
          </w:p>
        </w:tc>
        <w:tc>
          <w:tcPr>
            <w:tcW w:w="2695" w:type="dxa"/>
          </w:tcPr>
          <w:p w:rsidR="000D4025" w:rsidRPr="00854148" w:rsidRDefault="000D4025" w:rsidP="00235157">
            <w:pPr>
              <w:shd w:val="clear" w:color="auto" w:fill="FFFFFF"/>
              <w:spacing w:line="276" w:lineRule="auto"/>
              <w:jc w:val="both"/>
            </w:pPr>
            <w:r w:rsidRPr="00854148">
              <w:t>182670 Псковская обл. г.Дно, ул.Карла Маркса д.16.</w:t>
            </w:r>
          </w:p>
        </w:tc>
        <w:tc>
          <w:tcPr>
            <w:tcW w:w="2020" w:type="dxa"/>
          </w:tcPr>
          <w:p w:rsidR="000D4025" w:rsidRPr="00854148" w:rsidRDefault="000D4025" w:rsidP="00235157">
            <w:pPr>
              <w:shd w:val="clear" w:color="auto" w:fill="FFFFFF"/>
              <w:jc w:val="both"/>
            </w:pPr>
          </w:p>
        </w:tc>
      </w:tr>
    </w:tbl>
    <w:p w:rsidR="000D4025" w:rsidRPr="00854148" w:rsidRDefault="000D4025" w:rsidP="00235157">
      <w:pPr>
        <w:numPr>
          <w:ilvl w:val="0"/>
          <w:numId w:val="4"/>
        </w:numPr>
        <w:ind w:left="0" w:firstLine="0"/>
        <w:jc w:val="both"/>
        <w:rPr>
          <w:b/>
        </w:rPr>
      </w:pPr>
      <w:r w:rsidRPr="00854148">
        <w:rPr>
          <w:b/>
          <w:bCs/>
          <w:i/>
          <w:u w:val="single"/>
        </w:rPr>
        <w:t>Указать руководителя в адрес которого направляется библиотечная корреспонденция: письма, вызовы на обучающие мероприятия, благодарности (</w:t>
      </w:r>
      <w:r w:rsidRPr="00854148">
        <w:rPr>
          <w:b/>
        </w:rPr>
        <w:t xml:space="preserve">ФИО, должность, тел./факс, </w:t>
      </w:r>
      <w:r w:rsidRPr="00854148">
        <w:rPr>
          <w:b/>
          <w:lang w:val="en-US"/>
        </w:rPr>
        <w:t>e</w:t>
      </w:r>
      <w:r w:rsidRPr="00854148">
        <w:rPr>
          <w:b/>
        </w:rPr>
        <w:t>-</w:t>
      </w:r>
      <w:r w:rsidRPr="00854148">
        <w:rPr>
          <w:b/>
          <w:lang w:val="en-US"/>
        </w:rPr>
        <w:t>mail</w:t>
      </w:r>
      <w:r w:rsidRPr="00854148">
        <w:rPr>
          <w:b/>
        </w:rPr>
        <w:t>).</w:t>
      </w:r>
    </w:p>
    <w:p w:rsidR="000D4025" w:rsidRPr="00854148" w:rsidRDefault="000D4025" w:rsidP="00320889">
      <w:pPr>
        <w:jc w:val="both"/>
        <w:rPr>
          <w:b/>
        </w:rPr>
      </w:pPr>
    </w:p>
    <w:p w:rsidR="000D4025" w:rsidRPr="00854148" w:rsidRDefault="000D4025" w:rsidP="00235157">
      <w:pPr>
        <w:numPr>
          <w:ilvl w:val="0"/>
          <w:numId w:val="4"/>
        </w:numPr>
        <w:shd w:val="clear" w:color="auto" w:fill="FFFFFF"/>
        <w:ind w:left="0" w:firstLine="0"/>
        <w:jc w:val="both"/>
        <w:rPr>
          <w:b/>
          <w:u w:val="single"/>
        </w:rPr>
      </w:pPr>
      <w:r w:rsidRPr="00854148">
        <w:rPr>
          <w:b/>
        </w:rPr>
        <w:t>Население района на 01.01.2018 г.</w:t>
      </w:r>
      <w:r w:rsidRPr="00854148">
        <w:t>-</w:t>
      </w:r>
      <w:r w:rsidRPr="00854148">
        <w:rPr>
          <w:b/>
          <w:u w:val="single"/>
        </w:rPr>
        <w:t>11222</w:t>
      </w:r>
    </w:p>
    <w:p w:rsidR="000D4025" w:rsidRPr="00854148" w:rsidRDefault="000D4025" w:rsidP="00235157">
      <w:pPr>
        <w:shd w:val="clear" w:color="auto" w:fill="FFFFFF"/>
        <w:jc w:val="both"/>
        <w:rPr>
          <w:b/>
        </w:rPr>
      </w:pPr>
      <w:r w:rsidRPr="00854148">
        <w:rPr>
          <w:b/>
        </w:rPr>
        <w:t>Количество населенных пунктов: Всего-</w:t>
      </w:r>
      <w:r w:rsidRPr="00854148">
        <w:rPr>
          <w:b/>
          <w:u w:val="single"/>
        </w:rPr>
        <w:t>96</w:t>
      </w:r>
    </w:p>
    <w:p w:rsidR="000D4025" w:rsidRPr="00854148" w:rsidRDefault="000D4025" w:rsidP="00235157">
      <w:pPr>
        <w:shd w:val="clear" w:color="auto" w:fill="FFFFFF"/>
        <w:jc w:val="both"/>
        <w:rPr>
          <w:b/>
        </w:rPr>
      </w:pPr>
      <w:r w:rsidRPr="00854148">
        <w:rPr>
          <w:b/>
        </w:rPr>
        <w:t xml:space="preserve">                                                               не обслужено-</w:t>
      </w:r>
      <w:r w:rsidRPr="00854148">
        <w:rPr>
          <w:b/>
          <w:u w:val="single"/>
        </w:rPr>
        <w:t>63.</w:t>
      </w: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r w:rsidRPr="00854148">
        <w:rPr>
          <w:b/>
        </w:rPr>
        <w:t>ТИПОВАЯ СТРУКТУРА И КРАТКОЕ СОДЕРЖАНИЕ ОБЗОРА</w:t>
      </w:r>
    </w:p>
    <w:p w:rsidR="000D4025" w:rsidRPr="00854148" w:rsidRDefault="000D4025" w:rsidP="00235157">
      <w:pPr>
        <w:jc w:val="both"/>
        <w:rPr>
          <w:b/>
        </w:rPr>
      </w:pPr>
    </w:p>
    <w:p w:rsidR="000D4025" w:rsidRPr="00854148" w:rsidRDefault="000D4025" w:rsidP="00235157">
      <w:pPr>
        <w:jc w:val="both"/>
        <w:rPr>
          <w:b/>
        </w:rPr>
      </w:pPr>
      <w:r w:rsidRPr="00854148">
        <w:rPr>
          <w:b/>
        </w:rPr>
        <w:t>1. Главные события года</w:t>
      </w:r>
    </w:p>
    <w:p w:rsidR="000D4025" w:rsidRPr="00854148" w:rsidRDefault="000D4025" w:rsidP="00235157">
      <w:pPr>
        <w:jc w:val="both"/>
        <w:rPr>
          <w:b/>
        </w:rPr>
      </w:pPr>
    </w:p>
    <w:p w:rsidR="000D4025" w:rsidRPr="00854148" w:rsidRDefault="000D4025" w:rsidP="00100ECC">
      <w:pPr>
        <w:jc w:val="both"/>
      </w:pPr>
      <w:r>
        <w:t xml:space="preserve">         </w:t>
      </w:r>
      <w:r w:rsidRPr="00854148">
        <w:t>Главные события библиотечной жизни города/района (в Год добровольца и волонтера).</w:t>
      </w:r>
    </w:p>
    <w:p w:rsidR="000D4025" w:rsidRPr="00854148" w:rsidRDefault="000D4025" w:rsidP="00235157">
      <w:pPr>
        <w:jc w:val="both"/>
      </w:pPr>
    </w:p>
    <w:p w:rsidR="000D4025" w:rsidRPr="00854148" w:rsidRDefault="000D4025" w:rsidP="00235157">
      <w:pPr>
        <w:spacing w:line="360" w:lineRule="auto"/>
        <w:jc w:val="both"/>
      </w:pPr>
      <w:r w:rsidRPr="00854148">
        <w:t xml:space="preserve">    Библиотеки МУ «Дновская ЦБС» ведут активную работу по продвижению книги и  чтения среди жителей муниципального района, используя разнообразные формы работы.</w:t>
      </w:r>
    </w:p>
    <w:p w:rsidR="000D4025" w:rsidRPr="00854148" w:rsidRDefault="000D4025" w:rsidP="00235157">
      <w:pPr>
        <w:pStyle w:val="BodyText"/>
        <w:widowControl w:val="0"/>
        <w:tabs>
          <w:tab w:val="left" w:pos="1234"/>
        </w:tabs>
        <w:spacing w:after="0" w:line="283" w:lineRule="exact"/>
        <w:ind w:right="20"/>
        <w:jc w:val="both"/>
        <w:rPr>
          <w:rFonts w:ascii="Times New Roman" w:hAnsi="Times New Roman"/>
          <w:color w:val="000000"/>
          <w:szCs w:val="24"/>
          <w:shd w:val="clear" w:color="auto" w:fill="FFFFFF"/>
        </w:rPr>
      </w:pPr>
    </w:p>
    <w:p w:rsidR="000D4025" w:rsidRPr="00854148" w:rsidRDefault="000D4025" w:rsidP="00235157">
      <w:pPr>
        <w:pStyle w:val="NormalWeb"/>
        <w:shd w:val="clear" w:color="auto" w:fill="FFFFFF"/>
        <w:spacing w:before="0" w:beforeAutospacing="0" w:after="360" w:afterAutospacing="0" w:line="360" w:lineRule="auto"/>
        <w:jc w:val="both"/>
        <w:rPr>
          <w:shd w:val="clear" w:color="auto" w:fill="FFFFFF"/>
        </w:rPr>
      </w:pPr>
      <w:r w:rsidRPr="00854148">
        <w:t xml:space="preserve">   Самое главное событие 2018 года – выборы Президента РФ. И наша работа была направлена на разъяснение населению законодательства о выборах, проведение мас</w:t>
      </w:r>
      <w:r>
        <w:t xml:space="preserve">совых мероприятий по основам и </w:t>
      </w:r>
      <w:r w:rsidRPr="00854148">
        <w:t xml:space="preserve">ирательного права.  В библиотеке прошли встречи с депутатами, день информации </w:t>
      </w:r>
      <w:r w:rsidRPr="00854148">
        <w:rPr>
          <w:b/>
        </w:rPr>
        <w:t>«Я — гражданин, я — избиратель».</w:t>
      </w:r>
      <w:r w:rsidRPr="00854148">
        <w:t xml:space="preserve">  Изданы памятки и буклеты </w:t>
      </w:r>
      <w:r w:rsidRPr="00854148">
        <w:rPr>
          <w:b/>
        </w:rPr>
        <w:t xml:space="preserve">«Выборы - это серьезно», «Современное избирательное право», </w:t>
      </w:r>
      <w:r w:rsidRPr="00854148">
        <w:t xml:space="preserve">«Представляем кандидатов». </w:t>
      </w:r>
      <w:r w:rsidRPr="00854148">
        <w:rPr>
          <w:shd w:val="clear" w:color="auto" w:fill="FFFFFF"/>
        </w:rPr>
        <w:t>В день выборов 18 марта на избирательных участках г. Дно, которым присвоено звание именных, сотрудники МУ "Дновская ЦБС" представили буклеты и выставки информационных материалов о героях Советского Союза А. Бисениек и В.Омельюнюке. Печатные материалы пользовались успехом у дновцев!</w:t>
      </w:r>
    </w:p>
    <w:p w:rsidR="000D4025" w:rsidRPr="00854148" w:rsidRDefault="000D4025" w:rsidP="00235157">
      <w:pPr>
        <w:pStyle w:val="NormalWeb"/>
        <w:shd w:val="clear" w:color="auto" w:fill="FFFFFF"/>
        <w:spacing w:before="0" w:beforeAutospacing="0" w:after="360" w:afterAutospacing="0" w:line="360" w:lineRule="auto"/>
        <w:jc w:val="both"/>
        <w:rPr>
          <w:shd w:val="clear" w:color="auto" w:fill="FFFFFF"/>
        </w:rPr>
      </w:pPr>
      <w:r w:rsidRPr="00854148">
        <w:t xml:space="preserve">    Большим событием стал </w:t>
      </w:r>
      <w:r w:rsidRPr="00854148">
        <w:rPr>
          <w:color w:val="000000"/>
          <w:shd w:val="clear" w:color="auto" w:fill="FFFFFF"/>
        </w:rPr>
        <w:t xml:space="preserve"> информационный день в железнодорожном техникуме</w:t>
      </w:r>
      <w:r w:rsidRPr="00854148">
        <w:rPr>
          <w:b/>
          <w:color w:val="000000"/>
          <w:shd w:val="clear" w:color="auto" w:fill="FFFFFF"/>
        </w:rPr>
        <w:t xml:space="preserve"> «Правовой калейдоскоп молодого избирателя».</w:t>
      </w:r>
      <w:r w:rsidRPr="00854148">
        <w:rPr>
          <w:color w:val="000000"/>
          <w:shd w:val="clear" w:color="auto" w:fill="FFFFFF"/>
        </w:rPr>
        <w:t xml:space="preserve"> Студентам была представлена электронная презентация </w:t>
      </w:r>
      <w:r w:rsidRPr="00854148">
        <w:rPr>
          <w:b/>
          <w:color w:val="000000"/>
          <w:shd w:val="clear" w:color="auto" w:fill="FFFFFF"/>
        </w:rPr>
        <w:t>«Молодому избирателю о выборах»,</w:t>
      </w:r>
      <w:r w:rsidRPr="00854148">
        <w:rPr>
          <w:color w:val="000000"/>
          <w:shd w:val="clear" w:color="auto" w:fill="FFFFFF"/>
        </w:rPr>
        <w:t xml:space="preserve"> из которой они узнали об истории, организации выборов, о порядке их проведения. Посмотрели видеоролик </w:t>
      </w:r>
      <w:r w:rsidRPr="00854148">
        <w:rPr>
          <w:b/>
          <w:color w:val="000000"/>
          <w:shd w:val="clear" w:color="auto" w:fill="FFFFFF"/>
        </w:rPr>
        <w:t>«Как проголосовать на выборах Президента России студентам и учащимся не по месту регистрации»,</w:t>
      </w:r>
      <w:r w:rsidRPr="00854148">
        <w:rPr>
          <w:color w:val="000000"/>
          <w:shd w:val="clear" w:color="auto" w:fill="FFFFFF"/>
        </w:rPr>
        <w:t xml:space="preserve"> приняли участие в анкетирование </w:t>
      </w:r>
      <w:r w:rsidRPr="00854148">
        <w:rPr>
          <w:b/>
          <w:color w:val="000000"/>
          <w:shd w:val="clear" w:color="auto" w:fill="FFFFFF"/>
        </w:rPr>
        <w:t>«Я и выборы».</w:t>
      </w:r>
      <w:r w:rsidRPr="00854148">
        <w:rPr>
          <w:color w:val="000000"/>
          <w:shd w:val="clear" w:color="auto" w:fill="FFFFFF"/>
        </w:rPr>
        <w:t> </w:t>
      </w:r>
      <w:r w:rsidRPr="00854148">
        <w:rPr>
          <w:color w:val="000000"/>
        </w:rPr>
        <w:br/>
      </w:r>
      <w:r w:rsidRPr="00854148">
        <w:rPr>
          <w:color w:val="000000"/>
          <w:shd w:val="clear" w:color="auto" w:fill="FFFFFF"/>
        </w:rPr>
        <w:t xml:space="preserve">   С целью повышения правовой культуры и информированности молодёжи о выборах, создания условий для осознанного участия в голосовании провели викторину </w:t>
      </w:r>
      <w:r w:rsidRPr="00854148">
        <w:rPr>
          <w:b/>
          <w:color w:val="000000"/>
          <w:shd w:val="clear" w:color="auto" w:fill="FFFFFF"/>
        </w:rPr>
        <w:t>«Любознательному избирателю».</w:t>
      </w:r>
      <w:r w:rsidRPr="00854148">
        <w:rPr>
          <w:color w:val="000000"/>
          <w:shd w:val="clear" w:color="auto" w:fill="FFFFFF"/>
        </w:rPr>
        <w:t> </w:t>
      </w:r>
      <w:r w:rsidRPr="00854148">
        <w:rPr>
          <w:color w:val="000000"/>
        </w:rPr>
        <w:br/>
      </w:r>
      <w:r w:rsidRPr="00854148">
        <w:rPr>
          <w:color w:val="000000"/>
          <w:shd w:val="clear" w:color="auto" w:fill="FFFFFF"/>
        </w:rPr>
        <w:t xml:space="preserve">К мероприятию была подготовлена памятка молодому избирателю </w:t>
      </w:r>
      <w:r w:rsidRPr="00854148">
        <w:rPr>
          <w:b/>
          <w:color w:val="000000"/>
          <w:shd w:val="clear" w:color="auto" w:fill="FFFFFF"/>
        </w:rPr>
        <w:t>«Голосовать? Легко!»</w:t>
      </w:r>
    </w:p>
    <w:p w:rsidR="000D4025" w:rsidRPr="00854148" w:rsidRDefault="000D4025" w:rsidP="00235157">
      <w:pPr>
        <w:pStyle w:val="1"/>
        <w:spacing w:line="360" w:lineRule="auto"/>
        <w:ind w:left="0"/>
        <w:contextualSpacing w:val="0"/>
        <w:rPr>
          <w:b/>
          <w:color w:val="000000"/>
        </w:rPr>
      </w:pPr>
      <w:r w:rsidRPr="00854148">
        <w:t xml:space="preserve">  </w:t>
      </w:r>
      <w:r w:rsidRPr="00854148">
        <w:rPr>
          <w:color w:val="000000"/>
        </w:rPr>
        <w:t xml:space="preserve">В преддверии единого дня голосования – 9 сентября сотрудники районной библиотеки провели правовой урок </w:t>
      </w:r>
      <w:r w:rsidRPr="00854148">
        <w:rPr>
          <w:b/>
          <w:color w:val="000000"/>
        </w:rPr>
        <w:t>«Живи настоящим – думай о будущем».</w:t>
      </w:r>
      <w:r w:rsidRPr="00854148">
        <w:rPr>
          <w:color w:val="000000"/>
        </w:rPr>
        <w:t> </w:t>
      </w:r>
      <w:r w:rsidRPr="00854148">
        <w:rPr>
          <w:color w:val="000000"/>
        </w:rPr>
        <w:br/>
        <w:t xml:space="preserve">Читателям была представлена электронная презентация </w:t>
      </w:r>
      <w:r w:rsidRPr="00854148">
        <w:rPr>
          <w:b/>
          <w:color w:val="000000"/>
        </w:rPr>
        <w:t>«Популярно о выборах»,</w:t>
      </w:r>
      <w:r w:rsidRPr="00854148">
        <w:rPr>
          <w:color w:val="000000"/>
        </w:rPr>
        <w:t xml:space="preserve"> из которой они узнали об истории, организации выборов, о порядке их проведения, о кандидатах на пост губернатора Псковской области. </w:t>
      </w:r>
      <w:r w:rsidRPr="00854148">
        <w:rPr>
          <w:color w:val="000000"/>
        </w:rPr>
        <w:br/>
        <w:t xml:space="preserve">Читатели приняли участие в викторине </w:t>
      </w:r>
      <w:r w:rsidRPr="00854148">
        <w:rPr>
          <w:b/>
          <w:color w:val="000000"/>
        </w:rPr>
        <w:t>«Избирательная лингвистика»</w:t>
      </w:r>
      <w:r w:rsidRPr="00854148">
        <w:rPr>
          <w:color w:val="000000"/>
        </w:rPr>
        <w:t xml:space="preserve"> и в анкетировании </w:t>
      </w:r>
      <w:r w:rsidRPr="00854148">
        <w:rPr>
          <w:b/>
          <w:color w:val="000000"/>
        </w:rPr>
        <w:t xml:space="preserve">«Я и выборы». </w:t>
      </w:r>
      <w:r w:rsidRPr="00854148">
        <w:rPr>
          <w:color w:val="000000"/>
        </w:rPr>
        <w:br/>
        <w:t xml:space="preserve">С целью повышения правовой культуры и информированности молодёжи о выборах, молодые избиратели получили в подарок информационный буклет </w:t>
      </w:r>
      <w:r w:rsidRPr="00854148">
        <w:rPr>
          <w:b/>
          <w:color w:val="000000"/>
        </w:rPr>
        <w:t>«Главное имя твое».</w:t>
      </w:r>
    </w:p>
    <w:p w:rsidR="000D4025" w:rsidRPr="00854148" w:rsidRDefault="000D4025" w:rsidP="00235157">
      <w:pPr>
        <w:spacing w:line="360" w:lineRule="auto"/>
        <w:rPr>
          <w:shd w:val="clear" w:color="auto" w:fill="FFFFFF"/>
        </w:rPr>
      </w:pPr>
      <w:r w:rsidRPr="00854148">
        <w:rPr>
          <w:shd w:val="clear" w:color="auto" w:fill="FFFFFF"/>
        </w:rPr>
        <w:t>Сельские библиотеки активно сотрудничают с органами местного самоуправления и с территориальной избирательной комиссией. Это Выскодская, Дачненская, Искровская, Юрковская, Моринская библиотеки, многие библиотеки стали избирательными участками. Все это способствует формированию опыта работы по правовому просвещению населения.</w:t>
      </w:r>
    </w:p>
    <w:p w:rsidR="000D4025" w:rsidRPr="00854148" w:rsidRDefault="000D4025" w:rsidP="00235157">
      <w:pPr>
        <w:spacing w:line="360" w:lineRule="auto"/>
        <w:jc w:val="both"/>
        <w:rPr>
          <w:shd w:val="clear" w:color="auto" w:fill="FFFFFF"/>
        </w:rPr>
      </w:pPr>
      <w:r w:rsidRPr="00854148">
        <w:rPr>
          <w:shd w:val="clear" w:color="auto" w:fill="FFFFFF"/>
        </w:rPr>
        <w:t>На библиотечных выставках, стендах представлены основные официальные и нормативные документы по выборам, литература о партиях, истории их создания, о месте нахождения территориальной избирательной комиссии, адреса избирательных участков и номера телефонов, где можно получить нужную информацию.</w:t>
      </w:r>
    </w:p>
    <w:p w:rsidR="000D4025" w:rsidRPr="00854148" w:rsidRDefault="000D4025" w:rsidP="00235157">
      <w:pPr>
        <w:spacing w:line="360" w:lineRule="auto"/>
        <w:jc w:val="both"/>
        <w:rPr>
          <w:rStyle w:val="apple-converted-space"/>
          <w:spacing w:val="1"/>
          <w:shd w:val="clear" w:color="auto" w:fill="FFFFFF"/>
        </w:rPr>
      </w:pPr>
      <w:r w:rsidRPr="00854148">
        <w:rPr>
          <w:shd w:val="clear" w:color="auto" w:fill="FFFFFF"/>
        </w:rPr>
        <w:t xml:space="preserve">  Для молодых избирателей в библиотеках Дновского района были организованы тематические выставки </w:t>
      </w:r>
      <w:r w:rsidRPr="00854148">
        <w:rPr>
          <w:b/>
          <w:shd w:val="clear" w:color="auto" w:fill="FFFFFF"/>
        </w:rPr>
        <w:t>«Молодежь современной России. Положение. Потенциал. Тенденции»,</w:t>
      </w:r>
      <w:r w:rsidRPr="00854148">
        <w:rPr>
          <w:rStyle w:val="apple-converted-space"/>
          <w:b/>
          <w:spacing w:val="1"/>
          <w:shd w:val="clear" w:color="auto" w:fill="FFFFFF"/>
        </w:rPr>
        <w:t> </w:t>
      </w:r>
      <w:r w:rsidRPr="00854148">
        <w:rPr>
          <w:b/>
          <w:spacing w:val="1"/>
          <w:shd w:val="clear" w:color="auto" w:fill="FFFFFF"/>
        </w:rPr>
        <w:t>«Избирательный лабиринт», «Выборы - дело всех и каждого».  </w:t>
      </w:r>
      <w:r w:rsidRPr="00854148">
        <w:rPr>
          <w:rStyle w:val="apple-converted-space"/>
          <w:b/>
          <w:spacing w:val="1"/>
          <w:shd w:val="clear" w:color="auto" w:fill="FFFFFF"/>
        </w:rPr>
        <w:t> </w:t>
      </w:r>
    </w:p>
    <w:p w:rsidR="000D4025" w:rsidRPr="00854148" w:rsidRDefault="000D4025" w:rsidP="00235157">
      <w:pPr>
        <w:spacing w:line="360" w:lineRule="auto"/>
        <w:jc w:val="both"/>
        <w:rPr>
          <w:rStyle w:val="Strong"/>
          <w:shd w:val="clear" w:color="auto" w:fill="FFFFFF"/>
        </w:rPr>
      </w:pPr>
      <w:r w:rsidRPr="00854148">
        <w:rPr>
          <w:rStyle w:val="apple-converted-space"/>
          <w:spacing w:val="1"/>
          <w:shd w:val="clear" w:color="auto" w:fill="FFFFFF"/>
        </w:rPr>
        <w:t xml:space="preserve"> </w:t>
      </w:r>
      <w:r w:rsidRPr="00854148">
        <w:rPr>
          <w:shd w:val="clear" w:color="auto" w:fill="FFFFFF"/>
        </w:rPr>
        <w:t>«Школа молодого избирателя» в Бельской сельской</w:t>
      </w:r>
      <w:r w:rsidRPr="00854148">
        <w:rPr>
          <w:rStyle w:val="apple-converted-space"/>
          <w:shd w:val="clear" w:color="auto" w:fill="FFFFFF"/>
        </w:rPr>
        <w:t> </w:t>
      </w:r>
      <w:r w:rsidRPr="00854148">
        <w:rPr>
          <w:shd w:val="clear" w:color="auto" w:fill="FFFFFF"/>
        </w:rPr>
        <w:t xml:space="preserve"> библиотеке Дновского района работает совместно с общеобразовательной школой. На занятиях будущие избиратели получают знания о сущности, назначении и принципах выборов, об избирательной кампании и избирательной процедуре. </w:t>
      </w:r>
    </w:p>
    <w:p w:rsidR="000D4025" w:rsidRPr="00854148" w:rsidRDefault="000D4025" w:rsidP="00235157">
      <w:pPr>
        <w:spacing w:line="360" w:lineRule="auto"/>
        <w:jc w:val="both"/>
      </w:pPr>
      <w:r w:rsidRPr="00854148">
        <w:rPr>
          <w:shd w:val="clear" w:color="auto" w:fill="FFFFFF"/>
        </w:rPr>
        <w:t xml:space="preserve"> Библиотеки района  оказывают значительное влияние на повышение избирательной культуры как среди взрослого населения, так и молодых избирателей, являясь центром общения и распространения социально-правовой информации.</w:t>
      </w:r>
      <w:r w:rsidRPr="00854148">
        <w:rPr>
          <w:rStyle w:val="apple-converted-space"/>
          <w:shd w:val="clear" w:color="auto" w:fill="FFFFFF"/>
        </w:rPr>
        <w:t> </w:t>
      </w:r>
    </w:p>
    <w:p w:rsidR="000D4025" w:rsidRPr="00854148" w:rsidRDefault="000D4025" w:rsidP="00235157">
      <w:pPr>
        <w:pStyle w:val="NormalWeb"/>
        <w:spacing w:line="360" w:lineRule="auto"/>
        <w:jc w:val="both"/>
      </w:pPr>
      <w:r w:rsidRPr="00854148">
        <w:t>- 12 октября, в ходе рабочего визита в Дно губернатор Псковской области Михаил Ведерников посетил Дновскую районную библиотеку. Глава региона пообещал изыскать средства из бюджета на ремонт здания учреждения и подарил книги.</w:t>
      </w:r>
    </w:p>
    <w:p w:rsidR="000D4025" w:rsidRPr="00854148" w:rsidRDefault="000D4025" w:rsidP="00235157">
      <w:pPr>
        <w:spacing w:line="360" w:lineRule="auto"/>
        <w:jc w:val="both"/>
      </w:pPr>
      <w:r w:rsidRPr="00854148">
        <w:rPr>
          <w:rStyle w:val="Emphasis"/>
          <w:i w:val="0"/>
        </w:rPr>
        <w:t>- Замечательный подарок накануне Дня города получили дновцы – отремонтированный читальный зал районной библиотеки</w:t>
      </w:r>
      <w:r w:rsidRPr="00854148">
        <w:rPr>
          <w:i/>
        </w:rPr>
        <w:t xml:space="preserve">. </w:t>
      </w:r>
      <w:r w:rsidRPr="00854148">
        <w:t>В ходе недавно проведенного ремонта в читальном зале установлены пластиковые окна, заменена дверь, проведены работы по косметическому ремонту стен, пола, осуществлен монтаж подвесного потолка с новыми светильниками. Кроме этого, для большего удобства и комфорта читателей приобретены новые столы. В таком красивом, светлом и по-домашнему уютном читальном зале, как наш, чтение книг и взрослым, и детям будет доставлять удовольствие, приносить радость и вызывать желание приходить в библиотеку снова и снова.</w:t>
      </w:r>
      <w:r w:rsidRPr="00854148">
        <w:rPr>
          <w:rStyle w:val="apple-converted-space"/>
        </w:rPr>
        <w:t> </w:t>
      </w:r>
    </w:p>
    <w:p w:rsidR="000D4025" w:rsidRPr="00854148" w:rsidRDefault="000D4025" w:rsidP="00235157">
      <w:pPr>
        <w:jc w:val="both"/>
      </w:pPr>
    </w:p>
    <w:p w:rsidR="000D4025" w:rsidRPr="00854148" w:rsidRDefault="000D4025" w:rsidP="00235157">
      <w:pPr>
        <w:pStyle w:val="NormalWeb"/>
        <w:shd w:val="clear" w:color="auto" w:fill="FBF9ED"/>
        <w:spacing w:before="0" w:beforeAutospacing="0" w:after="0" w:afterAutospacing="0" w:line="360" w:lineRule="auto"/>
        <w:jc w:val="both"/>
        <w:textAlignment w:val="baseline"/>
        <w:rPr>
          <w:color w:val="000000"/>
          <w:bdr w:val="none" w:sz="0" w:space="0" w:color="auto" w:frame="1"/>
        </w:rPr>
      </w:pPr>
      <w:r w:rsidRPr="00854148">
        <w:rPr>
          <w:bdr w:val="none" w:sz="0" w:space="0" w:color="auto" w:frame="1"/>
        </w:rPr>
        <w:t xml:space="preserve"> - Волонтерство очень популярно во всем мире. С каждым годом оно объединяет все большее количество людей. Волонтёры входят  в библиотечные активы, принимают  участие  в организации и проведении массовых мероприятий, акций, клубов.  В библиотеках района проведено немало мероприятий с участием </w:t>
      </w:r>
      <w:r w:rsidRPr="00854148">
        <w:rPr>
          <w:shd w:val="clear" w:color="auto" w:fill="FFFFFF"/>
        </w:rPr>
        <w:t xml:space="preserve">волонтерского клуба </w:t>
      </w:r>
      <w:r w:rsidRPr="00854148">
        <w:rPr>
          <w:b/>
          <w:shd w:val="clear" w:color="auto" w:fill="FFFFFF"/>
        </w:rPr>
        <w:t>«Дно=Добро»</w:t>
      </w:r>
      <w:r w:rsidRPr="00854148">
        <w:rPr>
          <w:b/>
          <w:bdr w:val="none" w:sz="0" w:space="0" w:color="auto" w:frame="1"/>
        </w:rPr>
        <w:t>.</w:t>
      </w:r>
      <w:r w:rsidRPr="00854148">
        <w:rPr>
          <w:shd w:val="clear" w:color="auto" w:fill="FFFFFF"/>
        </w:rPr>
        <w:t xml:space="preserve"> Акция </w:t>
      </w:r>
      <w:r w:rsidRPr="00854148">
        <w:rPr>
          <w:b/>
          <w:shd w:val="clear" w:color="auto" w:fill="FFFFFF"/>
        </w:rPr>
        <w:t>«Гражданское право-это важно</w:t>
      </w:r>
      <w:r w:rsidRPr="00854148">
        <w:rPr>
          <w:shd w:val="clear" w:color="auto" w:fill="FFFFFF"/>
        </w:rPr>
        <w:t>»- раздача листовок к выборам.</w:t>
      </w:r>
      <w:r w:rsidRPr="00854148">
        <w:t xml:space="preserve"> Участие в викторине </w:t>
      </w:r>
      <w:r w:rsidRPr="00854148">
        <w:rPr>
          <w:b/>
        </w:rPr>
        <w:t xml:space="preserve">«Нам жить, нам выбирать». </w:t>
      </w:r>
      <w:r w:rsidRPr="00854148">
        <w:rPr>
          <w:b/>
          <w:shd w:val="clear" w:color="auto" w:fill="FFFFFF"/>
        </w:rPr>
        <w:t xml:space="preserve"> </w:t>
      </w:r>
      <w:r w:rsidRPr="00854148">
        <w:rPr>
          <w:shd w:val="clear" w:color="auto" w:fill="FFFFFF"/>
        </w:rPr>
        <w:t xml:space="preserve">Акция </w:t>
      </w:r>
      <w:r w:rsidRPr="00854148">
        <w:rPr>
          <w:b/>
          <w:shd w:val="clear" w:color="auto" w:fill="FFFFFF"/>
        </w:rPr>
        <w:t xml:space="preserve">"Детишки любят книжки!"  </w:t>
      </w:r>
      <w:r w:rsidRPr="00854148">
        <w:rPr>
          <w:shd w:val="clear" w:color="auto" w:fill="FFFFFF"/>
        </w:rPr>
        <w:t>проведен</w:t>
      </w:r>
      <w:r w:rsidRPr="00854148">
        <w:rPr>
          <w:b/>
          <w:shd w:val="clear" w:color="auto" w:fill="FFFFFF"/>
        </w:rPr>
        <w:t xml:space="preserve"> </w:t>
      </w:r>
      <w:r w:rsidRPr="00854148">
        <w:rPr>
          <w:shd w:val="clear" w:color="auto" w:fill="FFFFFF"/>
        </w:rPr>
        <w:t xml:space="preserve">сбор книг для библиотек. </w:t>
      </w:r>
    </w:p>
    <w:p w:rsidR="000D4025" w:rsidRPr="00854148" w:rsidRDefault="000D4025" w:rsidP="00235157">
      <w:pPr>
        <w:spacing w:line="360" w:lineRule="auto"/>
        <w:jc w:val="both"/>
        <w:rPr>
          <w:color w:val="000000"/>
          <w:shd w:val="clear" w:color="auto" w:fill="FFFFFF"/>
        </w:rPr>
      </w:pPr>
      <w:r w:rsidRPr="00854148">
        <w:t xml:space="preserve"> Акция к  8 марта</w:t>
      </w:r>
      <w:r w:rsidRPr="00854148">
        <w:rPr>
          <w:b/>
        </w:rPr>
        <w:t xml:space="preserve"> «Поздравьте женщину красиво!» </w:t>
      </w:r>
      <w:r w:rsidRPr="00854148">
        <w:t>Силами волонтеров снят видеоролик поздравлений от мужчин города и запущен в  социальные сети.</w:t>
      </w:r>
      <w:r w:rsidRPr="00854148">
        <w:rPr>
          <w:color w:val="000000"/>
          <w:shd w:val="clear" w:color="auto" w:fill="FFFFFF"/>
        </w:rPr>
        <w:t xml:space="preserve">   Приняли участие во всероссийской акции </w:t>
      </w:r>
      <w:r w:rsidRPr="00854148">
        <w:rPr>
          <w:b/>
          <w:color w:val="000000"/>
          <w:shd w:val="clear" w:color="auto" w:fill="FFFFFF"/>
        </w:rPr>
        <w:t>«Письмо ветерану».</w:t>
      </w:r>
      <w:r w:rsidRPr="00854148">
        <w:rPr>
          <w:color w:val="000000"/>
          <w:shd w:val="clear" w:color="auto" w:fill="FFFFFF"/>
        </w:rPr>
        <w:t xml:space="preserve"> </w:t>
      </w:r>
    </w:p>
    <w:p w:rsidR="000D4025" w:rsidRPr="00854148" w:rsidRDefault="000D4025" w:rsidP="00235157">
      <w:pPr>
        <w:spacing w:line="360" w:lineRule="auto"/>
        <w:ind w:right="-213"/>
        <w:jc w:val="both"/>
      </w:pPr>
      <w:r w:rsidRPr="00854148">
        <w:t xml:space="preserve">21 апреля в Дновской районной библиотеке прошли </w:t>
      </w:r>
      <w:r w:rsidRPr="00854148">
        <w:rPr>
          <w:b/>
        </w:rPr>
        <w:t xml:space="preserve">«Библиосумерки 2018 - Магия книги». </w:t>
      </w:r>
      <w:r w:rsidRPr="00854148">
        <w:t>Радушный приём гостей, притяжение книги, красота и сила литературного слова – такая  атмосфера царила в библиотеке..</w:t>
      </w:r>
      <w:r w:rsidRPr="00854148">
        <w:rPr>
          <w:shd w:val="clear" w:color="auto" w:fill="FFFFFF"/>
        </w:rPr>
        <w:t xml:space="preserve"> Посетителям предложили  прогулку по читальному миру, где все было наполнено особенной атмосферой – магией книги.</w:t>
      </w:r>
      <w:r w:rsidRPr="00854148">
        <w:rPr>
          <w:rStyle w:val="apple-converted-space"/>
          <w:color w:val="FF0000"/>
          <w:shd w:val="clear" w:color="auto" w:fill="FFFFFF"/>
        </w:rPr>
        <w:t> </w:t>
      </w:r>
      <w:r w:rsidRPr="00854148">
        <w:t xml:space="preserve"> Гости побывали  на всех площадках: литературных, творческих. Провели время в «чайной комнате» ( продегустировали чай от Н. Ефимовой ароматный и полезный букет трав).</w:t>
      </w:r>
    </w:p>
    <w:p w:rsidR="000D4025" w:rsidRPr="00854148" w:rsidRDefault="000D4025" w:rsidP="00235157">
      <w:pPr>
        <w:spacing w:line="360" w:lineRule="auto"/>
        <w:ind w:right="-213"/>
        <w:jc w:val="both"/>
      </w:pPr>
      <w:r w:rsidRPr="00854148">
        <w:t xml:space="preserve">     Выставка фоторабот Л. Волковой фото-пейзажи милых сердцу уголков родной природы, никого не оставила равнодушным. </w:t>
      </w:r>
    </w:p>
    <w:p w:rsidR="000D4025" w:rsidRPr="00854148" w:rsidRDefault="000D4025" w:rsidP="00235157">
      <w:pPr>
        <w:pStyle w:val="NormalWeb"/>
        <w:shd w:val="clear" w:color="auto" w:fill="FFFFFF"/>
        <w:spacing w:before="0" w:beforeAutospacing="0" w:after="360" w:afterAutospacing="0" w:line="440" w:lineRule="atLeast"/>
        <w:jc w:val="both"/>
        <w:rPr>
          <w:shd w:val="clear" w:color="auto" w:fill="FFFFFF"/>
        </w:rPr>
      </w:pPr>
      <w:r w:rsidRPr="00854148">
        <w:rPr>
          <w:color w:val="000000"/>
          <w:bdr w:val="none" w:sz="0" w:space="0" w:color="auto" w:frame="1"/>
        </w:rPr>
        <w:t xml:space="preserve">  </w:t>
      </w:r>
      <w:r w:rsidRPr="00854148">
        <w:rPr>
          <w:rStyle w:val="Emphasis"/>
          <w:i w:val="0"/>
        </w:rPr>
        <w:t xml:space="preserve">8 июля 2018 года на зеленой площадке возле Храма Архангела Михаила состоялся общегородской праздник в память о святых благоверных князьях Петре и Февронии Муромских – покровителях семейного счастья, любви и верности. </w:t>
      </w:r>
      <w:r w:rsidRPr="00854148">
        <w:rPr>
          <w:color w:val="000000"/>
          <w:shd w:val="clear" w:color="auto" w:fill="FFFFFF"/>
        </w:rPr>
        <w:t>Районная библиотека приняла участие в городском празднике «День семьи, любви и верности», который проводился в рамках проекта автономной некоммерческой организации «Малая Родина», «Симфония любви» - победителя конкурса малых грантов «Доброволец – 2018».</w:t>
      </w:r>
      <w:r w:rsidRPr="00854148">
        <w:rPr>
          <w:shd w:val="clear" w:color="auto" w:fill="FFFFFF"/>
        </w:rPr>
        <w:t xml:space="preserve"> Жители и гости города смогли познакомиться с выставкой литературы</w:t>
      </w:r>
      <w:r w:rsidRPr="00854148">
        <w:rPr>
          <w:rStyle w:val="apple-converted-space"/>
          <w:shd w:val="clear" w:color="auto" w:fill="FFFFFF"/>
        </w:rPr>
        <w:t> </w:t>
      </w:r>
      <w:r w:rsidRPr="00854148">
        <w:rPr>
          <w:b/>
          <w:shd w:val="clear" w:color="auto" w:fill="FFFFFF"/>
        </w:rPr>
        <w:t>«Мир духовной книги»</w:t>
      </w:r>
      <w:r w:rsidRPr="00854148">
        <w:rPr>
          <w:shd w:val="clear" w:color="auto" w:fill="FFFFFF"/>
        </w:rPr>
        <w:t xml:space="preserve"> оформленной в приделе Храма Архангела Михаила г.Дно. </w:t>
      </w:r>
    </w:p>
    <w:p w:rsidR="000D4025" w:rsidRPr="00854148" w:rsidRDefault="000D4025" w:rsidP="00235157">
      <w:pPr>
        <w:spacing w:line="360" w:lineRule="auto"/>
        <w:jc w:val="both"/>
        <w:rPr>
          <w:color w:val="000000"/>
          <w:shd w:val="clear" w:color="auto" w:fill="FFFFFF"/>
        </w:rPr>
      </w:pPr>
      <w:r w:rsidRPr="00854148">
        <w:rPr>
          <w:color w:val="000000"/>
          <w:shd w:val="clear" w:color="auto" w:fill="FFFFFF"/>
        </w:rPr>
        <w:t xml:space="preserve">     В день города районная библиотека приняла участие в презентации выставки «Душевные наряды», которая состоялась во вновь открывшемся музейно - выставочном центре и представила презентацию </w:t>
      </w:r>
      <w:r w:rsidRPr="00854148">
        <w:rPr>
          <w:b/>
          <w:color w:val="000000"/>
          <w:shd w:val="clear" w:color="auto" w:fill="FFFFFF"/>
        </w:rPr>
        <w:t>«Поэзия народного костюма».</w:t>
      </w:r>
      <w:r w:rsidRPr="00854148">
        <w:rPr>
          <w:color w:val="000000"/>
          <w:shd w:val="clear" w:color="auto" w:fill="FFFFFF"/>
        </w:rPr>
        <w:t xml:space="preserve"> Среди экспонатов, были представлены работы дновской рукодельницы Карповой Марины.</w:t>
      </w:r>
    </w:p>
    <w:p w:rsidR="000D4025" w:rsidRPr="00854148" w:rsidRDefault="000D4025" w:rsidP="00235157">
      <w:pPr>
        <w:pStyle w:val="BodyText"/>
        <w:widowControl w:val="0"/>
        <w:tabs>
          <w:tab w:val="left" w:pos="1234"/>
        </w:tabs>
        <w:spacing w:after="0" w:line="360" w:lineRule="auto"/>
        <w:ind w:right="20"/>
        <w:jc w:val="both"/>
        <w:rPr>
          <w:rStyle w:val="apple-converted-space"/>
          <w:rFonts w:ascii="Times New Roman" w:hAnsi="Times New Roman"/>
          <w:color w:val="000000"/>
          <w:szCs w:val="24"/>
          <w:shd w:val="clear" w:color="auto" w:fill="FFFFFF"/>
        </w:rPr>
      </w:pPr>
      <w:r w:rsidRPr="00854148">
        <w:rPr>
          <w:rFonts w:ascii="Times New Roman" w:hAnsi="Times New Roman"/>
          <w:color w:val="000000"/>
          <w:szCs w:val="24"/>
          <w:shd w:val="clear" w:color="auto" w:fill="FFFFFF"/>
        </w:rPr>
        <w:t xml:space="preserve">- </w:t>
      </w:r>
      <w:r w:rsidRPr="00854148">
        <w:rPr>
          <w:rFonts w:ascii="Times New Roman" w:hAnsi="Times New Roman"/>
          <w:szCs w:val="24"/>
          <w:shd w:val="clear" w:color="auto" w:fill="FFFFFF"/>
        </w:rPr>
        <w:t xml:space="preserve"> 18 августа Дновская районная библиотека приняла участие в первом  межмуниципальном кулинарном фестивале «Скатерть – самобранка», который состоялся в рамках празднования Дня деревни Искра Дновского района.</w:t>
      </w:r>
      <w:r w:rsidRPr="00854148">
        <w:rPr>
          <w:rStyle w:val="apple-converted-space"/>
          <w:rFonts w:ascii="Times New Roman" w:hAnsi="Times New Roman"/>
          <w:szCs w:val="24"/>
          <w:shd w:val="clear" w:color="auto" w:fill="FFFFFF"/>
        </w:rPr>
        <w:t> </w:t>
      </w:r>
      <w:r w:rsidRPr="00854148">
        <w:rPr>
          <w:rFonts w:ascii="Times New Roman" w:hAnsi="Times New Roman"/>
          <w:szCs w:val="24"/>
        </w:rPr>
        <w:br/>
      </w:r>
      <w:r w:rsidRPr="00854148">
        <w:rPr>
          <w:rFonts w:ascii="Times New Roman" w:hAnsi="Times New Roman"/>
          <w:szCs w:val="24"/>
          <w:shd w:val="clear" w:color="auto" w:fill="FFFFFF"/>
        </w:rPr>
        <w:t>Библиотекой была организована интерактивная площадка «Сладкая поляна».</w:t>
      </w:r>
      <w:r w:rsidRPr="00854148">
        <w:rPr>
          <w:rStyle w:val="apple-converted-space"/>
          <w:rFonts w:ascii="Times New Roman" w:hAnsi="Times New Roman"/>
          <w:szCs w:val="24"/>
          <w:shd w:val="clear" w:color="auto" w:fill="FFFFFF"/>
        </w:rPr>
        <w:t> </w:t>
      </w:r>
      <w:r w:rsidRPr="00854148">
        <w:rPr>
          <w:rFonts w:ascii="Times New Roman" w:hAnsi="Times New Roman"/>
          <w:szCs w:val="24"/>
          <w:shd w:val="clear" w:color="auto" w:fill="FFFFFF"/>
        </w:rPr>
        <w:br/>
        <w:t xml:space="preserve"> </w:t>
      </w:r>
      <w:r w:rsidRPr="00854148">
        <w:rPr>
          <w:rStyle w:val="apple-converted-space"/>
          <w:rFonts w:ascii="Times New Roman" w:hAnsi="Times New Roman"/>
          <w:color w:val="000000"/>
          <w:szCs w:val="24"/>
        </w:rPr>
        <w:t xml:space="preserve"> - </w:t>
      </w:r>
      <w:r w:rsidRPr="00854148">
        <w:rPr>
          <w:rFonts w:ascii="Times New Roman" w:hAnsi="Times New Roman"/>
          <w:color w:val="000000"/>
          <w:szCs w:val="24"/>
          <w:shd w:val="clear" w:color="auto" w:fill="FFFFFF"/>
        </w:rPr>
        <w:t>Третьи краеведческие чтения Дновского района состоялись в районной библиотеке. Тема чтений - 100 – летие Всесоюзного Ленинского Коммунистического Союза Молодёжи.  Много интересных, новых и неожиданных тем раскрыли докладчики чтений</w:t>
      </w:r>
      <w:r w:rsidRPr="00854148">
        <w:rPr>
          <w:rStyle w:val="Strong"/>
          <w:rFonts w:ascii="Times New Roman" w:hAnsi="Times New Roman"/>
          <w:color w:val="000000"/>
          <w:szCs w:val="24"/>
          <w:shd w:val="clear" w:color="auto" w:fill="FFFFFF"/>
        </w:rPr>
        <w:t>.</w:t>
      </w:r>
      <w:r w:rsidRPr="00854148">
        <w:rPr>
          <w:rFonts w:ascii="Times New Roman" w:hAnsi="Times New Roman"/>
          <w:color w:val="000000"/>
          <w:szCs w:val="24"/>
          <w:shd w:val="clear" w:color="auto" w:fill="FFFFFF"/>
        </w:rPr>
        <w:t xml:space="preserve">  </w:t>
      </w:r>
      <w:r w:rsidRPr="00854148">
        <w:rPr>
          <w:rFonts w:ascii="Times New Roman" w:hAnsi="Times New Roman"/>
          <w:szCs w:val="24"/>
          <w:shd w:val="clear" w:color="auto" w:fill="FFFFFF"/>
        </w:rPr>
        <w:t xml:space="preserve"> </w:t>
      </w:r>
    </w:p>
    <w:p w:rsidR="000D4025" w:rsidRPr="00854148" w:rsidRDefault="000D4025" w:rsidP="00235157">
      <w:pPr>
        <w:spacing w:line="360" w:lineRule="auto"/>
        <w:jc w:val="both"/>
      </w:pPr>
      <w:r w:rsidRPr="00854148">
        <w:rPr>
          <w:color w:val="000000"/>
        </w:rPr>
        <w:t>-1 сентября презентация выставки семейного чтения «Мир духовной книги». Которая проводится в рамках проекта автономной некоммерческой организации «Малая родина» «Симфония любви» - победителя конкурса малых грантов «Доброволец – 2018.</w:t>
      </w:r>
    </w:p>
    <w:p w:rsidR="000D4025" w:rsidRPr="00854148" w:rsidRDefault="000D4025" w:rsidP="00235157">
      <w:pPr>
        <w:pStyle w:val="NormalWeb"/>
        <w:shd w:val="clear" w:color="auto" w:fill="FFFFFF"/>
        <w:spacing w:before="0" w:beforeAutospacing="0" w:after="360" w:afterAutospacing="0" w:line="440" w:lineRule="atLeast"/>
        <w:jc w:val="both"/>
        <w:rPr>
          <w:rStyle w:val="Strong"/>
          <w:b w:val="0"/>
          <w:shd w:val="clear" w:color="auto" w:fill="FFFFFF"/>
        </w:rPr>
      </w:pPr>
      <w:r w:rsidRPr="00854148">
        <w:rPr>
          <w:rStyle w:val="Strong"/>
          <w:b w:val="0"/>
          <w:shd w:val="clear" w:color="auto" w:fill="FFFFFF"/>
        </w:rPr>
        <w:t>-21 сентября</w:t>
      </w:r>
      <w:r w:rsidRPr="00854148">
        <w:rPr>
          <w:rStyle w:val="Strong"/>
          <w:color w:val="444444"/>
          <w:shd w:val="clear" w:color="auto" w:fill="FFFFFF"/>
        </w:rPr>
        <w:t> </w:t>
      </w:r>
      <w:r w:rsidRPr="00854148">
        <w:rPr>
          <w:rStyle w:val="Strong"/>
          <w:b w:val="0"/>
          <w:shd w:val="clear" w:color="auto" w:fill="FFFFFF"/>
        </w:rPr>
        <w:t xml:space="preserve"> на въезде в город Дно со стороны Порхова прошло торжественное открытие памятного знака, установленного в честь Героя Советского Союза Арнольда Константиновича Мери, совершившего подвиг у деревни Могилицы (ныне деревня Калиновка) Дновского района в июле 1941 года. Дновские и искровские библиотекари провели большую подготовительную работу к этому событию.</w:t>
      </w:r>
    </w:p>
    <w:p w:rsidR="000D4025" w:rsidRPr="00854148" w:rsidRDefault="000D4025" w:rsidP="00235157">
      <w:pPr>
        <w:pStyle w:val="NormalWeb"/>
        <w:shd w:val="clear" w:color="auto" w:fill="FFFFFF"/>
        <w:spacing w:before="0" w:beforeAutospacing="0" w:after="360" w:afterAutospacing="0" w:line="440" w:lineRule="atLeast"/>
        <w:jc w:val="both"/>
        <w:rPr>
          <w:shd w:val="clear" w:color="auto" w:fill="FFFFFF"/>
        </w:rPr>
      </w:pPr>
      <w:r w:rsidRPr="00854148">
        <w:rPr>
          <w:shd w:val="clear" w:color="auto" w:fill="FFFFFF"/>
        </w:rPr>
        <w:t>Многочисленные мероприятия, проведенные библиотеками района, не только существенно повысили эффективность работы по повышению качества оказания библиотечно- информационных услуг населению, но и способствовали формированию положительного имиджа библиотеки как интеллектуального, культурно- просветительского центра.</w:t>
      </w:r>
    </w:p>
    <w:p w:rsidR="000D4025" w:rsidRPr="00854148" w:rsidRDefault="000D4025" w:rsidP="00235157">
      <w:pPr>
        <w:pStyle w:val="BodyText"/>
        <w:widowControl w:val="0"/>
        <w:tabs>
          <w:tab w:val="left" w:pos="1234"/>
        </w:tabs>
        <w:spacing w:after="0" w:line="283" w:lineRule="exact"/>
        <w:ind w:right="20"/>
        <w:jc w:val="both"/>
        <w:rPr>
          <w:rFonts w:ascii="Times New Roman" w:hAnsi="Times New Roman"/>
          <w:szCs w:val="24"/>
        </w:rPr>
      </w:pPr>
      <w:r w:rsidRPr="00854148">
        <w:rPr>
          <w:rFonts w:ascii="Times New Roman" w:hAnsi="Times New Roman"/>
          <w:szCs w:val="24"/>
        </w:rPr>
        <w:t>1.2. Региональные и муниципальные нормативно-правовые акты, оказавшие влияние на деятельность муниципальных библиотек в анализируемом году (перечислить документы и указать, как они повлияли на работу библиотеки). Это могут быть постановления, распоряжения, приказы (в т.ч. по оптимизации библиотек).</w:t>
      </w: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b/>
        </w:rPr>
      </w:pPr>
      <w:r w:rsidRPr="00854148">
        <w:rPr>
          <w:rFonts w:eastAsia="F1"/>
        </w:rPr>
        <w:t xml:space="preserve">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w:t>
      </w:r>
      <w:r w:rsidRPr="00854148">
        <w:rPr>
          <w:rFonts w:eastAsia="F1"/>
          <w:b/>
        </w:rPr>
        <w:t>(Просьба предоставить документ, подтверждающий закрытие библиотеки: приказ, распоряжение).</w:t>
      </w: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854148">
        <w:rPr>
          <w:rFonts w:eastAsia="F1"/>
        </w:rPr>
        <w:t>Постановление Администрации Дновского района от 19.02.2018 № 77 «Об утверждении Положения об оплате труда работников муниципальных учреждений культуры, финансируемых из бюджета муниципального образования «Дновский район».</w:t>
      </w:r>
    </w:p>
    <w:p w:rsidR="000D4025" w:rsidRPr="00854148" w:rsidRDefault="000D4025" w:rsidP="00235157">
      <w:pPr>
        <w:pStyle w:val="BodyText"/>
        <w:widowControl w:val="0"/>
        <w:tabs>
          <w:tab w:val="left" w:pos="1234"/>
        </w:tabs>
        <w:spacing w:after="0" w:line="283" w:lineRule="exact"/>
        <w:ind w:right="20"/>
        <w:jc w:val="both"/>
        <w:rPr>
          <w:rFonts w:ascii="Times New Roman" w:hAnsi="Times New Roman"/>
          <w:szCs w:val="24"/>
        </w:rPr>
      </w:pPr>
    </w:p>
    <w:p w:rsidR="000D4025" w:rsidRPr="00854148" w:rsidRDefault="000D4025" w:rsidP="00235157">
      <w:pPr>
        <w:pStyle w:val="BodyText"/>
        <w:widowControl w:val="0"/>
        <w:tabs>
          <w:tab w:val="left" w:pos="1234"/>
        </w:tabs>
        <w:spacing w:after="0" w:line="283" w:lineRule="exact"/>
        <w:ind w:right="20"/>
        <w:jc w:val="both"/>
        <w:rPr>
          <w:rFonts w:ascii="Times New Roman" w:hAnsi="Times New Roman"/>
          <w:szCs w:val="24"/>
        </w:rPr>
      </w:pPr>
    </w:p>
    <w:p w:rsidR="000D4025" w:rsidRPr="00854148" w:rsidRDefault="000D4025" w:rsidP="00235157">
      <w:pPr>
        <w:jc w:val="both"/>
      </w:pPr>
      <w:r w:rsidRPr="00854148">
        <w:t>1.3. 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 (для муниципальных библиотек, которые участвовали или финансировались в 2018 году из этих программ)</w:t>
      </w:r>
    </w:p>
    <w:p w:rsidR="000D4025" w:rsidRPr="00854148" w:rsidRDefault="000D4025" w:rsidP="00235157">
      <w:pPr>
        <w:spacing w:line="360" w:lineRule="auto"/>
        <w:jc w:val="both"/>
      </w:pPr>
      <w:r w:rsidRPr="00854148">
        <w:t>"Развитие культуры МО "Дновский район" Псковской области на 2016-2018 годы".</w:t>
      </w:r>
    </w:p>
    <w:p w:rsidR="000D4025" w:rsidRPr="00854148" w:rsidRDefault="000D4025" w:rsidP="00235157">
      <w:pPr>
        <w:autoSpaceDE w:val="0"/>
        <w:autoSpaceDN w:val="0"/>
        <w:adjustRightInd w:val="0"/>
        <w:spacing w:line="360" w:lineRule="auto"/>
        <w:jc w:val="both"/>
        <w:rPr>
          <w:bCs/>
        </w:rPr>
      </w:pPr>
      <w:r w:rsidRPr="00854148">
        <w:t xml:space="preserve">"Развитие образования, молодежной политики, физической культуры и спорта в муниципальном образовании "Дновский район" на 2016-2018 годы", </w:t>
      </w:r>
      <w:r w:rsidRPr="00854148">
        <w:rPr>
          <w:bCs/>
        </w:rPr>
        <w:t>«Здоровый ребёнок Псковской области»; «Комплексные меры противодействия злоупотребления наркотиков и их незаконному обороту в Псковской области на 2018год».</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rPr>
          <w:b/>
        </w:rPr>
      </w:pPr>
      <w:r w:rsidRPr="00854148">
        <w:rPr>
          <w:b/>
        </w:rPr>
        <w:t>2. Библиотечная сеть</w:t>
      </w:r>
    </w:p>
    <w:p w:rsidR="000D4025" w:rsidRPr="00854148" w:rsidRDefault="000D4025" w:rsidP="00235157">
      <w:pPr>
        <w:jc w:val="both"/>
        <w:rPr>
          <w:b/>
        </w:rPr>
      </w:pPr>
    </w:p>
    <w:p w:rsidR="000D4025" w:rsidRPr="00854148" w:rsidRDefault="000D4025" w:rsidP="00235157">
      <w:pPr>
        <w:jc w:val="both"/>
        <w:rPr>
          <w:rFonts w:eastAsia="F1"/>
        </w:rPr>
      </w:pPr>
      <w:r w:rsidRPr="00854148">
        <w:rPr>
          <w:bCs/>
          <w:spacing w:val="6"/>
        </w:rPr>
        <w:t xml:space="preserve">2.1. Характеристика библиотечной </w:t>
      </w:r>
      <w:r w:rsidRPr="00854148">
        <w:rPr>
          <w:rFonts w:eastAsia="F1"/>
        </w:rPr>
        <w:t>сети на основе формы государственной статистической отчетности 6-НК. Динамика библиотечной сети за три года.</w:t>
      </w:r>
    </w:p>
    <w:p w:rsidR="000D4025" w:rsidRPr="00854148" w:rsidRDefault="000D4025" w:rsidP="00235157">
      <w:pPr>
        <w:jc w:val="both"/>
        <w:rPr>
          <w:rFonts w:eastAsia="F1"/>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508"/>
        <w:gridCol w:w="1080"/>
        <w:gridCol w:w="1260"/>
        <w:gridCol w:w="1080"/>
        <w:gridCol w:w="1037"/>
      </w:tblGrid>
      <w:tr w:rsidR="000D4025" w:rsidRPr="00854148" w:rsidTr="00DE4C21">
        <w:tc>
          <w:tcPr>
            <w:tcW w:w="5508" w:type="dxa"/>
            <w:tcBorders>
              <w:top w:val="double" w:sz="6" w:space="0" w:color="000000"/>
            </w:tcBorders>
          </w:tcPr>
          <w:p w:rsidR="000D4025" w:rsidRPr="00854148" w:rsidRDefault="000D4025" w:rsidP="00235157">
            <w:pPr>
              <w:jc w:val="both"/>
              <w:rPr>
                <w:rFonts w:eastAsia="F1"/>
                <w:caps/>
              </w:rPr>
            </w:pPr>
          </w:p>
        </w:tc>
        <w:tc>
          <w:tcPr>
            <w:tcW w:w="1080" w:type="dxa"/>
            <w:tcBorders>
              <w:top w:val="double" w:sz="6" w:space="0" w:color="000000"/>
            </w:tcBorders>
          </w:tcPr>
          <w:p w:rsidR="000D4025" w:rsidRPr="00854148" w:rsidRDefault="000D4025" w:rsidP="00235157">
            <w:pPr>
              <w:jc w:val="both"/>
              <w:rPr>
                <w:rFonts w:eastAsia="F1"/>
                <w:b/>
                <w:caps/>
              </w:rPr>
            </w:pPr>
            <w:r w:rsidRPr="00854148">
              <w:rPr>
                <w:rFonts w:eastAsia="F1"/>
                <w:b/>
                <w:caps/>
              </w:rPr>
              <w:t>2016</w:t>
            </w:r>
          </w:p>
        </w:tc>
        <w:tc>
          <w:tcPr>
            <w:tcW w:w="1260" w:type="dxa"/>
            <w:tcBorders>
              <w:top w:val="double" w:sz="6" w:space="0" w:color="000000"/>
            </w:tcBorders>
          </w:tcPr>
          <w:p w:rsidR="000D4025" w:rsidRPr="00854148" w:rsidRDefault="000D4025" w:rsidP="00235157">
            <w:pPr>
              <w:jc w:val="both"/>
              <w:rPr>
                <w:rFonts w:eastAsia="F1"/>
                <w:b/>
                <w:caps/>
              </w:rPr>
            </w:pPr>
            <w:r w:rsidRPr="00854148">
              <w:rPr>
                <w:rFonts w:eastAsia="F1"/>
                <w:b/>
                <w:caps/>
              </w:rPr>
              <w:t>2017</w:t>
            </w:r>
          </w:p>
        </w:tc>
        <w:tc>
          <w:tcPr>
            <w:tcW w:w="1080" w:type="dxa"/>
            <w:tcBorders>
              <w:top w:val="double" w:sz="6" w:space="0" w:color="000000"/>
            </w:tcBorders>
          </w:tcPr>
          <w:p w:rsidR="000D4025" w:rsidRPr="00854148" w:rsidRDefault="000D4025" w:rsidP="00235157">
            <w:pPr>
              <w:jc w:val="both"/>
              <w:rPr>
                <w:rFonts w:eastAsia="F1"/>
                <w:b/>
                <w:caps/>
              </w:rPr>
            </w:pPr>
            <w:r w:rsidRPr="00854148">
              <w:rPr>
                <w:rFonts w:eastAsia="F1"/>
                <w:b/>
                <w:caps/>
              </w:rPr>
              <w:t>2018</w:t>
            </w:r>
          </w:p>
        </w:tc>
        <w:tc>
          <w:tcPr>
            <w:tcW w:w="1037" w:type="dxa"/>
            <w:tcBorders>
              <w:top w:val="double" w:sz="6" w:space="0" w:color="000000"/>
            </w:tcBorders>
          </w:tcPr>
          <w:p w:rsidR="000D4025" w:rsidRPr="00854148" w:rsidRDefault="000D4025" w:rsidP="00235157">
            <w:pPr>
              <w:jc w:val="both"/>
              <w:rPr>
                <w:rFonts w:eastAsia="F1"/>
                <w:b/>
                <w:caps/>
              </w:rPr>
            </w:pPr>
            <w:r w:rsidRPr="00854148">
              <w:rPr>
                <w:rFonts w:eastAsia="F1"/>
                <w:b/>
                <w:caps/>
              </w:rPr>
              <w:t>+/-</w:t>
            </w:r>
          </w:p>
        </w:tc>
      </w:tr>
      <w:tr w:rsidR="000D4025" w:rsidRPr="00854148" w:rsidTr="00DE4C21">
        <w:tc>
          <w:tcPr>
            <w:tcW w:w="5508" w:type="dxa"/>
          </w:tcPr>
          <w:p w:rsidR="000D4025" w:rsidRPr="00854148" w:rsidRDefault="000D4025" w:rsidP="00235157">
            <w:pPr>
              <w:jc w:val="both"/>
              <w:rPr>
                <w:rFonts w:eastAsia="F1"/>
              </w:rPr>
            </w:pPr>
            <w:r w:rsidRPr="00854148">
              <w:rPr>
                <w:rFonts w:eastAsia="F1"/>
              </w:rPr>
              <w:t xml:space="preserve">Число библиотек </w:t>
            </w:r>
          </w:p>
        </w:tc>
        <w:tc>
          <w:tcPr>
            <w:tcW w:w="1080" w:type="dxa"/>
          </w:tcPr>
          <w:p w:rsidR="000D4025" w:rsidRPr="00854148" w:rsidRDefault="000D4025" w:rsidP="00235157">
            <w:pPr>
              <w:jc w:val="both"/>
              <w:rPr>
                <w:rFonts w:eastAsia="F1"/>
              </w:rPr>
            </w:pPr>
            <w:r w:rsidRPr="00854148">
              <w:rPr>
                <w:rFonts w:eastAsia="F1"/>
              </w:rPr>
              <w:t>9</w:t>
            </w:r>
          </w:p>
        </w:tc>
        <w:tc>
          <w:tcPr>
            <w:tcW w:w="1260" w:type="dxa"/>
          </w:tcPr>
          <w:p w:rsidR="000D4025" w:rsidRPr="00854148" w:rsidRDefault="000D4025" w:rsidP="00235157">
            <w:pPr>
              <w:jc w:val="both"/>
              <w:rPr>
                <w:rFonts w:eastAsia="F1"/>
              </w:rPr>
            </w:pPr>
            <w:r w:rsidRPr="00854148">
              <w:rPr>
                <w:rFonts w:eastAsia="F1"/>
              </w:rPr>
              <w:t>9</w:t>
            </w:r>
          </w:p>
        </w:tc>
        <w:tc>
          <w:tcPr>
            <w:tcW w:w="1080" w:type="dxa"/>
          </w:tcPr>
          <w:p w:rsidR="000D4025" w:rsidRPr="00854148" w:rsidRDefault="000D4025" w:rsidP="00235157">
            <w:pPr>
              <w:jc w:val="both"/>
              <w:rPr>
                <w:rFonts w:eastAsia="F1"/>
              </w:rPr>
            </w:pPr>
            <w:r w:rsidRPr="00854148">
              <w:rPr>
                <w:rFonts w:eastAsia="F1"/>
              </w:rPr>
              <w:t>9</w:t>
            </w:r>
          </w:p>
        </w:tc>
        <w:tc>
          <w:tcPr>
            <w:tcW w:w="1037" w:type="dxa"/>
          </w:tcPr>
          <w:p w:rsidR="000D4025" w:rsidRPr="00854148" w:rsidRDefault="000D4025" w:rsidP="00235157">
            <w:pPr>
              <w:jc w:val="both"/>
              <w:rPr>
                <w:rFonts w:eastAsia="F1"/>
              </w:rPr>
            </w:pPr>
          </w:p>
        </w:tc>
      </w:tr>
      <w:tr w:rsidR="000D4025" w:rsidRPr="00854148" w:rsidTr="00DE4C21">
        <w:tc>
          <w:tcPr>
            <w:tcW w:w="5508" w:type="dxa"/>
          </w:tcPr>
          <w:p w:rsidR="000D4025" w:rsidRPr="00854148" w:rsidRDefault="000D4025" w:rsidP="00235157">
            <w:pPr>
              <w:jc w:val="both"/>
              <w:rPr>
                <w:rFonts w:eastAsia="F1"/>
              </w:rPr>
            </w:pPr>
            <w:r w:rsidRPr="00854148">
              <w:rPr>
                <w:rFonts w:eastAsia="F1"/>
              </w:rPr>
              <w:t xml:space="preserve">    Из них:</w:t>
            </w:r>
          </w:p>
        </w:tc>
        <w:tc>
          <w:tcPr>
            <w:tcW w:w="1080" w:type="dxa"/>
          </w:tcPr>
          <w:p w:rsidR="000D4025" w:rsidRPr="00854148" w:rsidRDefault="000D4025" w:rsidP="00235157">
            <w:pPr>
              <w:jc w:val="both"/>
              <w:rPr>
                <w:rFonts w:eastAsia="F1"/>
              </w:rPr>
            </w:pPr>
          </w:p>
        </w:tc>
        <w:tc>
          <w:tcPr>
            <w:tcW w:w="1260" w:type="dxa"/>
          </w:tcPr>
          <w:p w:rsidR="000D4025" w:rsidRPr="00854148" w:rsidRDefault="000D4025" w:rsidP="00235157">
            <w:pPr>
              <w:jc w:val="both"/>
              <w:rPr>
                <w:rFonts w:eastAsia="F1"/>
              </w:rPr>
            </w:pPr>
          </w:p>
        </w:tc>
        <w:tc>
          <w:tcPr>
            <w:tcW w:w="1080" w:type="dxa"/>
          </w:tcPr>
          <w:p w:rsidR="000D4025" w:rsidRPr="00854148" w:rsidRDefault="000D4025" w:rsidP="00235157">
            <w:pPr>
              <w:jc w:val="both"/>
              <w:rPr>
                <w:rFonts w:eastAsia="F1"/>
              </w:rPr>
            </w:pPr>
          </w:p>
        </w:tc>
        <w:tc>
          <w:tcPr>
            <w:tcW w:w="1037" w:type="dxa"/>
          </w:tcPr>
          <w:p w:rsidR="000D4025" w:rsidRPr="00854148" w:rsidRDefault="000D4025" w:rsidP="00235157">
            <w:pPr>
              <w:jc w:val="both"/>
              <w:rPr>
                <w:rFonts w:eastAsia="F1"/>
              </w:rPr>
            </w:pPr>
          </w:p>
        </w:tc>
      </w:tr>
      <w:tr w:rsidR="000D4025" w:rsidRPr="00854148" w:rsidTr="00DE4C21">
        <w:tc>
          <w:tcPr>
            <w:tcW w:w="5508" w:type="dxa"/>
          </w:tcPr>
          <w:p w:rsidR="000D4025" w:rsidRPr="00854148" w:rsidRDefault="000D4025" w:rsidP="00235157">
            <w:pPr>
              <w:jc w:val="both"/>
              <w:rPr>
                <w:rFonts w:eastAsia="F1"/>
              </w:rPr>
            </w:pPr>
            <w:r w:rsidRPr="00854148">
              <w:rPr>
                <w:rFonts w:eastAsia="F1"/>
              </w:rPr>
              <w:t xml:space="preserve">                 - расположенных в сельской местности</w:t>
            </w:r>
          </w:p>
        </w:tc>
        <w:tc>
          <w:tcPr>
            <w:tcW w:w="1080" w:type="dxa"/>
          </w:tcPr>
          <w:p w:rsidR="000D4025" w:rsidRPr="00854148" w:rsidRDefault="000D4025" w:rsidP="00235157">
            <w:pPr>
              <w:jc w:val="both"/>
              <w:rPr>
                <w:rFonts w:eastAsia="F1"/>
              </w:rPr>
            </w:pPr>
            <w:r w:rsidRPr="00854148">
              <w:rPr>
                <w:rFonts w:eastAsia="F1"/>
              </w:rPr>
              <w:t>8</w:t>
            </w:r>
          </w:p>
        </w:tc>
        <w:tc>
          <w:tcPr>
            <w:tcW w:w="1260" w:type="dxa"/>
          </w:tcPr>
          <w:p w:rsidR="000D4025" w:rsidRPr="00854148" w:rsidRDefault="000D4025" w:rsidP="00235157">
            <w:pPr>
              <w:jc w:val="both"/>
              <w:rPr>
                <w:rFonts w:eastAsia="F1"/>
              </w:rPr>
            </w:pPr>
            <w:r w:rsidRPr="00854148">
              <w:rPr>
                <w:rFonts w:eastAsia="F1"/>
              </w:rPr>
              <w:t>8</w:t>
            </w:r>
          </w:p>
        </w:tc>
        <w:tc>
          <w:tcPr>
            <w:tcW w:w="1080" w:type="dxa"/>
          </w:tcPr>
          <w:p w:rsidR="000D4025" w:rsidRPr="00854148" w:rsidRDefault="000D4025" w:rsidP="00235157">
            <w:pPr>
              <w:jc w:val="both"/>
              <w:rPr>
                <w:rFonts w:eastAsia="F1"/>
              </w:rPr>
            </w:pPr>
            <w:r w:rsidRPr="00854148">
              <w:rPr>
                <w:rFonts w:eastAsia="F1"/>
              </w:rPr>
              <w:t>8</w:t>
            </w:r>
          </w:p>
        </w:tc>
        <w:tc>
          <w:tcPr>
            <w:tcW w:w="1037" w:type="dxa"/>
          </w:tcPr>
          <w:p w:rsidR="000D4025" w:rsidRPr="00854148" w:rsidRDefault="000D4025" w:rsidP="00235157">
            <w:pPr>
              <w:jc w:val="both"/>
              <w:rPr>
                <w:rFonts w:eastAsia="F1"/>
              </w:rPr>
            </w:pPr>
          </w:p>
        </w:tc>
      </w:tr>
      <w:tr w:rsidR="000D4025" w:rsidRPr="00854148" w:rsidTr="00DE4C21">
        <w:tc>
          <w:tcPr>
            <w:tcW w:w="5508" w:type="dxa"/>
          </w:tcPr>
          <w:p w:rsidR="000D4025" w:rsidRPr="00854148" w:rsidRDefault="000D4025" w:rsidP="00235157">
            <w:pPr>
              <w:jc w:val="both"/>
              <w:rPr>
                <w:rFonts w:eastAsia="F1"/>
              </w:rPr>
            </w:pPr>
            <w:r w:rsidRPr="00854148">
              <w:rPr>
                <w:rFonts w:eastAsia="F1"/>
              </w:rPr>
              <w:t xml:space="preserve">    В том числе:</w:t>
            </w:r>
            <w:r w:rsidRPr="00854148">
              <w:rPr>
                <w:rFonts w:eastAsia="F1"/>
              </w:rPr>
              <w:br/>
              <w:t xml:space="preserve">                 - модельных библиотек</w:t>
            </w:r>
          </w:p>
          <w:p w:rsidR="000D4025" w:rsidRPr="00854148" w:rsidRDefault="000D4025" w:rsidP="00235157">
            <w:pPr>
              <w:jc w:val="both"/>
              <w:rPr>
                <w:rFonts w:eastAsia="F1"/>
              </w:rPr>
            </w:pPr>
            <w:r w:rsidRPr="00854148">
              <w:rPr>
                <w:rFonts w:eastAsia="F1"/>
              </w:rPr>
              <w:t xml:space="preserve">                 - компьютеризированных библиотек</w:t>
            </w:r>
          </w:p>
        </w:tc>
        <w:tc>
          <w:tcPr>
            <w:tcW w:w="1080" w:type="dxa"/>
          </w:tcPr>
          <w:p w:rsidR="000D4025" w:rsidRPr="00854148" w:rsidRDefault="000D4025" w:rsidP="00235157">
            <w:pPr>
              <w:jc w:val="both"/>
              <w:rPr>
                <w:rFonts w:eastAsia="F1"/>
              </w:rPr>
            </w:pPr>
            <w:r w:rsidRPr="00854148">
              <w:rPr>
                <w:rFonts w:eastAsia="F1"/>
              </w:rPr>
              <w:t>5</w:t>
            </w:r>
          </w:p>
        </w:tc>
        <w:tc>
          <w:tcPr>
            <w:tcW w:w="1260" w:type="dxa"/>
          </w:tcPr>
          <w:p w:rsidR="000D4025" w:rsidRPr="00854148" w:rsidRDefault="000D4025" w:rsidP="00235157">
            <w:pPr>
              <w:jc w:val="both"/>
              <w:rPr>
                <w:rFonts w:eastAsia="F1"/>
              </w:rPr>
            </w:pPr>
            <w:r w:rsidRPr="00854148">
              <w:rPr>
                <w:rFonts w:eastAsia="F1"/>
              </w:rPr>
              <w:t>5</w:t>
            </w:r>
          </w:p>
        </w:tc>
        <w:tc>
          <w:tcPr>
            <w:tcW w:w="1080" w:type="dxa"/>
          </w:tcPr>
          <w:p w:rsidR="000D4025" w:rsidRPr="00854148" w:rsidRDefault="000D4025" w:rsidP="00235157">
            <w:pPr>
              <w:jc w:val="both"/>
              <w:rPr>
                <w:rFonts w:eastAsia="F1"/>
              </w:rPr>
            </w:pPr>
            <w:r w:rsidRPr="00854148">
              <w:rPr>
                <w:rFonts w:eastAsia="F1"/>
              </w:rPr>
              <w:t>6</w:t>
            </w:r>
          </w:p>
        </w:tc>
        <w:tc>
          <w:tcPr>
            <w:tcW w:w="1037" w:type="dxa"/>
          </w:tcPr>
          <w:p w:rsidR="000D4025" w:rsidRPr="00854148" w:rsidRDefault="000D4025" w:rsidP="00235157">
            <w:pPr>
              <w:jc w:val="both"/>
              <w:rPr>
                <w:rFonts w:eastAsia="F1"/>
              </w:rPr>
            </w:pPr>
            <w:r w:rsidRPr="00854148">
              <w:rPr>
                <w:rFonts w:eastAsia="F1"/>
              </w:rPr>
              <w:t>+1</w:t>
            </w:r>
          </w:p>
        </w:tc>
      </w:tr>
      <w:tr w:rsidR="000D4025" w:rsidRPr="00854148" w:rsidTr="00DE4C21">
        <w:tc>
          <w:tcPr>
            <w:tcW w:w="5508" w:type="dxa"/>
          </w:tcPr>
          <w:p w:rsidR="000D4025" w:rsidRPr="00854148" w:rsidRDefault="000D4025" w:rsidP="00235157">
            <w:pPr>
              <w:jc w:val="both"/>
              <w:rPr>
                <w:rFonts w:eastAsia="F1"/>
              </w:rPr>
            </w:pPr>
            <w:r w:rsidRPr="00854148">
              <w:rPr>
                <w:rFonts w:eastAsia="F1"/>
              </w:rPr>
              <w:t>Число детских библиотек</w:t>
            </w:r>
          </w:p>
        </w:tc>
        <w:tc>
          <w:tcPr>
            <w:tcW w:w="1080" w:type="dxa"/>
          </w:tcPr>
          <w:p w:rsidR="000D4025" w:rsidRPr="00854148" w:rsidRDefault="000D4025" w:rsidP="00235157">
            <w:pPr>
              <w:jc w:val="both"/>
              <w:rPr>
                <w:rFonts w:eastAsia="F1"/>
              </w:rPr>
            </w:pPr>
            <w:r w:rsidRPr="00854148">
              <w:rPr>
                <w:rFonts w:eastAsia="F1"/>
              </w:rPr>
              <w:t>0</w:t>
            </w:r>
          </w:p>
        </w:tc>
        <w:tc>
          <w:tcPr>
            <w:tcW w:w="1260" w:type="dxa"/>
          </w:tcPr>
          <w:p w:rsidR="000D4025" w:rsidRPr="00854148" w:rsidRDefault="000D4025" w:rsidP="00235157">
            <w:pPr>
              <w:jc w:val="both"/>
              <w:rPr>
                <w:rFonts w:eastAsia="F1"/>
              </w:rPr>
            </w:pPr>
            <w:r w:rsidRPr="00854148">
              <w:rPr>
                <w:rFonts w:eastAsia="F1"/>
              </w:rPr>
              <w:t>0</w:t>
            </w:r>
          </w:p>
        </w:tc>
        <w:tc>
          <w:tcPr>
            <w:tcW w:w="1080" w:type="dxa"/>
          </w:tcPr>
          <w:p w:rsidR="000D4025" w:rsidRPr="00854148" w:rsidRDefault="000D4025" w:rsidP="00235157">
            <w:pPr>
              <w:jc w:val="both"/>
              <w:rPr>
                <w:rFonts w:eastAsia="F1"/>
              </w:rPr>
            </w:pPr>
            <w:r w:rsidRPr="00854148">
              <w:rPr>
                <w:rFonts w:eastAsia="F1"/>
              </w:rPr>
              <w:t>0</w:t>
            </w:r>
          </w:p>
        </w:tc>
        <w:tc>
          <w:tcPr>
            <w:tcW w:w="1037" w:type="dxa"/>
          </w:tcPr>
          <w:p w:rsidR="000D4025" w:rsidRPr="00854148" w:rsidRDefault="000D4025" w:rsidP="00235157">
            <w:pPr>
              <w:jc w:val="both"/>
              <w:rPr>
                <w:rFonts w:eastAsia="F1"/>
              </w:rPr>
            </w:pPr>
          </w:p>
        </w:tc>
      </w:tr>
      <w:tr w:rsidR="000D4025" w:rsidRPr="00854148" w:rsidTr="00DE4C21">
        <w:tc>
          <w:tcPr>
            <w:tcW w:w="5508" w:type="dxa"/>
          </w:tcPr>
          <w:p w:rsidR="000D4025" w:rsidRPr="00854148" w:rsidRDefault="000D4025" w:rsidP="00235157">
            <w:pPr>
              <w:jc w:val="both"/>
              <w:rPr>
                <w:rFonts w:eastAsia="F1"/>
              </w:rPr>
            </w:pPr>
            <w:r w:rsidRPr="00854148">
              <w:rPr>
                <w:rFonts w:eastAsia="F1"/>
              </w:rPr>
              <w:t>Число детских отделов ЦРБ</w:t>
            </w:r>
          </w:p>
        </w:tc>
        <w:tc>
          <w:tcPr>
            <w:tcW w:w="1080" w:type="dxa"/>
          </w:tcPr>
          <w:p w:rsidR="000D4025" w:rsidRPr="00854148" w:rsidRDefault="000D4025" w:rsidP="00235157">
            <w:pPr>
              <w:jc w:val="both"/>
              <w:rPr>
                <w:rFonts w:eastAsia="F1"/>
              </w:rPr>
            </w:pPr>
            <w:r w:rsidRPr="00854148">
              <w:rPr>
                <w:rFonts w:eastAsia="F1"/>
              </w:rPr>
              <w:t>1</w:t>
            </w:r>
          </w:p>
        </w:tc>
        <w:tc>
          <w:tcPr>
            <w:tcW w:w="1260" w:type="dxa"/>
          </w:tcPr>
          <w:p w:rsidR="000D4025" w:rsidRPr="00854148" w:rsidRDefault="000D4025" w:rsidP="00235157">
            <w:pPr>
              <w:jc w:val="both"/>
              <w:rPr>
                <w:rFonts w:eastAsia="F1"/>
              </w:rPr>
            </w:pPr>
            <w:r w:rsidRPr="00854148">
              <w:rPr>
                <w:rFonts w:eastAsia="F1"/>
              </w:rPr>
              <w:t>1</w:t>
            </w:r>
          </w:p>
        </w:tc>
        <w:tc>
          <w:tcPr>
            <w:tcW w:w="1080" w:type="dxa"/>
          </w:tcPr>
          <w:p w:rsidR="000D4025" w:rsidRPr="00854148" w:rsidRDefault="000D4025" w:rsidP="00235157">
            <w:pPr>
              <w:jc w:val="both"/>
              <w:rPr>
                <w:rFonts w:eastAsia="F1"/>
              </w:rPr>
            </w:pPr>
            <w:r w:rsidRPr="00854148">
              <w:rPr>
                <w:rFonts w:eastAsia="F1"/>
              </w:rPr>
              <w:t>1</w:t>
            </w:r>
          </w:p>
        </w:tc>
        <w:tc>
          <w:tcPr>
            <w:tcW w:w="1037" w:type="dxa"/>
          </w:tcPr>
          <w:p w:rsidR="000D4025" w:rsidRPr="00854148" w:rsidRDefault="000D4025" w:rsidP="00235157">
            <w:pPr>
              <w:jc w:val="both"/>
              <w:rPr>
                <w:rFonts w:eastAsia="F1"/>
              </w:rPr>
            </w:pPr>
          </w:p>
        </w:tc>
      </w:tr>
      <w:tr w:rsidR="000D4025" w:rsidRPr="00854148" w:rsidTr="00DE4C21">
        <w:tc>
          <w:tcPr>
            <w:tcW w:w="5508" w:type="dxa"/>
          </w:tcPr>
          <w:p w:rsidR="000D4025" w:rsidRPr="00854148" w:rsidRDefault="000D4025" w:rsidP="00235157">
            <w:pPr>
              <w:jc w:val="both"/>
              <w:rPr>
                <w:rFonts w:eastAsia="F1"/>
              </w:rPr>
            </w:pPr>
            <w:r w:rsidRPr="00854148">
              <w:rPr>
                <w:rFonts w:eastAsia="F1"/>
              </w:rPr>
              <w:t>Число филиалов общедоступных библиотек с детскими отделениями</w:t>
            </w:r>
          </w:p>
        </w:tc>
        <w:tc>
          <w:tcPr>
            <w:tcW w:w="1080" w:type="dxa"/>
          </w:tcPr>
          <w:p w:rsidR="000D4025" w:rsidRPr="00854148" w:rsidRDefault="000D4025" w:rsidP="00235157">
            <w:pPr>
              <w:jc w:val="both"/>
              <w:rPr>
                <w:rFonts w:eastAsia="F1"/>
              </w:rPr>
            </w:pPr>
            <w:r w:rsidRPr="00854148">
              <w:rPr>
                <w:rFonts w:eastAsia="F1"/>
              </w:rPr>
              <w:t>0</w:t>
            </w:r>
          </w:p>
        </w:tc>
        <w:tc>
          <w:tcPr>
            <w:tcW w:w="1260" w:type="dxa"/>
          </w:tcPr>
          <w:p w:rsidR="000D4025" w:rsidRPr="00854148" w:rsidRDefault="000D4025" w:rsidP="00235157">
            <w:pPr>
              <w:jc w:val="both"/>
              <w:rPr>
                <w:rFonts w:eastAsia="F1"/>
              </w:rPr>
            </w:pPr>
            <w:r w:rsidRPr="00854148">
              <w:rPr>
                <w:rFonts w:eastAsia="F1"/>
              </w:rPr>
              <w:t>0</w:t>
            </w:r>
          </w:p>
        </w:tc>
        <w:tc>
          <w:tcPr>
            <w:tcW w:w="1080" w:type="dxa"/>
          </w:tcPr>
          <w:p w:rsidR="000D4025" w:rsidRPr="00854148" w:rsidRDefault="000D4025" w:rsidP="00235157">
            <w:pPr>
              <w:jc w:val="both"/>
              <w:rPr>
                <w:rFonts w:eastAsia="F1"/>
              </w:rPr>
            </w:pPr>
            <w:r w:rsidRPr="00854148">
              <w:rPr>
                <w:rFonts w:eastAsia="F1"/>
              </w:rPr>
              <w:t>0</w:t>
            </w:r>
          </w:p>
        </w:tc>
        <w:tc>
          <w:tcPr>
            <w:tcW w:w="1037" w:type="dxa"/>
          </w:tcPr>
          <w:p w:rsidR="000D4025" w:rsidRPr="00854148" w:rsidRDefault="000D4025" w:rsidP="00235157">
            <w:pPr>
              <w:jc w:val="both"/>
              <w:rPr>
                <w:rFonts w:eastAsia="F1"/>
              </w:rPr>
            </w:pPr>
          </w:p>
        </w:tc>
      </w:tr>
      <w:tr w:rsidR="000D4025" w:rsidRPr="00854148" w:rsidTr="00DE4C21">
        <w:tc>
          <w:tcPr>
            <w:tcW w:w="5508" w:type="dxa"/>
          </w:tcPr>
          <w:p w:rsidR="000D4025" w:rsidRPr="00854148" w:rsidRDefault="000D4025" w:rsidP="00235157">
            <w:pPr>
              <w:jc w:val="both"/>
              <w:rPr>
                <w:rFonts w:eastAsia="F1"/>
              </w:rPr>
            </w:pPr>
            <w:r w:rsidRPr="00854148">
              <w:rPr>
                <w:rFonts w:eastAsia="F1"/>
              </w:rPr>
              <w:t>Число пунктов внестационарного обслуживания</w:t>
            </w:r>
          </w:p>
        </w:tc>
        <w:tc>
          <w:tcPr>
            <w:tcW w:w="1080" w:type="dxa"/>
          </w:tcPr>
          <w:p w:rsidR="000D4025" w:rsidRPr="00854148" w:rsidRDefault="000D4025" w:rsidP="00235157">
            <w:pPr>
              <w:jc w:val="both"/>
              <w:rPr>
                <w:rFonts w:eastAsia="F1"/>
              </w:rPr>
            </w:pPr>
            <w:r w:rsidRPr="00854148">
              <w:rPr>
                <w:rFonts w:eastAsia="F1"/>
              </w:rPr>
              <w:t>24</w:t>
            </w:r>
          </w:p>
        </w:tc>
        <w:tc>
          <w:tcPr>
            <w:tcW w:w="1260" w:type="dxa"/>
          </w:tcPr>
          <w:p w:rsidR="000D4025" w:rsidRPr="00854148" w:rsidRDefault="000D4025" w:rsidP="00235157">
            <w:pPr>
              <w:jc w:val="both"/>
              <w:rPr>
                <w:rFonts w:eastAsia="F1"/>
              </w:rPr>
            </w:pPr>
            <w:r w:rsidRPr="00854148">
              <w:rPr>
                <w:rFonts w:eastAsia="F1"/>
              </w:rPr>
              <w:t>24</w:t>
            </w:r>
          </w:p>
        </w:tc>
        <w:tc>
          <w:tcPr>
            <w:tcW w:w="1080" w:type="dxa"/>
          </w:tcPr>
          <w:p w:rsidR="000D4025" w:rsidRPr="00854148" w:rsidRDefault="000D4025" w:rsidP="00235157">
            <w:pPr>
              <w:jc w:val="both"/>
              <w:rPr>
                <w:rFonts w:eastAsia="F1"/>
              </w:rPr>
            </w:pPr>
            <w:r w:rsidRPr="00854148">
              <w:rPr>
                <w:rFonts w:eastAsia="F1"/>
              </w:rPr>
              <w:t>33</w:t>
            </w:r>
          </w:p>
        </w:tc>
        <w:tc>
          <w:tcPr>
            <w:tcW w:w="1037" w:type="dxa"/>
          </w:tcPr>
          <w:p w:rsidR="000D4025" w:rsidRPr="00854148" w:rsidRDefault="000D4025" w:rsidP="00235157">
            <w:pPr>
              <w:jc w:val="both"/>
              <w:rPr>
                <w:rFonts w:eastAsia="F1"/>
              </w:rPr>
            </w:pPr>
            <w:r w:rsidRPr="00854148">
              <w:rPr>
                <w:rFonts w:eastAsia="F1"/>
              </w:rPr>
              <w:t>+9</w:t>
            </w:r>
          </w:p>
        </w:tc>
      </w:tr>
      <w:tr w:rsidR="000D4025" w:rsidRPr="00854148" w:rsidTr="00DE4C21">
        <w:tc>
          <w:tcPr>
            <w:tcW w:w="5508" w:type="dxa"/>
            <w:tcBorders>
              <w:bottom w:val="double" w:sz="6" w:space="0" w:color="000000"/>
            </w:tcBorders>
          </w:tcPr>
          <w:p w:rsidR="000D4025" w:rsidRPr="00854148" w:rsidRDefault="000D4025" w:rsidP="00235157">
            <w:pPr>
              <w:jc w:val="both"/>
              <w:rPr>
                <w:rFonts w:eastAsia="F1"/>
              </w:rPr>
            </w:pPr>
            <w:r w:rsidRPr="00854148">
              <w:rPr>
                <w:rFonts w:eastAsia="F1"/>
              </w:rPr>
              <w:t>Число транспортных средств</w:t>
            </w:r>
          </w:p>
        </w:tc>
        <w:tc>
          <w:tcPr>
            <w:tcW w:w="1080" w:type="dxa"/>
            <w:tcBorders>
              <w:bottom w:val="double" w:sz="6" w:space="0" w:color="000000"/>
            </w:tcBorders>
          </w:tcPr>
          <w:p w:rsidR="000D4025" w:rsidRPr="00854148" w:rsidRDefault="000D4025" w:rsidP="00235157">
            <w:pPr>
              <w:jc w:val="both"/>
              <w:rPr>
                <w:rFonts w:eastAsia="F1"/>
              </w:rPr>
            </w:pPr>
            <w:r w:rsidRPr="00854148">
              <w:rPr>
                <w:rFonts w:eastAsia="F1"/>
              </w:rPr>
              <w:t>0</w:t>
            </w:r>
          </w:p>
        </w:tc>
        <w:tc>
          <w:tcPr>
            <w:tcW w:w="1260" w:type="dxa"/>
            <w:tcBorders>
              <w:bottom w:val="double" w:sz="6" w:space="0" w:color="000000"/>
            </w:tcBorders>
          </w:tcPr>
          <w:p w:rsidR="000D4025" w:rsidRPr="00854148" w:rsidRDefault="000D4025" w:rsidP="00235157">
            <w:pPr>
              <w:jc w:val="both"/>
              <w:rPr>
                <w:rFonts w:eastAsia="F1"/>
              </w:rPr>
            </w:pPr>
            <w:r w:rsidRPr="00854148">
              <w:rPr>
                <w:rFonts w:eastAsia="F1"/>
              </w:rPr>
              <w:t>0</w:t>
            </w:r>
          </w:p>
        </w:tc>
        <w:tc>
          <w:tcPr>
            <w:tcW w:w="1080" w:type="dxa"/>
            <w:tcBorders>
              <w:bottom w:val="double" w:sz="6" w:space="0" w:color="000000"/>
            </w:tcBorders>
          </w:tcPr>
          <w:p w:rsidR="000D4025" w:rsidRPr="00854148" w:rsidRDefault="000D4025" w:rsidP="00235157">
            <w:pPr>
              <w:jc w:val="both"/>
              <w:rPr>
                <w:rFonts w:eastAsia="F1"/>
              </w:rPr>
            </w:pPr>
            <w:r w:rsidRPr="00854148">
              <w:rPr>
                <w:rFonts w:eastAsia="F1"/>
              </w:rPr>
              <w:t>0</w:t>
            </w:r>
          </w:p>
        </w:tc>
        <w:tc>
          <w:tcPr>
            <w:tcW w:w="1037" w:type="dxa"/>
            <w:tcBorders>
              <w:bottom w:val="double" w:sz="6" w:space="0" w:color="000000"/>
            </w:tcBorders>
          </w:tcPr>
          <w:p w:rsidR="000D4025" w:rsidRPr="00854148" w:rsidRDefault="000D4025" w:rsidP="00235157">
            <w:pPr>
              <w:jc w:val="both"/>
              <w:rPr>
                <w:rFonts w:eastAsia="F1"/>
              </w:rPr>
            </w:pPr>
          </w:p>
        </w:tc>
      </w:tr>
    </w:tbl>
    <w:p w:rsidR="000D4025" w:rsidRPr="00854148" w:rsidRDefault="000D4025" w:rsidP="00235157">
      <w:pPr>
        <w:jc w:val="both"/>
        <w:rPr>
          <w:rFonts w:eastAsia="F1"/>
        </w:rPr>
      </w:pPr>
    </w:p>
    <w:p w:rsidR="000D4025" w:rsidRPr="00854148" w:rsidRDefault="000D4025" w:rsidP="00235157">
      <w:pPr>
        <w:pStyle w:val="Style4"/>
        <w:widowControl/>
        <w:tabs>
          <w:tab w:val="left" w:pos="1128"/>
        </w:tabs>
        <w:spacing w:line="274" w:lineRule="exact"/>
        <w:ind w:firstLine="0"/>
        <w:rPr>
          <w:rStyle w:val="FontStyle18"/>
          <w:sz w:val="24"/>
        </w:rPr>
      </w:pPr>
      <w:r w:rsidRPr="00854148">
        <w:t xml:space="preserve">2.2. </w:t>
      </w:r>
      <w:r w:rsidRPr="00854148">
        <w:rPr>
          <w:rStyle w:val="FontStyle18"/>
          <w:sz w:val="24"/>
        </w:rPr>
        <w:t>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0D4025" w:rsidRPr="00854148" w:rsidRDefault="000D4025" w:rsidP="00235157">
      <w:pPr>
        <w:pStyle w:val="Style4"/>
        <w:widowControl/>
        <w:tabs>
          <w:tab w:val="left" w:pos="1128"/>
        </w:tabs>
        <w:spacing w:line="274" w:lineRule="exact"/>
        <w:ind w:firstLine="0"/>
        <w:rPr>
          <w:rStyle w:val="FontStyle18"/>
          <w:sz w:val="24"/>
        </w:rPr>
      </w:pPr>
      <w:r w:rsidRPr="00854148">
        <w:rPr>
          <w:rStyle w:val="FontStyle18"/>
          <w:sz w:val="24"/>
        </w:rPr>
        <w:t>Количество и название библиотек, относящихся к КДУ_______________:</w:t>
      </w:r>
    </w:p>
    <w:p w:rsidR="000D4025" w:rsidRPr="00854148" w:rsidRDefault="000D4025" w:rsidP="00235157">
      <w:pPr>
        <w:pStyle w:val="BodyText"/>
        <w:widowControl w:val="0"/>
        <w:tabs>
          <w:tab w:val="left" w:pos="1263"/>
        </w:tabs>
        <w:spacing w:after="0" w:line="283" w:lineRule="exact"/>
        <w:ind w:right="20"/>
        <w:jc w:val="both"/>
        <w:rPr>
          <w:rFonts w:ascii="Times New Roman" w:hAnsi="Times New Roman"/>
          <w:b/>
          <w:szCs w:val="24"/>
        </w:rPr>
      </w:pPr>
      <w:r w:rsidRPr="00854148">
        <w:rPr>
          <w:rFonts w:ascii="Times New Roman" w:hAnsi="Times New Roman"/>
          <w:szCs w:val="24"/>
        </w:rPr>
        <w:t xml:space="preserve">2.3. В случае реструктуризации, реорганизации или ликвидации муниципальной библиотеки соблюдались ли нормы действующего законодательства, расположенной в сельском поселении, </w:t>
      </w:r>
      <w:r w:rsidRPr="00854148">
        <w:rPr>
          <w:rFonts w:ascii="Times New Roman" w:hAnsi="Times New Roman"/>
          <w:b/>
          <w:szCs w:val="24"/>
        </w:rPr>
        <w:t>с учетом результатов опроса жителей данного сельского поселения.</w:t>
      </w: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p w:rsidR="000D4025" w:rsidRPr="00854148" w:rsidRDefault="000D4025" w:rsidP="00235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854148">
        <w:rPr>
          <w:rFonts w:eastAsia="F1"/>
        </w:rPr>
        <w:t xml:space="preserve">- количество и название модельных библиотек, которые </w:t>
      </w:r>
      <w:r w:rsidRPr="00854148">
        <w:rPr>
          <w:rFonts w:eastAsia="F1"/>
          <w:b/>
        </w:rPr>
        <w:t>были</w:t>
      </w:r>
      <w:r w:rsidRPr="00854148">
        <w:rPr>
          <w:rFonts w:eastAsia="F1"/>
        </w:rPr>
        <w:t xml:space="preserve"> открыты в 2018 году </w:t>
      </w:r>
      <w:r w:rsidRPr="00854148">
        <w:rPr>
          <w:rFonts w:eastAsia="F1"/>
          <w:u w:val="single"/>
        </w:rPr>
        <w:t>Хотованская модельная библиотека-филиал №11</w:t>
      </w:r>
      <w:r w:rsidRPr="00854148">
        <w:rPr>
          <w:rFonts w:eastAsia="F1"/>
        </w:rPr>
        <w:t xml:space="preserve"> («Подключение общедоступных. библиотек РФ к сети Интернет и развитие системы, расширение информационных технологий и оцифровки»);</w:t>
      </w:r>
    </w:p>
    <w:p w:rsidR="000D4025" w:rsidRPr="00854148" w:rsidRDefault="000D4025" w:rsidP="00235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854148">
        <w:rPr>
          <w:rFonts w:eastAsia="F1"/>
        </w:rPr>
        <w:t>- какие библиотеки были подключены к Интернет в 2018 году (названия)</w:t>
      </w:r>
    </w:p>
    <w:p w:rsidR="000D4025" w:rsidRPr="00854148" w:rsidRDefault="000D4025" w:rsidP="00235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854148">
        <w:rPr>
          <w:rFonts w:eastAsia="F1"/>
          <w:u w:val="single"/>
        </w:rPr>
        <w:t>Хотованская модельная библиотека-филиал №11</w:t>
      </w:r>
      <w:r w:rsidRPr="00854148">
        <w:rPr>
          <w:rFonts w:eastAsia="F1"/>
        </w:rPr>
        <w:t>;</w:t>
      </w:r>
    </w:p>
    <w:p w:rsidR="000D4025" w:rsidRPr="00854148" w:rsidRDefault="000D4025" w:rsidP="00235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p w:rsidR="000D4025" w:rsidRPr="00854148" w:rsidRDefault="000D4025" w:rsidP="00235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u w:val="single"/>
        </w:rPr>
      </w:pPr>
      <w:r w:rsidRPr="00854148">
        <w:rPr>
          <w:rFonts w:eastAsia="F1"/>
        </w:rPr>
        <w:t>- какие модельные библиотеки планируете открыть в 2019 году (</w:t>
      </w:r>
      <w:r w:rsidRPr="00854148">
        <w:rPr>
          <w:rFonts w:eastAsia="F1"/>
          <w:u w:val="single"/>
        </w:rPr>
        <w:t>Заклинская сельская библиотека-филиал №5);</w:t>
      </w:r>
    </w:p>
    <w:p w:rsidR="000D4025" w:rsidRPr="00854148" w:rsidRDefault="000D4025" w:rsidP="00235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u w:val="single"/>
        </w:rPr>
      </w:pPr>
      <w:r w:rsidRPr="00854148">
        <w:rPr>
          <w:rFonts w:eastAsia="F1"/>
        </w:rPr>
        <w:t>- какие библиотеки планируете подключить к Интернет в 2019 году (</w:t>
      </w:r>
      <w:r w:rsidRPr="00854148">
        <w:rPr>
          <w:rFonts w:eastAsia="F1"/>
          <w:u w:val="single"/>
        </w:rPr>
        <w:t>Заклинская сельская библиотека-филиал №5).</w:t>
      </w:r>
    </w:p>
    <w:p w:rsidR="000D4025" w:rsidRPr="00854148" w:rsidRDefault="000D4025" w:rsidP="002351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854148">
        <w:rPr>
          <w:rFonts w:eastAsia="F1"/>
        </w:rPr>
        <w:t>2.3.1. Перечень библиотек муниципальных образований, в которых не планируется подключать Интернет, с приложением официального документа (подпись ответственного лица, печать).</w:t>
      </w: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854148">
        <w:rPr>
          <w:rFonts w:eastAsia="F1"/>
        </w:rPr>
        <w:t xml:space="preserve"> </w:t>
      </w: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854148">
        <w:rPr>
          <w:rFonts w:eastAsia="F1"/>
        </w:rPr>
        <w:t xml:space="preserve">2.4. </w:t>
      </w:r>
      <w:r w:rsidRPr="00854148">
        <w:t>Д</w:t>
      </w:r>
      <w:r w:rsidRPr="00854148">
        <w:rPr>
          <w:rFonts w:eastAsia="F1"/>
        </w:rPr>
        <w:t xml:space="preserve">оступность библиотечных услуг. </w:t>
      </w: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p w:rsidR="000D4025" w:rsidRPr="00854148" w:rsidRDefault="000D4025" w:rsidP="0032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8"/>
          <w:sz w:val="24"/>
        </w:rPr>
      </w:pPr>
      <w:r w:rsidRPr="00854148">
        <w:rPr>
          <w:rStyle w:val="FontStyle18"/>
          <w:sz w:val="24"/>
        </w:rPr>
        <w:t>-</w:t>
      </w:r>
      <w:r w:rsidRPr="00854148">
        <w:rPr>
          <w:rStyle w:val="FontStyle18"/>
          <w:sz w:val="24"/>
        </w:rPr>
        <w:tab/>
        <w:t>соблюдение нормативов обеспеченности населения библиотеками в муниципальных образованиях (Приказ №184 Государственного комитета Псковской области по культуре);</w:t>
      </w:r>
    </w:p>
    <w:p w:rsidR="000D4025" w:rsidRPr="00854148" w:rsidRDefault="000D4025" w:rsidP="00235157">
      <w:pPr>
        <w:jc w:val="both"/>
        <w:rPr>
          <w:rStyle w:val="FontStyle18"/>
          <w:sz w:val="24"/>
        </w:rPr>
      </w:pPr>
      <w:r w:rsidRPr="00854148">
        <w:rPr>
          <w:rStyle w:val="FontStyle18"/>
          <w:sz w:val="24"/>
        </w:rPr>
        <w:t xml:space="preserve"> -</w:t>
      </w:r>
      <w:r w:rsidRPr="00854148">
        <w:rPr>
          <w:rStyle w:val="FontStyle18"/>
          <w:sz w:val="24"/>
        </w:rPr>
        <w:tab/>
        <w:t>указать число библиотек, работающих по сокращенному графику -</w:t>
      </w:r>
      <w:r w:rsidRPr="00854148">
        <w:rPr>
          <w:rStyle w:val="FontStyle18"/>
          <w:b/>
          <w:sz w:val="24"/>
          <w:u w:val="single"/>
        </w:rPr>
        <w:t>8</w:t>
      </w:r>
    </w:p>
    <w:tbl>
      <w:tblPr>
        <w:tblpPr w:leftFromText="180" w:rightFromText="180" w:vertAnchor="text" w:horzAnchor="margin" w:tblpXSpec="center" w:tblpY="269"/>
        <w:tblW w:w="1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3"/>
        <w:gridCol w:w="684"/>
        <w:gridCol w:w="550"/>
        <w:gridCol w:w="684"/>
        <w:gridCol w:w="684"/>
        <w:gridCol w:w="550"/>
        <w:gridCol w:w="550"/>
        <w:gridCol w:w="684"/>
        <w:gridCol w:w="550"/>
        <w:gridCol w:w="684"/>
        <w:gridCol w:w="988"/>
        <w:gridCol w:w="1673"/>
        <w:gridCol w:w="1582"/>
      </w:tblGrid>
      <w:tr w:rsidR="000D4025" w:rsidRPr="00854148" w:rsidTr="009806EE">
        <w:trPr>
          <w:trHeight w:val="186"/>
        </w:trPr>
        <w:tc>
          <w:tcPr>
            <w:tcW w:w="11746" w:type="dxa"/>
            <w:gridSpan w:val="13"/>
            <w:noWrap/>
          </w:tcPr>
          <w:p w:rsidR="000D4025" w:rsidRPr="00854148" w:rsidRDefault="000D4025" w:rsidP="009806EE">
            <w:pPr>
              <w:jc w:val="both"/>
            </w:pPr>
            <w:r w:rsidRPr="00854148">
              <w:t>Библиотеки, работающие по сокращенному графику (на 01.01.19 г.)</w:t>
            </w:r>
          </w:p>
        </w:tc>
      </w:tr>
      <w:tr w:rsidR="000D4025" w:rsidRPr="00854148" w:rsidTr="009806EE">
        <w:trPr>
          <w:trHeight w:val="716"/>
        </w:trPr>
        <w:tc>
          <w:tcPr>
            <w:tcW w:w="1883" w:type="dxa"/>
          </w:tcPr>
          <w:p w:rsidR="000D4025" w:rsidRPr="00854148" w:rsidRDefault="000D4025" w:rsidP="009806EE">
            <w:pPr>
              <w:jc w:val="both"/>
            </w:pPr>
            <w:r w:rsidRPr="00854148">
              <w:t>Наименование библиотеки, работающей по сокращенному графику</w:t>
            </w:r>
          </w:p>
        </w:tc>
        <w:tc>
          <w:tcPr>
            <w:tcW w:w="684" w:type="dxa"/>
            <w:noWrap/>
          </w:tcPr>
          <w:p w:rsidR="000D4025" w:rsidRPr="00854148" w:rsidRDefault="000D4025" w:rsidP="009806EE">
            <w:pPr>
              <w:jc w:val="both"/>
            </w:pPr>
            <w:r w:rsidRPr="00854148">
              <w:t>0,25</w:t>
            </w:r>
          </w:p>
        </w:tc>
        <w:tc>
          <w:tcPr>
            <w:tcW w:w="550" w:type="dxa"/>
            <w:noWrap/>
          </w:tcPr>
          <w:p w:rsidR="000D4025" w:rsidRPr="009806EE" w:rsidRDefault="000D4025" w:rsidP="009806EE">
            <w:pPr>
              <w:jc w:val="both"/>
              <w:rPr>
                <w:highlight w:val="yellow"/>
              </w:rPr>
            </w:pPr>
            <w:r w:rsidRPr="00854148">
              <w:t>0,3</w:t>
            </w:r>
          </w:p>
        </w:tc>
        <w:tc>
          <w:tcPr>
            <w:tcW w:w="684" w:type="dxa"/>
            <w:noWrap/>
          </w:tcPr>
          <w:p w:rsidR="000D4025" w:rsidRPr="00854148" w:rsidRDefault="000D4025" w:rsidP="009806EE">
            <w:pPr>
              <w:jc w:val="both"/>
            </w:pPr>
            <w:r w:rsidRPr="00854148">
              <w:t>0,33</w:t>
            </w:r>
          </w:p>
        </w:tc>
        <w:tc>
          <w:tcPr>
            <w:tcW w:w="684" w:type="dxa"/>
            <w:noWrap/>
          </w:tcPr>
          <w:p w:rsidR="000D4025" w:rsidRPr="00854148" w:rsidRDefault="000D4025" w:rsidP="009806EE">
            <w:pPr>
              <w:jc w:val="both"/>
            </w:pPr>
            <w:r w:rsidRPr="00854148">
              <w:t>0,35</w:t>
            </w:r>
          </w:p>
        </w:tc>
        <w:tc>
          <w:tcPr>
            <w:tcW w:w="550" w:type="dxa"/>
            <w:noWrap/>
          </w:tcPr>
          <w:p w:rsidR="000D4025" w:rsidRPr="00854148" w:rsidRDefault="000D4025" w:rsidP="009806EE">
            <w:pPr>
              <w:jc w:val="both"/>
            </w:pPr>
            <w:r w:rsidRPr="00854148">
              <w:t>0,4</w:t>
            </w:r>
          </w:p>
        </w:tc>
        <w:tc>
          <w:tcPr>
            <w:tcW w:w="550" w:type="dxa"/>
            <w:noWrap/>
          </w:tcPr>
          <w:p w:rsidR="000D4025" w:rsidRPr="00854148" w:rsidRDefault="000D4025" w:rsidP="009806EE">
            <w:pPr>
              <w:jc w:val="both"/>
            </w:pPr>
            <w:r w:rsidRPr="00854148">
              <w:t>0,5</w:t>
            </w:r>
          </w:p>
        </w:tc>
        <w:tc>
          <w:tcPr>
            <w:tcW w:w="684" w:type="dxa"/>
            <w:noWrap/>
          </w:tcPr>
          <w:p w:rsidR="000D4025" w:rsidRPr="00854148" w:rsidRDefault="000D4025" w:rsidP="009806EE">
            <w:pPr>
              <w:jc w:val="both"/>
            </w:pPr>
            <w:r w:rsidRPr="00854148">
              <w:t>0,75</w:t>
            </w:r>
          </w:p>
        </w:tc>
        <w:tc>
          <w:tcPr>
            <w:tcW w:w="550" w:type="dxa"/>
            <w:noWrap/>
          </w:tcPr>
          <w:p w:rsidR="000D4025" w:rsidRPr="00854148" w:rsidRDefault="000D4025" w:rsidP="009806EE">
            <w:pPr>
              <w:jc w:val="both"/>
            </w:pPr>
            <w:r w:rsidRPr="00854148">
              <w:t>0,8</w:t>
            </w:r>
          </w:p>
        </w:tc>
        <w:tc>
          <w:tcPr>
            <w:tcW w:w="684" w:type="dxa"/>
            <w:noWrap/>
          </w:tcPr>
          <w:p w:rsidR="000D4025" w:rsidRPr="00854148" w:rsidRDefault="000D4025" w:rsidP="009806EE">
            <w:pPr>
              <w:jc w:val="both"/>
            </w:pPr>
            <w:r w:rsidRPr="00854148">
              <w:t>0,85</w:t>
            </w:r>
          </w:p>
        </w:tc>
        <w:tc>
          <w:tcPr>
            <w:tcW w:w="988" w:type="dxa"/>
          </w:tcPr>
          <w:p w:rsidR="000D4025" w:rsidRPr="00854148" w:rsidRDefault="000D4025" w:rsidP="009806EE">
            <w:pPr>
              <w:jc w:val="both"/>
            </w:pPr>
            <w:r w:rsidRPr="00854148">
              <w:t>Другой режим</w:t>
            </w:r>
          </w:p>
        </w:tc>
        <w:tc>
          <w:tcPr>
            <w:tcW w:w="1673" w:type="dxa"/>
          </w:tcPr>
          <w:p w:rsidR="000D4025" w:rsidRPr="00854148" w:rsidRDefault="000D4025" w:rsidP="009806EE">
            <w:pPr>
              <w:jc w:val="both"/>
            </w:pPr>
            <w:r w:rsidRPr="00854148">
              <w:t>Количество сотрудников, работающих на неполную ставку</w:t>
            </w:r>
          </w:p>
        </w:tc>
        <w:tc>
          <w:tcPr>
            <w:tcW w:w="1582" w:type="dxa"/>
          </w:tcPr>
          <w:p w:rsidR="000D4025" w:rsidRPr="00854148" w:rsidRDefault="000D4025" w:rsidP="009806EE">
            <w:pPr>
              <w:jc w:val="both"/>
            </w:pPr>
            <w:r w:rsidRPr="00854148">
              <w:t>Основной персонал библиотеки, всего</w:t>
            </w:r>
          </w:p>
          <w:p w:rsidR="000D4025" w:rsidRPr="00854148" w:rsidRDefault="000D4025" w:rsidP="009806EE">
            <w:pPr>
              <w:jc w:val="both"/>
            </w:pPr>
            <w:r w:rsidRPr="00854148">
              <w:t>(6-НК)</w:t>
            </w:r>
          </w:p>
        </w:tc>
      </w:tr>
      <w:tr w:rsidR="000D4025" w:rsidRPr="00854148" w:rsidTr="009806EE">
        <w:trPr>
          <w:trHeight w:val="349"/>
        </w:trPr>
        <w:tc>
          <w:tcPr>
            <w:tcW w:w="1883" w:type="dxa"/>
          </w:tcPr>
          <w:p w:rsidR="000D4025" w:rsidRPr="00854148" w:rsidRDefault="000D4025" w:rsidP="009806EE">
            <w:pPr>
              <w:jc w:val="both"/>
            </w:pPr>
          </w:p>
        </w:tc>
        <w:tc>
          <w:tcPr>
            <w:tcW w:w="684" w:type="dxa"/>
            <w:noWrap/>
          </w:tcPr>
          <w:p w:rsidR="000D4025" w:rsidRPr="00854148" w:rsidRDefault="000D4025" w:rsidP="009806EE">
            <w:pPr>
              <w:jc w:val="both"/>
            </w:pPr>
          </w:p>
        </w:tc>
        <w:tc>
          <w:tcPr>
            <w:tcW w:w="550" w:type="dxa"/>
            <w:noWrap/>
          </w:tcPr>
          <w:p w:rsidR="000D4025" w:rsidRPr="009806EE" w:rsidRDefault="000D4025" w:rsidP="009806EE">
            <w:pPr>
              <w:jc w:val="both"/>
              <w:rPr>
                <w:highlight w:val="yellow"/>
              </w:rPr>
            </w:pPr>
          </w:p>
        </w:tc>
        <w:tc>
          <w:tcPr>
            <w:tcW w:w="684" w:type="dxa"/>
            <w:noWrap/>
          </w:tcPr>
          <w:p w:rsidR="000D4025" w:rsidRPr="009806EE" w:rsidRDefault="000D4025" w:rsidP="009806EE">
            <w:pPr>
              <w:jc w:val="both"/>
              <w:rPr>
                <w:highlight w:val="yellow"/>
              </w:rPr>
            </w:pPr>
          </w:p>
        </w:tc>
        <w:tc>
          <w:tcPr>
            <w:tcW w:w="684" w:type="dxa"/>
            <w:noWrap/>
          </w:tcPr>
          <w:p w:rsidR="000D4025" w:rsidRPr="009806EE" w:rsidRDefault="000D4025" w:rsidP="009806EE">
            <w:pPr>
              <w:jc w:val="both"/>
              <w:rPr>
                <w:highlight w:val="yellow"/>
              </w:rPr>
            </w:pPr>
          </w:p>
        </w:tc>
        <w:tc>
          <w:tcPr>
            <w:tcW w:w="550" w:type="dxa"/>
            <w:noWrap/>
          </w:tcPr>
          <w:p w:rsidR="000D4025" w:rsidRPr="009806EE" w:rsidRDefault="000D4025" w:rsidP="009806EE">
            <w:pPr>
              <w:jc w:val="both"/>
              <w:rPr>
                <w:highlight w:val="yellow"/>
              </w:rPr>
            </w:pPr>
          </w:p>
        </w:tc>
        <w:tc>
          <w:tcPr>
            <w:tcW w:w="550" w:type="dxa"/>
            <w:noWrap/>
          </w:tcPr>
          <w:p w:rsidR="000D4025" w:rsidRPr="009806EE" w:rsidRDefault="000D4025" w:rsidP="009806EE">
            <w:pPr>
              <w:jc w:val="both"/>
              <w:rPr>
                <w:highlight w:val="yellow"/>
              </w:rPr>
            </w:pPr>
            <w:r w:rsidRPr="009806EE">
              <w:rPr>
                <w:highlight w:val="yellow"/>
              </w:rPr>
              <w:t>8</w:t>
            </w:r>
          </w:p>
        </w:tc>
        <w:tc>
          <w:tcPr>
            <w:tcW w:w="684" w:type="dxa"/>
            <w:noWrap/>
          </w:tcPr>
          <w:p w:rsidR="000D4025" w:rsidRPr="009806EE" w:rsidRDefault="000D4025" w:rsidP="009806EE">
            <w:pPr>
              <w:jc w:val="both"/>
              <w:rPr>
                <w:highlight w:val="yellow"/>
              </w:rPr>
            </w:pPr>
          </w:p>
        </w:tc>
        <w:tc>
          <w:tcPr>
            <w:tcW w:w="550" w:type="dxa"/>
            <w:noWrap/>
          </w:tcPr>
          <w:p w:rsidR="000D4025" w:rsidRPr="009806EE" w:rsidRDefault="000D4025" w:rsidP="009806EE">
            <w:pPr>
              <w:jc w:val="both"/>
              <w:rPr>
                <w:highlight w:val="yellow"/>
              </w:rPr>
            </w:pPr>
          </w:p>
        </w:tc>
        <w:tc>
          <w:tcPr>
            <w:tcW w:w="684" w:type="dxa"/>
            <w:noWrap/>
          </w:tcPr>
          <w:p w:rsidR="000D4025" w:rsidRPr="009806EE" w:rsidRDefault="000D4025" w:rsidP="009806EE">
            <w:pPr>
              <w:jc w:val="both"/>
              <w:rPr>
                <w:highlight w:val="yellow"/>
              </w:rPr>
            </w:pPr>
          </w:p>
        </w:tc>
        <w:tc>
          <w:tcPr>
            <w:tcW w:w="988" w:type="dxa"/>
          </w:tcPr>
          <w:p w:rsidR="000D4025" w:rsidRPr="009806EE" w:rsidRDefault="000D4025" w:rsidP="009806EE">
            <w:pPr>
              <w:jc w:val="both"/>
              <w:rPr>
                <w:highlight w:val="yellow"/>
              </w:rPr>
            </w:pPr>
          </w:p>
        </w:tc>
        <w:tc>
          <w:tcPr>
            <w:tcW w:w="1673" w:type="dxa"/>
          </w:tcPr>
          <w:p w:rsidR="000D4025" w:rsidRPr="009806EE" w:rsidRDefault="000D4025" w:rsidP="009806EE">
            <w:pPr>
              <w:jc w:val="both"/>
              <w:rPr>
                <w:highlight w:val="yellow"/>
              </w:rPr>
            </w:pPr>
            <w:r w:rsidRPr="009806EE">
              <w:rPr>
                <w:highlight w:val="yellow"/>
              </w:rPr>
              <w:t>8</w:t>
            </w:r>
          </w:p>
        </w:tc>
        <w:tc>
          <w:tcPr>
            <w:tcW w:w="1582" w:type="dxa"/>
          </w:tcPr>
          <w:p w:rsidR="000D4025" w:rsidRPr="009806EE" w:rsidRDefault="000D4025" w:rsidP="009806EE">
            <w:pPr>
              <w:jc w:val="both"/>
              <w:rPr>
                <w:highlight w:val="yellow"/>
              </w:rPr>
            </w:pPr>
            <w:r w:rsidRPr="009806EE">
              <w:rPr>
                <w:highlight w:val="yellow"/>
              </w:rPr>
              <w:t>8</w:t>
            </w:r>
          </w:p>
        </w:tc>
      </w:tr>
    </w:tbl>
    <w:p w:rsidR="000D4025" w:rsidRPr="00854148" w:rsidRDefault="000D4025" w:rsidP="00235157">
      <w:pPr>
        <w:pStyle w:val="2"/>
        <w:spacing w:line="276" w:lineRule="auto"/>
        <w:ind w:left="0"/>
        <w:jc w:val="both"/>
      </w:pPr>
      <w:r w:rsidRPr="00854148">
        <w:rPr>
          <w:b/>
          <w:u w:val="single"/>
        </w:rPr>
        <w:t>0,5 ставки</w:t>
      </w:r>
      <w:r w:rsidRPr="00854148">
        <w:t xml:space="preserve">: </w:t>
      </w:r>
    </w:p>
    <w:p w:rsidR="000D4025" w:rsidRPr="00854148" w:rsidRDefault="000D4025" w:rsidP="00235157">
      <w:pPr>
        <w:pStyle w:val="2"/>
        <w:spacing w:line="276" w:lineRule="auto"/>
        <w:ind w:left="0"/>
        <w:jc w:val="both"/>
      </w:pPr>
      <w:r w:rsidRPr="00854148">
        <w:t>Бельская модельная  библиотека, ф.№1</w:t>
      </w:r>
    </w:p>
    <w:p w:rsidR="000D4025" w:rsidRPr="00854148" w:rsidRDefault="000D4025" w:rsidP="00235157">
      <w:pPr>
        <w:pStyle w:val="2"/>
        <w:spacing w:line="276" w:lineRule="auto"/>
        <w:ind w:left="0"/>
        <w:jc w:val="both"/>
      </w:pPr>
      <w:r w:rsidRPr="00854148">
        <w:t xml:space="preserve">Выскодская модельная библиотека, ф.№2.  </w:t>
      </w:r>
    </w:p>
    <w:p w:rsidR="000D4025" w:rsidRPr="00854148" w:rsidRDefault="000D4025" w:rsidP="00235157">
      <w:pPr>
        <w:pStyle w:val="2"/>
        <w:spacing w:line="276" w:lineRule="auto"/>
        <w:ind w:left="0"/>
        <w:jc w:val="both"/>
      </w:pPr>
      <w:r w:rsidRPr="00854148">
        <w:t xml:space="preserve">Дачненская модельная библиотека, ф.№3.  </w:t>
      </w:r>
    </w:p>
    <w:p w:rsidR="000D4025" w:rsidRPr="00854148" w:rsidRDefault="000D4025" w:rsidP="00235157">
      <w:pPr>
        <w:pStyle w:val="2"/>
        <w:spacing w:line="276" w:lineRule="auto"/>
        <w:ind w:left="0"/>
        <w:jc w:val="both"/>
      </w:pPr>
      <w:r w:rsidRPr="00854148">
        <w:t>Заклинская сельская библиотека, ф.№5.</w:t>
      </w:r>
    </w:p>
    <w:p w:rsidR="000D4025" w:rsidRPr="00854148" w:rsidRDefault="000D4025" w:rsidP="00235157">
      <w:pPr>
        <w:pStyle w:val="2"/>
        <w:spacing w:line="276" w:lineRule="auto"/>
        <w:ind w:left="0"/>
        <w:jc w:val="both"/>
      </w:pPr>
      <w:r w:rsidRPr="00854148">
        <w:t>Моринская  модельная библиотека, ф.№8.</w:t>
      </w:r>
    </w:p>
    <w:p w:rsidR="000D4025" w:rsidRPr="00854148" w:rsidRDefault="000D4025" w:rsidP="00235157">
      <w:pPr>
        <w:pStyle w:val="2"/>
        <w:spacing w:line="276" w:lineRule="auto"/>
        <w:ind w:left="0"/>
        <w:jc w:val="both"/>
      </w:pPr>
      <w:r w:rsidRPr="00854148">
        <w:t xml:space="preserve"> Хотованская  сельская библиотека, ф.№11.  </w:t>
      </w:r>
    </w:p>
    <w:p w:rsidR="000D4025" w:rsidRPr="00854148" w:rsidRDefault="000D4025" w:rsidP="00235157">
      <w:pPr>
        <w:pStyle w:val="2"/>
        <w:spacing w:line="276" w:lineRule="auto"/>
        <w:ind w:left="0"/>
        <w:jc w:val="both"/>
      </w:pPr>
      <w:r w:rsidRPr="00854148">
        <w:t xml:space="preserve"> Юрковская  сельская библиотека, ф.№12 .</w:t>
      </w:r>
    </w:p>
    <w:p w:rsidR="000D4025" w:rsidRPr="00854148" w:rsidRDefault="000D4025" w:rsidP="00235157">
      <w:pPr>
        <w:pStyle w:val="2"/>
        <w:spacing w:line="276" w:lineRule="auto"/>
        <w:ind w:left="0"/>
        <w:jc w:val="both"/>
      </w:pPr>
      <w:r w:rsidRPr="00854148">
        <w:t xml:space="preserve"> Искровская  модельная  библиотека, ф.№13</w:t>
      </w:r>
    </w:p>
    <w:p w:rsidR="000D4025" w:rsidRPr="00854148" w:rsidRDefault="000D4025" w:rsidP="00235157">
      <w:pPr>
        <w:jc w:val="both"/>
        <w:rPr>
          <w:rStyle w:val="FontStyle18"/>
          <w:sz w:val="24"/>
        </w:rPr>
      </w:pPr>
    </w:p>
    <w:p w:rsidR="000D4025" w:rsidRPr="00854148" w:rsidRDefault="000D4025" w:rsidP="00235157">
      <w:pPr>
        <w:jc w:val="both"/>
        <w:rPr>
          <w:rStyle w:val="FontStyle18"/>
          <w:sz w:val="24"/>
        </w:rPr>
      </w:pPr>
    </w:p>
    <w:p w:rsidR="000D4025" w:rsidRPr="00854148" w:rsidRDefault="000D4025" w:rsidP="0023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54148">
        <w:rPr>
          <w:b/>
        </w:rPr>
        <w:t xml:space="preserve">2.5.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 </w:t>
      </w:r>
    </w:p>
    <w:p w:rsidR="000D4025" w:rsidRPr="00854148" w:rsidRDefault="000D4025" w:rsidP="00235157">
      <w:pPr>
        <w:pStyle w:val="1"/>
        <w:ind w:left="0"/>
        <w:jc w:val="both"/>
        <w:rPr>
          <w:b/>
        </w:rPr>
      </w:pPr>
    </w:p>
    <w:p w:rsidR="000D4025" w:rsidRPr="00854148" w:rsidRDefault="000D4025" w:rsidP="00235157">
      <w:pPr>
        <w:spacing w:before="100" w:beforeAutospacing="1" w:after="100" w:afterAutospacing="1"/>
        <w:contextualSpacing/>
        <w:jc w:val="both"/>
        <w:rPr>
          <w:b/>
        </w:rPr>
      </w:pPr>
      <w:r w:rsidRPr="00854148">
        <w:rPr>
          <w:b/>
        </w:rPr>
        <w:t>3. Основные статистические показатели</w:t>
      </w:r>
    </w:p>
    <w:p w:rsidR="000D4025" w:rsidRPr="00854148" w:rsidRDefault="000D4025" w:rsidP="00235157">
      <w:pPr>
        <w:spacing w:before="100" w:beforeAutospacing="1" w:after="100" w:afterAutospacing="1"/>
        <w:contextualSpacing/>
        <w:jc w:val="both"/>
        <w:rPr>
          <w:b/>
        </w:rPr>
      </w:pPr>
    </w:p>
    <w:p w:rsidR="000D4025" w:rsidRPr="00854148" w:rsidRDefault="000D4025" w:rsidP="00235157">
      <w:pPr>
        <w:jc w:val="both"/>
      </w:pPr>
      <w:r w:rsidRPr="00854148">
        <w:t>3.1. Анализ,  причины прироста или снижения.</w:t>
      </w:r>
    </w:p>
    <w:p w:rsidR="000D4025" w:rsidRPr="00854148" w:rsidRDefault="000D4025" w:rsidP="00235157">
      <w:pPr>
        <w:jc w:val="both"/>
      </w:pPr>
    </w:p>
    <w:p w:rsidR="000D4025" w:rsidRPr="00854148" w:rsidRDefault="000D4025" w:rsidP="00235157">
      <w:pPr>
        <w:jc w:val="both"/>
      </w:pPr>
      <w:r w:rsidRPr="00854148">
        <w:t xml:space="preserve">3.2. Динамика показателей, отражающих объем основных работ/услуг, выполненных муниципальными библиотеками региона (на основе данных 6-НК). </w:t>
      </w:r>
    </w:p>
    <w:p w:rsidR="000D4025" w:rsidRPr="00854148" w:rsidRDefault="000D4025" w:rsidP="00235157">
      <w:pPr>
        <w:pStyle w:val="Style8"/>
        <w:widowControl/>
        <w:spacing w:line="274" w:lineRule="exact"/>
        <w:ind w:firstLine="0"/>
        <w:rPr>
          <w:rStyle w:val="FontStyle18"/>
          <w:sz w:val="24"/>
        </w:rPr>
      </w:pPr>
      <w:r w:rsidRPr="00854148">
        <w:rPr>
          <w:rStyle w:val="FontStyle18"/>
          <w:sz w:val="24"/>
        </w:rPr>
        <w:t>Комментарий о выполнении основных показателей. (Сравнить с основными показателями за 2017 год - форма 6-НК)</w:t>
      </w:r>
    </w:p>
    <w:p w:rsidR="000D4025" w:rsidRPr="00854148" w:rsidRDefault="000D4025" w:rsidP="00235157">
      <w:pPr>
        <w:pStyle w:val="Style8"/>
        <w:widowControl/>
        <w:spacing w:line="274" w:lineRule="exact"/>
        <w:ind w:firstLine="0"/>
      </w:pPr>
    </w:p>
    <w:p w:rsidR="000D4025" w:rsidRPr="00854148" w:rsidRDefault="000D4025" w:rsidP="00235157">
      <w:pPr>
        <w:pStyle w:val="Style8"/>
        <w:widowControl/>
        <w:spacing w:line="274" w:lineRule="exact"/>
        <w:ind w:firstLine="0"/>
        <w:rPr>
          <w:rStyle w:val="FontStyle18"/>
          <w:sz w:val="24"/>
        </w:rPr>
      </w:pPr>
      <w:r w:rsidRPr="00854148">
        <w:rPr>
          <w:rStyle w:val="FontStyle15"/>
          <w:bCs/>
          <w:iCs/>
          <w:sz w:val="24"/>
        </w:rPr>
        <w:t xml:space="preserve">Абсолютные показатели </w:t>
      </w:r>
      <w:r w:rsidRPr="00854148">
        <w:rPr>
          <w:rStyle w:val="FontStyle18"/>
          <w:sz w:val="24"/>
        </w:rPr>
        <w:t>деятельности муниципальных библиотек</w:t>
      </w:r>
    </w:p>
    <w:p w:rsidR="000D4025" w:rsidRPr="00854148" w:rsidRDefault="000D4025" w:rsidP="00235157">
      <w:pPr>
        <w:pStyle w:val="Style8"/>
        <w:widowControl/>
        <w:spacing w:line="274" w:lineRule="exact"/>
        <w:ind w:firstLine="0"/>
        <w:rPr>
          <w:rStyle w:val="FontStyle18"/>
          <w:sz w:val="24"/>
        </w:rPr>
      </w:pPr>
    </w:p>
    <w:tbl>
      <w:tblPr>
        <w:tblW w:w="86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5240"/>
        <w:gridCol w:w="996"/>
        <w:gridCol w:w="996"/>
        <w:gridCol w:w="1440"/>
      </w:tblGrid>
      <w:tr w:rsidR="000D4025" w:rsidRPr="00854148" w:rsidTr="009806EE">
        <w:trPr>
          <w:trHeight w:val="255"/>
        </w:trPr>
        <w:tc>
          <w:tcPr>
            <w:tcW w:w="5240" w:type="dxa"/>
            <w:tcBorders>
              <w:top w:val="double" w:sz="6" w:space="0" w:color="000000"/>
            </w:tcBorders>
            <w:noWrap/>
          </w:tcPr>
          <w:p w:rsidR="000D4025" w:rsidRPr="009806EE" w:rsidRDefault="000D4025" w:rsidP="009806EE">
            <w:pPr>
              <w:jc w:val="both"/>
              <w:rPr>
                <w:b/>
                <w:bCs/>
              </w:rPr>
            </w:pPr>
            <w:r w:rsidRPr="009806EE">
              <w:rPr>
                <w:b/>
                <w:bCs/>
              </w:rPr>
              <w:t>Наименование показателя</w:t>
            </w:r>
          </w:p>
        </w:tc>
        <w:tc>
          <w:tcPr>
            <w:tcW w:w="980" w:type="dxa"/>
            <w:tcBorders>
              <w:top w:val="double" w:sz="6" w:space="0" w:color="000000"/>
            </w:tcBorders>
            <w:noWrap/>
          </w:tcPr>
          <w:p w:rsidR="000D4025" w:rsidRPr="009806EE" w:rsidRDefault="000D4025" w:rsidP="009806EE">
            <w:pPr>
              <w:jc w:val="both"/>
              <w:rPr>
                <w:b/>
                <w:bCs/>
              </w:rPr>
            </w:pPr>
            <w:r w:rsidRPr="009806EE">
              <w:rPr>
                <w:b/>
                <w:bCs/>
              </w:rPr>
              <w:t>2017</w:t>
            </w:r>
          </w:p>
        </w:tc>
        <w:tc>
          <w:tcPr>
            <w:tcW w:w="960" w:type="dxa"/>
            <w:tcBorders>
              <w:top w:val="double" w:sz="6" w:space="0" w:color="000000"/>
            </w:tcBorders>
            <w:noWrap/>
          </w:tcPr>
          <w:p w:rsidR="000D4025" w:rsidRPr="009806EE" w:rsidRDefault="000D4025" w:rsidP="009806EE">
            <w:pPr>
              <w:jc w:val="both"/>
              <w:rPr>
                <w:b/>
                <w:bCs/>
              </w:rPr>
            </w:pPr>
            <w:r w:rsidRPr="009806EE">
              <w:rPr>
                <w:b/>
                <w:bCs/>
              </w:rPr>
              <w:t>2018</w:t>
            </w:r>
          </w:p>
        </w:tc>
        <w:tc>
          <w:tcPr>
            <w:tcW w:w="1440" w:type="dxa"/>
            <w:tcBorders>
              <w:top w:val="double" w:sz="6" w:space="0" w:color="000000"/>
            </w:tcBorders>
            <w:noWrap/>
          </w:tcPr>
          <w:p w:rsidR="000D4025" w:rsidRPr="009806EE" w:rsidRDefault="000D4025" w:rsidP="009806EE">
            <w:pPr>
              <w:jc w:val="both"/>
              <w:rPr>
                <w:b/>
                <w:bCs/>
              </w:rPr>
            </w:pPr>
            <w:r w:rsidRPr="009806EE">
              <w:rPr>
                <w:b/>
                <w:bCs/>
              </w:rPr>
              <w:t>Динамика</w:t>
            </w:r>
          </w:p>
          <w:p w:rsidR="000D4025" w:rsidRPr="009806EE" w:rsidRDefault="000D4025" w:rsidP="009806EE">
            <w:pPr>
              <w:jc w:val="both"/>
              <w:rPr>
                <w:b/>
                <w:bCs/>
              </w:rPr>
            </w:pPr>
            <w:r w:rsidRPr="009806EE">
              <w:rPr>
                <w:b/>
                <w:bCs/>
              </w:rPr>
              <w:t>+/-</w:t>
            </w:r>
          </w:p>
        </w:tc>
      </w:tr>
      <w:tr w:rsidR="000D4025" w:rsidRPr="00854148" w:rsidTr="009806EE">
        <w:trPr>
          <w:trHeight w:val="255"/>
        </w:trPr>
        <w:tc>
          <w:tcPr>
            <w:tcW w:w="5240" w:type="dxa"/>
            <w:noWrap/>
          </w:tcPr>
          <w:p w:rsidR="000D4025" w:rsidRPr="00854148" w:rsidRDefault="000D4025" w:rsidP="009806EE">
            <w:pPr>
              <w:jc w:val="both"/>
            </w:pPr>
            <w:r w:rsidRPr="00854148">
              <w:t>Количество пользователей</w:t>
            </w:r>
          </w:p>
        </w:tc>
        <w:tc>
          <w:tcPr>
            <w:tcW w:w="980" w:type="dxa"/>
            <w:noWrap/>
          </w:tcPr>
          <w:p w:rsidR="000D4025" w:rsidRPr="00854148" w:rsidRDefault="000D4025" w:rsidP="009806EE">
            <w:pPr>
              <w:jc w:val="both"/>
            </w:pPr>
            <w:r w:rsidRPr="00854148">
              <w:t>9226</w:t>
            </w:r>
          </w:p>
        </w:tc>
        <w:tc>
          <w:tcPr>
            <w:tcW w:w="960" w:type="dxa"/>
            <w:noWrap/>
          </w:tcPr>
          <w:p w:rsidR="000D4025" w:rsidRPr="00854148" w:rsidRDefault="000D4025" w:rsidP="009806EE">
            <w:pPr>
              <w:jc w:val="both"/>
            </w:pPr>
            <w:r w:rsidRPr="00854148">
              <w:t> 9239</w:t>
            </w:r>
          </w:p>
        </w:tc>
        <w:tc>
          <w:tcPr>
            <w:tcW w:w="1440" w:type="dxa"/>
            <w:noWrap/>
          </w:tcPr>
          <w:p w:rsidR="000D4025" w:rsidRPr="00854148" w:rsidRDefault="000D4025" w:rsidP="009806EE">
            <w:pPr>
              <w:jc w:val="both"/>
            </w:pPr>
            <w:r w:rsidRPr="00854148">
              <w:t> +13</w:t>
            </w:r>
          </w:p>
        </w:tc>
      </w:tr>
      <w:tr w:rsidR="000D4025" w:rsidRPr="00854148" w:rsidTr="009806EE">
        <w:trPr>
          <w:trHeight w:val="255"/>
        </w:trPr>
        <w:tc>
          <w:tcPr>
            <w:tcW w:w="5240" w:type="dxa"/>
            <w:noWrap/>
          </w:tcPr>
          <w:p w:rsidR="000D4025" w:rsidRPr="00854148" w:rsidRDefault="000D4025" w:rsidP="009806EE">
            <w:pPr>
              <w:jc w:val="both"/>
            </w:pPr>
            <w:r w:rsidRPr="00854148">
              <w:t xml:space="preserve">             в т.ч. удаленных</w:t>
            </w:r>
          </w:p>
        </w:tc>
        <w:tc>
          <w:tcPr>
            <w:tcW w:w="980" w:type="dxa"/>
            <w:noWrap/>
          </w:tcPr>
          <w:p w:rsidR="000D4025" w:rsidRPr="00854148" w:rsidRDefault="000D4025" w:rsidP="009806EE">
            <w:pPr>
              <w:jc w:val="both"/>
            </w:pPr>
            <w:r w:rsidRPr="00854148">
              <w:t> 1808</w:t>
            </w:r>
          </w:p>
        </w:tc>
        <w:tc>
          <w:tcPr>
            <w:tcW w:w="960" w:type="dxa"/>
            <w:noWrap/>
          </w:tcPr>
          <w:p w:rsidR="000D4025" w:rsidRPr="00854148" w:rsidRDefault="000D4025" w:rsidP="009806EE">
            <w:pPr>
              <w:jc w:val="both"/>
            </w:pPr>
            <w:r w:rsidRPr="00854148">
              <w:t> 1900</w:t>
            </w:r>
          </w:p>
        </w:tc>
        <w:tc>
          <w:tcPr>
            <w:tcW w:w="1440" w:type="dxa"/>
            <w:noWrap/>
          </w:tcPr>
          <w:p w:rsidR="000D4025" w:rsidRPr="00854148" w:rsidRDefault="000D4025" w:rsidP="009806EE">
            <w:pPr>
              <w:jc w:val="both"/>
            </w:pPr>
            <w:r w:rsidRPr="00854148">
              <w:t> +92</w:t>
            </w:r>
          </w:p>
        </w:tc>
      </w:tr>
      <w:tr w:rsidR="000D4025" w:rsidRPr="00854148" w:rsidTr="009806EE">
        <w:trPr>
          <w:trHeight w:val="255"/>
        </w:trPr>
        <w:tc>
          <w:tcPr>
            <w:tcW w:w="5240" w:type="dxa"/>
            <w:noWrap/>
          </w:tcPr>
          <w:p w:rsidR="000D4025" w:rsidRPr="00854148" w:rsidRDefault="000D4025" w:rsidP="009806EE">
            <w:pPr>
              <w:jc w:val="both"/>
            </w:pPr>
            <w:r w:rsidRPr="00854148">
              <w:t>Количество выданных документов</w:t>
            </w:r>
          </w:p>
        </w:tc>
        <w:tc>
          <w:tcPr>
            <w:tcW w:w="980" w:type="dxa"/>
            <w:noWrap/>
          </w:tcPr>
          <w:p w:rsidR="000D4025" w:rsidRPr="00854148" w:rsidRDefault="000D4025" w:rsidP="009806EE">
            <w:pPr>
              <w:jc w:val="both"/>
            </w:pPr>
            <w:r w:rsidRPr="00854148">
              <w:t> 190350</w:t>
            </w:r>
          </w:p>
        </w:tc>
        <w:tc>
          <w:tcPr>
            <w:tcW w:w="960" w:type="dxa"/>
            <w:noWrap/>
          </w:tcPr>
          <w:p w:rsidR="000D4025" w:rsidRPr="00854148" w:rsidRDefault="000D4025" w:rsidP="009806EE">
            <w:pPr>
              <w:jc w:val="both"/>
            </w:pPr>
            <w:r w:rsidRPr="00854148">
              <w:t> 190779</w:t>
            </w:r>
          </w:p>
        </w:tc>
        <w:tc>
          <w:tcPr>
            <w:tcW w:w="1440" w:type="dxa"/>
            <w:noWrap/>
          </w:tcPr>
          <w:p w:rsidR="000D4025" w:rsidRPr="00854148" w:rsidRDefault="000D4025" w:rsidP="009806EE">
            <w:pPr>
              <w:jc w:val="both"/>
            </w:pPr>
            <w:r w:rsidRPr="00854148">
              <w:t>+ 429</w:t>
            </w:r>
          </w:p>
        </w:tc>
      </w:tr>
      <w:tr w:rsidR="000D4025" w:rsidRPr="00854148" w:rsidTr="009806EE">
        <w:trPr>
          <w:trHeight w:val="255"/>
        </w:trPr>
        <w:tc>
          <w:tcPr>
            <w:tcW w:w="5240" w:type="dxa"/>
            <w:noWrap/>
          </w:tcPr>
          <w:p w:rsidR="000D4025" w:rsidRPr="00854148" w:rsidRDefault="000D4025" w:rsidP="009806EE">
            <w:pPr>
              <w:jc w:val="both"/>
            </w:pPr>
            <w:r w:rsidRPr="00854148">
              <w:t xml:space="preserve">             в т.ч. удаленным пользователям</w:t>
            </w:r>
          </w:p>
        </w:tc>
        <w:tc>
          <w:tcPr>
            <w:tcW w:w="980" w:type="dxa"/>
            <w:noWrap/>
          </w:tcPr>
          <w:p w:rsidR="000D4025" w:rsidRPr="00854148" w:rsidRDefault="000D4025" w:rsidP="009806EE">
            <w:pPr>
              <w:jc w:val="both"/>
            </w:pPr>
            <w:r w:rsidRPr="00854148">
              <w:t> 1032</w:t>
            </w:r>
          </w:p>
        </w:tc>
        <w:tc>
          <w:tcPr>
            <w:tcW w:w="960" w:type="dxa"/>
            <w:noWrap/>
          </w:tcPr>
          <w:p w:rsidR="000D4025" w:rsidRPr="00854148" w:rsidRDefault="000D4025" w:rsidP="009806EE">
            <w:pPr>
              <w:jc w:val="both"/>
            </w:pPr>
            <w:r w:rsidRPr="00854148">
              <w:t> 1090</w:t>
            </w:r>
          </w:p>
        </w:tc>
        <w:tc>
          <w:tcPr>
            <w:tcW w:w="1440" w:type="dxa"/>
            <w:noWrap/>
          </w:tcPr>
          <w:p w:rsidR="000D4025" w:rsidRPr="00854148" w:rsidRDefault="000D4025" w:rsidP="009806EE">
            <w:pPr>
              <w:jc w:val="both"/>
            </w:pPr>
            <w:r w:rsidRPr="00854148">
              <w:t> +58</w:t>
            </w:r>
          </w:p>
        </w:tc>
      </w:tr>
      <w:tr w:rsidR="000D4025" w:rsidRPr="00854148" w:rsidTr="009806EE">
        <w:trPr>
          <w:trHeight w:val="765"/>
        </w:trPr>
        <w:tc>
          <w:tcPr>
            <w:tcW w:w="5240" w:type="dxa"/>
          </w:tcPr>
          <w:p w:rsidR="000D4025" w:rsidRPr="00854148" w:rsidRDefault="000D4025" w:rsidP="009806EE">
            <w:pPr>
              <w:jc w:val="both"/>
            </w:pPr>
            <w:r w:rsidRPr="00854148">
              <w:t>Количество выданных справок и предоставленных консультаций посетителям библиотеки</w:t>
            </w:r>
          </w:p>
        </w:tc>
        <w:tc>
          <w:tcPr>
            <w:tcW w:w="980" w:type="dxa"/>
            <w:noWrap/>
          </w:tcPr>
          <w:p w:rsidR="000D4025" w:rsidRPr="00854148" w:rsidRDefault="000D4025" w:rsidP="009806EE">
            <w:pPr>
              <w:jc w:val="both"/>
            </w:pPr>
            <w:r w:rsidRPr="00854148">
              <w:t> 4949</w:t>
            </w:r>
          </w:p>
        </w:tc>
        <w:tc>
          <w:tcPr>
            <w:tcW w:w="960" w:type="dxa"/>
            <w:noWrap/>
          </w:tcPr>
          <w:p w:rsidR="000D4025" w:rsidRPr="00854148" w:rsidRDefault="000D4025" w:rsidP="009806EE">
            <w:pPr>
              <w:jc w:val="both"/>
            </w:pPr>
            <w:r w:rsidRPr="00854148">
              <w:t> 4855</w:t>
            </w:r>
          </w:p>
        </w:tc>
        <w:tc>
          <w:tcPr>
            <w:tcW w:w="1440" w:type="dxa"/>
            <w:noWrap/>
          </w:tcPr>
          <w:p w:rsidR="000D4025" w:rsidRPr="00854148" w:rsidRDefault="000D4025" w:rsidP="009806EE">
            <w:pPr>
              <w:jc w:val="both"/>
            </w:pPr>
            <w:r w:rsidRPr="00854148">
              <w:t> +94</w:t>
            </w:r>
          </w:p>
        </w:tc>
      </w:tr>
      <w:tr w:rsidR="000D4025" w:rsidRPr="00854148" w:rsidTr="009806EE">
        <w:trPr>
          <w:trHeight w:val="825"/>
        </w:trPr>
        <w:tc>
          <w:tcPr>
            <w:tcW w:w="5240" w:type="dxa"/>
          </w:tcPr>
          <w:p w:rsidR="000D4025" w:rsidRPr="00854148" w:rsidRDefault="000D4025" w:rsidP="009806EE">
            <w:pPr>
              <w:jc w:val="both"/>
            </w:pPr>
            <w:r w:rsidRPr="00854148">
              <w:t>Количество выданных справок и консультаций, предоставляемых в виртуальном режиме удаленным пользователям библиотеки</w:t>
            </w:r>
          </w:p>
        </w:tc>
        <w:tc>
          <w:tcPr>
            <w:tcW w:w="980" w:type="dxa"/>
            <w:noWrap/>
          </w:tcPr>
          <w:p w:rsidR="000D4025" w:rsidRPr="00854148" w:rsidRDefault="000D4025" w:rsidP="009806EE">
            <w:pPr>
              <w:jc w:val="both"/>
            </w:pPr>
            <w:r w:rsidRPr="00854148">
              <w:t> 90</w:t>
            </w:r>
          </w:p>
        </w:tc>
        <w:tc>
          <w:tcPr>
            <w:tcW w:w="960" w:type="dxa"/>
            <w:noWrap/>
          </w:tcPr>
          <w:p w:rsidR="000D4025" w:rsidRPr="00854148" w:rsidRDefault="000D4025" w:rsidP="009806EE">
            <w:pPr>
              <w:jc w:val="both"/>
            </w:pPr>
            <w:r w:rsidRPr="00854148">
              <w:t> 266</w:t>
            </w:r>
          </w:p>
        </w:tc>
        <w:tc>
          <w:tcPr>
            <w:tcW w:w="1440" w:type="dxa"/>
            <w:noWrap/>
          </w:tcPr>
          <w:p w:rsidR="000D4025" w:rsidRPr="00854148" w:rsidRDefault="000D4025" w:rsidP="009806EE">
            <w:pPr>
              <w:jc w:val="both"/>
            </w:pPr>
            <w:r w:rsidRPr="00854148">
              <w:t>+176 </w:t>
            </w:r>
          </w:p>
        </w:tc>
      </w:tr>
      <w:tr w:rsidR="000D4025" w:rsidRPr="00854148" w:rsidTr="009806EE">
        <w:trPr>
          <w:trHeight w:val="255"/>
        </w:trPr>
        <w:tc>
          <w:tcPr>
            <w:tcW w:w="5240" w:type="dxa"/>
          </w:tcPr>
          <w:p w:rsidR="000D4025" w:rsidRPr="00854148" w:rsidRDefault="000D4025" w:rsidP="009806EE">
            <w:pPr>
              <w:jc w:val="both"/>
            </w:pPr>
            <w:r w:rsidRPr="00854148">
              <w:t>Количество посещений библиотек</w:t>
            </w:r>
          </w:p>
        </w:tc>
        <w:tc>
          <w:tcPr>
            <w:tcW w:w="980" w:type="dxa"/>
            <w:noWrap/>
          </w:tcPr>
          <w:p w:rsidR="000D4025" w:rsidRPr="00854148" w:rsidRDefault="000D4025" w:rsidP="009806EE">
            <w:pPr>
              <w:jc w:val="both"/>
            </w:pPr>
            <w:r w:rsidRPr="00854148">
              <w:t> 46005</w:t>
            </w:r>
          </w:p>
        </w:tc>
        <w:tc>
          <w:tcPr>
            <w:tcW w:w="960" w:type="dxa"/>
            <w:noWrap/>
          </w:tcPr>
          <w:p w:rsidR="000D4025" w:rsidRPr="00854148" w:rsidRDefault="000D4025" w:rsidP="009806EE">
            <w:pPr>
              <w:jc w:val="both"/>
            </w:pPr>
            <w:r w:rsidRPr="00854148">
              <w:t> 46011</w:t>
            </w:r>
          </w:p>
        </w:tc>
        <w:tc>
          <w:tcPr>
            <w:tcW w:w="1440" w:type="dxa"/>
            <w:noWrap/>
          </w:tcPr>
          <w:p w:rsidR="000D4025" w:rsidRPr="00854148" w:rsidRDefault="000D4025" w:rsidP="009806EE">
            <w:pPr>
              <w:jc w:val="both"/>
            </w:pPr>
            <w:r w:rsidRPr="00854148">
              <w:t> +6</w:t>
            </w:r>
          </w:p>
        </w:tc>
      </w:tr>
      <w:tr w:rsidR="000D4025" w:rsidRPr="00854148" w:rsidTr="009806EE">
        <w:trPr>
          <w:trHeight w:val="375"/>
        </w:trPr>
        <w:tc>
          <w:tcPr>
            <w:tcW w:w="5240" w:type="dxa"/>
          </w:tcPr>
          <w:p w:rsidR="000D4025" w:rsidRPr="00854148" w:rsidRDefault="000D4025" w:rsidP="009806EE">
            <w:pPr>
              <w:jc w:val="both"/>
            </w:pPr>
            <w:r w:rsidRPr="00854148">
              <w:t xml:space="preserve">             в т.ч. культурно-просветительных мероприятий</w:t>
            </w:r>
          </w:p>
        </w:tc>
        <w:tc>
          <w:tcPr>
            <w:tcW w:w="980" w:type="dxa"/>
            <w:noWrap/>
          </w:tcPr>
          <w:p w:rsidR="000D4025" w:rsidRPr="00854148" w:rsidRDefault="000D4025" w:rsidP="009806EE">
            <w:pPr>
              <w:jc w:val="both"/>
            </w:pPr>
            <w:r w:rsidRPr="00854148">
              <w:t> 887</w:t>
            </w:r>
          </w:p>
        </w:tc>
        <w:tc>
          <w:tcPr>
            <w:tcW w:w="960" w:type="dxa"/>
            <w:noWrap/>
          </w:tcPr>
          <w:p w:rsidR="000D4025" w:rsidRPr="00854148" w:rsidRDefault="000D4025" w:rsidP="009806EE">
            <w:pPr>
              <w:jc w:val="both"/>
            </w:pPr>
            <w:r w:rsidRPr="00854148">
              <w:t> 1000</w:t>
            </w:r>
          </w:p>
        </w:tc>
        <w:tc>
          <w:tcPr>
            <w:tcW w:w="1440" w:type="dxa"/>
            <w:noWrap/>
          </w:tcPr>
          <w:p w:rsidR="000D4025" w:rsidRPr="00854148" w:rsidRDefault="000D4025" w:rsidP="009806EE">
            <w:pPr>
              <w:jc w:val="both"/>
            </w:pPr>
            <w:r w:rsidRPr="00854148">
              <w:t> +113</w:t>
            </w:r>
          </w:p>
        </w:tc>
      </w:tr>
      <w:tr w:rsidR="000D4025" w:rsidRPr="00854148" w:rsidTr="009806EE">
        <w:trPr>
          <w:trHeight w:val="255"/>
        </w:trPr>
        <w:tc>
          <w:tcPr>
            <w:tcW w:w="5240" w:type="dxa"/>
          </w:tcPr>
          <w:p w:rsidR="000D4025" w:rsidRPr="00854148" w:rsidRDefault="000D4025" w:rsidP="009806EE">
            <w:pPr>
              <w:jc w:val="both"/>
            </w:pPr>
            <w:r w:rsidRPr="00854148">
              <w:t>Количество массовых мероприятий (по паспортам)</w:t>
            </w:r>
          </w:p>
        </w:tc>
        <w:tc>
          <w:tcPr>
            <w:tcW w:w="980" w:type="dxa"/>
            <w:noWrap/>
          </w:tcPr>
          <w:p w:rsidR="000D4025" w:rsidRPr="00854148" w:rsidRDefault="000D4025" w:rsidP="009806EE">
            <w:pPr>
              <w:jc w:val="both"/>
            </w:pPr>
            <w:r w:rsidRPr="00854148">
              <w:t> </w:t>
            </w:r>
          </w:p>
        </w:tc>
        <w:tc>
          <w:tcPr>
            <w:tcW w:w="960" w:type="dxa"/>
            <w:noWrap/>
          </w:tcPr>
          <w:p w:rsidR="000D4025" w:rsidRPr="00854148" w:rsidRDefault="000D4025" w:rsidP="009806EE">
            <w:pPr>
              <w:jc w:val="both"/>
            </w:pPr>
            <w:r w:rsidRPr="00854148">
              <w:t> </w:t>
            </w:r>
          </w:p>
        </w:tc>
        <w:tc>
          <w:tcPr>
            <w:tcW w:w="1440" w:type="dxa"/>
            <w:noWrap/>
          </w:tcPr>
          <w:p w:rsidR="000D4025" w:rsidRPr="00854148" w:rsidRDefault="000D4025" w:rsidP="009806EE">
            <w:pPr>
              <w:jc w:val="both"/>
            </w:pPr>
            <w:r w:rsidRPr="00854148">
              <w:t> </w:t>
            </w:r>
          </w:p>
        </w:tc>
      </w:tr>
      <w:tr w:rsidR="000D4025" w:rsidRPr="00854148" w:rsidTr="009806EE">
        <w:trPr>
          <w:trHeight w:val="510"/>
        </w:trPr>
        <w:tc>
          <w:tcPr>
            <w:tcW w:w="5240" w:type="dxa"/>
          </w:tcPr>
          <w:p w:rsidR="000D4025" w:rsidRPr="00854148" w:rsidRDefault="000D4025" w:rsidP="009806EE">
            <w:pPr>
              <w:jc w:val="both"/>
            </w:pPr>
            <w:r w:rsidRPr="00854148">
              <w:t>Количество посещений библиотеки удаленно, через сеть Интернет</w:t>
            </w:r>
          </w:p>
        </w:tc>
        <w:tc>
          <w:tcPr>
            <w:tcW w:w="980" w:type="dxa"/>
            <w:noWrap/>
          </w:tcPr>
          <w:p w:rsidR="000D4025" w:rsidRPr="00854148" w:rsidRDefault="000D4025" w:rsidP="009806EE">
            <w:pPr>
              <w:jc w:val="both"/>
            </w:pPr>
            <w:r w:rsidRPr="00854148">
              <w:t>19044</w:t>
            </w:r>
          </w:p>
        </w:tc>
        <w:tc>
          <w:tcPr>
            <w:tcW w:w="960" w:type="dxa"/>
            <w:noWrap/>
          </w:tcPr>
          <w:p w:rsidR="000D4025" w:rsidRPr="00854148" w:rsidRDefault="000D4025" w:rsidP="009806EE">
            <w:pPr>
              <w:jc w:val="both"/>
            </w:pPr>
            <w:r w:rsidRPr="00854148">
              <w:t> 19920</w:t>
            </w:r>
          </w:p>
        </w:tc>
        <w:tc>
          <w:tcPr>
            <w:tcW w:w="1440" w:type="dxa"/>
            <w:noWrap/>
          </w:tcPr>
          <w:p w:rsidR="000D4025" w:rsidRPr="00854148" w:rsidRDefault="000D4025" w:rsidP="009806EE">
            <w:pPr>
              <w:jc w:val="both"/>
            </w:pPr>
            <w:r w:rsidRPr="00854148">
              <w:t> +876</w:t>
            </w:r>
          </w:p>
        </w:tc>
      </w:tr>
      <w:tr w:rsidR="000D4025" w:rsidRPr="00854148" w:rsidTr="009806EE">
        <w:trPr>
          <w:trHeight w:val="510"/>
        </w:trPr>
        <w:tc>
          <w:tcPr>
            <w:tcW w:w="5240" w:type="dxa"/>
            <w:tcBorders>
              <w:bottom w:val="double" w:sz="6" w:space="0" w:color="000000"/>
            </w:tcBorders>
          </w:tcPr>
          <w:p w:rsidR="000D4025" w:rsidRPr="00854148" w:rsidRDefault="000D4025" w:rsidP="009806EE">
            <w:pPr>
              <w:jc w:val="both"/>
            </w:pPr>
            <w:r w:rsidRPr="00854148">
              <w:t>Количество обращений к библиотеке удаленных пользователей</w:t>
            </w:r>
          </w:p>
        </w:tc>
        <w:tc>
          <w:tcPr>
            <w:tcW w:w="980" w:type="dxa"/>
            <w:tcBorders>
              <w:bottom w:val="double" w:sz="6" w:space="0" w:color="000000"/>
            </w:tcBorders>
            <w:noWrap/>
          </w:tcPr>
          <w:p w:rsidR="000D4025" w:rsidRPr="00854148" w:rsidRDefault="000D4025" w:rsidP="009806EE">
            <w:pPr>
              <w:jc w:val="both"/>
            </w:pPr>
          </w:p>
        </w:tc>
        <w:tc>
          <w:tcPr>
            <w:tcW w:w="960" w:type="dxa"/>
            <w:tcBorders>
              <w:bottom w:val="double" w:sz="6" w:space="0" w:color="000000"/>
            </w:tcBorders>
            <w:noWrap/>
          </w:tcPr>
          <w:p w:rsidR="000D4025" w:rsidRPr="00854148" w:rsidRDefault="000D4025" w:rsidP="009806EE">
            <w:pPr>
              <w:jc w:val="both"/>
            </w:pPr>
          </w:p>
        </w:tc>
        <w:tc>
          <w:tcPr>
            <w:tcW w:w="1440" w:type="dxa"/>
            <w:tcBorders>
              <w:bottom w:val="double" w:sz="6" w:space="0" w:color="000000"/>
            </w:tcBorders>
            <w:noWrap/>
          </w:tcPr>
          <w:p w:rsidR="000D4025" w:rsidRPr="00854148" w:rsidRDefault="000D4025" w:rsidP="009806EE">
            <w:pPr>
              <w:jc w:val="both"/>
            </w:pPr>
          </w:p>
        </w:tc>
      </w:tr>
    </w:tbl>
    <w:p w:rsidR="000D4025" w:rsidRPr="00854148" w:rsidRDefault="000D4025" w:rsidP="00235157">
      <w:pPr>
        <w:pStyle w:val="Style8"/>
        <w:widowControl/>
        <w:spacing w:line="274" w:lineRule="exact"/>
        <w:ind w:firstLine="0"/>
        <w:rPr>
          <w:rStyle w:val="FontStyle18"/>
          <w:sz w:val="24"/>
        </w:rPr>
      </w:pPr>
    </w:p>
    <w:p w:rsidR="000D4025" w:rsidRPr="00854148" w:rsidRDefault="000D4025" w:rsidP="00235157">
      <w:pPr>
        <w:pStyle w:val="Style8"/>
        <w:widowControl/>
        <w:spacing w:line="274" w:lineRule="exact"/>
        <w:ind w:firstLine="0"/>
        <w:rPr>
          <w:rStyle w:val="FontStyle18"/>
          <w:sz w:val="24"/>
        </w:rPr>
      </w:pPr>
      <w:r w:rsidRPr="00854148">
        <w:rPr>
          <w:rStyle w:val="FontStyle15"/>
          <w:bCs/>
          <w:iCs/>
          <w:sz w:val="24"/>
        </w:rPr>
        <w:t xml:space="preserve">Относительные показатели </w:t>
      </w:r>
      <w:r w:rsidRPr="00854148">
        <w:rPr>
          <w:rStyle w:val="FontStyle18"/>
          <w:sz w:val="24"/>
        </w:rPr>
        <w:t>деятельности муниципальных библиотек: читаемость, посещаемость, обращаемость, документообеспеченность (на читателя, на жителя).</w:t>
      </w:r>
    </w:p>
    <w:p w:rsidR="000D4025" w:rsidRPr="00854148" w:rsidRDefault="000D4025" w:rsidP="00235157">
      <w:pPr>
        <w:pStyle w:val="Style8"/>
        <w:widowControl/>
        <w:spacing w:line="274" w:lineRule="exact"/>
        <w:ind w:firstLine="0"/>
        <w:rPr>
          <w:rStyle w:val="FontStyle18"/>
          <w:sz w:val="24"/>
        </w:rPr>
      </w:pPr>
      <w:r w:rsidRPr="00854148">
        <w:rPr>
          <w:rStyle w:val="FontStyle15"/>
          <w:bCs/>
          <w:iCs/>
          <w:sz w:val="24"/>
        </w:rPr>
        <w:t xml:space="preserve">Экономические показатели: </w:t>
      </w:r>
      <w:r w:rsidRPr="00854148">
        <w:rPr>
          <w:rStyle w:val="FontStyle18"/>
          <w:sz w:val="24"/>
        </w:rPr>
        <w:t>расходы на обслуживание одного пользователя, одно посещение, одну документовыдачу.</w:t>
      </w:r>
    </w:p>
    <w:p w:rsidR="000D4025" w:rsidRPr="00854148" w:rsidRDefault="000D4025" w:rsidP="00235157">
      <w:pPr>
        <w:pStyle w:val="Style8"/>
        <w:widowControl/>
        <w:spacing w:line="274" w:lineRule="exact"/>
        <w:ind w:firstLine="0"/>
        <w:rPr>
          <w:rStyle w:val="FontStyle18"/>
          <w:color w:val="FF0000"/>
          <w:sz w:val="24"/>
        </w:rPr>
      </w:pPr>
    </w:p>
    <w:p w:rsidR="000D4025" w:rsidRPr="00854148" w:rsidRDefault="000D4025" w:rsidP="00320889">
      <w:pPr>
        <w:spacing w:line="276" w:lineRule="auto"/>
        <w:jc w:val="center"/>
        <w:rPr>
          <w:b/>
        </w:rPr>
      </w:pPr>
      <w:r w:rsidRPr="00854148">
        <w:rPr>
          <w:b/>
        </w:rPr>
        <w:t>Показатели эффективности деятельности общедоступных муниципальных библиотек</w:t>
      </w:r>
    </w:p>
    <w:p w:rsidR="000D4025" w:rsidRPr="00854148" w:rsidRDefault="000D4025" w:rsidP="00235157">
      <w:pPr>
        <w:spacing w:line="276" w:lineRule="auto"/>
        <w:jc w:val="both"/>
      </w:pPr>
    </w:p>
    <w:tbl>
      <w:tblPr>
        <w:tblW w:w="503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680"/>
        <w:gridCol w:w="5516"/>
        <w:gridCol w:w="1115"/>
        <w:gridCol w:w="1240"/>
        <w:gridCol w:w="1478"/>
      </w:tblGrid>
      <w:tr w:rsidR="000D4025" w:rsidRPr="00854148" w:rsidTr="009806EE">
        <w:trPr>
          <w:trHeight w:val="132"/>
        </w:trPr>
        <w:tc>
          <w:tcPr>
            <w:tcW w:w="339" w:type="pct"/>
            <w:tcBorders>
              <w:top w:val="double" w:sz="6" w:space="0" w:color="000000"/>
            </w:tcBorders>
          </w:tcPr>
          <w:p w:rsidR="000D4025" w:rsidRPr="009806EE" w:rsidRDefault="000D4025" w:rsidP="009806EE">
            <w:pPr>
              <w:spacing w:line="276" w:lineRule="auto"/>
              <w:jc w:val="both"/>
              <w:rPr>
                <w:b/>
                <w:bCs/>
                <w:caps/>
              </w:rPr>
            </w:pPr>
            <w:r w:rsidRPr="009806EE">
              <w:rPr>
                <w:caps/>
              </w:rPr>
              <w:t>№</w:t>
            </w:r>
          </w:p>
        </w:tc>
        <w:tc>
          <w:tcPr>
            <w:tcW w:w="2750" w:type="pct"/>
            <w:tcBorders>
              <w:top w:val="double" w:sz="6" w:space="0" w:color="000000"/>
            </w:tcBorders>
          </w:tcPr>
          <w:p w:rsidR="000D4025" w:rsidRPr="009806EE" w:rsidRDefault="000D4025" w:rsidP="009806EE">
            <w:pPr>
              <w:spacing w:line="276" w:lineRule="auto"/>
              <w:jc w:val="both"/>
              <w:rPr>
                <w:b/>
                <w:bCs/>
                <w:caps/>
              </w:rPr>
            </w:pPr>
            <w:r w:rsidRPr="009806EE">
              <w:rPr>
                <w:caps/>
              </w:rPr>
              <w:t>Наименование показателя</w:t>
            </w:r>
          </w:p>
        </w:tc>
        <w:tc>
          <w:tcPr>
            <w:tcW w:w="556" w:type="pct"/>
            <w:tcBorders>
              <w:top w:val="double" w:sz="6" w:space="0" w:color="000000"/>
            </w:tcBorders>
          </w:tcPr>
          <w:p w:rsidR="000D4025" w:rsidRPr="009806EE" w:rsidRDefault="000D4025" w:rsidP="009806EE">
            <w:pPr>
              <w:spacing w:before="40" w:after="40" w:line="276" w:lineRule="auto"/>
              <w:jc w:val="both"/>
              <w:rPr>
                <w:b/>
                <w:bCs/>
                <w:caps/>
              </w:rPr>
            </w:pPr>
          </w:p>
        </w:tc>
        <w:tc>
          <w:tcPr>
            <w:tcW w:w="618" w:type="pct"/>
            <w:tcBorders>
              <w:top w:val="double" w:sz="6" w:space="0" w:color="000000"/>
            </w:tcBorders>
          </w:tcPr>
          <w:p w:rsidR="000D4025" w:rsidRPr="009806EE" w:rsidRDefault="000D4025" w:rsidP="009806EE">
            <w:pPr>
              <w:spacing w:before="40" w:after="40" w:line="276" w:lineRule="auto"/>
              <w:jc w:val="both"/>
              <w:rPr>
                <w:b/>
                <w:bCs/>
                <w:caps/>
              </w:rPr>
            </w:pPr>
            <w:r w:rsidRPr="009806EE">
              <w:rPr>
                <w:caps/>
              </w:rPr>
              <w:t>В муниципальных библиотеках</w:t>
            </w:r>
          </w:p>
        </w:tc>
        <w:tc>
          <w:tcPr>
            <w:tcW w:w="737" w:type="pct"/>
            <w:tcBorders>
              <w:top w:val="double" w:sz="6" w:space="0" w:color="000000"/>
            </w:tcBorders>
          </w:tcPr>
          <w:p w:rsidR="000D4025" w:rsidRPr="009806EE" w:rsidRDefault="000D4025" w:rsidP="009806EE">
            <w:pPr>
              <w:spacing w:before="40" w:after="40" w:line="276" w:lineRule="auto"/>
              <w:jc w:val="both"/>
              <w:rPr>
                <w:b/>
                <w:bCs/>
                <w:caps/>
              </w:rPr>
            </w:pPr>
            <w:r w:rsidRPr="009806EE">
              <w:rPr>
                <w:caps/>
              </w:rPr>
              <w:t>Формула расчета</w:t>
            </w:r>
          </w:p>
        </w:tc>
      </w:tr>
      <w:tr w:rsidR="000D4025" w:rsidRPr="00854148" w:rsidTr="009806EE">
        <w:trPr>
          <w:trHeight w:val="132"/>
        </w:trPr>
        <w:tc>
          <w:tcPr>
            <w:tcW w:w="339" w:type="pct"/>
          </w:tcPr>
          <w:p w:rsidR="000D4025" w:rsidRPr="009806EE" w:rsidRDefault="000D4025" w:rsidP="009806EE">
            <w:pPr>
              <w:spacing w:line="276" w:lineRule="auto"/>
              <w:jc w:val="both"/>
              <w:rPr>
                <w:b/>
              </w:rPr>
            </w:pPr>
            <w:r w:rsidRPr="00854148">
              <w:t>1.</w:t>
            </w:r>
          </w:p>
        </w:tc>
        <w:tc>
          <w:tcPr>
            <w:tcW w:w="2750" w:type="pct"/>
          </w:tcPr>
          <w:p w:rsidR="000D4025" w:rsidRPr="00854148" w:rsidRDefault="000D4025" w:rsidP="009806EE">
            <w:pPr>
              <w:spacing w:line="276" w:lineRule="auto"/>
              <w:jc w:val="both"/>
            </w:pPr>
            <w:r w:rsidRPr="00854148">
              <w:t xml:space="preserve">Охват населения библиотечным обслуживанием </w:t>
            </w:r>
          </w:p>
          <w:p w:rsidR="000D4025" w:rsidRPr="009806EE" w:rsidRDefault="000D4025" w:rsidP="009806EE">
            <w:pPr>
              <w:spacing w:line="276" w:lineRule="auto"/>
              <w:jc w:val="both"/>
              <w:rPr>
                <w:i/>
              </w:rPr>
            </w:pPr>
            <w:r w:rsidRPr="009806EE">
              <w:rPr>
                <w:i/>
              </w:rPr>
              <w:t>(доля реальных пользователей по отношению к потенциальным).</w:t>
            </w:r>
          </w:p>
          <w:p w:rsidR="000D4025" w:rsidRPr="00854148" w:rsidRDefault="000D4025" w:rsidP="009806EE">
            <w:pPr>
              <w:spacing w:line="276" w:lineRule="auto"/>
              <w:jc w:val="both"/>
            </w:pPr>
            <w:r w:rsidRPr="009806EE">
              <w:rPr>
                <w:i/>
              </w:rPr>
              <w:t xml:space="preserve"> Является базовым индикатором эффективности работы библиотеки</w:t>
            </w:r>
          </w:p>
        </w:tc>
        <w:tc>
          <w:tcPr>
            <w:tcW w:w="556" w:type="pct"/>
          </w:tcPr>
          <w:p w:rsidR="000D4025" w:rsidRPr="00854148" w:rsidRDefault="000D4025" w:rsidP="009806EE">
            <w:pPr>
              <w:spacing w:before="40" w:after="40" w:line="276" w:lineRule="auto"/>
              <w:jc w:val="both"/>
            </w:pPr>
            <w:r w:rsidRPr="00854148">
              <w:t xml:space="preserve">От  </w:t>
            </w:r>
          </w:p>
          <w:p w:rsidR="000D4025" w:rsidRPr="00854148" w:rsidRDefault="000D4025" w:rsidP="009806EE">
            <w:pPr>
              <w:spacing w:before="40" w:after="40" w:line="276" w:lineRule="auto"/>
              <w:jc w:val="both"/>
            </w:pPr>
            <w:r w:rsidRPr="00854148">
              <w:t>47%</w:t>
            </w:r>
          </w:p>
        </w:tc>
        <w:tc>
          <w:tcPr>
            <w:tcW w:w="618" w:type="pct"/>
          </w:tcPr>
          <w:p w:rsidR="000D4025" w:rsidRPr="009806EE" w:rsidRDefault="000D4025" w:rsidP="009806EE">
            <w:pPr>
              <w:spacing w:before="40" w:after="40" w:line="276" w:lineRule="auto"/>
              <w:jc w:val="both"/>
              <w:rPr>
                <w:b/>
              </w:rPr>
            </w:pPr>
            <w:r w:rsidRPr="009806EE">
              <w:rPr>
                <w:b/>
              </w:rPr>
              <w:t>82%</w:t>
            </w:r>
          </w:p>
        </w:tc>
        <w:tc>
          <w:tcPr>
            <w:tcW w:w="737" w:type="pct"/>
          </w:tcPr>
          <w:p w:rsidR="000D4025" w:rsidRPr="009806EE" w:rsidRDefault="000D4025" w:rsidP="009806EE">
            <w:pPr>
              <w:spacing w:before="40" w:after="40" w:line="276" w:lineRule="auto"/>
              <w:jc w:val="both"/>
              <w:rPr>
                <w:b/>
                <w:bCs/>
              </w:rPr>
            </w:pPr>
            <w:r w:rsidRPr="009806EE">
              <w:rPr>
                <w:b/>
                <w:bCs/>
              </w:rPr>
              <w:t>Количество пользователей разделить на количество жителей Х 100</w:t>
            </w:r>
          </w:p>
        </w:tc>
      </w:tr>
      <w:tr w:rsidR="000D4025" w:rsidRPr="00854148" w:rsidTr="009806EE">
        <w:trPr>
          <w:trHeight w:val="132"/>
        </w:trPr>
        <w:tc>
          <w:tcPr>
            <w:tcW w:w="339" w:type="pct"/>
          </w:tcPr>
          <w:p w:rsidR="000D4025" w:rsidRPr="009806EE" w:rsidRDefault="000D4025" w:rsidP="009806EE">
            <w:pPr>
              <w:spacing w:line="276" w:lineRule="auto"/>
              <w:jc w:val="both"/>
              <w:rPr>
                <w:b/>
              </w:rPr>
            </w:pPr>
            <w:r w:rsidRPr="00854148">
              <w:t>2.</w:t>
            </w:r>
          </w:p>
        </w:tc>
        <w:tc>
          <w:tcPr>
            <w:tcW w:w="2750" w:type="pct"/>
          </w:tcPr>
          <w:p w:rsidR="000D4025" w:rsidRPr="00854148" w:rsidRDefault="000D4025" w:rsidP="009806EE">
            <w:pPr>
              <w:spacing w:line="276" w:lineRule="auto"/>
              <w:jc w:val="both"/>
            </w:pPr>
            <w:r w:rsidRPr="00854148">
              <w:t xml:space="preserve">Количество обслуженных пользователей: </w:t>
            </w:r>
          </w:p>
          <w:p w:rsidR="000D4025" w:rsidRPr="00854148" w:rsidRDefault="000D4025" w:rsidP="009806EE">
            <w:pPr>
              <w:spacing w:line="276" w:lineRule="auto"/>
              <w:jc w:val="both"/>
            </w:pPr>
            <w:r w:rsidRPr="00854148">
              <w:t>– в расчете на 1 тысячу жителей</w:t>
            </w:r>
          </w:p>
        </w:tc>
        <w:tc>
          <w:tcPr>
            <w:tcW w:w="556" w:type="pct"/>
          </w:tcPr>
          <w:p w:rsidR="000D4025" w:rsidRPr="009806EE" w:rsidRDefault="000D4025" w:rsidP="009806EE">
            <w:pPr>
              <w:spacing w:before="40" w:after="40" w:line="276" w:lineRule="auto"/>
              <w:jc w:val="both"/>
              <w:rPr>
                <w:b/>
              </w:rPr>
            </w:pPr>
            <w:r w:rsidRPr="009806EE">
              <w:rPr>
                <w:b/>
              </w:rPr>
              <w:t>470</w:t>
            </w:r>
          </w:p>
        </w:tc>
        <w:tc>
          <w:tcPr>
            <w:tcW w:w="618" w:type="pct"/>
          </w:tcPr>
          <w:p w:rsidR="000D4025" w:rsidRPr="009806EE" w:rsidRDefault="000D4025" w:rsidP="009806EE">
            <w:pPr>
              <w:spacing w:before="40" w:after="40" w:line="276" w:lineRule="auto"/>
              <w:jc w:val="both"/>
              <w:rPr>
                <w:b/>
              </w:rPr>
            </w:pPr>
            <w:r w:rsidRPr="009806EE">
              <w:rPr>
                <w:b/>
              </w:rPr>
              <w:t>823</w:t>
            </w:r>
          </w:p>
        </w:tc>
        <w:tc>
          <w:tcPr>
            <w:tcW w:w="737" w:type="pct"/>
          </w:tcPr>
          <w:p w:rsidR="000D4025" w:rsidRPr="009806EE" w:rsidRDefault="000D4025" w:rsidP="009806EE">
            <w:pPr>
              <w:spacing w:before="40" w:after="40" w:line="276" w:lineRule="auto"/>
              <w:jc w:val="both"/>
              <w:rPr>
                <w:b/>
                <w:bCs/>
              </w:rPr>
            </w:pPr>
            <w:r w:rsidRPr="009806EE">
              <w:rPr>
                <w:b/>
                <w:bCs/>
              </w:rPr>
              <w:t>Количество пользователей разделить на количество жителей Х 1000</w:t>
            </w:r>
          </w:p>
        </w:tc>
      </w:tr>
      <w:tr w:rsidR="000D4025" w:rsidRPr="00854148" w:rsidTr="009806EE">
        <w:trPr>
          <w:trHeight w:val="132"/>
        </w:trPr>
        <w:tc>
          <w:tcPr>
            <w:tcW w:w="339" w:type="pct"/>
          </w:tcPr>
          <w:p w:rsidR="000D4025" w:rsidRPr="009806EE" w:rsidRDefault="000D4025" w:rsidP="009806EE">
            <w:pPr>
              <w:spacing w:line="276" w:lineRule="auto"/>
              <w:jc w:val="both"/>
              <w:rPr>
                <w:b/>
              </w:rPr>
            </w:pPr>
            <w:r w:rsidRPr="00854148">
              <w:t>3.</w:t>
            </w:r>
          </w:p>
        </w:tc>
        <w:tc>
          <w:tcPr>
            <w:tcW w:w="2750" w:type="pct"/>
          </w:tcPr>
          <w:p w:rsidR="000D4025" w:rsidRPr="00854148" w:rsidRDefault="000D4025" w:rsidP="009806EE">
            <w:pPr>
              <w:spacing w:line="276" w:lineRule="auto"/>
              <w:jc w:val="both"/>
            </w:pPr>
            <w:r w:rsidRPr="00854148">
              <w:t xml:space="preserve">Количество выданных документов: </w:t>
            </w:r>
          </w:p>
          <w:p w:rsidR="000D4025" w:rsidRPr="00854148" w:rsidRDefault="000D4025" w:rsidP="009806EE">
            <w:pPr>
              <w:spacing w:line="276" w:lineRule="auto"/>
              <w:jc w:val="both"/>
            </w:pPr>
            <w:r w:rsidRPr="00854148">
              <w:t>– в расчете на 1 тысячу жителей</w:t>
            </w:r>
          </w:p>
        </w:tc>
        <w:tc>
          <w:tcPr>
            <w:tcW w:w="556" w:type="pct"/>
          </w:tcPr>
          <w:p w:rsidR="000D4025" w:rsidRPr="00854148" w:rsidRDefault="000D4025" w:rsidP="009806EE">
            <w:pPr>
              <w:spacing w:before="40" w:after="40" w:line="276" w:lineRule="auto"/>
              <w:jc w:val="both"/>
            </w:pPr>
            <w:r w:rsidRPr="00854148">
              <w:t>12500</w:t>
            </w:r>
          </w:p>
        </w:tc>
        <w:tc>
          <w:tcPr>
            <w:tcW w:w="618" w:type="pct"/>
          </w:tcPr>
          <w:p w:rsidR="000D4025" w:rsidRPr="00854148" w:rsidRDefault="000D4025" w:rsidP="009806EE">
            <w:pPr>
              <w:spacing w:before="40" w:after="40" w:line="276" w:lineRule="auto"/>
              <w:jc w:val="both"/>
            </w:pPr>
            <w:r w:rsidRPr="00854148">
              <w:t>17000</w:t>
            </w:r>
          </w:p>
        </w:tc>
        <w:tc>
          <w:tcPr>
            <w:tcW w:w="737" w:type="pct"/>
          </w:tcPr>
          <w:p w:rsidR="000D4025" w:rsidRPr="009806EE" w:rsidRDefault="000D4025" w:rsidP="009806EE">
            <w:pPr>
              <w:spacing w:before="40" w:after="40" w:line="276" w:lineRule="auto"/>
              <w:jc w:val="both"/>
              <w:rPr>
                <w:b/>
                <w:bCs/>
              </w:rPr>
            </w:pPr>
            <w:r w:rsidRPr="009806EE">
              <w:rPr>
                <w:b/>
                <w:bCs/>
              </w:rPr>
              <w:t>Количество выданных документов разделить на количество жителей Х 1000</w:t>
            </w:r>
          </w:p>
        </w:tc>
      </w:tr>
      <w:tr w:rsidR="000D4025" w:rsidRPr="00854148" w:rsidTr="009806EE">
        <w:trPr>
          <w:trHeight w:val="3468"/>
        </w:trPr>
        <w:tc>
          <w:tcPr>
            <w:tcW w:w="339" w:type="pct"/>
          </w:tcPr>
          <w:p w:rsidR="000D4025" w:rsidRPr="009806EE" w:rsidRDefault="000D4025" w:rsidP="009806EE">
            <w:pPr>
              <w:spacing w:line="276" w:lineRule="auto"/>
              <w:jc w:val="both"/>
              <w:rPr>
                <w:b/>
              </w:rPr>
            </w:pPr>
            <w:r w:rsidRPr="00854148">
              <w:t>4.</w:t>
            </w:r>
          </w:p>
        </w:tc>
        <w:tc>
          <w:tcPr>
            <w:tcW w:w="2750" w:type="pct"/>
          </w:tcPr>
          <w:p w:rsidR="000D4025" w:rsidRPr="00854148" w:rsidRDefault="000D4025" w:rsidP="009806EE">
            <w:pPr>
              <w:spacing w:line="276" w:lineRule="auto"/>
              <w:jc w:val="both"/>
            </w:pPr>
            <w:r w:rsidRPr="00854148">
              <w:t xml:space="preserve">Количество посещений библиотек: </w:t>
            </w:r>
          </w:p>
          <w:p w:rsidR="000D4025" w:rsidRPr="00854148" w:rsidRDefault="000D4025" w:rsidP="009806EE">
            <w:pPr>
              <w:spacing w:line="276" w:lineRule="auto"/>
              <w:jc w:val="both"/>
            </w:pPr>
            <w:r w:rsidRPr="00854148">
              <w:t>– в расчете на 1 тысячу жителей</w:t>
            </w:r>
          </w:p>
        </w:tc>
        <w:tc>
          <w:tcPr>
            <w:tcW w:w="556" w:type="pct"/>
          </w:tcPr>
          <w:p w:rsidR="000D4025" w:rsidRPr="009806EE" w:rsidRDefault="000D4025" w:rsidP="009806EE">
            <w:pPr>
              <w:spacing w:before="40" w:after="40" w:line="276" w:lineRule="auto"/>
              <w:jc w:val="both"/>
              <w:rPr>
                <w:b/>
              </w:rPr>
            </w:pPr>
            <w:r w:rsidRPr="009806EE">
              <w:rPr>
                <w:b/>
              </w:rPr>
              <w:t>3800</w:t>
            </w:r>
          </w:p>
        </w:tc>
        <w:tc>
          <w:tcPr>
            <w:tcW w:w="618" w:type="pct"/>
          </w:tcPr>
          <w:p w:rsidR="000D4025" w:rsidRPr="009806EE" w:rsidRDefault="000D4025" w:rsidP="009806EE">
            <w:pPr>
              <w:spacing w:before="40" w:after="40" w:line="276" w:lineRule="auto"/>
              <w:jc w:val="both"/>
              <w:rPr>
                <w:b/>
              </w:rPr>
            </w:pPr>
            <w:r w:rsidRPr="009806EE">
              <w:rPr>
                <w:b/>
              </w:rPr>
              <w:t>4100</w:t>
            </w:r>
          </w:p>
        </w:tc>
        <w:tc>
          <w:tcPr>
            <w:tcW w:w="737" w:type="pct"/>
          </w:tcPr>
          <w:p w:rsidR="000D4025" w:rsidRPr="009806EE" w:rsidRDefault="000D4025" w:rsidP="009806EE">
            <w:pPr>
              <w:spacing w:before="40" w:after="40" w:line="276" w:lineRule="auto"/>
              <w:jc w:val="both"/>
              <w:rPr>
                <w:b/>
                <w:bCs/>
              </w:rPr>
            </w:pPr>
            <w:r w:rsidRPr="009806EE">
              <w:rPr>
                <w:b/>
                <w:bCs/>
              </w:rPr>
              <w:t>Количество посещений разделить на количество жителей Х 1000</w:t>
            </w:r>
          </w:p>
        </w:tc>
      </w:tr>
      <w:tr w:rsidR="000D4025" w:rsidRPr="00854148" w:rsidTr="009806EE">
        <w:trPr>
          <w:trHeight w:val="3798"/>
        </w:trPr>
        <w:tc>
          <w:tcPr>
            <w:tcW w:w="339" w:type="pct"/>
          </w:tcPr>
          <w:p w:rsidR="000D4025" w:rsidRPr="009806EE" w:rsidRDefault="000D4025" w:rsidP="009806EE">
            <w:pPr>
              <w:spacing w:line="276" w:lineRule="auto"/>
              <w:jc w:val="both"/>
              <w:rPr>
                <w:b/>
              </w:rPr>
            </w:pPr>
            <w:r w:rsidRPr="00854148">
              <w:t>5.</w:t>
            </w:r>
          </w:p>
        </w:tc>
        <w:tc>
          <w:tcPr>
            <w:tcW w:w="2750" w:type="pct"/>
          </w:tcPr>
          <w:p w:rsidR="000D4025" w:rsidRPr="009806EE" w:rsidRDefault="000D4025" w:rsidP="009806EE">
            <w:pPr>
              <w:spacing w:line="276" w:lineRule="auto"/>
              <w:jc w:val="both"/>
              <w:rPr>
                <w:spacing w:val="-4"/>
              </w:rPr>
            </w:pPr>
            <w:r w:rsidRPr="009806EE">
              <w:rPr>
                <w:spacing w:val="-4"/>
              </w:rPr>
              <w:t xml:space="preserve">Обращаемость фонда библиотеки </w:t>
            </w:r>
          </w:p>
          <w:p w:rsidR="000D4025" w:rsidRPr="009806EE" w:rsidRDefault="000D4025" w:rsidP="009806EE">
            <w:pPr>
              <w:spacing w:line="276" w:lineRule="auto"/>
              <w:jc w:val="both"/>
              <w:rPr>
                <w:spacing w:val="-4"/>
              </w:rPr>
            </w:pPr>
            <w:r w:rsidRPr="009806EE">
              <w:rPr>
                <w:spacing w:val="-4"/>
              </w:rPr>
              <w:t xml:space="preserve">/степень использования информационных ресурсов/ </w:t>
            </w:r>
          </w:p>
        </w:tc>
        <w:tc>
          <w:tcPr>
            <w:tcW w:w="556" w:type="pct"/>
          </w:tcPr>
          <w:p w:rsidR="000D4025" w:rsidRPr="009806EE" w:rsidRDefault="000D4025" w:rsidP="009806EE">
            <w:pPr>
              <w:spacing w:before="40" w:after="40" w:line="276" w:lineRule="auto"/>
              <w:jc w:val="both"/>
              <w:rPr>
                <w:b/>
              </w:rPr>
            </w:pPr>
            <w:r w:rsidRPr="009806EE">
              <w:rPr>
                <w:b/>
              </w:rPr>
              <w:t>1,3</w:t>
            </w:r>
          </w:p>
        </w:tc>
        <w:tc>
          <w:tcPr>
            <w:tcW w:w="618" w:type="pct"/>
          </w:tcPr>
          <w:p w:rsidR="000D4025" w:rsidRPr="009806EE" w:rsidRDefault="000D4025" w:rsidP="009806EE">
            <w:pPr>
              <w:spacing w:before="40" w:after="40" w:line="276" w:lineRule="auto"/>
              <w:jc w:val="both"/>
              <w:rPr>
                <w:b/>
              </w:rPr>
            </w:pPr>
            <w:r w:rsidRPr="009806EE">
              <w:rPr>
                <w:b/>
              </w:rPr>
              <w:t>1</w:t>
            </w:r>
          </w:p>
        </w:tc>
        <w:tc>
          <w:tcPr>
            <w:tcW w:w="737" w:type="pct"/>
          </w:tcPr>
          <w:p w:rsidR="000D4025" w:rsidRPr="009806EE" w:rsidRDefault="000D4025" w:rsidP="009806EE">
            <w:pPr>
              <w:spacing w:before="40" w:after="40" w:line="276" w:lineRule="auto"/>
              <w:jc w:val="both"/>
              <w:rPr>
                <w:b/>
                <w:bCs/>
              </w:rPr>
            </w:pPr>
            <w:r w:rsidRPr="009806EE">
              <w:rPr>
                <w:b/>
                <w:bCs/>
              </w:rPr>
              <w:t>Количество выданных документов разделить на объем книжного фонда</w:t>
            </w:r>
          </w:p>
        </w:tc>
      </w:tr>
      <w:tr w:rsidR="000D4025" w:rsidRPr="00854148" w:rsidTr="009806EE">
        <w:trPr>
          <w:trHeight w:val="438"/>
        </w:trPr>
        <w:tc>
          <w:tcPr>
            <w:tcW w:w="339" w:type="pct"/>
          </w:tcPr>
          <w:p w:rsidR="000D4025" w:rsidRPr="009806EE" w:rsidRDefault="000D4025" w:rsidP="009806EE">
            <w:pPr>
              <w:spacing w:line="276" w:lineRule="auto"/>
              <w:jc w:val="both"/>
              <w:rPr>
                <w:b/>
              </w:rPr>
            </w:pPr>
            <w:r w:rsidRPr="00854148">
              <w:t xml:space="preserve">6. </w:t>
            </w:r>
          </w:p>
        </w:tc>
        <w:tc>
          <w:tcPr>
            <w:tcW w:w="2750" w:type="pct"/>
          </w:tcPr>
          <w:p w:rsidR="000D4025" w:rsidRPr="00854148" w:rsidRDefault="000D4025" w:rsidP="009806EE">
            <w:pPr>
              <w:spacing w:line="276" w:lineRule="auto"/>
              <w:jc w:val="both"/>
            </w:pPr>
            <w:r w:rsidRPr="00854148">
              <w:t xml:space="preserve">Читаемость /интенсивность чтения документов/ </w:t>
            </w:r>
          </w:p>
          <w:p w:rsidR="000D4025" w:rsidRPr="009806EE" w:rsidRDefault="000D4025" w:rsidP="009806EE">
            <w:pPr>
              <w:spacing w:line="276" w:lineRule="auto"/>
              <w:jc w:val="both"/>
              <w:rPr>
                <w:spacing w:val="-4"/>
              </w:rPr>
            </w:pPr>
            <w:r w:rsidRPr="00854148">
              <w:t>в расчете на 1 пользователя библиотеки</w:t>
            </w:r>
          </w:p>
        </w:tc>
        <w:tc>
          <w:tcPr>
            <w:tcW w:w="556" w:type="pct"/>
          </w:tcPr>
          <w:p w:rsidR="000D4025" w:rsidRPr="009806EE" w:rsidRDefault="000D4025" w:rsidP="009806EE">
            <w:pPr>
              <w:spacing w:before="40" w:after="40" w:line="276" w:lineRule="auto"/>
              <w:jc w:val="both"/>
              <w:rPr>
                <w:b/>
              </w:rPr>
            </w:pPr>
            <w:r w:rsidRPr="009806EE">
              <w:rPr>
                <w:b/>
              </w:rPr>
              <w:t>23.2</w:t>
            </w:r>
          </w:p>
        </w:tc>
        <w:tc>
          <w:tcPr>
            <w:tcW w:w="618" w:type="pct"/>
          </w:tcPr>
          <w:p w:rsidR="000D4025" w:rsidRPr="009806EE" w:rsidRDefault="000D4025" w:rsidP="009806EE">
            <w:pPr>
              <w:spacing w:before="40" w:after="40" w:line="276" w:lineRule="auto"/>
              <w:jc w:val="both"/>
              <w:rPr>
                <w:b/>
              </w:rPr>
            </w:pPr>
            <w:r w:rsidRPr="009806EE">
              <w:rPr>
                <w:b/>
              </w:rPr>
              <w:t>21</w:t>
            </w:r>
          </w:p>
        </w:tc>
        <w:tc>
          <w:tcPr>
            <w:tcW w:w="737" w:type="pct"/>
          </w:tcPr>
          <w:p w:rsidR="000D4025" w:rsidRPr="009806EE" w:rsidRDefault="000D4025" w:rsidP="009806EE">
            <w:pPr>
              <w:spacing w:before="40" w:after="40" w:line="276" w:lineRule="auto"/>
              <w:jc w:val="both"/>
              <w:rPr>
                <w:b/>
                <w:bCs/>
              </w:rPr>
            </w:pPr>
            <w:r w:rsidRPr="009806EE">
              <w:rPr>
                <w:b/>
                <w:bCs/>
              </w:rPr>
              <w:t>Количество выданных документов разделить на количество пользователей</w:t>
            </w:r>
          </w:p>
        </w:tc>
      </w:tr>
      <w:tr w:rsidR="000D4025" w:rsidRPr="00854148" w:rsidTr="009806EE">
        <w:trPr>
          <w:trHeight w:val="2073"/>
        </w:trPr>
        <w:tc>
          <w:tcPr>
            <w:tcW w:w="339" w:type="pct"/>
          </w:tcPr>
          <w:p w:rsidR="000D4025" w:rsidRPr="009806EE" w:rsidRDefault="000D4025" w:rsidP="009806EE">
            <w:pPr>
              <w:spacing w:line="276" w:lineRule="auto"/>
              <w:jc w:val="both"/>
              <w:rPr>
                <w:b/>
              </w:rPr>
            </w:pPr>
            <w:r w:rsidRPr="00854148">
              <w:t>7.</w:t>
            </w:r>
          </w:p>
        </w:tc>
        <w:tc>
          <w:tcPr>
            <w:tcW w:w="2750" w:type="pct"/>
          </w:tcPr>
          <w:p w:rsidR="000D4025" w:rsidRPr="00854148" w:rsidRDefault="000D4025" w:rsidP="009806EE">
            <w:pPr>
              <w:spacing w:line="276" w:lineRule="auto"/>
              <w:jc w:val="both"/>
            </w:pPr>
            <w:r w:rsidRPr="00854148">
              <w:t xml:space="preserve">Посещаемость /активность посещения библиотеки/ </w:t>
            </w:r>
          </w:p>
          <w:p w:rsidR="000D4025" w:rsidRPr="00854148" w:rsidRDefault="000D4025" w:rsidP="009806EE">
            <w:pPr>
              <w:spacing w:line="276" w:lineRule="auto"/>
              <w:jc w:val="both"/>
            </w:pPr>
            <w:r w:rsidRPr="00854148">
              <w:t xml:space="preserve"> в расчете на 1 пользователя библиотеки</w:t>
            </w:r>
          </w:p>
        </w:tc>
        <w:tc>
          <w:tcPr>
            <w:tcW w:w="556" w:type="pct"/>
          </w:tcPr>
          <w:p w:rsidR="000D4025" w:rsidRPr="009806EE" w:rsidRDefault="000D4025" w:rsidP="009806EE">
            <w:pPr>
              <w:spacing w:before="40" w:after="40" w:line="276" w:lineRule="auto"/>
              <w:jc w:val="both"/>
              <w:rPr>
                <w:b/>
              </w:rPr>
            </w:pPr>
            <w:r w:rsidRPr="009806EE">
              <w:rPr>
                <w:b/>
              </w:rPr>
              <w:t>8.2</w:t>
            </w:r>
          </w:p>
        </w:tc>
        <w:tc>
          <w:tcPr>
            <w:tcW w:w="618" w:type="pct"/>
          </w:tcPr>
          <w:p w:rsidR="000D4025" w:rsidRPr="009806EE" w:rsidRDefault="000D4025" w:rsidP="009806EE">
            <w:pPr>
              <w:spacing w:before="40" w:after="40" w:line="276" w:lineRule="auto"/>
              <w:jc w:val="both"/>
              <w:rPr>
                <w:b/>
              </w:rPr>
            </w:pPr>
            <w:r w:rsidRPr="009806EE">
              <w:rPr>
                <w:b/>
              </w:rPr>
              <w:t>5</w:t>
            </w:r>
          </w:p>
        </w:tc>
        <w:tc>
          <w:tcPr>
            <w:tcW w:w="737" w:type="pct"/>
          </w:tcPr>
          <w:p w:rsidR="000D4025" w:rsidRPr="009806EE" w:rsidRDefault="000D4025" w:rsidP="009806EE">
            <w:pPr>
              <w:spacing w:before="40" w:after="40" w:line="276" w:lineRule="auto"/>
              <w:jc w:val="both"/>
              <w:rPr>
                <w:b/>
                <w:bCs/>
              </w:rPr>
            </w:pPr>
            <w:r w:rsidRPr="009806EE">
              <w:rPr>
                <w:b/>
                <w:bCs/>
              </w:rPr>
              <w:t>Количество посещений разделить на количество пользователей</w:t>
            </w:r>
          </w:p>
        </w:tc>
      </w:tr>
      <w:tr w:rsidR="000D4025" w:rsidRPr="00854148" w:rsidTr="009806EE">
        <w:trPr>
          <w:trHeight w:val="404"/>
        </w:trPr>
        <w:tc>
          <w:tcPr>
            <w:tcW w:w="339" w:type="pct"/>
          </w:tcPr>
          <w:p w:rsidR="000D4025" w:rsidRPr="009806EE" w:rsidRDefault="000D4025" w:rsidP="009806EE">
            <w:pPr>
              <w:spacing w:line="276" w:lineRule="auto"/>
              <w:jc w:val="both"/>
              <w:rPr>
                <w:b/>
              </w:rPr>
            </w:pPr>
            <w:r w:rsidRPr="00854148">
              <w:t>8.</w:t>
            </w:r>
          </w:p>
        </w:tc>
        <w:tc>
          <w:tcPr>
            <w:tcW w:w="2750" w:type="pct"/>
          </w:tcPr>
          <w:p w:rsidR="000D4025" w:rsidRPr="00854148" w:rsidRDefault="000D4025" w:rsidP="009806EE">
            <w:pPr>
              <w:spacing w:line="276" w:lineRule="auto"/>
              <w:jc w:val="both"/>
            </w:pPr>
            <w:r w:rsidRPr="00854148">
              <w:t>Количество выполненных справок (всего)</w:t>
            </w:r>
          </w:p>
        </w:tc>
        <w:tc>
          <w:tcPr>
            <w:tcW w:w="556" w:type="pct"/>
          </w:tcPr>
          <w:p w:rsidR="000D4025" w:rsidRPr="009806EE" w:rsidRDefault="000D4025" w:rsidP="009806EE">
            <w:pPr>
              <w:spacing w:before="40" w:after="40" w:line="276" w:lineRule="auto"/>
              <w:jc w:val="both"/>
              <w:rPr>
                <w:b/>
              </w:rPr>
            </w:pPr>
            <w:r w:rsidRPr="009806EE">
              <w:rPr>
                <w:b/>
              </w:rPr>
              <w:t>-</w:t>
            </w:r>
          </w:p>
        </w:tc>
        <w:tc>
          <w:tcPr>
            <w:tcW w:w="618" w:type="pct"/>
          </w:tcPr>
          <w:p w:rsidR="000D4025" w:rsidRPr="009806EE" w:rsidRDefault="000D4025" w:rsidP="009806EE">
            <w:pPr>
              <w:spacing w:before="40" w:after="40" w:line="276" w:lineRule="auto"/>
              <w:jc w:val="both"/>
              <w:rPr>
                <w:b/>
              </w:rPr>
            </w:pPr>
            <w:r w:rsidRPr="009806EE">
              <w:rPr>
                <w:b/>
              </w:rPr>
              <w:t>5121</w:t>
            </w:r>
          </w:p>
        </w:tc>
        <w:tc>
          <w:tcPr>
            <w:tcW w:w="737" w:type="pct"/>
          </w:tcPr>
          <w:p w:rsidR="000D4025" w:rsidRPr="009806EE" w:rsidRDefault="000D4025" w:rsidP="009806EE">
            <w:pPr>
              <w:spacing w:before="40" w:after="40" w:line="276" w:lineRule="auto"/>
              <w:jc w:val="both"/>
              <w:rPr>
                <w:b/>
                <w:bCs/>
              </w:rPr>
            </w:pPr>
          </w:p>
        </w:tc>
      </w:tr>
      <w:tr w:rsidR="000D4025" w:rsidRPr="00854148" w:rsidTr="009806EE">
        <w:trPr>
          <w:trHeight w:val="3798"/>
        </w:trPr>
        <w:tc>
          <w:tcPr>
            <w:tcW w:w="339" w:type="pct"/>
          </w:tcPr>
          <w:p w:rsidR="000D4025" w:rsidRPr="009806EE" w:rsidRDefault="000D4025" w:rsidP="009806EE">
            <w:pPr>
              <w:spacing w:line="276" w:lineRule="auto"/>
              <w:jc w:val="both"/>
              <w:rPr>
                <w:b/>
              </w:rPr>
            </w:pPr>
            <w:r w:rsidRPr="00854148">
              <w:t>9.</w:t>
            </w:r>
          </w:p>
        </w:tc>
        <w:tc>
          <w:tcPr>
            <w:tcW w:w="2750" w:type="pct"/>
          </w:tcPr>
          <w:p w:rsidR="000D4025" w:rsidRPr="00854148" w:rsidRDefault="000D4025" w:rsidP="009806EE">
            <w:pPr>
              <w:spacing w:line="276" w:lineRule="auto"/>
              <w:jc w:val="both"/>
            </w:pPr>
            <w:r w:rsidRPr="00854148">
              <w:t>Уровень справочно-информационного обслуживания</w:t>
            </w:r>
          </w:p>
          <w:p w:rsidR="000D4025" w:rsidRPr="00854148" w:rsidRDefault="000D4025" w:rsidP="009806EE">
            <w:pPr>
              <w:spacing w:line="276" w:lineRule="auto"/>
              <w:jc w:val="both"/>
            </w:pPr>
            <w:r w:rsidRPr="00854148">
              <w:t xml:space="preserve"> в расчете на 1 тыс. жителей</w:t>
            </w:r>
          </w:p>
        </w:tc>
        <w:tc>
          <w:tcPr>
            <w:tcW w:w="556" w:type="pct"/>
          </w:tcPr>
          <w:p w:rsidR="000D4025" w:rsidRPr="00854148" w:rsidRDefault="000D4025" w:rsidP="009806EE">
            <w:pPr>
              <w:spacing w:before="40" w:after="40" w:line="276" w:lineRule="auto"/>
              <w:jc w:val="both"/>
            </w:pPr>
            <w:r w:rsidRPr="00854148">
              <w:t>От  240 справок</w:t>
            </w:r>
          </w:p>
        </w:tc>
        <w:tc>
          <w:tcPr>
            <w:tcW w:w="618" w:type="pct"/>
          </w:tcPr>
          <w:p w:rsidR="000D4025" w:rsidRPr="00854148" w:rsidRDefault="000D4025" w:rsidP="009806EE">
            <w:pPr>
              <w:spacing w:before="40" w:after="40" w:line="276" w:lineRule="auto"/>
              <w:jc w:val="both"/>
            </w:pPr>
            <w:r w:rsidRPr="00854148">
              <w:t>456</w:t>
            </w:r>
          </w:p>
        </w:tc>
        <w:tc>
          <w:tcPr>
            <w:tcW w:w="737" w:type="pct"/>
          </w:tcPr>
          <w:p w:rsidR="000D4025" w:rsidRPr="009806EE" w:rsidRDefault="000D4025" w:rsidP="009806EE">
            <w:pPr>
              <w:spacing w:before="40" w:after="40" w:line="276" w:lineRule="auto"/>
              <w:jc w:val="both"/>
              <w:rPr>
                <w:b/>
                <w:bCs/>
              </w:rPr>
            </w:pPr>
            <w:r w:rsidRPr="009806EE">
              <w:rPr>
                <w:b/>
                <w:bCs/>
              </w:rPr>
              <w:t>Количество выполненных справок разделить на количество жителей Х 1000</w:t>
            </w:r>
          </w:p>
        </w:tc>
      </w:tr>
      <w:tr w:rsidR="000D4025" w:rsidRPr="00854148" w:rsidTr="009806EE">
        <w:trPr>
          <w:trHeight w:val="679"/>
        </w:trPr>
        <w:tc>
          <w:tcPr>
            <w:tcW w:w="339" w:type="pct"/>
          </w:tcPr>
          <w:p w:rsidR="000D4025" w:rsidRPr="009806EE" w:rsidRDefault="000D4025" w:rsidP="009806EE">
            <w:pPr>
              <w:spacing w:line="276" w:lineRule="auto"/>
              <w:jc w:val="both"/>
              <w:rPr>
                <w:b/>
              </w:rPr>
            </w:pPr>
            <w:r w:rsidRPr="00854148">
              <w:t>10.</w:t>
            </w:r>
          </w:p>
        </w:tc>
        <w:tc>
          <w:tcPr>
            <w:tcW w:w="2750" w:type="pct"/>
          </w:tcPr>
          <w:p w:rsidR="000D4025" w:rsidRPr="00854148" w:rsidRDefault="000D4025" w:rsidP="009806EE">
            <w:pPr>
              <w:spacing w:line="276" w:lineRule="auto"/>
              <w:jc w:val="both"/>
            </w:pPr>
            <w:r w:rsidRPr="00854148">
              <w:t>Количество посещений массовых мероприятий (всего)</w:t>
            </w:r>
          </w:p>
        </w:tc>
        <w:tc>
          <w:tcPr>
            <w:tcW w:w="556" w:type="pct"/>
          </w:tcPr>
          <w:p w:rsidR="000D4025" w:rsidRPr="00854148" w:rsidRDefault="000D4025" w:rsidP="009806EE">
            <w:pPr>
              <w:spacing w:before="40" w:after="40" w:line="276" w:lineRule="auto"/>
              <w:jc w:val="both"/>
            </w:pPr>
            <w:r w:rsidRPr="00854148">
              <w:t>-</w:t>
            </w:r>
          </w:p>
        </w:tc>
        <w:tc>
          <w:tcPr>
            <w:tcW w:w="618" w:type="pct"/>
          </w:tcPr>
          <w:p w:rsidR="000D4025" w:rsidRPr="00854148" w:rsidRDefault="000D4025" w:rsidP="009806EE">
            <w:pPr>
              <w:spacing w:before="40" w:after="40" w:line="276" w:lineRule="auto"/>
              <w:jc w:val="both"/>
            </w:pPr>
            <w:r w:rsidRPr="00854148">
              <w:t>14520</w:t>
            </w:r>
          </w:p>
        </w:tc>
        <w:tc>
          <w:tcPr>
            <w:tcW w:w="737" w:type="pct"/>
          </w:tcPr>
          <w:p w:rsidR="000D4025" w:rsidRPr="009806EE" w:rsidRDefault="000D4025" w:rsidP="009806EE">
            <w:pPr>
              <w:spacing w:before="40" w:after="40" w:line="276" w:lineRule="auto"/>
              <w:jc w:val="both"/>
              <w:rPr>
                <w:b/>
                <w:bCs/>
              </w:rPr>
            </w:pPr>
          </w:p>
        </w:tc>
      </w:tr>
      <w:tr w:rsidR="000D4025" w:rsidRPr="00854148" w:rsidTr="009806EE">
        <w:trPr>
          <w:trHeight w:val="4477"/>
        </w:trPr>
        <w:tc>
          <w:tcPr>
            <w:tcW w:w="339" w:type="pct"/>
          </w:tcPr>
          <w:p w:rsidR="000D4025" w:rsidRPr="009806EE" w:rsidRDefault="000D4025" w:rsidP="009806EE">
            <w:pPr>
              <w:spacing w:line="276" w:lineRule="auto"/>
              <w:jc w:val="both"/>
              <w:rPr>
                <w:b/>
              </w:rPr>
            </w:pPr>
            <w:r w:rsidRPr="00854148">
              <w:t>11.</w:t>
            </w:r>
          </w:p>
        </w:tc>
        <w:tc>
          <w:tcPr>
            <w:tcW w:w="2750" w:type="pct"/>
          </w:tcPr>
          <w:p w:rsidR="000D4025" w:rsidRPr="00854148" w:rsidRDefault="000D4025" w:rsidP="009806EE">
            <w:pPr>
              <w:spacing w:line="276" w:lineRule="auto"/>
              <w:jc w:val="both"/>
            </w:pPr>
            <w:r w:rsidRPr="00854148">
              <w:t>Активность посещения культурно-просветительских мероприятий</w:t>
            </w:r>
          </w:p>
          <w:p w:rsidR="000D4025" w:rsidRPr="00854148" w:rsidRDefault="000D4025" w:rsidP="009806EE">
            <w:pPr>
              <w:spacing w:line="276" w:lineRule="auto"/>
              <w:jc w:val="both"/>
            </w:pPr>
            <w:r w:rsidRPr="00854148">
              <w:t xml:space="preserve"> в расчете на 1 тыс. жителей</w:t>
            </w:r>
          </w:p>
        </w:tc>
        <w:tc>
          <w:tcPr>
            <w:tcW w:w="556" w:type="pct"/>
          </w:tcPr>
          <w:p w:rsidR="000D4025" w:rsidRPr="00854148" w:rsidRDefault="000D4025" w:rsidP="009806EE">
            <w:pPr>
              <w:spacing w:before="40" w:after="40" w:line="276" w:lineRule="auto"/>
              <w:jc w:val="both"/>
            </w:pPr>
            <w:r w:rsidRPr="00854148">
              <w:t>От 600 посещ.</w:t>
            </w:r>
          </w:p>
        </w:tc>
        <w:tc>
          <w:tcPr>
            <w:tcW w:w="618" w:type="pct"/>
          </w:tcPr>
          <w:p w:rsidR="000D4025" w:rsidRPr="00854148" w:rsidRDefault="000D4025" w:rsidP="009806EE">
            <w:pPr>
              <w:spacing w:before="40" w:after="40" w:line="276" w:lineRule="auto"/>
              <w:jc w:val="both"/>
            </w:pPr>
            <w:r w:rsidRPr="00854148">
              <w:t>1293</w:t>
            </w:r>
          </w:p>
        </w:tc>
        <w:tc>
          <w:tcPr>
            <w:tcW w:w="737" w:type="pct"/>
          </w:tcPr>
          <w:p w:rsidR="000D4025" w:rsidRPr="009806EE" w:rsidRDefault="000D4025" w:rsidP="009806EE">
            <w:pPr>
              <w:spacing w:before="40" w:after="40" w:line="276" w:lineRule="auto"/>
              <w:jc w:val="both"/>
              <w:rPr>
                <w:b/>
                <w:bCs/>
              </w:rPr>
            </w:pPr>
            <w:r w:rsidRPr="009806EE">
              <w:rPr>
                <w:b/>
                <w:bCs/>
              </w:rPr>
              <w:t>Количество посещений массовых мероприятий разделить на количество жителей Х 1000</w:t>
            </w:r>
          </w:p>
        </w:tc>
      </w:tr>
      <w:tr w:rsidR="000D4025" w:rsidRPr="00854148" w:rsidTr="009806EE">
        <w:trPr>
          <w:trHeight w:val="1431"/>
        </w:trPr>
        <w:tc>
          <w:tcPr>
            <w:tcW w:w="339" w:type="pct"/>
            <w:tcBorders>
              <w:bottom w:val="double" w:sz="6" w:space="0" w:color="000000"/>
            </w:tcBorders>
          </w:tcPr>
          <w:p w:rsidR="000D4025" w:rsidRPr="009806EE" w:rsidRDefault="000D4025" w:rsidP="009806EE">
            <w:pPr>
              <w:spacing w:line="276" w:lineRule="auto"/>
              <w:jc w:val="both"/>
              <w:rPr>
                <w:b/>
                <w:bCs/>
              </w:rPr>
            </w:pPr>
            <w:r w:rsidRPr="00854148">
              <w:t>12</w:t>
            </w:r>
          </w:p>
        </w:tc>
        <w:tc>
          <w:tcPr>
            <w:tcW w:w="2750" w:type="pct"/>
            <w:tcBorders>
              <w:bottom w:val="double" w:sz="6" w:space="0" w:color="000000"/>
            </w:tcBorders>
          </w:tcPr>
          <w:p w:rsidR="000D4025" w:rsidRPr="009806EE" w:rsidRDefault="000D4025" w:rsidP="009806EE">
            <w:pPr>
              <w:spacing w:line="276" w:lineRule="auto"/>
              <w:jc w:val="both"/>
              <w:rPr>
                <w:b/>
                <w:bCs/>
              </w:rPr>
            </w:pPr>
            <w:r w:rsidRPr="009806EE">
              <w:rPr>
                <w:b/>
                <w:bCs/>
              </w:rPr>
              <w:t xml:space="preserve">Документообеспеченность    </w:t>
            </w:r>
          </w:p>
          <w:p w:rsidR="000D4025" w:rsidRPr="009806EE" w:rsidRDefault="000D4025" w:rsidP="009806EE">
            <w:pPr>
              <w:spacing w:line="276" w:lineRule="auto"/>
              <w:jc w:val="both"/>
              <w:rPr>
                <w:b/>
                <w:bCs/>
              </w:rPr>
            </w:pPr>
            <w:r w:rsidRPr="009806EE">
              <w:rPr>
                <w:b/>
                <w:bCs/>
              </w:rPr>
              <w:t xml:space="preserve">                                          на 1 читателя</w:t>
            </w:r>
          </w:p>
          <w:p w:rsidR="000D4025" w:rsidRPr="009806EE" w:rsidRDefault="000D4025" w:rsidP="009806EE">
            <w:pPr>
              <w:spacing w:line="276" w:lineRule="auto"/>
              <w:jc w:val="both"/>
              <w:rPr>
                <w:b/>
                <w:bCs/>
              </w:rPr>
            </w:pPr>
            <w:r w:rsidRPr="009806EE">
              <w:rPr>
                <w:b/>
                <w:bCs/>
              </w:rPr>
              <w:t xml:space="preserve">                                              на 1 жителя </w:t>
            </w:r>
          </w:p>
        </w:tc>
        <w:tc>
          <w:tcPr>
            <w:tcW w:w="556" w:type="pct"/>
            <w:tcBorders>
              <w:bottom w:val="double" w:sz="6" w:space="0" w:color="000000"/>
            </w:tcBorders>
          </w:tcPr>
          <w:p w:rsidR="000D4025" w:rsidRPr="009806EE" w:rsidRDefault="000D4025" w:rsidP="009806EE">
            <w:pPr>
              <w:spacing w:before="40" w:after="40" w:line="276" w:lineRule="auto"/>
              <w:jc w:val="both"/>
              <w:rPr>
                <w:b/>
                <w:bCs/>
              </w:rPr>
            </w:pPr>
          </w:p>
        </w:tc>
        <w:tc>
          <w:tcPr>
            <w:tcW w:w="618" w:type="pct"/>
            <w:tcBorders>
              <w:bottom w:val="double" w:sz="6" w:space="0" w:color="000000"/>
            </w:tcBorders>
          </w:tcPr>
          <w:p w:rsidR="000D4025" w:rsidRPr="009806EE" w:rsidRDefault="000D4025" w:rsidP="009806EE">
            <w:pPr>
              <w:spacing w:before="40" w:after="40" w:line="276" w:lineRule="auto"/>
              <w:jc w:val="both"/>
              <w:rPr>
                <w:b/>
                <w:bCs/>
              </w:rPr>
            </w:pPr>
          </w:p>
          <w:p w:rsidR="000D4025" w:rsidRPr="009806EE" w:rsidRDefault="000D4025" w:rsidP="009806EE">
            <w:pPr>
              <w:spacing w:before="40" w:after="40" w:line="276" w:lineRule="auto"/>
              <w:jc w:val="both"/>
              <w:rPr>
                <w:b/>
                <w:bCs/>
              </w:rPr>
            </w:pPr>
            <w:r w:rsidRPr="009806EE">
              <w:rPr>
                <w:b/>
                <w:bCs/>
              </w:rPr>
              <w:t>20,1</w:t>
            </w:r>
          </w:p>
          <w:p w:rsidR="000D4025" w:rsidRPr="009806EE" w:rsidRDefault="000D4025" w:rsidP="009806EE">
            <w:pPr>
              <w:spacing w:before="40" w:after="40" w:line="276" w:lineRule="auto"/>
              <w:jc w:val="both"/>
              <w:rPr>
                <w:b/>
                <w:bCs/>
              </w:rPr>
            </w:pPr>
            <w:r w:rsidRPr="009806EE">
              <w:rPr>
                <w:b/>
                <w:bCs/>
              </w:rPr>
              <w:t>16,6</w:t>
            </w:r>
          </w:p>
        </w:tc>
        <w:tc>
          <w:tcPr>
            <w:tcW w:w="737" w:type="pct"/>
            <w:tcBorders>
              <w:bottom w:val="double" w:sz="6" w:space="0" w:color="000000"/>
            </w:tcBorders>
          </w:tcPr>
          <w:p w:rsidR="000D4025" w:rsidRPr="009806EE" w:rsidRDefault="000D4025" w:rsidP="009806EE">
            <w:pPr>
              <w:spacing w:before="40" w:after="40" w:line="276" w:lineRule="auto"/>
              <w:jc w:val="both"/>
              <w:rPr>
                <w:b/>
                <w:bCs/>
                <w:color w:val="000000"/>
              </w:rPr>
            </w:pPr>
            <w:r w:rsidRPr="009806EE">
              <w:rPr>
                <w:b/>
                <w:bCs/>
                <w:color w:val="000000"/>
              </w:rPr>
              <w:t>К = Фонд:</w:t>
            </w:r>
          </w:p>
          <w:p w:rsidR="000D4025" w:rsidRPr="009806EE" w:rsidRDefault="000D4025" w:rsidP="009806EE">
            <w:pPr>
              <w:spacing w:before="40" w:after="40" w:line="276" w:lineRule="auto"/>
              <w:jc w:val="both"/>
              <w:rPr>
                <w:b/>
                <w:bCs/>
              </w:rPr>
            </w:pPr>
            <w:r w:rsidRPr="009806EE">
              <w:rPr>
                <w:b/>
                <w:bCs/>
                <w:color w:val="000000"/>
              </w:rPr>
              <w:t>читателей /жителей</w:t>
            </w:r>
          </w:p>
        </w:tc>
      </w:tr>
    </w:tbl>
    <w:p w:rsidR="000D4025" w:rsidRPr="00854148" w:rsidRDefault="000D4025" w:rsidP="00235157">
      <w:pPr>
        <w:spacing w:line="276" w:lineRule="auto"/>
        <w:jc w:val="both"/>
      </w:pPr>
    </w:p>
    <w:p w:rsidR="000D4025" w:rsidRPr="00854148" w:rsidRDefault="000D4025" w:rsidP="00235157">
      <w:pPr>
        <w:spacing w:line="276" w:lineRule="auto"/>
        <w:jc w:val="both"/>
      </w:pPr>
      <w:r w:rsidRPr="00854148">
        <w:rPr>
          <w:b/>
          <w:i/>
        </w:rPr>
        <w:t>Экономические показатели</w:t>
      </w:r>
      <w:r w:rsidRPr="00854148">
        <w:rPr>
          <w:b/>
        </w:rPr>
        <w:t>: (</w:t>
      </w:r>
      <w:r w:rsidRPr="00854148">
        <w:rPr>
          <w:b/>
          <w:u w:val="single"/>
        </w:rPr>
        <w:t>Выполнение Мун.задания-7091285)</w:t>
      </w:r>
    </w:p>
    <w:p w:rsidR="000D4025" w:rsidRPr="00854148" w:rsidRDefault="000D4025" w:rsidP="00235157">
      <w:pPr>
        <w:spacing w:line="276" w:lineRule="auto"/>
        <w:jc w:val="both"/>
      </w:pPr>
      <w:r w:rsidRPr="00854148">
        <w:t xml:space="preserve">- расходы на обслуживание одного пользователя – </w:t>
      </w:r>
      <w:r w:rsidRPr="00854148">
        <w:rPr>
          <w:b/>
          <w:u w:val="single"/>
        </w:rPr>
        <w:t>767  руб,</w:t>
      </w:r>
      <w:r w:rsidRPr="00854148">
        <w:t xml:space="preserve"> </w:t>
      </w:r>
    </w:p>
    <w:p w:rsidR="000D4025" w:rsidRPr="00854148" w:rsidRDefault="000D4025" w:rsidP="00235157">
      <w:pPr>
        <w:spacing w:line="276" w:lineRule="auto"/>
        <w:jc w:val="both"/>
      </w:pPr>
      <w:r w:rsidRPr="00854148">
        <w:t xml:space="preserve">- расходы на одно посещение </w:t>
      </w:r>
      <w:r w:rsidRPr="00854148">
        <w:rPr>
          <w:b/>
          <w:u w:val="single"/>
        </w:rPr>
        <w:t>– 154 руб.12 коп</w:t>
      </w:r>
      <w:r w:rsidRPr="00854148">
        <w:t xml:space="preserve">._, </w:t>
      </w:r>
    </w:p>
    <w:p w:rsidR="000D4025" w:rsidRPr="00854148" w:rsidRDefault="000D4025" w:rsidP="00235157">
      <w:pPr>
        <w:spacing w:line="276" w:lineRule="auto"/>
        <w:jc w:val="both"/>
        <w:rPr>
          <w:color w:val="C00000"/>
        </w:rPr>
      </w:pPr>
      <w:r w:rsidRPr="00854148">
        <w:t xml:space="preserve">- расходы на одну документовыдачу – </w:t>
      </w:r>
      <w:r w:rsidRPr="00854148">
        <w:rPr>
          <w:b/>
          <w:u w:val="single"/>
        </w:rPr>
        <w:t>37,17 руб</w:t>
      </w:r>
      <w:r w:rsidRPr="00854148">
        <w:rPr>
          <w:color w:val="C00000"/>
        </w:rPr>
        <w:t>.</w:t>
      </w:r>
    </w:p>
    <w:p w:rsidR="000D4025" w:rsidRPr="00854148" w:rsidRDefault="000D4025" w:rsidP="00235157">
      <w:pPr>
        <w:spacing w:line="276" w:lineRule="auto"/>
        <w:jc w:val="both"/>
        <w:rPr>
          <w:color w:val="C00000"/>
        </w:rPr>
      </w:pPr>
    </w:p>
    <w:p w:rsidR="000D4025" w:rsidRPr="00854148" w:rsidRDefault="000D4025" w:rsidP="00235157">
      <w:pPr>
        <w:spacing w:line="276" w:lineRule="auto"/>
        <w:jc w:val="both"/>
        <w:rPr>
          <w:rStyle w:val="FontStyle18"/>
          <w:color w:val="FF0000"/>
          <w:sz w:val="24"/>
        </w:rPr>
      </w:pPr>
    </w:p>
    <w:p w:rsidR="000D4025" w:rsidRPr="00854148" w:rsidRDefault="000D4025" w:rsidP="00235157">
      <w:pPr>
        <w:jc w:val="both"/>
        <w:rPr>
          <w:color w:val="FF6600"/>
        </w:rPr>
      </w:pPr>
    </w:p>
    <w:p w:rsidR="000D4025" w:rsidRPr="00854148" w:rsidRDefault="000D4025" w:rsidP="00235157">
      <w:pPr>
        <w:jc w:val="both"/>
      </w:pPr>
      <w:r w:rsidRPr="00854148">
        <w:t xml:space="preserve">3.3. </w:t>
      </w:r>
      <w:r w:rsidRPr="00854148">
        <w:rPr>
          <w:b/>
        </w:rPr>
        <w:t>Оказание платных услуг:</w:t>
      </w:r>
    </w:p>
    <w:p w:rsidR="000D4025" w:rsidRPr="00854148" w:rsidRDefault="000D4025" w:rsidP="00235157">
      <w:pPr>
        <w:jc w:val="both"/>
        <w:rPr>
          <w:b/>
        </w:rPr>
      </w:pPr>
      <w:r w:rsidRPr="00854148">
        <w:rPr>
          <w:b/>
        </w:rPr>
        <w:t>- виды наиболее востребованных услуг (перечислить):</w:t>
      </w:r>
    </w:p>
    <w:p w:rsidR="000D4025" w:rsidRPr="00854148" w:rsidRDefault="000D4025" w:rsidP="00235157">
      <w:pPr>
        <w:numPr>
          <w:ilvl w:val="0"/>
          <w:numId w:val="16"/>
        </w:numPr>
        <w:ind w:left="0" w:firstLine="0"/>
        <w:jc w:val="both"/>
      </w:pPr>
      <w:r w:rsidRPr="00854148">
        <w:t>Ксерокопирование;</w:t>
      </w:r>
    </w:p>
    <w:p w:rsidR="000D4025" w:rsidRPr="00854148" w:rsidRDefault="000D4025" w:rsidP="00235157">
      <w:pPr>
        <w:numPr>
          <w:ilvl w:val="0"/>
          <w:numId w:val="16"/>
        </w:numPr>
        <w:ind w:left="0" w:firstLine="0"/>
        <w:jc w:val="both"/>
      </w:pPr>
      <w:r w:rsidRPr="00854148">
        <w:t>Распечатка;</w:t>
      </w:r>
    </w:p>
    <w:p w:rsidR="000D4025" w:rsidRPr="00854148" w:rsidRDefault="000D4025" w:rsidP="00235157">
      <w:pPr>
        <w:numPr>
          <w:ilvl w:val="0"/>
          <w:numId w:val="16"/>
        </w:numPr>
        <w:ind w:left="0" w:firstLine="0"/>
        <w:jc w:val="both"/>
      </w:pPr>
      <w:r w:rsidRPr="00854148">
        <w:t>Редактирование дипломов;</w:t>
      </w:r>
    </w:p>
    <w:p w:rsidR="000D4025" w:rsidRPr="00854148" w:rsidRDefault="000D4025" w:rsidP="00235157">
      <w:pPr>
        <w:numPr>
          <w:ilvl w:val="0"/>
          <w:numId w:val="16"/>
        </w:numPr>
        <w:ind w:left="0" w:firstLine="0"/>
        <w:jc w:val="both"/>
      </w:pPr>
      <w:r w:rsidRPr="00854148">
        <w:t>Оформление проектов;</w:t>
      </w:r>
    </w:p>
    <w:p w:rsidR="000D4025" w:rsidRPr="00854148" w:rsidRDefault="000D4025" w:rsidP="00235157">
      <w:pPr>
        <w:numPr>
          <w:ilvl w:val="0"/>
          <w:numId w:val="16"/>
        </w:numPr>
        <w:ind w:left="0" w:firstLine="0"/>
        <w:jc w:val="both"/>
      </w:pPr>
      <w:r w:rsidRPr="00854148">
        <w:t>Поиск информации в Интернете и СПС «Консультант+»;</w:t>
      </w:r>
    </w:p>
    <w:p w:rsidR="000D4025" w:rsidRPr="00854148" w:rsidRDefault="000D4025" w:rsidP="00235157">
      <w:pPr>
        <w:numPr>
          <w:ilvl w:val="0"/>
          <w:numId w:val="16"/>
        </w:numPr>
        <w:ind w:left="0" w:firstLine="0"/>
        <w:jc w:val="both"/>
      </w:pPr>
      <w:r w:rsidRPr="00854148">
        <w:t xml:space="preserve">Создание видеороликов - </w:t>
      </w:r>
      <w:r w:rsidRPr="00854148">
        <w:rPr>
          <w:lang w:val="en-US"/>
        </w:rPr>
        <w:t>ProShow Producer</w:t>
      </w:r>
      <w:r w:rsidRPr="00854148">
        <w:t>;</w:t>
      </w:r>
    </w:p>
    <w:p w:rsidR="000D4025" w:rsidRPr="00854148" w:rsidRDefault="000D4025" w:rsidP="00235157">
      <w:pPr>
        <w:numPr>
          <w:ilvl w:val="0"/>
          <w:numId w:val="16"/>
        </w:numPr>
        <w:ind w:left="0" w:firstLine="0"/>
        <w:jc w:val="both"/>
      </w:pPr>
      <w:r w:rsidRPr="00854148">
        <w:t xml:space="preserve">Оформление открыток, визиток; </w:t>
      </w:r>
    </w:p>
    <w:p w:rsidR="000D4025" w:rsidRPr="00854148" w:rsidRDefault="000D4025" w:rsidP="00235157">
      <w:pPr>
        <w:jc w:val="both"/>
      </w:pPr>
    </w:p>
    <w:p w:rsidR="000D4025" w:rsidRPr="00854148" w:rsidRDefault="000D4025" w:rsidP="00235157">
      <w:pPr>
        <w:jc w:val="both"/>
        <w:rPr>
          <w:b/>
          <w:u w:val="single"/>
        </w:rPr>
      </w:pPr>
      <w:r w:rsidRPr="00854148">
        <w:rPr>
          <w:b/>
          <w:u w:val="single"/>
        </w:rPr>
        <w:t>- сумма за 2018 год - 23000 руб.   (+3790)</w:t>
      </w:r>
    </w:p>
    <w:p w:rsidR="000D4025" w:rsidRPr="00854148" w:rsidRDefault="000D4025" w:rsidP="00235157">
      <w:pPr>
        <w:jc w:val="both"/>
      </w:pPr>
      <w:r w:rsidRPr="00854148">
        <w:t>2016г -18465 руб.</w:t>
      </w:r>
    </w:p>
    <w:p w:rsidR="000D4025" w:rsidRPr="00854148" w:rsidRDefault="000D4025" w:rsidP="00235157">
      <w:pPr>
        <w:jc w:val="both"/>
      </w:pPr>
      <w:r w:rsidRPr="00854148">
        <w:t xml:space="preserve">2017г . -19210 руб. </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rPr>
          <w:b/>
        </w:rPr>
      </w:pPr>
      <w:r w:rsidRPr="00854148">
        <w:rPr>
          <w:b/>
        </w:rPr>
        <w:t>3.4. Краткие выводы по разделу. Основные тенденции в изменении потребностей пользователей в информационно-библиотечном обслуживании и их удовлетворение.</w:t>
      </w:r>
    </w:p>
    <w:p w:rsidR="000D4025" w:rsidRPr="00854148" w:rsidRDefault="000D4025" w:rsidP="00235157">
      <w:pPr>
        <w:jc w:val="both"/>
        <w:rPr>
          <w:b/>
        </w:rPr>
      </w:pPr>
    </w:p>
    <w:p w:rsidR="000D4025" w:rsidRPr="00854148" w:rsidRDefault="000D4025" w:rsidP="00235157">
      <w:pPr>
        <w:jc w:val="both"/>
      </w:pPr>
      <w:r w:rsidRPr="00854148">
        <w:t>Все абсолютные и относительные показатели деятельности библиотек района за 2018 выше по сравнению с прошлым годом. Планируется продолжить деятельность по улучшению качества предоставления услуг, увеличивать количественные и качественные показатели.</w:t>
      </w:r>
    </w:p>
    <w:p w:rsidR="000D4025" w:rsidRPr="00854148" w:rsidRDefault="000D4025" w:rsidP="00235157">
      <w:pPr>
        <w:jc w:val="both"/>
      </w:pPr>
    </w:p>
    <w:p w:rsidR="000D4025" w:rsidRPr="00854148" w:rsidRDefault="000D4025" w:rsidP="00235157">
      <w:pPr>
        <w:jc w:val="both"/>
      </w:pPr>
      <w:r w:rsidRPr="00854148">
        <w:t xml:space="preserve"> </w:t>
      </w:r>
      <w:r w:rsidRPr="00854148">
        <w:rPr>
          <w:b/>
        </w:rPr>
        <w:t>4. Библиотечные фонды</w:t>
      </w:r>
    </w:p>
    <w:p w:rsidR="000D4025" w:rsidRPr="00854148" w:rsidRDefault="000D4025" w:rsidP="00235157">
      <w:pPr>
        <w:jc w:val="both"/>
      </w:pPr>
      <w:r w:rsidRPr="00854148">
        <w:t>(формирование, использование, сохранность)</w:t>
      </w:r>
    </w:p>
    <w:p w:rsidR="000D4025" w:rsidRPr="00854148" w:rsidRDefault="000D4025" w:rsidP="00235157">
      <w:pPr>
        <w:jc w:val="both"/>
      </w:pPr>
    </w:p>
    <w:p w:rsidR="000D4025" w:rsidRPr="00854148" w:rsidRDefault="000D4025" w:rsidP="00235157">
      <w:pPr>
        <w:jc w:val="both"/>
        <w:rPr>
          <w:b/>
        </w:rPr>
      </w:pPr>
      <w:r w:rsidRPr="00854148">
        <w:t>Отдел комплектования и обработки  (зав. отделом) предоставляет отчет по работе с фондом, согласно таблицам 2017 года, в Региональный центр комплектования и каталогизации документов.</w:t>
      </w:r>
      <w:r w:rsidRPr="00854148">
        <w:rPr>
          <w:b/>
        </w:rPr>
        <w:t xml:space="preserve"> </w:t>
      </w:r>
    </w:p>
    <w:p w:rsidR="000D4025" w:rsidRPr="00854148" w:rsidRDefault="000D4025" w:rsidP="00235157">
      <w:pPr>
        <w:jc w:val="both"/>
        <w:rPr>
          <w:b/>
        </w:rPr>
      </w:pPr>
    </w:p>
    <w:p w:rsidR="000D4025" w:rsidRPr="00854148" w:rsidRDefault="000D4025" w:rsidP="00235157">
      <w:pPr>
        <w:pStyle w:val="1"/>
        <w:numPr>
          <w:ilvl w:val="0"/>
          <w:numId w:val="6"/>
        </w:numPr>
        <w:spacing w:after="200" w:line="276" w:lineRule="auto"/>
        <w:ind w:left="0" w:firstLine="0"/>
        <w:jc w:val="both"/>
        <w:rPr>
          <w:b/>
        </w:rPr>
      </w:pPr>
      <w:r w:rsidRPr="00854148">
        <w:rPr>
          <w:b/>
        </w:rPr>
        <w:t>Объем фонда (экз.)</w:t>
      </w:r>
      <w:r w:rsidRPr="00854148">
        <w:rPr>
          <w:b/>
          <w:u w:val="single"/>
        </w:rPr>
        <w:t>186215</w:t>
      </w:r>
    </w:p>
    <w:p w:rsidR="000D4025" w:rsidRPr="00854148" w:rsidRDefault="000D4025" w:rsidP="00235157">
      <w:pPr>
        <w:numPr>
          <w:ilvl w:val="0"/>
          <w:numId w:val="6"/>
        </w:numPr>
        <w:spacing w:after="200" w:line="276" w:lineRule="auto"/>
        <w:ind w:left="0" w:firstLine="0"/>
        <w:contextualSpacing/>
        <w:jc w:val="both"/>
        <w:rPr>
          <w:b/>
          <w:u w:val="single"/>
        </w:rPr>
      </w:pPr>
      <w:r w:rsidRPr="00854148">
        <w:rPr>
          <w:b/>
        </w:rPr>
        <w:t>Поступило за отчетный период (экз</w:t>
      </w:r>
      <w:r w:rsidRPr="00854148">
        <w:rPr>
          <w:b/>
          <w:u w:val="single"/>
        </w:rPr>
        <w:t>.)- 1741.</w:t>
      </w:r>
    </w:p>
    <w:p w:rsidR="000D4025" w:rsidRPr="00854148" w:rsidRDefault="000D4025" w:rsidP="00235157">
      <w:pPr>
        <w:numPr>
          <w:ilvl w:val="0"/>
          <w:numId w:val="6"/>
        </w:numPr>
        <w:spacing w:after="200" w:line="276" w:lineRule="auto"/>
        <w:ind w:left="0" w:firstLine="0"/>
        <w:contextualSpacing/>
        <w:jc w:val="both"/>
        <w:rPr>
          <w:b/>
        </w:rPr>
      </w:pPr>
      <w:r w:rsidRPr="00854148">
        <w:rPr>
          <w:b/>
        </w:rPr>
        <w:t xml:space="preserve">Выбыло за отчетный период (экз.)- </w:t>
      </w:r>
      <w:r w:rsidRPr="00854148">
        <w:rPr>
          <w:b/>
          <w:u w:val="single"/>
        </w:rPr>
        <w:t>3210.</w:t>
      </w:r>
    </w:p>
    <w:p w:rsidR="000D4025" w:rsidRPr="00854148" w:rsidRDefault="000D4025" w:rsidP="00235157">
      <w:pPr>
        <w:jc w:val="both"/>
      </w:pPr>
      <w:r w:rsidRPr="00854148">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w:t>
      </w:r>
    </w:p>
    <w:p w:rsidR="000D4025" w:rsidRPr="00854148" w:rsidRDefault="000D4025" w:rsidP="00235157">
      <w:pPr>
        <w:jc w:val="both"/>
      </w:pPr>
    </w:p>
    <w:p w:rsidR="000D4025" w:rsidRPr="00854148" w:rsidRDefault="000D4025" w:rsidP="00235157">
      <w:pPr>
        <w:spacing w:after="60"/>
        <w:jc w:val="both"/>
      </w:pPr>
      <w:r w:rsidRPr="00854148">
        <w:rPr>
          <w:b/>
        </w:rPr>
        <w:t>Формирование библиотечного фонда на физических (материальных) носителях</w:t>
      </w:r>
    </w:p>
    <w:p w:rsidR="000D4025" w:rsidRPr="00854148" w:rsidRDefault="000D4025" w:rsidP="002351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1465"/>
        <w:gridCol w:w="1826"/>
      </w:tblGrid>
      <w:tr w:rsidR="000D4025" w:rsidRPr="00854148" w:rsidTr="009806EE">
        <w:tc>
          <w:tcPr>
            <w:tcW w:w="5373" w:type="dxa"/>
          </w:tcPr>
          <w:p w:rsidR="000D4025" w:rsidRPr="009806EE" w:rsidRDefault="000D4025" w:rsidP="009806EE">
            <w:pPr>
              <w:jc w:val="both"/>
              <w:rPr>
                <w:i/>
              </w:rPr>
            </w:pPr>
          </w:p>
        </w:tc>
        <w:tc>
          <w:tcPr>
            <w:tcW w:w="1465" w:type="dxa"/>
          </w:tcPr>
          <w:p w:rsidR="000D4025" w:rsidRPr="00854148" w:rsidRDefault="000D4025" w:rsidP="009806EE">
            <w:pPr>
              <w:jc w:val="both"/>
            </w:pPr>
            <w:r w:rsidRPr="00854148">
              <w:t>2017</w:t>
            </w:r>
          </w:p>
        </w:tc>
        <w:tc>
          <w:tcPr>
            <w:tcW w:w="1826" w:type="dxa"/>
          </w:tcPr>
          <w:p w:rsidR="000D4025" w:rsidRPr="00854148" w:rsidRDefault="000D4025" w:rsidP="009806EE">
            <w:pPr>
              <w:jc w:val="both"/>
            </w:pPr>
            <w:r w:rsidRPr="00854148">
              <w:t>2018</w:t>
            </w:r>
          </w:p>
        </w:tc>
      </w:tr>
      <w:tr w:rsidR="000D4025" w:rsidRPr="00854148" w:rsidTr="009806EE">
        <w:tc>
          <w:tcPr>
            <w:tcW w:w="5373" w:type="dxa"/>
          </w:tcPr>
          <w:p w:rsidR="000D4025" w:rsidRPr="00854148" w:rsidRDefault="000D4025" w:rsidP="009806EE">
            <w:pPr>
              <w:jc w:val="both"/>
            </w:pPr>
            <w:r w:rsidRPr="00854148">
              <w:t>Поступило документов за отчетный период (экз.)</w:t>
            </w:r>
          </w:p>
        </w:tc>
        <w:tc>
          <w:tcPr>
            <w:tcW w:w="1465" w:type="dxa"/>
          </w:tcPr>
          <w:p w:rsidR="000D4025" w:rsidRPr="00854148" w:rsidRDefault="000D4025" w:rsidP="009806EE">
            <w:pPr>
              <w:jc w:val="both"/>
            </w:pPr>
            <w:r w:rsidRPr="00854148">
              <w:t>1734</w:t>
            </w:r>
          </w:p>
        </w:tc>
        <w:tc>
          <w:tcPr>
            <w:tcW w:w="1826" w:type="dxa"/>
          </w:tcPr>
          <w:p w:rsidR="000D4025" w:rsidRPr="00854148" w:rsidRDefault="000D4025" w:rsidP="009806EE">
            <w:pPr>
              <w:jc w:val="both"/>
            </w:pPr>
            <w:r w:rsidRPr="00854148">
              <w:t>1741</w:t>
            </w:r>
          </w:p>
        </w:tc>
      </w:tr>
      <w:tr w:rsidR="000D4025" w:rsidRPr="00854148" w:rsidTr="009806EE">
        <w:tc>
          <w:tcPr>
            <w:tcW w:w="5373" w:type="dxa"/>
          </w:tcPr>
          <w:p w:rsidR="000D4025" w:rsidRPr="00854148" w:rsidRDefault="000D4025" w:rsidP="009806EE">
            <w:pPr>
              <w:jc w:val="both"/>
            </w:pPr>
            <w:r w:rsidRPr="00854148">
              <w:rPr>
                <w:lang w:eastAsia="en-US"/>
              </w:rPr>
              <w:t>Выбыло документов за отчетный год</w:t>
            </w:r>
            <w:r w:rsidRPr="00854148">
              <w:t xml:space="preserve"> (экз.)</w:t>
            </w:r>
          </w:p>
        </w:tc>
        <w:tc>
          <w:tcPr>
            <w:tcW w:w="1465" w:type="dxa"/>
          </w:tcPr>
          <w:p w:rsidR="000D4025" w:rsidRPr="00854148" w:rsidRDefault="000D4025" w:rsidP="009806EE">
            <w:pPr>
              <w:jc w:val="both"/>
            </w:pPr>
            <w:r w:rsidRPr="00854148">
              <w:t>2901</w:t>
            </w:r>
          </w:p>
        </w:tc>
        <w:tc>
          <w:tcPr>
            <w:tcW w:w="1826" w:type="dxa"/>
          </w:tcPr>
          <w:p w:rsidR="000D4025" w:rsidRPr="00854148" w:rsidRDefault="000D4025" w:rsidP="009806EE">
            <w:pPr>
              <w:jc w:val="both"/>
            </w:pPr>
            <w:r w:rsidRPr="00854148">
              <w:t>3210</w:t>
            </w:r>
          </w:p>
        </w:tc>
      </w:tr>
      <w:tr w:rsidR="000D4025" w:rsidRPr="00854148" w:rsidTr="009806EE">
        <w:tc>
          <w:tcPr>
            <w:tcW w:w="5373" w:type="dxa"/>
          </w:tcPr>
          <w:p w:rsidR="000D4025" w:rsidRPr="00854148" w:rsidRDefault="000D4025" w:rsidP="009806EE">
            <w:pPr>
              <w:jc w:val="both"/>
            </w:pPr>
            <w:r w:rsidRPr="00854148">
              <w:rPr>
                <w:lang w:eastAsia="en-US"/>
              </w:rPr>
              <w:t>Состоит документов на конец отчетного года (экз.)</w:t>
            </w:r>
          </w:p>
        </w:tc>
        <w:tc>
          <w:tcPr>
            <w:tcW w:w="1465" w:type="dxa"/>
          </w:tcPr>
          <w:p w:rsidR="000D4025" w:rsidRPr="00854148" w:rsidRDefault="000D4025" w:rsidP="009806EE">
            <w:pPr>
              <w:jc w:val="both"/>
            </w:pPr>
            <w:r w:rsidRPr="00854148">
              <w:t>187684</w:t>
            </w:r>
          </w:p>
        </w:tc>
        <w:tc>
          <w:tcPr>
            <w:tcW w:w="1826" w:type="dxa"/>
          </w:tcPr>
          <w:p w:rsidR="000D4025" w:rsidRPr="00854148" w:rsidRDefault="000D4025" w:rsidP="009806EE">
            <w:pPr>
              <w:jc w:val="both"/>
            </w:pPr>
            <w:r w:rsidRPr="00854148">
              <w:t>186215</w:t>
            </w:r>
          </w:p>
        </w:tc>
      </w:tr>
    </w:tbl>
    <w:p w:rsidR="000D4025" w:rsidRPr="00854148" w:rsidRDefault="000D4025" w:rsidP="00235157">
      <w:pPr>
        <w:jc w:val="both"/>
      </w:pPr>
    </w:p>
    <w:p w:rsidR="000D4025" w:rsidRPr="00854148" w:rsidRDefault="000D4025" w:rsidP="00235157">
      <w:pPr>
        <w:jc w:val="both"/>
      </w:pPr>
      <w:r w:rsidRPr="00854148">
        <w:t>4.2. Общая характеристика совокупного фонда муниципальных библиотек района (подробно заполняется в отчете комплектатора):</w:t>
      </w:r>
    </w:p>
    <w:p w:rsidR="000D4025" w:rsidRPr="00854148" w:rsidRDefault="000D4025" w:rsidP="00235157">
      <w:pPr>
        <w:jc w:val="both"/>
      </w:pPr>
      <w:r w:rsidRPr="00854148">
        <w:t xml:space="preserve">- объём, </w:t>
      </w:r>
    </w:p>
    <w:p w:rsidR="000D4025" w:rsidRPr="00854148" w:rsidRDefault="000D4025" w:rsidP="00235157">
      <w:pPr>
        <w:jc w:val="both"/>
      </w:pPr>
      <w:r w:rsidRPr="00854148">
        <w:t>- видовой состав,</w:t>
      </w:r>
    </w:p>
    <w:p w:rsidR="000D4025" w:rsidRPr="00854148" w:rsidRDefault="000D4025" w:rsidP="00235157">
      <w:pPr>
        <w:jc w:val="both"/>
      </w:pPr>
      <w:r w:rsidRPr="00854148">
        <w:t>- отраслевой состав.</w:t>
      </w:r>
    </w:p>
    <w:p w:rsidR="000D4025" w:rsidRPr="00854148" w:rsidRDefault="000D4025" w:rsidP="00235157">
      <w:pPr>
        <w:jc w:val="both"/>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p>
    <w:p w:rsidR="000D4025" w:rsidRPr="00854148" w:rsidRDefault="000D4025" w:rsidP="00235157">
      <w:pPr>
        <w:jc w:val="both"/>
        <w:rPr>
          <w:i/>
        </w:rPr>
      </w:pPr>
      <w:r w:rsidRPr="00854148">
        <w:rPr>
          <w:i/>
        </w:rPr>
        <w:t>Фонд и видовой состав</w:t>
      </w:r>
    </w:p>
    <w:p w:rsidR="000D4025" w:rsidRPr="00854148" w:rsidRDefault="000D4025" w:rsidP="00235157">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080"/>
        <w:gridCol w:w="1260"/>
        <w:gridCol w:w="1757"/>
      </w:tblGrid>
      <w:tr w:rsidR="000D4025" w:rsidRPr="00854148" w:rsidTr="00CB58AB">
        <w:tc>
          <w:tcPr>
            <w:tcW w:w="4608" w:type="dxa"/>
            <w:vAlign w:val="center"/>
          </w:tcPr>
          <w:p w:rsidR="000D4025" w:rsidRPr="00854148" w:rsidRDefault="000D4025" w:rsidP="00235157">
            <w:pPr>
              <w:jc w:val="both"/>
              <w:rPr>
                <w:b/>
              </w:rPr>
            </w:pPr>
            <w:r w:rsidRPr="00854148">
              <w:rPr>
                <w:b/>
              </w:rPr>
              <w:t>Показатели</w:t>
            </w:r>
          </w:p>
        </w:tc>
        <w:tc>
          <w:tcPr>
            <w:tcW w:w="1260" w:type="dxa"/>
            <w:vAlign w:val="center"/>
          </w:tcPr>
          <w:p w:rsidR="000D4025" w:rsidRPr="00854148" w:rsidRDefault="000D4025" w:rsidP="00235157">
            <w:pPr>
              <w:jc w:val="both"/>
              <w:rPr>
                <w:b/>
              </w:rPr>
            </w:pPr>
            <w:r w:rsidRPr="00854148">
              <w:rPr>
                <w:b/>
              </w:rPr>
              <w:t>2016</w:t>
            </w:r>
          </w:p>
        </w:tc>
        <w:tc>
          <w:tcPr>
            <w:tcW w:w="1080" w:type="dxa"/>
            <w:vAlign w:val="center"/>
          </w:tcPr>
          <w:p w:rsidR="000D4025" w:rsidRPr="00854148" w:rsidRDefault="000D4025" w:rsidP="00235157">
            <w:pPr>
              <w:jc w:val="both"/>
              <w:rPr>
                <w:b/>
              </w:rPr>
            </w:pPr>
            <w:r w:rsidRPr="00854148">
              <w:rPr>
                <w:b/>
              </w:rPr>
              <w:t>2017</w:t>
            </w:r>
          </w:p>
        </w:tc>
        <w:tc>
          <w:tcPr>
            <w:tcW w:w="1260" w:type="dxa"/>
            <w:vAlign w:val="center"/>
          </w:tcPr>
          <w:p w:rsidR="000D4025" w:rsidRPr="00854148" w:rsidRDefault="000D4025" w:rsidP="00235157">
            <w:pPr>
              <w:jc w:val="both"/>
              <w:rPr>
                <w:b/>
              </w:rPr>
            </w:pPr>
            <w:r w:rsidRPr="00854148">
              <w:rPr>
                <w:b/>
              </w:rPr>
              <w:t>2018</w:t>
            </w:r>
          </w:p>
        </w:tc>
        <w:tc>
          <w:tcPr>
            <w:tcW w:w="1757" w:type="dxa"/>
            <w:vAlign w:val="center"/>
          </w:tcPr>
          <w:p w:rsidR="000D4025" w:rsidRPr="00854148" w:rsidRDefault="000D4025" w:rsidP="00235157">
            <w:pPr>
              <w:jc w:val="both"/>
              <w:rPr>
                <w:b/>
              </w:rPr>
            </w:pPr>
            <w:r w:rsidRPr="00854148">
              <w:rPr>
                <w:b/>
              </w:rPr>
              <w:t>Динамика</w:t>
            </w:r>
          </w:p>
          <w:p w:rsidR="000D4025" w:rsidRPr="00854148" w:rsidRDefault="000D4025" w:rsidP="00235157">
            <w:pPr>
              <w:jc w:val="both"/>
              <w:rPr>
                <w:b/>
              </w:rPr>
            </w:pPr>
            <w:r w:rsidRPr="00854148">
              <w:rPr>
                <w:b/>
              </w:rPr>
              <w:t>+/-</w:t>
            </w:r>
          </w:p>
        </w:tc>
      </w:tr>
      <w:tr w:rsidR="000D4025" w:rsidRPr="00854148" w:rsidTr="00CB58AB">
        <w:tc>
          <w:tcPr>
            <w:tcW w:w="4608" w:type="dxa"/>
          </w:tcPr>
          <w:p w:rsidR="000D4025" w:rsidRPr="00854148" w:rsidRDefault="000D4025" w:rsidP="00235157">
            <w:pPr>
              <w:jc w:val="both"/>
              <w:rPr>
                <w:i/>
              </w:rPr>
            </w:pPr>
            <w:r w:rsidRPr="00854148">
              <w:rPr>
                <w:i/>
              </w:rPr>
              <w:t>Библиотечный фонд (тыс.экз.)</w:t>
            </w:r>
          </w:p>
        </w:tc>
        <w:tc>
          <w:tcPr>
            <w:tcW w:w="1260" w:type="dxa"/>
          </w:tcPr>
          <w:p w:rsidR="000D4025" w:rsidRPr="00854148" w:rsidRDefault="000D4025" w:rsidP="00235157">
            <w:pPr>
              <w:jc w:val="both"/>
            </w:pPr>
            <w:r w:rsidRPr="00854148">
              <w:t>188851</w:t>
            </w:r>
          </w:p>
        </w:tc>
        <w:tc>
          <w:tcPr>
            <w:tcW w:w="1080" w:type="dxa"/>
          </w:tcPr>
          <w:p w:rsidR="000D4025" w:rsidRPr="00854148" w:rsidRDefault="000D4025" w:rsidP="00235157">
            <w:pPr>
              <w:jc w:val="both"/>
            </w:pPr>
            <w:r w:rsidRPr="00854148">
              <w:t>187684</w:t>
            </w:r>
          </w:p>
        </w:tc>
        <w:tc>
          <w:tcPr>
            <w:tcW w:w="1260" w:type="dxa"/>
          </w:tcPr>
          <w:p w:rsidR="000D4025" w:rsidRPr="00854148" w:rsidRDefault="000D4025" w:rsidP="00235157">
            <w:pPr>
              <w:jc w:val="both"/>
            </w:pPr>
            <w:r w:rsidRPr="00854148">
              <w:t>186215</w:t>
            </w:r>
          </w:p>
        </w:tc>
        <w:tc>
          <w:tcPr>
            <w:tcW w:w="1757" w:type="dxa"/>
          </w:tcPr>
          <w:p w:rsidR="000D4025" w:rsidRPr="00854148" w:rsidRDefault="000D4025" w:rsidP="00235157">
            <w:pPr>
              <w:jc w:val="both"/>
            </w:pPr>
            <w:r w:rsidRPr="00854148">
              <w:t>-1469</w:t>
            </w:r>
          </w:p>
        </w:tc>
      </w:tr>
      <w:tr w:rsidR="000D4025" w:rsidRPr="00854148" w:rsidTr="00CB58AB">
        <w:tc>
          <w:tcPr>
            <w:tcW w:w="4608" w:type="dxa"/>
          </w:tcPr>
          <w:p w:rsidR="000D4025" w:rsidRPr="00854148" w:rsidRDefault="000D4025" w:rsidP="00235157">
            <w:pPr>
              <w:jc w:val="both"/>
            </w:pPr>
            <w:r w:rsidRPr="00854148">
              <w:t>Печатные издания (тыс. экз.)</w:t>
            </w:r>
          </w:p>
        </w:tc>
        <w:tc>
          <w:tcPr>
            <w:tcW w:w="1260" w:type="dxa"/>
          </w:tcPr>
          <w:p w:rsidR="000D4025" w:rsidRPr="00854148" w:rsidRDefault="000D4025" w:rsidP="00235157">
            <w:pPr>
              <w:jc w:val="both"/>
            </w:pPr>
            <w:r w:rsidRPr="00854148">
              <w:t>188811</w:t>
            </w:r>
          </w:p>
        </w:tc>
        <w:tc>
          <w:tcPr>
            <w:tcW w:w="1080" w:type="dxa"/>
          </w:tcPr>
          <w:p w:rsidR="000D4025" w:rsidRPr="00854148" w:rsidRDefault="000D4025" w:rsidP="00235157">
            <w:pPr>
              <w:jc w:val="both"/>
            </w:pPr>
            <w:r w:rsidRPr="00854148">
              <w:t>187635</w:t>
            </w:r>
          </w:p>
        </w:tc>
        <w:tc>
          <w:tcPr>
            <w:tcW w:w="1260" w:type="dxa"/>
          </w:tcPr>
          <w:p w:rsidR="000D4025" w:rsidRPr="00854148" w:rsidRDefault="000D4025" w:rsidP="00235157">
            <w:pPr>
              <w:jc w:val="both"/>
            </w:pPr>
            <w:r w:rsidRPr="00854148">
              <w:t>186166</w:t>
            </w:r>
          </w:p>
        </w:tc>
        <w:tc>
          <w:tcPr>
            <w:tcW w:w="1757" w:type="dxa"/>
          </w:tcPr>
          <w:p w:rsidR="000D4025" w:rsidRPr="00854148" w:rsidRDefault="000D4025" w:rsidP="00235157">
            <w:pPr>
              <w:jc w:val="both"/>
            </w:pPr>
            <w:r w:rsidRPr="00854148">
              <w:t>-1469</w:t>
            </w:r>
          </w:p>
        </w:tc>
      </w:tr>
      <w:tr w:rsidR="000D4025" w:rsidRPr="00854148" w:rsidTr="00CB58AB">
        <w:tc>
          <w:tcPr>
            <w:tcW w:w="4608" w:type="dxa"/>
          </w:tcPr>
          <w:p w:rsidR="000D4025" w:rsidRPr="00854148" w:rsidRDefault="000D4025" w:rsidP="00235157">
            <w:pPr>
              <w:jc w:val="both"/>
            </w:pPr>
            <w:r w:rsidRPr="00854148">
              <w:t xml:space="preserve">                                  из них книг (тыс. экз.)        </w:t>
            </w:r>
          </w:p>
        </w:tc>
        <w:tc>
          <w:tcPr>
            <w:tcW w:w="1260" w:type="dxa"/>
          </w:tcPr>
          <w:p w:rsidR="000D4025" w:rsidRPr="00854148" w:rsidRDefault="000D4025" w:rsidP="00235157">
            <w:pPr>
              <w:jc w:val="both"/>
            </w:pPr>
          </w:p>
        </w:tc>
        <w:tc>
          <w:tcPr>
            <w:tcW w:w="1080" w:type="dxa"/>
          </w:tcPr>
          <w:p w:rsidR="000D4025" w:rsidRPr="00854148" w:rsidRDefault="000D4025" w:rsidP="00235157">
            <w:pPr>
              <w:jc w:val="both"/>
            </w:pPr>
          </w:p>
        </w:tc>
        <w:tc>
          <w:tcPr>
            <w:tcW w:w="1260" w:type="dxa"/>
          </w:tcPr>
          <w:p w:rsidR="000D4025" w:rsidRPr="00854148" w:rsidRDefault="000D4025" w:rsidP="00235157">
            <w:pPr>
              <w:jc w:val="both"/>
            </w:pPr>
            <w:r w:rsidRPr="00854148">
              <w:t>152461</w:t>
            </w:r>
          </w:p>
        </w:tc>
        <w:tc>
          <w:tcPr>
            <w:tcW w:w="1757" w:type="dxa"/>
          </w:tcPr>
          <w:p w:rsidR="000D4025" w:rsidRPr="00854148" w:rsidRDefault="000D4025" w:rsidP="00235157">
            <w:pPr>
              <w:jc w:val="both"/>
            </w:pPr>
          </w:p>
        </w:tc>
      </w:tr>
      <w:tr w:rsidR="000D4025" w:rsidRPr="00854148" w:rsidTr="00CB58AB">
        <w:tc>
          <w:tcPr>
            <w:tcW w:w="4608" w:type="dxa"/>
          </w:tcPr>
          <w:p w:rsidR="000D4025" w:rsidRPr="00854148" w:rsidRDefault="000D4025" w:rsidP="00235157">
            <w:pPr>
              <w:jc w:val="both"/>
            </w:pPr>
            <w:r w:rsidRPr="00854148">
              <w:t>Электронные документы на съемных носителях (тыс. экз.)</w:t>
            </w:r>
          </w:p>
        </w:tc>
        <w:tc>
          <w:tcPr>
            <w:tcW w:w="1260" w:type="dxa"/>
          </w:tcPr>
          <w:p w:rsidR="000D4025" w:rsidRPr="00854148" w:rsidRDefault="000D4025" w:rsidP="00235157">
            <w:pPr>
              <w:jc w:val="both"/>
            </w:pPr>
            <w:r w:rsidRPr="00854148">
              <w:t>40</w:t>
            </w:r>
          </w:p>
        </w:tc>
        <w:tc>
          <w:tcPr>
            <w:tcW w:w="1080" w:type="dxa"/>
          </w:tcPr>
          <w:p w:rsidR="000D4025" w:rsidRPr="00854148" w:rsidRDefault="000D4025" w:rsidP="00235157">
            <w:pPr>
              <w:jc w:val="both"/>
            </w:pPr>
            <w:r w:rsidRPr="00854148">
              <w:t>49</w:t>
            </w:r>
          </w:p>
        </w:tc>
        <w:tc>
          <w:tcPr>
            <w:tcW w:w="1260" w:type="dxa"/>
          </w:tcPr>
          <w:p w:rsidR="000D4025" w:rsidRPr="00854148" w:rsidRDefault="000D4025" w:rsidP="00235157">
            <w:pPr>
              <w:jc w:val="both"/>
            </w:pPr>
            <w:r w:rsidRPr="00854148">
              <w:t>49</w:t>
            </w:r>
          </w:p>
        </w:tc>
        <w:tc>
          <w:tcPr>
            <w:tcW w:w="1757" w:type="dxa"/>
          </w:tcPr>
          <w:p w:rsidR="000D4025" w:rsidRPr="00854148" w:rsidRDefault="000D4025" w:rsidP="00235157">
            <w:pPr>
              <w:jc w:val="both"/>
            </w:pPr>
            <w:r w:rsidRPr="00854148">
              <w:t>-</w:t>
            </w:r>
          </w:p>
        </w:tc>
      </w:tr>
      <w:tr w:rsidR="000D4025" w:rsidRPr="00854148" w:rsidTr="00CB58AB">
        <w:tc>
          <w:tcPr>
            <w:tcW w:w="4608" w:type="dxa"/>
          </w:tcPr>
          <w:p w:rsidR="000D4025" w:rsidRPr="00854148" w:rsidRDefault="000D4025" w:rsidP="00235157">
            <w:pPr>
              <w:jc w:val="both"/>
            </w:pPr>
            <w:r w:rsidRPr="00854148">
              <w:t>Документы на микроформах (тыс. экз.)</w:t>
            </w:r>
          </w:p>
        </w:tc>
        <w:tc>
          <w:tcPr>
            <w:tcW w:w="1260" w:type="dxa"/>
          </w:tcPr>
          <w:p w:rsidR="000D4025" w:rsidRPr="00854148" w:rsidRDefault="000D4025" w:rsidP="00235157">
            <w:pPr>
              <w:jc w:val="both"/>
            </w:pPr>
            <w:r w:rsidRPr="00854148">
              <w:t>0</w:t>
            </w:r>
          </w:p>
        </w:tc>
        <w:tc>
          <w:tcPr>
            <w:tcW w:w="1080" w:type="dxa"/>
          </w:tcPr>
          <w:p w:rsidR="000D4025" w:rsidRPr="00854148" w:rsidRDefault="000D4025" w:rsidP="00235157">
            <w:pPr>
              <w:jc w:val="both"/>
            </w:pPr>
            <w:r w:rsidRPr="00854148">
              <w:t>0</w:t>
            </w:r>
          </w:p>
        </w:tc>
        <w:tc>
          <w:tcPr>
            <w:tcW w:w="1260" w:type="dxa"/>
          </w:tcPr>
          <w:p w:rsidR="000D4025" w:rsidRPr="00854148" w:rsidRDefault="000D4025" w:rsidP="00235157">
            <w:pPr>
              <w:jc w:val="both"/>
            </w:pPr>
            <w:r w:rsidRPr="00854148">
              <w:t>0</w:t>
            </w:r>
          </w:p>
        </w:tc>
        <w:tc>
          <w:tcPr>
            <w:tcW w:w="1757" w:type="dxa"/>
          </w:tcPr>
          <w:p w:rsidR="000D4025" w:rsidRPr="00854148" w:rsidRDefault="000D4025" w:rsidP="00235157">
            <w:pPr>
              <w:jc w:val="both"/>
            </w:pPr>
          </w:p>
        </w:tc>
      </w:tr>
      <w:tr w:rsidR="000D4025" w:rsidRPr="00854148" w:rsidTr="00CB58AB">
        <w:tc>
          <w:tcPr>
            <w:tcW w:w="4608" w:type="dxa"/>
          </w:tcPr>
          <w:p w:rsidR="000D4025" w:rsidRPr="00854148" w:rsidRDefault="000D4025" w:rsidP="00235157">
            <w:pPr>
              <w:jc w:val="both"/>
            </w:pPr>
            <w:r w:rsidRPr="00854148">
              <w:t>Документы на специальных форматах (для слепых и слабовидящих) (тыс. экз.)</w:t>
            </w:r>
          </w:p>
        </w:tc>
        <w:tc>
          <w:tcPr>
            <w:tcW w:w="1260" w:type="dxa"/>
          </w:tcPr>
          <w:p w:rsidR="000D4025" w:rsidRPr="00854148" w:rsidRDefault="000D4025" w:rsidP="00235157">
            <w:pPr>
              <w:jc w:val="both"/>
            </w:pPr>
            <w:r w:rsidRPr="00854148">
              <w:t>0</w:t>
            </w:r>
          </w:p>
        </w:tc>
        <w:tc>
          <w:tcPr>
            <w:tcW w:w="1080" w:type="dxa"/>
          </w:tcPr>
          <w:p w:rsidR="000D4025" w:rsidRPr="00854148" w:rsidRDefault="000D4025" w:rsidP="00235157">
            <w:pPr>
              <w:jc w:val="both"/>
            </w:pPr>
            <w:r w:rsidRPr="00854148">
              <w:t>0</w:t>
            </w:r>
          </w:p>
        </w:tc>
        <w:tc>
          <w:tcPr>
            <w:tcW w:w="1260" w:type="dxa"/>
          </w:tcPr>
          <w:p w:rsidR="000D4025" w:rsidRPr="00854148" w:rsidRDefault="000D4025" w:rsidP="00235157">
            <w:pPr>
              <w:jc w:val="both"/>
            </w:pPr>
            <w:r w:rsidRPr="00854148">
              <w:t>0</w:t>
            </w:r>
          </w:p>
        </w:tc>
        <w:tc>
          <w:tcPr>
            <w:tcW w:w="1757" w:type="dxa"/>
          </w:tcPr>
          <w:p w:rsidR="000D4025" w:rsidRPr="00854148" w:rsidRDefault="000D4025" w:rsidP="00235157">
            <w:pPr>
              <w:jc w:val="both"/>
            </w:pPr>
          </w:p>
        </w:tc>
      </w:tr>
      <w:tr w:rsidR="000D4025" w:rsidRPr="00854148" w:rsidTr="00CB58AB">
        <w:tc>
          <w:tcPr>
            <w:tcW w:w="4608" w:type="dxa"/>
          </w:tcPr>
          <w:p w:rsidR="000D4025" w:rsidRPr="00854148" w:rsidRDefault="000D4025" w:rsidP="00235157">
            <w:pPr>
              <w:jc w:val="both"/>
            </w:pPr>
            <w:r w:rsidRPr="00854148">
              <w:t>Документы на других видах носителей (тыс. экз.)</w:t>
            </w:r>
          </w:p>
        </w:tc>
        <w:tc>
          <w:tcPr>
            <w:tcW w:w="1260" w:type="dxa"/>
          </w:tcPr>
          <w:p w:rsidR="000D4025" w:rsidRPr="00854148" w:rsidRDefault="000D4025" w:rsidP="00235157">
            <w:pPr>
              <w:jc w:val="both"/>
            </w:pPr>
            <w:r w:rsidRPr="00854148">
              <w:t>0</w:t>
            </w:r>
          </w:p>
        </w:tc>
        <w:tc>
          <w:tcPr>
            <w:tcW w:w="1080" w:type="dxa"/>
          </w:tcPr>
          <w:p w:rsidR="000D4025" w:rsidRPr="00854148" w:rsidRDefault="000D4025" w:rsidP="00235157">
            <w:pPr>
              <w:jc w:val="both"/>
            </w:pPr>
            <w:r w:rsidRPr="00854148">
              <w:t>0</w:t>
            </w:r>
          </w:p>
        </w:tc>
        <w:tc>
          <w:tcPr>
            <w:tcW w:w="1260" w:type="dxa"/>
          </w:tcPr>
          <w:p w:rsidR="000D4025" w:rsidRPr="00854148" w:rsidRDefault="000D4025" w:rsidP="00235157">
            <w:pPr>
              <w:jc w:val="both"/>
            </w:pPr>
            <w:r w:rsidRPr="00854148">
              <w:t>0</w:t>
            </w:r>
          </w:p>
        </w:tc>
        <w:tc>
          <w:tcPr>
            <w:tcW w:w="1757" w:type="dxa"/>
          </w:tcPr>
          <w:p w:rsidR="000D4025" w:rsidRPr="00854148" w:rsidRDefault="000D4025" w:rsidP="00235157">
            <w:pPr>
              <w:jc w:val="both"/>
            </w:pPr>
          </w:p>
        </w:tc>
      </w:tr>
    </w:tbl>
    <w:p w:rsidR="000D4025" w:rsidRPr="00854148" w:rsidRDefault="000D4025" w:rsidP="00235157">
      <w:pPr>
        <w:jc w:val="both"/>
      </w:pPr>
    </w:p>
    <w:p w:rsidR="000D4025" w:rsidRPr="00854148" w:rsidRDefault="000D4025" w:rsidP="00235157">
      <w:pPr>
        <w:jc w:val="both"/>
        <w:rPr>
          <w:i/>
        </w:rPr>
      </w:pPr>
      <w:r w:rsidRPr="00854148">
        <w:rPr>
          <w:i/>
        </w:rPr>
        <w:t>Отраслевой состав фонда</w:t>
      </w:r>
    </w:p>
    <w:p w:rsidR="000D4025" w:rsidRPr="00854148" w:rsidRDefault="000D4025" w:rsidP="002351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1620"/>
        <w:gridCol w:w="1620"/>
        <w:gridCol w:w="1577"/>
      </w:tblGrid>
      <w:tr w:rsidR="000D4025" w:rsidRPr="00854148" w:rsidTr="009806EE">
        <w:tc>
          <w:tcPr>
            <w:tcW w:w="3708" w:type="dxa"/>
          </w:tcPr>
          <w:p w:rsidR="000D4025" w:rsidRPr="009806EE" w:rsidRDefault="000D4025" w:rsidP="009806EE">
            <w:pPr>
              <w:jc w:val="both"/>
              <w:rPr>
                <w:b/>
              </w:rPr>
            </w:pPr>
            <w:r w:rsidRPr="009806EE">
              <w:rPr>
                <w:b/>
              </w:rPr>
              <w:t>Отраслевой состав фонда</w:t>
            </w:r>
          </w:p>
        </w:tc>
        <w:tc>
          <w:tcPr>
            <w:tcW w:w="1440" w:type="dxa"/>
          </w:tcPr>
          <w:p w:rsidR="000D4025" w:rsidRPr="009806EE" w:rsidRDefault="000D4025" w:rsidP="009806EE">
            <w:pPr>
              <w:jc w:val="both"/>
              <w:rPr>
                <w:b/>
              </w:rPr>
            </w:pPr>
            <w:r w:rsidRPr="009806EE">
              <w:rPr>
                <w:b/>
              </w:rPr>
              <w:t>2016</w:t>
            </w:r>
          </w:p>
        </w:tc>
        <w:tc>
          <w:tcPr>
            <w:tcW w:w="1620" w:type="dxa"/>
          </w:tcPr>
          <w:p w:rsidR="000D4025" w:rsidRPr="009806EE" w:rsidRDefault="000D4025" w:rsidP="009806EE">
            <w:pPr>
              <w:jc w:val="both"/>
              <w:rPr>
                <w:b/>
              </w:rPr>
            </w:pPr>
            <w:r w:rsidRPr="009806EE">
              <w:rPr>
                <w:b/>
              </w:rPr>
              <w:t>2017</w:t>
            </w:r>
          </w:p>
        </w:tc>
        <w:tc>
          <w:tcPr>
            <w:tcW w:w="1620" w:type="dxa"/>
          </w:tcPr>
          <w:p w:rsidR="000D4025" w:rsidRPr="009806EE" w:rsidRDefault="000D4025" w:rsidP="009806EE">
            <w:pPr>
              <w:jc w:val="both"/>
              <w:rPr>
                <w:b/>
              </w:rPr>
            </w:pPr>
            <w:r w:rsidRPr="009806EE">
              <w:rPr>
                <w:b/>
              </w:rPr>
              <w:t>2018</w:t>
            </w:r>
          </w:p>
        </w:tc>
        <w:tc>
          <w:tcPr>
            <w:tcW w:w="1577" w:type="dxa"/>
          </w:tcPr>
          <w:p w:rsidR="000D4025" w:rsidRPr="009806EE" w:rsidRDefault="000D4025" w:rsidP="009806EE">
            <w:pPr>
              <w:jc w:val="both"/>
              <w:rPr>
                <w:b/>
              </w:rPr>
            </w:pPr>
            <w:r w:rsidRPr="009806EE">
              <w:rPr>
                <w:b/>
              </w:rPr>
              <w:t>Динамика</w:t>
            </w:r>
          </w:p>
          <w:p w:rsidR="000D4025" w:rsidRPr="009806EE" w:rsidRDefault="000D4025" w:rsidP="009806EE">
            <w:pPr>
              <w:jc w:val="both"/>
              <w:rPr>
                <w:b/>
              </w:rPr>
            </w:pPr>
            <w:r w:rsidRPr="009806EE">
              <w:rPr>
                <w:b/>
              </w:rPr>
              <w:t>+/-</w:t>
            </w:r>
          </w:p>
        </w:tc>
      </w:tr>
      <w:tr w:rsidR="000D4025" w:rsidRPr="00854148" w:rsidTr="009806EE">
        <w:trPr>
          <w:trHeight w:val="159"/>
        </w:trPr>
        <w:tc>
          <w:tcPr>
            <w:tcW w:w="3708" w:type="dxa"/>
          </w:tcPr>
          <w:p w:rsidR="000D4025" w:rsidRPr="00854148" w:rsidRDefault="000D4025" w:rsidP="009806EE">
            <w:pPr>
              <w:jc w:val="both"/>
            </w:pPr>
            <w:r w:rsidRPr="00854148">
              <w:t>соц.- эконом. литература</w:t>
            </w:r>
          </w:p>
        </w:tc>
        <w:tc>
          <w:tcPr>
            <w:tcW w:w="1440" w:type="dxa"/>
          </w:tcPr>
          <w:p w:rsidR="000D4025" w:rsidRPr="00854148" w:rsidRDefault="000D4025" w:rsidP="009806EE">
            <w:pPr>
              <w:jc w:val="both"/>
            </w:pPr>
            <w:r w:rsidRPr="00854148">
              <w:t>22951</w:t>
            </w:r>
          </w:p>
        </w:tc>
        <w:tc>
          <w:tcPr>
            <w:tcW w:w="1620" w:type="dxa"/>
          </w:tcPr>
          <w:p w:rsidR="000D4025" w:rsidRPr="00854148" w:rsidRDefault="000D4025" w:rsidP="009806EE">
            <w:pPr>
              <w:jc w:val="both"/>
            </w:pPr>
            <w:r w:rsidRPr="00854148">
              <w:t>22914</w:t>
            </w:r>
          </w:p>
        </w:tc>
        <w:tc>
          <w:tcPr>
            <w:tcW w:w="1620" w:type="dxa"/>
          </w:tcPr>
          <w:p w:rsidR="000D4025" w:rsidRPr="00854148" w:rsidRDefault="000D4025" w:rsidP="009806EE">
            <w:pPr>
              <w:jc w:val="both"/>
            </w:pPr>
            <w:r w:rsidRPr="00854148">
              <w:t>22764</w:t>
            </w:r>
          </w:p>
        </w:tc>
        <w:tc>
          <w:tcPr>
            <w:tcW w:w="1577" w:type="dxa"/>
          </w:tcPr>
          <w:p w:rsidR="000D4025" w:rsidRPr="00854148" w:rsidRDefault="000D4025" w:rsidP="009806EE">
            <w:pPr>
              <w:jc w:val="both"/>
            </w:pPr>
            <w:r w:rsidRPr="00854148">
              <w:t>-150</w:t>
            </w:r>
          </w:p>
        </w:tc>
      </w:tr>
      <w:tr w:rsidR="000D4025" w:rsidRPr="00854148" w:rsidTr="009806EE">
        <w:tc>
          <w:tcPr>
            <w:tcW w:w="3708" w:type="dxa"/>
          </w:tcPr>
          <w:p w:rsidR="000D4025" w:rsidRPr="00854148" w:rsidRDefault="000D4025" w:rsidP="009806EE">
            <w:pPr>
              <w:jc w:val="both"/>
            </w:pPr>
            <w:r w:rsidRPr="00854148">
              <w:t>естественные науки, медицина</w:t>
            </w:r>
          </w:p>
        </w:tc>
        <w:tc>
          <w:tcPr>
            <w:tcW w:w="1440" w:type="dxa"/>
          </w:tcPr>
          <w:p w:rsidR="000D4025" w:rsidRPr="00854148" w:rsidRDefault="000D4025" w:rsidP="009806EE">
            <w:pPr>
              <w:jc w:val="both"/>
            </w:pPr>
            <w:r w:rsidRPr="00854148">
              <w:t>9986</w:t>
            </w:r>
          </w:p>
        </w:tc>
        <w:tc>
          <w:tcPr>
            <w:tcW w:w="1620" w:type="dxa"/>
          </w:tcPr>
          <w:p w:rsidR="000D4025" w:rsidRPr="00854148" w:rsidRDefault="000D4025" w:rsidP="009806EE">
            <w:pPr>
              <w:jc w:val="both"/>
            </w:pPr>
            <w:r w:rsidRPr="00854148">
              <w:t>9980</w:t>
            </w:r>
          </w:p>
        </w:tc>
        <w:tc>
          <w:tcPr>
            <w:tcW w:w="1620" w:type="dxa"/>
          </w:tcPr>
          <w:p w:rsidR="000D4025" w:rsidRPr="00854148" w:rsidRDefault="000D4025" w:rsidP="009806EE">
            <w:pPr>
              <w:jc w:val="both"/>
            </w:pPr>
            <w:r w:rsidRPr="00854148">
              <w:t>9874</w:t>
            </w:r>
          </w:p>
        </w:tc>
        <w:tc>
          <w:tcPr>
            <w:tcW w:w="1577" w:type="dxa"/>
          </w:tcPr>
          <w:p w:rsidR="000D4025" w:rsidRPr="00854148" w:rsidRDefault="000D4025" w:rsidP="009806EE">
            <w:pPr>
              <w:jc w:val="both"/>
            </w:pPr>
            <w:r w:rsidRPr="00854148">
              <w:t>-106</w:t>
            </w:r>
          </w:p>
        </w:tc>
      </w:tr>
      <w:tr w:rsidR="000D4025" w:rsidRPr="00854148" w:rsidTr="009806EE">
        <w:tc>
          <w:tcPr>
            <w:tcW w:w="3708" w:type="dxa"/>
          </w:tcPr>
          <w:p w:rsidR="000D4025" w:rsidRPr="00854148" w:rsidRDefault="000D4025" w:rsidP="009806EE">
            <w:pPr>
              <w:jc w:val="both"/>
            </w:pPr>
            <w:r w:rsidRPr="00854148">
              <w:t>техническая</w:t>
            </w:r>
          </w:p>
        </w:tc>
        <w:tc>
          <w:tcPr>
            <w:tcW w:w="1440" w:type="dxa"/>
          </w:tcPr>
          <w:p w:rsidR="000D4025" w:rsidRPr="00854148" w:rsidRDefault="000D4025" w:rsidP="009806EE">
            <w:pPr>
              <w:jc w:val="both"/>
            </w:pPr>
            <w:r w:rsidRPr="00854148">
              <w:t>5653</w:t>
            </w:r>
          </w:p>
        </w:tc>
        <w:tc>
          <w:tcPr>
            <w:tcW w:w="1620" w:type="dxa"/>
          </w:tcPr>
          <w:p w:rsidR="000D4025" w:rsidRPr="00854148" w:rsidRDefault="000D4025" w:rsidP="009806EE">
            <w:pPr>
              <w:jc w:val="both"/>
            </w:pPr>
            <w:r w:rsidRPr="00854148">
              <w:t>5597</w:t>
            </w:r>
          </w:p>
        </w:tc>
        <w:tc>
          <w:tcPr>
            <w:tcW w:w="1620" w:type="dxa"/>
          </w:tcPr>
          <w:p w:rsidR="000D4025" w:rsidRPr="00854148" w:rsidRDefault="000D4025" w:rsidP="009806EE">
            <w:pPr>
              <w:jc w:val="both"/>
            </w:pPr>
            <w:r w:rsidRPr="00854148">
              <w:t>5572</w:t>
            </w:r>
          </w:p>
        </w:tc>
        <w:tc>
          <w:tcPr>
            <w:tcW w:w="1577" w:type="dxa"/>
          </w:tcPr>
          <w:p w:rsidR="000D4025" w:rsidRPr="00854148" w:rsidRDefault="000D4025" w:rsidP="009806EE">
            <w:pPr>
              <w:jc w:val="both"/>
            </w:pPr>
            <w:r w:rsidRPr="00854148">
              <w:t>-25</w:t>
            </w:r>
          </w:p>
        </w:tc>
      </w:tr>
      <w:tr w:rsidR="000D4025" w:rsidRPr="00854148" w:rsidTr="009806EE">
        <w:tc>
          <w:tcPr>
            <w:tcW w:w="3708" w:type="dxa"/>
          </w:tcPr>
          <w:p w:rsidR="000D4025" w:rsidRPr="00854148" w:rsidRDefault="000D4025" w:rsidP="009806EE">
            <w:pPr>
              <w:jc w:val="both"/>
            </w:pPr>
            <w:r w:rsidRPr="00854148">
              <w:t>с/х</w:t>
            </w:r>
          </w:p>
        </w:tc>
        <w:tc>
          <w:tcPr>
            <w:tcW w:w="1440" w:type="dxa"/>
          </w:tcPr>
          <w:p w:rsidR="000D4025" w:rsidRPr="00854148" w:rsidRDefault="000D4025" w:rsidP="009806EE">
            <w:pPr>
              <w:jc w:val="both"/>
            </w:pPr>
            <w:r w:rsidRPr="00854148">
              <w:t>6269</w:t>
            </w:r>
          </w:p>
        </w:tc>
        <w:tc>
          <w:tcPr>
            <w:tcW w:w="1620" w:type="dxa"/>
          </w:tcPr>
          <w:p w:rsidR="000D4025" w:rsidRPr="00854148" w:rsidRDefault="000D4025" w:rsidP="009806EE">
            <w:pPr>
              <w:jc w:val="both"/>
            </w:pPr>
            <w:r w:rsidRPr="00854148">
              <w:t>6246</w:t>
            </w:r>
          </w:p>
        </w:tc>
        <w:tc>
          <w:tcPr>
            <w:tcW w:w="1620" w:type="dxa"/>
          </w:tcPr>
          <w:p w:rsidR="000D4025" w:rsidRPr="00854148" w:rsidRDefault="000D4025" w:rsidP="009806EE">
            <w:pPr>
              <w:jc w:val="both"/>
            </w:pPr>
            <w:r w:rsidRPr="00854148">
              <w:t>6197</w:t>
            </w:r>
          </w:p>
        </w:tc>
        <w:tc>
          <w:tcPr>
            <w:tcW w:w="1577" w:type="dxa"/>
          </w:tcPr>
          <w:p w:rsidR="000D4025" w:rsidRPr="00854148" w:rsidRDefault="000D4025" w:rsidP="009806EE">
            <w:pPr>
              <w:jc w:val="both"/>
            </w:pPr>
            <w:r w:rsidRPr="00854148">
              <w:t>-49</w:t>
            </w:r>
          </w:p>
        </w:tc>
      </w:tr>
      <w:tr w:rsidR="000D4025" w:rsidRPr="00854148" w:rsidTr="009806EE">
        <w:tc>
          <w:tcPr>
            <w:tcW w:w="3708" w:type="dxa"/>
          </w:tcPr>
          <w:p w:rsidR="000D4025" w:rsidRPr="00854148" w:rsidRDefault="000D4025" w:rsidP="009806EE">
            <w:pPr>
              <w:jc w:val="both"/>
            </w:pPr>
            <w:r w:rsidRPr="00854148">
              <w:t>искусство</w:t>
            </w:r>
          </w:p>
        </w:tc>
        <w:tc>
          <w:tcPr>
            <w:tcW w:w="1440" w:type="dxa"/>
          </w:tcPr>
          <w:p w:rsidR="000D4025" w:rsidRPr="00854148" w:rsidRDefault="000D4025" w:rsidP="009806EE">
            <w:pPr>
              <w:jc w:val="both"/>
            </w:pPr>
            <w:r w:rsidRPr="00854148">
              <w:t>6415</w:t>
            </w:r>
          </w:p>
        </w:tc>
        <w:tc>
          <w:tcPr>
            <w:tcW w:w="1620" w:type="dxa"/>
          </w:tcPr>
          <w:p w:rsidR="000D4025" w:rsidRPr="00854148" w:rsidRDefault="000D4025" w:rsidP="009806EE">
            <w:pPr>
              <w:jc w:val="both"/>
            </w:pPr>
            <w:r w:rsidRPr="00854148">
              <w:t>6517</w:t>
            </w:r>
          </w:p>
        </w:tc>
        <w:tc>
          <w:tcPr>
            <w:tcW w:w="1620" w:type="dxa"/>
          </w:tcPr>
          <w:p w:rsidR="000D4025" w:rsidRPr="00854148" w:rsidRDefault="000D4025" w:rsidP="009806EE">
            <w:pPr>
              <w:jc w:val="both"/>
            </w:pPr>
            <w:r w:rsidRPr="00854148">
              <w:t>6282</w:t>
            </w:r>
          </w:p>
        </w:tc>
        <w:tc>
          <w:tcPr>
            <w:tcW w:w="1577" w:type="dxa"/>
          </w:tcPr>
          <w:p w:rsidR="000D4025" w:rsidRPr="00854148" w:rsidRDefault="000D4025" w:rsidP="009806EE">
            <w:pPr>
              <w:jc w:val="both"/>
            </w:pPr>
            <w:r w:rsidRPr="00854148">
              <w:t>-235</w:t>
            </w:r>
          </w:p>
        </w:tc>
      </w:tr>
      <w:tr w:rsidR="000D4025" w:rsidRPr="00854148" w:rsidTr="009806EE">
        <w:tc>
          <w:tcPr>
            <w:tcW w:w="3708" w:type="dxa"/>
          </w:tcPr>
          <w:p w:rsidR="000D4025" w:rsidRPr="00854148" w:rsidRDefault="000D4025" w:rsidP="009806EE">
            <w:pPr>
              <w:jc w:val="both"/>
            </w:pPr>
            <w:r w:rsidRPr="00854148">
              <w:t>спорт</w:t>
            </w:r>
          </w:p>
        </w:tc>
        <w:tc>
          <w:tcPr>
            <w:tcW w:w="1440" w:type="dxa"/>
          </w:tcPr>
          <w:p w:rsidR="000D4025" w:rsidRPr="00854148" w:rsidRDefault="000D4025" w:rsidP="009806EE">
            <w:pPr>
              <w:jc w:val="both"/>
            </w:pPr>
            <w:r w:rsidRPr="00854148">
              <w:t>2541</w:t>
            </w:r>
          </w:p>
        </w:tc>
        <w:tc>
          <w:tcPr>
            <w:tcW w:w="1620" w:type="dxa"/>
          </w:tcPr>
          <w:p w:rsidR="000D4025" w:rsidRPr="00854148" w:rsidRDefault="000D4025" w:rsidP="009806EE">
            <w:pPr>
              <w:jc w:val="both"/>
            </w:pPr>
            <w:r w:rsidRPr="00854148">
              <w:t>2440</w:t>
            </w:r>
          </w:p>
        </w:tc>
        <w:tc>
          <w:tcPr>
            <w:tcW w:w="1620" w:type="dxa"/>
          </w:tcPr>
          <w:p w:rsidR="000D4025" w:rsidRPr="00854148" w:rsidRDefault="000D4025" w:rsidP="009806EE">
            <w:pPr>
              <w:jc w:val="both"/>
            </w:pPr>
            <w:r w:rsidRPr="00854148">
              <w:t>2486</w:t>
            </w:r>
          </w:p>
        </w:tc>
        <w:tc>
          <w:tcPr>
            <w:tcW w:w="1577" w:type="dxa"/>
          </w:tcPr>
          <w:p w:rsidR="000D4025" w:rsidRPr="00854148" w:rsidRDefault="000D4025" w:rsidP="009806EE">
            <w:pPr>
              <w:jc w:val="both"/>
            </w:pPr>
            <w:r w:rsidRPr="00854148">
              <w:t>+46</w:t>
            </w:r>
          </w:p>
        </w:tc>
      </w:tr>
      <w:tr w:rsidR="000D4025" w:rsidRPr="00854148" w:rsidTr="009806EE">
        <w:tc>
          <w:tcPr>
            <w:tcW w:w="3708" w:type="dxa"/>
          </w:tcPr>
          <w:p w:rsidR="000D4025" w:rsidRPr="00854148" w:rsidRDefault="000D4025" w:rsidP="009806EE">
            <w:pPr>
              <w:jc w:val="both"/>
            </w:pPr>
            <w:r w:rsidRPr="00854148">
              <w:t>художественная литература</w:t>
            </w:r>
          </w:p>
        </w:tc>
        <w:tc>
          <w:tcPr>
            <w:tcW w:w="1440" w:type="dxa"/>
          </w:tcPr>
          <w:p w:rsidR="000D4025" w:rsidRPr="00854148" w:rsidRDefault="000D4025" w:rsidP="009806EE">
            <w:pPr>
              <w:jc w:val="both"/>
            </w:pPr>
            <w:r w:rsidRPr="00854148">
              <w:t>127035</w:t>
            </w:r>
          </w:p>
        </w:tc>
        <w:tc>
          <w:tcPr>
            <w:tcW w:w="1620" w:type="dxa"/>
          </w:tcPr>
          <w:p w:rsidR="000D4025" w:rsidRPr="00854148" w:rsidRDefault="000D4025" w:rsidP="009806EE">
            <w:pPr>
              <w:jc w:val="both"/>
            </w:pPr>
            <w:r w:rsidRPr="00854148">
              <w:t>126012</w:t>
            </w:r>
          </w:p>
        </w:tc>
        <w:tc>
          <w:tcPr>
            <w:tcW w:w="1620" w:type="dxa"/>
          </w:tcPr>
          <w:p w:rsidR="000D4025" w:rsidRPr="00854148" w:rsidRDefault="000D4025" w:rsidP="009806EE">
            <w:pPr>
              <w:jc w:val="both"/>
            </w:pPr>
            <w:r w:rsidRPr="00854148">
              <w:t>125517</w:t>
            </w:r>
          </w:p>
        </w:tc>
        <w:tc>
          <w:tcPr>
            <w:tcW w:w="1577" w:type="dxa"/>
          </w:tcPr>
          <w:p w:rsidR="000D4025" w:rsidRPr="00854148" w:rsidRDefault="000D4025" w:rsidP="009806EE">
            <w:pPr>
              <w:jc w:val="both"/>
            </w:pPr>
            <w:r w:rsidRPr="00854148">
              <w:t>-495</w:t>
            </w:r>
          </w:p>
        </w:tc>
      </w:tr>
      <w:tr w:rsidR="000D4025" w:rsidRPr="00854148" w:rsidTr="009806EE">
        <w:tc>
          <w:tcPr>
            <w:tcW w:w="3708" w:type="dxa"/>
          </w:tcPr>
          <w:p w:rsidR="000D4025" w:rsidRPr="00854148" w:rsidRDefault="000D4025" w:rsidP="009806EE">
            <w:pPr>
              <w:jc w:val="both"/>
            </w:pPr>
            <w:r w:rsidRPr="00854148">
              <w:t xml:space="preserve">языкознание, филология </w:t>
            </w:r>
          </w:p>
        </w:tc>
        <w:tc>
          <w:tcPr>
            <w:tcW w:w="1440" w:type="dxa"/>
          </w:tcPr>
          <w:p w:rsidR="000D4025" w:rsidRPr="00854148" w:rsidRDefault="000D4025" w:rsidP="009806EE">
            <w:pPr>
              <w:jc w:val="both"/>
            </w:pPr>
            <w:r w:rsidRPr="00854148">
              <w:t>8001</w:t>
            </w:r>
          </w:p>
        </w:tc>
        <w:tc>
          <w:tcPr>
            <w:tcW w:w="1620" w:type="dxa"/>
          </w:tcPr>
          <w:p w:rsidR="000D4025" w:rsidRPr="00854148" w:rsidRDefault="000D4025" w:rsidP="009806EE">
            <w:pPr>
              <w:jc w:val="both"/>
            </w:pPr>
            <w:r w:rsidRPr="00854148">
              <w:t>7978</w:t>
            </w:r>
          </w:p>
        </w:tc>
        <w:tc>
          <w:tcPr>
            <w:tcW w:w="1620" w:type="dxa"/>
          </w:tcPr>
          <w:p w:rsidR="000D4025" w:rsidRPr="00854148" w:rsidRDefault="000D4025" w:rsidP="009806EE">
            <w:pPr>
              <w:jc w:val="both"/>
            </w:pPr>
            <w:r w:rsidRPr="00854148">
              <w:t>7523</w:t>
            </w:r>
          </w:p>
        </w:tc>
        <w:tc>
          <w:tcPr>
            <w:tcW w:w="1577" w:type="dxa"/>
          </w:tcPr>
          <w:p w:rsidR="000D4025" w:rsidRPr="00854148" w:rsidRDefault="000D4025" w:rsidP="009806EE">
            <w:pPr>
              <w:jc w:val="both"/>
            </w:pPr>
            <w:r w:rsidRPr="00854148">
              <w:t>-455</w:t>
            </w:r>
          </w:p>
        </w:tc>
      </w:tr>
      <w:tr w:rsidR="000D4025" w:rsidRPr="00854148" w:rsidTr="009806EE">
        <w:tc>
          <w:tcPr>
            <w:tcW w:w="3708" w:type="dxa"/>
          </w:tcPr>
          <w:p w:rsidR="000D4025" w:rsidRPr="00854148" w:rsidRDefault="000D4025" w:rsidP="009806EE">
            <w:pPr>
              <w:jc w:val="both"/>
            </w:pPr>
            <w:r w:rsidRPr="00854148">
              <w:t>универсальная</w:t>
            </w:r>
          </w:p>
        </w:tc>
        <w:tc>
          <w:tcPr>
            <w:tcW w:w="1440" w:type="dxa"/>
          </w:tcPr>
          <w:p w:rsidR="000D4025" w:rsidRPr="00854148" w:rsidRDefault="000D4025" w:rsidP="009806EE">
            <w:pPr>
              <w:jc w:val="both"/>
            </w:pPr>
            <w:r w:rsidRPr="00854148">
              <w:t>-</w:t>
            </w:r>
          </w:p>
        </w:tc>
        <w:tc>
          <w:tcPr>
            <w:tcW w:w="1620" w:type="dxa"/>
          </w:tcPr>
          <w:p w:rsidR="000D4025" w:rsidRPr="00854148" w:rsidRDefault="000D4025" w:rsidP="009806EE">
            <w:pPr>
              <w:jc w:val="both"/>
            </w:pPr>
            <w:r w:rsidRPr="00854148">
              <w:t>-</w:t>
            </w:r>
          </w:p>
        </w:tc>
        <w:tc>
          <w:tcPr>
            <w:tcW w:w="1620" w:type="dxa"/>
          </w:tcPr>
          <w:p w:rsidR="000D4025" w:rsidRPr="00854148" w:rsidRDefault="000D4025" w:rsidP="009806EE">
            <w:pPr>
              <w:jc w:val="both"/>
            </w:pPr>
            <w:r w:rsidRPr="00854148">
              <w:t>-</w:t>
            </w:r>
          </w:p>
        </w:tc>
        <w:tc>
          <w:tcPr>
            <w:tcW w:w="1577" w:type="dxa"/>
          </w:tcPr>
          <w:p w:rsidR="000D4025" w:rsidRPr="00854148" w:rsidRDefault="000D4025" w:rsidP="009806EE">
            <w:pPr>
              <w:jc w:val="both"/>
            </w:pPr>
            <w:r w:rsidRPr="00854148">
              <w:t>-</w:t>
            </w:r>
          </w:p>
        </w:tc>
      </w:tr>
      <w:tr w:rsidR="000D4025" w:rsidRPr="00854148" w:rsidTr="009806EE">
        <w:tc>
          <w:tcPr>
            <w:tcW w:w="3708" w:type="dxa"/>
          </w:tcPr>
          <w:p w:rsidR="000D4025" w:rsidRPr="00854148" w:rsidRDefault="000D4025" w:rsidP="009806EE">
            <w:pPr>
              <w:jc w:val="both"/>
            </w:pPr>
            <w:r w:rsidRPr="00854148">
              <w:t>прочая</w:t>
            </w:r>
          </w:p>
        </w:tc>
        <w:tc>
          <w:tcPr>
            <w:tcW w:w="1440" w:type="dxa"/>
          </w:tcPr>
          <w:p w:rsidR="000D4025" w:rsidRPr="00854148" w:rsidRDefault="000D4025" w:rsidP="009806EE">
            <w:pPr>
              <w:jc w:val="both"/>
            </w:pPr>
            <w:r w:rsidRPr="00854148">
              <w:t>-</w:t>
            </w:r>
          </w:p>
        </w:tc>
        <w:tc>
          <w:tcPr>
            <w:tcW w:w="1620" w:type="dxa"/>
          </w:tcPr>
          <w:p w:rsidR="000D4025" w:rsidRPr="00854148" w:rsidRDefault="000D4025" w:rsidP="009806EE">
            <w:pPr>
              <w:jc w:val="both"/>
            </w:pPr>
            <w:r w:rsidRPr="00854148">
              <w:t>-</w:t>
            </w:r>
          </w:p>
        </w:tc>
        <w:tc>
          <w:tcPr>
            <w:tcW w:w="1620" w:type="dxa"/>
          </w:tcPr>
          <w:p w:rsidR="000D4025" w:rsidRPr="00854148" w:rsidRDefault="000D4025" w:rsidP="009806EE">
            <w:pPr>
              <w:jc w:val="both"/>
            </w:pPr>
            <w:r w:rsidRPr="00854148">
              <w:t>-</w:t>
            </w:r>
          </w:p>
        </w:tc>
        <w:tc>
          <w:tcPr>
            <w:tcW w:w="1577" w:type="dxa"/>
          </w:tcPr>
          <w:p w:rsidR="000D4025" w:rsidRPr="00854148" w:rsidRDefault="000D4025" w:rsidP="009806EE">
            <w:pPr>
              <w:jc w:val="both"/>
            </w:pPr>
            <w:r w:rsidRPr="00854148">
              <w:t>-</w:t>
            </w:r>
          </w:p>
        </w:tc>
      </w:tr>
    </w:tbl>
    <w:p w:rsidR="000D4025" w:rsidRPr="00854148" w:rsidRDefault="000D4025" w:rsidP="00235157">
      <w:pPr>
        <w:jc w:val="both"/>
      </w:pPr>
    </w:p>
    <w:p w:rsidR="000D4025" w:rsidRPr="00854148" w:rsidRDefault="000D4025" w:rsidP="00235157">
      <w:pPr>
        <w:jc w:val="both"/>
      </w:pPr>
      <w:r w:rsidRPr="00854148">
        <w:t>4.3. Движение совокупного фонда муниципальных библиотек.</w:t>
      </w:r>
    </w:p>
    <w:p w:rsidR="000D4025" w:rsidRPr="00854148" w:rsidRDefault="000D4025" w:rsidP="00235157">
      <w:pPr>
        <w:jc w:val="both"/>
      </w:pPr>
    </w:p>
    <w:p w:rsidR="000D4025" w:rsidRPr="00854148" w:rsidRDefault="000D4025" w:rsidP="00235157">
      <w:pPr>
        <w:jc w:val="both"/>
      </w:pPr>
      <w:r w:rsidRPr="00854148">
        <w:t xml:space="preserve">4.3.1. Поступления в фонды муниципальных библиотек всего </w:t>
      </w:r>
      <w:r w:rsidRPr="00854148">
        <w:rPr>
          <w:b/>
          <w:u w:val="single"/>
        </w:rPr>
        <w:t>1741,</w:t>
      </w:r>
      <w:r w:rsidRPr="00854148">
        <w:t xml:space="preserve"> в том числе книг </w:t>
      </w:r>
      <w:r w:rsidRPr="00854148">
        <w:rPr>
          <w:b/>
          <w:u w:val="single"/>
        </w:rPr>
        <w:t>1270</w:t>
      </w:r>
      <w:r w:rsidRPr="00854148">
        <w:t>.</w:t>
      </w:r>
    </w:p>
    <w:p w:rsidR="000D4025" w:rsidRPr="00854148" w:rsidRDefault="000D4025" w:rsidP="00235157">
      <w:pPr>
        <w:jc w:val="both"/>
      </w:pPr>
      <w:r w:rsidRPr="00854148">
        <w:t>Соблюдение показателя по «дорожной карте» (65 экземпляров новых поступлений в год на 1000 жителей).-</w:t>
      </w:r>
      <w:r w:rsidRPr="00854148">
        <w:rPr>
          <w:b/>
          <w:u w:val="single"/>
        </w:rPr>
        <w:t>155</w:t>
      </w:r>
      <w:r w:rsidRPr="00854148">
        <w:t>.</w:t>
      </w:r>
    </w:p>
    <w:p w:rsidR="000D4025" w:rsidRPr="00854148" w:rsidRDefault="000D4025" w:rsidP="00235157">
      <w:pPr>
        <w:pStyle w:val="Style9"/>
        <w:widowControl/>
        <w:tabs>
          <w:tab w:val="left" w:pos="845"/>
        </w:tabs>
        <w:ind w:firstLine="0"/>
        <w:jc w:val="both"/>
        <w:rPr>
          <w:rStyle w:val="FontStyle18"/>
          <w:sz w:val="24"/>
        </w:rPr>
      </w:pPr>
    </w:p>
    <w:p w:rsidR="000D4025" w:rsidRPr="00854148" w:rsidRDefault="000D4025" w:rsidP="00235157">
      <w:pPr>
        <w:pStyle w:val="Style9"/>
        <w:widowControl/>
        <w:tabs>
          <w:tab w:val="left" w:pos="845"/>
        </w:tabs>
        <w:ind w:firstLine="0"/>
        <w:jc w:val="both"/>
        <w:rPr>
          <w:rStyle w:val="FontStyle18"/>
          <w:sz w:val="24"/>
        </w:rPr>
      </w:pPr>
      <w:r w:rsidRPr="00854148">
        <w:rPr>
          <w:rStyle w:val="FontStyle18"/>
          <w:sz w:val="24"/>
        </w:rPr>
        <w:t xml:space="preserve">Подписка на периодические издания за 2018 год: </w:t>
      </w:r>
      <w:r w:rsidRPr="00854148">
        <w:rPr>
          <w:rStyle w:val="FontStyle18"/>
          <w:b/>
          <w:sz w:val="24"/>
          <w:u w:val="single"/>
        </w:rPr>
        <w:t>98299</w:t>
      </w:r>
      <w:r w:rsidRPr="00854148">
        <w:rPr>
          <w:rStyle w:val="FontStyle18"/>
          <w:sz w:val="24"/>
        </w:rPr>
        <w:t xml:space="preserve"> </w:t>
      </w:r>
      <w:r w:rsidRPr="00854148">
        <w:rPr>
          <w:rStyle w:val="FontStyle18"/>
          <w:sz w:val="24"/>
          <w:u w:val="single"/>
        </w:rPr>
        <w:t>руб..</w:t>
      </w:r>
    </w:p>
    <w:p w:rsidR="000D4025" w:rsidRPr="00854148" w:rsidRDefault="000D4025" w:rsidP="00235157">
      <w:pPr>
        <w:jc w:val="both"/>
      </w:pPr>
      <w:r w:rsidRPr="00854148">
        <w:t xml:space="preserve">- количество периодических изданий по названиям, </w:t>
      </w:r>
      <w:r w:rsidRPr="00854148">
        <w:rPr>
          <w:b/>
          <w:u w:val="single"/>
        </w:rPr>
        <w:t>всего-23</w:t>
      </w:r>
      <w:r w:rsidRPr="00854148">
        <w:t>.</w:t>
      </w:r>
    </w:p>
    <w:p w:rsidR="000D4025" w:rsidRPr="00854148" w:rsidRDefault="000D4025" w:rsidP="00235157">
      <w:pPr>
        <w:jc w:val="both"/>
      </w:pPr>
      <w:r w:rsidRPr="00854148">
        <w:t>(заполняется по регистрационной картотеке)</w:t>
      </w:r>
    </w:p>
    <w:p w:rsidR="000D4025" w:rsidRPr="00854148" w:rsidRDefault="000D4025" w:rsidP="00235157">
      <w:pPr>
        <w:jc w:val="both"/>
      </w:pPr>
    </w:p>
    <w:p w:rsidR="000D4025" w:rsidRPr="00854148" w:rsidRDefault="000D4025" w:rsidP="00235157">
      <w:pPr>
        <w:jc w:val="both"/>
      </w:pPr>
      <w:r w:rsidRPr="00854148">
        <w:t>Наличие подписки на профессиональные (библиотечные) издания в 2018 году (на какие издания подписаны, перечислить)</w:t>
      </w:r>
    </w:p>
    <w:p w:rsidR="000D4025" w:rsidRPr="00854148" w:rsidRDefault="000D4025" w:rsidP="00235157">
      <w:pPr>
        <w:spacing w:line="276" w:lineRule="auto"/>
        <w:jc w:val="both"/>
        <w:rPr>
          <w:b/>
        </w:rPr>
      </w:pPr>
      <w:r w:rsidRPr="00854148">
        <w:t xml:space="preserve">         -        </w:t>
      </w:r>
      <w:r w:rsidRPr="00854148">
        <w:rPr>
          <w:b/>
        </w:rPr>
        <w:t xml:space="preserve"> ЦРБ  -    Библиополе</w:t>
      </w:r>
    </w:p>
    <w:p w:rsidR="000D4025" w:rsidRPr="00854148" w:rsidRDefault="000D4025" w:rsidP="00235157">
      <w:pPr>
        <w:spacing w:line="276" w:lineRule="auto"/>
        <w:jc w:val="both"/>
        <w:rPr>
          <w:b/>
        </w:rPr>
      </w:pPr>
      <w:r w:rsidRPr="00854148">
        <w:rPr>
          <w:b/>
        </w:rPr>
        <w:t xml:space="preserve">                     ДО  -    Школьная библиотека</w:t>
      </w:r>
    </w:p>
    <w:p w:rsidR="000D4025" w:rsidRPr="00854148" w:rsidRDefault="000D4025" w:rsidP="00235157">
      <w:pPr>
        <w:spacing w:line="276" w:lineRule="auto"/>
        <w:jc w:val="both"/>
        <w:rPr>
          <w:b/>
        </w:rPr>
      </w:pPr>
      <w:r w:rsidRPr="00854148">
        <w:rPr>
          <w:b/>
        </w:rPr>
        <w:t xml:space="preserve">                                  Профессиональная библиотека шк. библиотекаря</w:t>
      </w:r>
    </w:p>
    <w:p w:rsidR="000D4025" w:rsidRPr="00854148" w:rsidRDefault="000D4025" w:rsidP="00235157">
      <w:pPr>
        <w:spacing w:line="276" w:lineRule="auto"/>
        <w:jc w:val="both"/>
        <w:rPr>
          <w:b/>
        </w:rPr>
      </w:pPr>
      <w:r w:rsidRPr="00854148">
        <w:rPr>
          <w:b/>
        </w:rPr>
        <w:t xml:space="preserve">                                  Приложение – 1</w:t>
      </w:r>
    </w:p>
    <w:p w:rsidR="000D4025" w:rsidRPr="00854148" w:rsidRDefault="000D4025" w:rsidP="00235157">
      <w:pPr>
        <w:spacing w:line="276" w:lineRule="auto"/>
        <w:jc w:val="both"/>
        <w:rPr>
          <w:b/>
        </w:rPr>
      </w:pPr>
      <w:r w:rsidRPr="00854148">
        <w:rPr>
          <w:b/>
        </w:rPr>
        <w:t xml:space="preserve">                                  Профессиональная библиотека шк. библиотекаря</w:t>
      </w:r>
    </w:p>
    <w:p w:rsidR="000D4025" w:rsidRPr="00854148" w:rsidRDefault="000D4025" w:rsidP="00235157">
      <w:pPr>
        <w:spacing w:line="276" w:lineRule="auto"/>
        <w:jc w:val="both"/>
        <w:rPr>
          <w:b/>
        </w:rPr>
      </w:pPr>
      <w:r w:rsidRPr="00854148">
        <w:rPr>
          <w:b/>
        </w:rPr>
        <w:t xml:space="preserve">                                  Приложение – 2</w:t>
      </w:r>
    </w:p>
    <w:p w:rsidR="000D4025" w:rsidRPr="00854148" w:rsidRDefault="000D4025" w:rsidP="00235157">
      <w:pPr>
        <w:spacing w:line="276" w:lineRule="auto"/>
        <w:jc w:val="both"/>
        <w:rPr>
          <w:b/>
        </w:rPr>
      </w:pPr>
      <w:r w:rsidRPr="00854148">
        <w:rPr>
          <w:b/>
        </w:rPr>
        <w:t xml:space="preserve">                                  Читаем, учимся, играем</w:t>
      </w:r>
    </w:p>
    <w:p w:rsidR="000D4025" w:rsidRPr="00854148" w:rsidRDefault="000D4025" w:rsidP="00235157">
      <w:pPr>
        <w:jc w:val="both"/>
      </w:pPr>
    </w:p>
    <w:p w:rsidR="000D4025" w:rsidRPr="00854148" w:rsidRDefault="000D4025" w:rsidP="00235157">
      <w:pPr>
        <w:jc w:val="both"/>
      </w:pPr>
      <w:r w:rsidRPr="00854148">
        <w:t xml:space="preserve">Количество закрытых библиотек в 2018 году- </w:t>
      </w:r>
      <w:r w:rsidRPr="00854148">
        <w:rPr>
          <w:b/>
          <w:u w:val="single"/>
        </w:rPr>
        <w:t>нет</w:t>
      </w:r>
    </w:p>
    <w:p w:rsidR="000D4025" w:rsidRPr="00854148" w:rsidRDefault="000D4025" w:rsidP="00235157">
      <w:pPr>
        <w:jc w:val="both"/>
      </w:pPr>
    </w:p>
    <w:p w:rsidR="000D4025" w:rsidRPr="00854148" w:rsidRDefault="000D4025" w:rsidP="00235157">
      <w:pPr>
        <w:jc w:val="both"/>
        <w:rPr>
          <w:b/>
          <w:u w:val="single"/>
        </w:rPr>
      </w:pPr>
      <w:r w:rsidRPr="00854148">
        <w:t xml:space="preserve">Объем фонда закрытых библиотек </w:t>
      </w:r>
      <w:r w:rsidRPr="00854148">
        <w:rPr>
          <w:b/>
          <w:u w:val="single"/>
        </w:rPr>
        <w:t>-нет</w:t>
      </w:r>
    </w:p>
    <w:p w:rsidR="000D4025" w:rsidRPr="00854148" w:rsidRDefault="000D4025" w:rsidP="00235157">
      <w:pPr>
        <w:jc w:val="both"/>
      </w:pPr>
    </w:p>
    <w:p w:rsidR="000D4025" w:rsidRPr="00854148" w:rsidRDefault="000D4025" w:rsidP="00235157">
      <w:pPr>
        <w:jc w:val="both"/>
      </w:pPr>
      <w:r w:rsidRPr="00854148">
        <w:t>4.3.2. Выбытие из фондов муниципальных библиотек с указанием причин исключения из фонда</w:t>
      </w:r>
    </w:p>
    <w:p w:rsidR="000D4025" w:rsidRPr="00854148" w:rsidRDefault="000D4025" w:rsidP="00235157">
      <w:pPr>
        <w:jc w:val="both"/>
      </w:pPr>
      <w:r w:rsidRPr="00854148">
        <w:t>- печатных изданий;  выбыло -</w:t>
      </w:r>
      <w:r w:rsidRPr="00854148">
        <w:rPr>
          <w:b/>
          <w:u w:val="single"/>
        </w:rPr>
        <w:t>3210</w:t>
      </w:r>
      <w:r w:rsidRPr="00854148">
        <w:t xml:space="preserve"> по причине ветхости.</w:t>
      </w:r>
    </w:p>
    <w:p w:rsidR="000D4025" w:rsidRPr="00854148" w:rsidRDefault="000D4025" w:rsidP="00235157">
      <w:pPr>
        <w:jc w:val="both"/>
      </w:pPr>
      <w:r w:rsidRPr="00854148">
        <w:t>- электронных документов (на материальных носителях т.е. съемных носителях: CD, CD-R, флеш и пр.).нет</w:t>
      </w:r>
    </w:p>
    <w:p w:rsidR="000D4025" w:rsidRPr="00854148" w:rsidRDefault="000D4025" w:rsidP="00235157">
      <w:pPr>
        <w:jc w:val="both"/>
      </w:pPr>
    </w:p>
    <w:p w:rsidR="000D4025" w:rsidRPr="00854148" w:rsidRDefault="000D4025" w:rsidP="00235157">
      <w:pPr>
        <w:jc w:val="both"/>
      </w:pPr>
      <w:r w:rsidRPr="00854148">
        <w:t>4.4.  Анализ и оценка состояния и использования фондов библиотек.</w:t>
      </w:r>
    </w:p>
    <w:p w:rsidR="000D4025" w:rsidRPr="00854148" w:rsidRDefault="000D4025" w:rsidP="00235157">
      <w:pPr>
        <w:jc w:val="both"/>
      </w:pPr>
      <w:r w:rsidRPr="00854148">
        <w:t xml:space="preserve">- обновляемость фондов; </w:t>
      </w:r>
      <w:r w:rsidRPr="00854148">
        <w:rPr>
          <w:b/>
          <w:u w:val="single"/>
        </w:rPr>
        <w:t>0,9.</w:t>
      </w:r>
    </w:p>
    <w:p w:rsidR="000D4025" w:rsidRPr="00854148" w:rsidRDefault="000D4025" w:rsidP="00235157">
      <w:pPr>
        <w:jc w:val="both"/>
        <w:rPr>
          <w:b/>
          <w:u w:val="single"/>
        </w:rPr>
      </w:pPr>
      <w:r w:rsidRPr="00854148">
        <w:t xml:space="preserve">- обращаемость фондов; </w:t>
      </w:r>
      <w:r w:rsidRPr="00854148">
        <w:rPr>
          <w:b/>
          <w:u w:val="single"/>
        </w:rPr>
        <w:t>1.</w:t>
      </w:r>
    </w:p>
    <w:p w:rsidR="000D4025" w:rsidRPr="00854148" w:rsidRDefault="000D4025" w:rsidP="00235157">
      <w:pPr>
        <w:jc w:val="both"/>
      </w:pPr>
    </w:p>
    <w:p w:rsidR="000D4025" w:rsidRPr="00854148" w:rsidRDefault="000D4025" w:rsidP="00235157">
      <w:pPr>
        <w:jc w:val="both"/>
      </w:pPr>
      <w:r w:rsidRPr="00854148">
        <w:t>- выдача документов библиотечного фонда, в том числе по видам документов.</w:t>
      </w:r>
    </w:p>
    <w:p w:rsidR="000D4025" w:rsidRPr="00854148" w:rsidRDefault="000D4025" w:rsidP="00235157">
      <w:pPr>
        <w:jc w:val="both"/>
      </w:pPr>
      <w:r w:rsidRPr="00854148">
        <w:t>- выдача документов библиотечного фонда, в том числе по тематике.</w:t>
      </w:r>
    </w:p>
    <w:p w:rsidR="000D4025" w:rsidRPr="00854148" w:rsidRDefault="000D4025" w:rsidP="00235157">
      <w:pPr>
        <w:jc w:val="both"/>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8"/>
        <w:gridCol w:w="1153"/>
        <w:gridCol w:w="992"/>
        <w:gridCol w:w="992"/>
        <w:gridCol w:w="851"/>
        <w:gridCol w:w="850"/>
        <w:gridCol w:w="992"/>
        <w:gridCol w:w="993"/>
        <w:gridCol w:w="1134"/>
        <w:gridCol w:w="1134"/>
      </w:tblGrid>
      <w:tr w:rsidR="000D4025" w:rsidRPr="00854148" w:rsidTr="003D68D0">
        <w:tc>
          <w:tcPr>
            <w:tcW w:w="1258" w:type="dxa"/>
          </w:tcPr>
          <w:p w:rsidR="000D4025" w:rsidRPr="00854148" w:rsidRDefault="000D4025" w:rsidP="00235157">
            <w:pPr>
              <w:spacing w:line="276" w:lineRule="auto"/>
              <w:jc w:val="both"/>
            </w:pPr>
          </w:p>
        </w:tc>
        <w:tc>
          <w:tcPr>
            <w:tcW w:w="1153" w:type="dxa"/>
          </w:tcPr>
          <w:p w:rsidR="000D4025" w:rsidRPr="00854148" w:rsidRDefault="000D4025" w:rsidP="00235157">
            <w:pPr>
              <w:spacing w:line="276" w:lineRule="auto"/>
              <w:jc w:val="both"/>
            </w:pPr>
            <w:r w:rsidRPr="00854148">
              <w:t>всего</w:t>
            </w:r>
          </w:p>
        </w:tc>
        <w:tc>
          <w:tcPr>
            <w:tcW w:w="992" w:type="dxa"/>
          </w:tcPr>
          <w:p w:rsidR="000D4025" w:rsidRPr="00854148" w:rsidRDefault="000D4025" w:rsidP="00235157">
            <w:pPr>
              <w:spacing w:line="276" w:lineRule="auto"/>
              <w:jc w:val="both"/>
            </w:pPr>
            <w:r w:rsidRPr="00854148">
              <w:t>опл</w:t>
            </w:r>
          </w:p>
        </w:tc>
        <w:tc>
          <w:tcPr>
            <w:tcW w:w="992" w:type="dxa"/>
          </w:tcPr>
          <w:p w:rsidR="000D4025" w:rsidRPr="00854148" w:rsidRDefault="000D4025" w:rsidP="00235157">
            <w:pPr>
              <w:spacing w:line="276" w:lineRule="auto"/>
              <w:jc w:val="both"/>
            </w:pPr>
            <w:r w:rsidRPr="00854148">
              <w:t>ест.</w:t>
            </w:r>
          </w:p>
        </w:tc>
        <w:tc>
          <w:tcPr>
            <w:tcW w:w="851" w:type="dxa"/>
          </w:tcPr>
          <w:p w:rsidR="000D4025" w:rsidRPr="00854148" w:rsidRDefault="000D4025" w:rsidP="00235157">
            <w:pPr>
              <w:spacing w:line="276" w:lineRule="auto"/>
              <w:jc w:val="both"/>
            </w:pPr>
            <w:r w:rsidRPr="00854148">
              <w:t>тех.</w:t>
            </w:r>
          </w:p>
        </w:tc>
        <w:tc>
          <w:tcPr>
            <w:tcW w:w="850" w:type="dxa"/>
          </w:tcPr>
          <w:p w:rsidR="000D4025" w:rsidRPr="00854148" w:rsidRDefault="000D4025" w:rsidP="00235157">
            <w:pPr>
              <w:spacing w:line="276" w:lineRule="auto"/>
              <w:jc w:val="both"/>
            </w:pPr>
            <w:r w:rsidRPr="00854148">
              <w:t xml:space="preserve"> с/х</w:t>
            </w:r>
          </w:p>
        </w:tc>
        <w:tc>
          <w:tcPr>
            <w:tcW w:w="992" w:type="dxa"/>
          </w:tcPr>
          <w:p w:rsidR="000D4025" w:rsidRPr="00854148" w:rsidRDefault="000D4025" w:rsidP="00235157">
            <w:pPr>
              <w:spacing w:line="276" w:lineRule="auto"/>
              <w:jc w:val="both"/>
            </w:pPr>
            <w:r w:rsidRPr="00854148">
              <w:t>искус, спорт</w:t>
            </w:r>
          </w:p>
        </w:tc>
        <w:tc>
          <w:tcPr>
            <w:tcW w:w="993" w:type="dxa"/>
          </w:tcPr>
          <w:p w:rsidR="000D4025" w:rsidRPr="00854148" w:rsidRDefault="000D4025" w:rsidP="00235157">
            <w:pPr>
              <w:spacing w:line="276" w:lineRule="auto"/>
              <w:jc w:val="both"/>
            </w:pPr>
            <w:r w:rsidRPr="00854148">
              <w:t>Язык</w:t>
            </w:r>
          </w:p>
          <w:p w:rsidR="000D4025" w:rsidRPr="00854148" w:rsidRDefault="000D4025" w:rsidP="00235157">
            <w:pPr>
              <w:spacing w:line="276" w:lineRule="auto"/>
              <w:jc w:val="both"/>
            </w:pPr>
            <w:r w:rsidRPr="00854148">
              <w:t>Лит.</w:t>
            </w:r>
          </w:p>
        </w:tc>
        <w:tc>
          <w:tcPr>
            <w:tcW w:w="1134" w:type="dxa"/>
          </w:tcPr>
          <w:p w:rsidR="000D4025" w:rsidRPr="00854148" w:rsidRDefault="000D4025" w:rsidP="00235157">
            <w:pPr>
              <w:spacing w:line="276" w:lineRule="auto"/>
              <w:jc w:val="both"/>
            </w:pPr>
            <w:r w:rsidRPr="00854148">
              <w:t>Худ.</w:t>
            </w:r>
          </w:p>
          <w:p w:rsidR="000D4025" w:rsidRPr="00854148" w:rsidRDefault="000D4025" w:rsidP="00235157">
            <w:pPr>
              <w:spacing w:line="276" w:lineRule="auto"/>
              <w:jc w:val="both"/>
            </w:pPr>
            <w:r w:rsidRPr="00854148">
              <w:t>лит</w:t>
            </w:r>
          </w:p>
        </w:tc>
        <w:tc>
          <w:tcPr>
            <w:tcW w:w="1134" w:type="dxa"/>
          </w:tcPr>
          <w:p w:rsidR="000D4025" w:rsidRPr="00854148" w:rsidRDefault="000D4025" w:rsidP="00235157">
            <w:pPr>
              <w:spacing w:line="276" w:lineRule="auto"/>
              <w:jc w:val="both"/>
            </w:pPr>
            <w:r w:rsidRPr="00854148">
              <w:t>Дет. лит.</w:t>
            </w:r>
          </w:p>
        </w:tc>
      </w:tr>
      <w:tr w:rsidR="000D4025" w:rsidRPr="00854148" w:rsidTr="003D68D0">
        <w:tc>
          <w:tcPr>
            <w:tcW w:w="1258" w:type="dxa"/>
          </w:tcPr>
          <w:p w:rsidR="000D4025" w:rsidRPr="00854148" w:rsidRDefault="000D4025" w:rsidP="00235157">
            <w:pPr>
              <w:spacing w:line="276" w:lineRule="auto"/>
              <w:jc w:val="both"/>
              <w:rPr>
                <w:b/>
              </w:rPr>
            </w:pPr>
            <w:r w:rsidRPr="00854148">
              <w:rPr>
                <w:b/>
              </w:rPr>
              <w:t>в экз.</w:t>
            </w:r>
          </w:p>
          <w:p w:rsidR="000D4025" w:rsidRPr="00854148" w:rsidRDefault="000D4025" w:rsidP="00235157">
            <w:pPr>
              <w:spacing w:line="276" w:lineRule="auto"/>
              <w:jc w:val="both"/>
              <w:rPr>
                <w:b/>
              </w:rPr>
            </w:pPr>
            <w:r w:rsidRPr="00854148">
              <w:rPr>
                <w:b/>
              </w:rPr>
              <w:t>всего</w:t>
            </w:r>
          </w:p>
        </w:tc>
        <w:tc>
          <w:tcPr>
            <w:tcW w:w="1153"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190779</w:t>
            </w:r>
          </w:p>
        </w:tc>
        <w:tc>
          <w:tcPr>
            <w:tcW w:w="992"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63578</w:t>
            </w:r>
          </w:p>
        </w:tc>
        <w:tc>
          <w:tcPr>
            <w:tcW w:w="992"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10843</w:t>
            </w:r>
          </w:p>
        </w:tc>
        <w:tc>
          <w:tcPr>
            <w:tcW w:w="851"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8612</w:t>
            </w:r>
          </w:p>
        </w:tc>
        <w:tc>
          <w:tcPr>
            <w:tcW w:w="850"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6998</w:t>
            </w:r>
          </w:p>
        </w:tc>
        <w:tc>
          <w:tcPr>
            <w:tcW w:w="992"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2406</w:t>
            </w:r>
          </w:p>
        </w:tc>
        <w:tc>
          <w:tcPr>
            <w:tcW w:w="993"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1445</w:t>
            </w:r>
          </w:p>
        </w:tc>
        <w:tc>
          <w:tcPr>
            <w:tcW w:w="1134"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72154</w:t>
            </w:r>
          </w:p>
        </w:tc>
        <w:tc>
          <w:tcPr>
            <w:tcW w:w="1134"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24743</w:t>
            </w:r>
          </w:p>
        </w:tc>
      </w:tr>
      <w:tr w:rsidR="000D4025" w:rsidRPr="00854148" w:rsidTr="003D68D0">
        <w:tc>
          <w:tcPr>
            <w:tcW w:w="1258" w:type="dxa"/>
          </w:tcPr>
          <w:p w:rsidR="000D4025" w:rsidRPr="00854148" w:rsidRDefault="000D4025" w:rsidP="00235157">
            <w:pPr>
              <w:spacing w:line="276" w:lineRule="auto"/>
              <w:jc w:val="both"/>
              <w:rPr>
                <w:b/>
              </w:rPr>
            </w:pPr>
            <w:r w:rsidRPr="00854148">
              <w:rPr>
                <w:b/>
              </w:rPr>
              <w:t xml:space="preserve">Период. </w:t>
            </w:r>
          </w:p>
        </w:tc>
        <w:tc>
          <w:tcPr>
            <w:tcW w:w="1153" w:type="dxa"/>
          </w:tcPr>
          <w:p w:rsidR="000D4025" w:rsidRPr="00854148" w:rsidRDefault="000D4025" w:rsidP="00235157">
            <w:pPr>
              <w:spacing w:line="276" w:lineRule="auto"/>
              <w:jc w:val="both"/>
              <w:rPr>
                <w:b/>
              </w:rPr>
            </w:pPr>
            <w:r w:rsidRPr="00854148">
              <w:rPr>
                <w:b/>
              </w:rPr>
              <w:t xml:space="preserve"> 42444</w:t>
            </w:r>
          </w:p>
        </w:tc>
        <w:tc>
          <w:tcPr>
            <w:tcW w:w="992" w:type="dxa"/>
          </w:tcPr>
          <w:p w:rsidR="000D4025" w:rsidRPr="00854148" w:rsidRDefault="000D4025" w:rsidP="00235157">
            <w:pPr>
              <w:spacing w:line="276" w:lineRule="auto"/>
              <w:jc w:val="both"/>
              <w:rPr>
                <w:b/>
              </w:rPr>
            </w:pPr>
            <w:r w:rsidRPr="00854148">
              <w:rPr>
                <w:b/>
              </w:rPr>
              <w:t>14941</w:t>
            </w:r>
          </w:p>
        </w:tc>
        <w:tc>
          <w:tcPr>
            <w:tcW w:w="992" w:type="dxa"/>
          </w:tcPr>
          <w:p w:rsidR="000D4025" w:rsidRPr="00854148" w:rsidRDefault="000D4025" w:rsidP="00235157">
            <w:pPr>
              <w:spacing w:line="276" w:lineRule="auto"/>
              <w:jc w:val="both"/>
              <w:rPr>
                <w:b/>
              </w:rPr>
            </w:pPr>
            <w:r w:rsidRPr="00854148">
              <w:rPr>
                <w:b/>
              </w:rPr>
              <w:t xml:space="preserve">  5925</w:t>
            </w:r>
          </w:p>
        </w:tc>
        <w:tc>
          <w:tcPr>
            <w:tcW w:w="851" w:type="dxa"/>
          </w:tcPr>
          <w:p w:rsidR="000D4025" w:rsidRPr="00854148" w:rsidRDefault="000D4025" w:rsidP="00235157">
            <w:pPr>
              <w:spacing w:line="276" w:lineRule="auto"/>
              <w:jc w:val="both"/>
              <w:rPr>
                <w:b/>
              </w:rPr>
            </w:pPr>
            <w:r w:rsidRPr="00854148">
              <w:rPr>
                <w:b/>
              </w:rPr>
              <w:t xml:space="preserve"> 1089</w:t>
            </w:r>
          </w:p>
        </w:tc>
        <w:tc>
          <w:tcPr>
            <w:tcW w:w="850" w:type="dxa"/>
          </w:tcPr>
          <w:p w:rsidR="000D4025" w:rsidRPr="00854148" w:rsidRDefault="000D4025" w:rsidP="00235157">
            <w:pPr>
              <w:spacing w:line="276" w:lineRule="auto"/>
              <w:jc w:val="both"/>
              <w:rPr>
                <w:b/>
              </w:rPr>
            </w:pPr>
            <w:r w:rsidRPr="00854148">
              <w:rPr>
                <w:b/>
              </w:rPr>
              <w:t>4017</w:t>
            </w:r>
          </w:p>
        </w:tc>
        <w:tc>
          <w:tcPr>
            <w:tcW w:w="992" w:type="dxa"/>
          </w:tcPr>
          <w:p w:rsidR="000D4025" w:rsidRPr="00854148" w:rsidRDefault="000D4025" w:rsidP="00235157">
            <w:pPr>
              <w:spacing w:line="276" w:lineRule="auto"/>
              <w:jc w:val="both"/>
              <w:rPr>
                <w:b/>
              </w:rPr>
            </w:pPr>
            <w:r w:rsidRPr="00854148">
              <w:rPr>
                <w:b/>
              </w:rPr>
              <w:t xml:space="preserve"> 1202</w:t>
            </w:r>
          </w:p>
        </w:tc>
        <w:tc>
          <w:tcPr>
            <w:tcW w:w="993" w:type="dxa"/>
          </w:tcPr>
          <w:p w:rsidR="000D4025" w:rsidRPr="00854148" w:rsidRDefault="000D4025" w:rsidP="00235157">
            <w:pPr>
              <w:spacing w:line="276" w:lineRule="auto"/>
              <w:jc w:val="both"/>
              <w:rPr>
                <w:b/>
              </w:rPr>
            </w:pPr>
            <w:r w:rsidRPr="00854148">
              <w:rPr>
                <w:b/>
              </w:rPr>
              <w:t>591</w:t>
            </w:r>
          </w:p>
        </w:tc>
        <w:tc>
          <w:tcPr>
            <w:tcW w:w="1134" w:type="dxa"/>
          </w:tcPr>
          <w:p w:rsidR="000D4025" w:rsidRPr="00854148" w:rsidRDefault="000D4025" w:rsidP="00235157">
            <w:pPr>
              <w:spacing w:line="276" w:lineRule="auto"/>
              <w:jc w:val="both"/>
              <w:rPr>
                <w:b/>
              </w:rPr>
            </w:pPr>
            <w:r w:rsidRPr="00854148">
              <w:rPr>
                <w:b/>
              </w:rPr>
              <w:t xml:space="preserve">  7853</w:t>
            </w:r>
          </w:p>
        </w:tc>
        <w:tc>
          <w:tcPr>
            <w:tcW w:w="1134" w:type="dxa"/>
          </w:tcPr>
          <w:p w:rsidR="000D4025" w:rsidRPr="00854148" w:rsidRDefault="000D4025" w:rsidP="00235157">
            <w:pPr>
              <w:spacing w:line="276" w:lineRule="auto"/>
              <w:jc w:val="both"/>
              <w:rPr>
                <w:b/>
              </w:rPr>
            </w:pPr>
            <w:r w:rsidRPr="00854148">
              <w:rPr>
                <w:b/>
              </w:rPr>
              <w:t xml:space="preserve"> 6826</w:t>
            </w:r>
          </w:p>
        </w:tc>
      </w:tr>
      <w:tr w:rsidR="000D4025" w:rsidRPr="00854148" w:rsidTr="003D68D0">
        <w:tc>
          <w:tcPr>
            <w:tcW w:w="1258" w:type="dxa"/>
          </w:tcPr>
          <w:p w:rsidR="000D4025" w:rsidRPr="00854148" w:rsidRDefault="000D4025" w:rsidP="00235157">
            <w:pPr>
              <w:spacing w:line="276" w:lineRule="auto"/>
              <w:jc w:val="both"/>
              <w:rPr>
                <w:b/>
              </w:rPr>
            </w:pPr>
            <w:r w:rsidRPr="00854148">
              <w:rPr>
                <w:b/>
              </w:rPr>
              <w:t>Книг  и брошюр</w:t>
            </w:r>
          </w:p>
        </w:tc>
        <w:tc>
          <w:tcPr>
            <w:tcW w:w="1153"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148332</w:t>
            </w:r>
          </w:p>
        </w:tc>
        <w:tc>
          <w:tcPr>
            <w:tcW w:w="992"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48637</w:t>
            </w:r>
          </w:p>
        </w:tc>
        <w:tc>
          <w:tcPr>
            <w:tcW w:w="992"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4918</w:t>
            </w:r>
          </w:p>
        </w:tc>
        <w:tc>
          <w:tcPr>
            <w:tcW w:w="851"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7523</w:t>
            </w:r>
          </w:p>
        </w:tc>
        <w:tc>
          <w:tcPr>
            <w:tcW w:w="850"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2981</w:t>
            </w:r>
          </w:p>
        </w:tc>
        <w:tc>
          <w:tcPr>
            <w:tcW w:w="992"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1204</w:t>
            </w:r>
          </w:p>
        </w:tc>
        <w:tc>
          <w:tcPr>
            <w:tcW w:w="993"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854</w:t>
            </w:r>
          </w:p>
          <w:p w:rsidR="000D4025" w:rsidRPr="00854148" w:rsidRDefault="000D4025" w:rsidP="00235157">
            <w:pPr>
              <w:spacing w:line="276" w:lineRule="auto"/>
              <w:jc w:val="both"/>
              <w:rPr>
                <w:b/>
              </w:rPr>
            </w:pPr>
          </w:p>
        </w:tc>
        <w:tc>
          <w:tcPr>
            <w:tcW w:w="1134"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64301</w:t>
            </w:r>
          </w:p>
        </w:tc>
        <w:tc>
          <w:tcPr>
            <w:tcW w:w="1134" w:type="dxa"/>
          </w:tcPr>
          <w:p w:rsidR="000D4025" w:rsidRPr="00854148" w:rsidRDefault="000D4025" w:rsidP="00235157">
            <w:pPr>
              <w:spacing w:line="276" w:lineRule="auto"/>
              <w:jc w:val="both"/>
              <w:rPr>
                <w:b/>
              </w:rPr>
            </w:pPr>
          </w:p>
          <w:p w:rsidR="000D4025" w:rsidRPr="00854148" w:rsidRDefault="000D4025" w:rsidP="00235157">
            <w:pPr>
              <w:spacing w:line="276" w:lineRule="auto"/>
              <w:jc w:val="both"/>
              <w:rPr>
                <w:b/>
              </w:rPr>
            </w:pPr>
            <w:r w:rsidRPr="00854148">
              <w:rPr>
                <w:b/>
              </w:rPr>
              <w:t>17917</w:t>
            </w:r>
          </w:p>
        </w:tc>
      </w:tr>
    </w:tbl>
    <w:p w:rsidR="000D4025" w:rsidRPr="00854148" w:rsidRDefault="000D4025" w:rsidP="00235157">
      <w:pPr>
        <w:jc w:val="both"/>
        <w:rPr>
          <w:color w:val="993300"/>
        </w:rPr>
      </w:pPr>
    </w:p>
    <w:p w:rsidR="000D4025" w:rsidRPr="00854148" w:rsidRDefault="000D4025" w:rsidP="00235157">
      <w:pPr>
        <w:jc w:val="both"/>
      </w:pPr>
    </w:p>
    <w:p w:rsidR="000D4025" w:rsidRPr="00854148" w:rsidRDefault="000D4025" w:rsidP="00235157">
      <w:pPr>
        <w:jc w:val="both"/>
      </w:pPr>
      <w:r w:rsidRPr="00854148">
        <w:t>4.5. Финансирование комплектования (подробно заполняется в отчете комплектатора):</w:t>
      </w:r>
    </w:p>
    <w:p w:rsidR="000D4025" w:rsidRPr="00854148" w:rsidRDefault="000D4025" w:rsidP="00235157">
      <w:pPr>
        <w:jc w:val="both"/>
      </w:pPr>
      <w:r w:rsidRPr="00854148">
        <w:t xml:space="preserve">- объемы, </w:t>
      </w:r>
      <w:r w:rsidRPr="00854148">
        <w:rPr>
          <w:b/>
          <w:u w:val="single"/>
        </w:rPr>
        <w:t>234279 руб</w:t>
      </w:r>
      <w:r w:rsidRPr="00854148">
        <w:t>.(дары, субсидии, м. бюджет, платные услуги, спонсоры)</w:t>
      </w:r>
    </w:p>
    <w:p w:rsidR="000D4025" w:rsidRPr="00854148" w:rsidRDefault="000D4025" w:rsidP="00235157">
      <w:pPr>
        <w:jc w:val="both"/>
      </w:pPr>
      <w:r w:rsidRPr="00854148">
        <w:t>- основные источники. Субсидии федерального и областного бюджета, муниципальный бюджет, спонсоры, пожертвования, платные услуги.</w:t>
      </w:r>
    </w:p>
    <w:p w:rsidR="000D4025" w:rsidRPr="00854148" w:rsidRDefault="000D4025" w:rsidP="00235157">
      <w:pPr>
        <w:jc w:val="both"/>
        <w:rPr>
          <w:b/>
        </w:rPr>
      </w:pPr>
    </w:p>
    <w:p w:rsidR="000D4025" w:rsidRPr="00854148" w:rsidRDefault="000D4025" w:rsidP="00235157">
      <w:pPr>
        <w:jc w:val="both"/>
        <w:rPr>
          <w:b/>
        </w:rPr>
      </w:pPr>
      <w:r w:rsidRPr="00854148">
        <w:rPr>
          <w:b/>
        </w:rPr>
        <w:t>Расходы на комплектование библиотечной системы:</w:t>
      </w:r>
    </w:p>
    <w:p w:rsidR="000D4025" w:rsidRPr="00854148" w:rsidRDefault="000D4025" w:rsidP="00235157">
      <w:pPr>
        <w:jc w:val="both"/>
        <w:rPr>
          <w:b/>
        </w:rPr>
      </w:pP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3"/>
        <w:gridCol w:w="2404"/>
        <w:gridCol w:w="2404"/>
        <w:gridCol w:w="2404"/>
      </w:tblGrid>
      <w:tr w:rsidR="000D4025" w:rsidRPr="00854148" w:rsidTr="00B762A7">
        <w:trPr>
          <w:cantSplit/>
          <w:trHeight w:val="992"/>
          <w:jc w:val="center"/>
        </w:trPr>
        <w:tc>
          <w:tcPr>
            <w:tcW w:w="3173" w:type="dxa"/>
          </w:tcPr>
          <w:p w:rsidR="000D4025" w:rsidRPr="00854148" w:rsidRDefault="000D4025" w:rsidP="00235157">
            <w:pPr>
              <w:jc w:val="both"/>
            </w:pPr>
            <w:r w:rsidRPr="00854148">
              <w:t xml:space="preserve">Израсходовано </w:t>
            </w:r>
            <w:r w:rsidRPr="00854148">
              <w:rPr>
                <w:b/>
              </w:rPr>
              <w:t xml:space="preserve">ВСЕГО </w:t>
            </w:r>
            <w:r w:rsidRPr="00854148">
              <w:t>на комплектование, тыс. руб.</w:t>
            </w:r>
          </w:p>
        </w:tc>
        <w:tc>
          <w:tcPr>
            <w:tcW w:w="2404" w:type="dxa"/>
          </w:tcPr>
          <w:p w:rsidR="000D4025" w:rsidRPr="00854148" w:rsidRDefault="000D4025" w:rsidP="00235157">
            <w:pPr>
              <w:jc w:val="both"/>
            </w:pPr>
            <w:r w:rsidRPr="00854148">
              <w:t>В том числе из муниципального бюджета, тыс. руб.</w:t>
            </w:r>
          </w:p>
        </w:tc>
        <w:tc>
          <w:tcPr>
            <w:tcW w:w="2404" w:type="dxa"/>
          </w:tcPr>
          <w:p w:rsidR="000D4025" w:rsidRPr="00854148" w:rsidRDefault="000D4025" w:rsidP="00235157">
            <w:pPr>
              <w:jc w:val="both"/>
            </w:pPr>
            <w:r w:rsidRPr="00854148">
              <w:t xml:space="preserve">Израсходовано на подписку на </w:t>
            </w:r>
            <w:r w:rsidRPr="00854148">
              <w:rPr>
                <w:lang w:val="en-US"/>
              </w:rPr>
              <w:t>II</w:t>
            </w:r>
            <w:r w:rsidRPr="00854148">
              <w:t xml:space="preserve"> полугодие 2018 г.</w:t>
            </w:r>
          </w:p>
        </w:tc>
        <w:tc>
          <w:tcPr>
            <w:tcW w:w="2404" w:type="dxa"/>
          </w:tcPr>
          <w:p w:rsidR="000D4025" w:rsidRPr="00854148" w:rsidRDefault="000D4025" w:rsidP="00235157">
            <w:pPr>
              <w:jc w:val="both"/>
            </w:pPr>
            <w:r w:rsidRPr="00854148">
              <w:t xml:space="preserve">Израсходовано на подписку на </w:t>
            </w:r>
            <w:r w:rsidRPr="00854148">
              <w:rPr>
                <w:lang w:val="en-US"/>
              </w:rPr>
              <w:t>I</w:t>
            </w:r>
            <w:r w:rsidRPr="00854148">
              <w:t xml:space="preserve"> полугодие 2019 г.</w:t>
            </w:r>
          </w:p>
        </w:tc>
      </w:tr>
      <w:tr w:rsidR="000D4025" w:rsidRPr="00854148" w:rsidTr="00B762A7">
        <w:trPr>
          <w:cantSplit/>
          <w:jc w:val="center"/>
        </w:trPr>
        <w:tc>
          <w:tcPr>
            <w:tcW w:w="3173" w:type="dxa"/>
          </w:tcPr>
          <w:p w:rsidR="000D4025" w:rsidRPr="00854148" w:rsidRDefault="000D4025" w:rsidP="00235157">
            <w:pPr>
              <w:jc w:val="both"/>
              <w:rPr>
                <w:b/>
              </w:rPr>
            </w:pPr>
            <w:r w:rsidRPr="00854148">
              <w:rPr>
                <w:b/>
              </w:rPr>
              <w:t>189033</w:t>
            </w:r>
          </w:p>
        </w:tc>
        <w:tc>
          <w:tcPr>
            <w:tcW w:w="2404" w:type="dxa"/>
          </w:tcPr>
          <w:p w:rsidR="000D4025" w:rsidRPr="00854148" w:rsidRDefault="000D4025" w:rsidP="00235157">
            <w:pPr>
              <w:jc w:val="both"/>
            </w:pPr>
            <w:r w:rsidRPr="00854148">
              <w:t>148035</w:t>
            </w:r>
          </w:p>
        </w:tc>
        <w:tc>
          <w:tcPr>
            <w:tcW w:w="2404" w:type="dxa"/>
          </w:tcPr>
          <w:p w:rsidR="000D4025" w:rsidRPr="00854148" w:rsidRDefault="000D4025" w:rsidP="00235157">
            <w:pPr>
              <w:jc w:val="both"/>
            </w:pPr>
            <w:r w:rsidRPr="00854148">
              <w:t>43934</w:t>
            </w:r>
          </w:p>
        </w:tc>
        <w:tc>
          <w:tcPr>
            <w:tcW w:w="2404" w:type="dxa"/>
          </w:tcPr>
          <w:p w:rsidR="000D4025" w:rsidRPr="00854148" w:rsidRDefault="000D4025" w:rsidP="00235157">
            <w:pPr>
              <w:jc w:val="both"/>
            </w:pPr>
            <w:r w:rsidRPr="00854148">
              <w:t>55266</w:t>
            </w:r>
          </w:p>
        </w:tc>
      </w:tr>
    </w:tbl>
    <w:p w:rsidR="000D4025" w:rsidRPr="00854148" w:rsidRDefault="000D4025" w:rsidP="00235157">
      <w:pPr>
        <w:jc w:val="both"/>
        <w:rPr>
          <w:b/>
        </w:rPr>
      </w:pPr>
    </w:p>
    <w:p w:rsidR="000D4025" w:rsidRPr="00854148" w:rsidRDefault="000D4025" w:rsidP="00235157">
      <w:pPr>
        <w:jc w:val="both"/>
        <w:rPr>
          <w:b/>
        </w:rPr>
      </w:pPr>
      <w:r w:rsidRPr="00854148">
        <w:rPr>
          <w:b/>
        </w:rPr>
        <w:t xml:space="preserve">4.6. Краткие выводы по подразделу. Основные тенденции в формировании и использовании фондов. </w:t>
      </w:r>
    </w:p>
    <w:p w:rsidR="000D4025" w:rsidRPr="00854148" w:rsidRDefault="000D4025" w:rsidP="00235157">
      <w:pPr>
        <w:jc w:val="both"/>
        <w:rPr>
          <w:b/>
        </w:rPr>
      </w:pPr>
    </w:p>
    <w:p w:rsidR="000D4025" w:rsidRPr="00854148" w:rsidRDefault="000D4025" w:rsidP="00235157">
      <w:pPr>
        <w:jc w:val="both"/>
      </w:pPr>
      <w:r w:rsidRPr="00854148">
        <w:t xml:space="preserve">4.7. Обеспечение сохранности фондов.  </w:t>
      </w:r>
    </w:p>
    <w:p w:rsidR="000D4025" w:rsidRPr="00854148" w:rsidRDefault="000D4025" w:rsidP="00235157">
      <w:pPr>
        <w:spacing w:before="100" w:beforeAutospacing="1" w:after="100" w:afterAutospacing="1" w:line="360" w:lineRule="auto"/>
        <w:jc w:val="both"/>
      </w:pPr>
      <w:r w:rsidRPr="00854148">
        <w:rPr>
          <w:color w:val="993300"/>
        </w:rPr>
        <w:t xml:space="preserve">    </w:t>
      </w:r>
      <w:r w:rsidRPr="00854148">
        <w:t>Учет фонда ЦБС осуществляется  в соответствии  с Положением « О порядке учета документов, входящих в состав библиотечного фонда» от 28.12. 2012 г. а также на основании действующей  «Инструкции об учете библиотечного фонда» - пр.  № 590 от 02.12.1998 г.  Учету подлежат все документы (постоянного, длительного и временного хранения), поступающие в фонд библиотеки, а также выбывающие из него, независимо от вида носителя. В отделе имеются  регламентирующие документы  , согласно которых проводится работа по сохранности библиотечного фонда – это:</w:t>
      </w:r>
    </w:p>
    <w:p w:rsidR="000D4025" w:rsidRPr="00854148" w:rsidRDefault="000D4025" w:rsidP="00320889">
      <w:pPr>
        <w:spacing w:before="100" w:beforeAutospacing="1" w:after="100" w:afterAutospacing="1" w:line="276" w:lineRule="auto"/>
      </w:pPr>
      <w:r w:rsidRPr="00854148">
        <w:t>а) Положение о сохранности фондов</w:t>
      </w:r>
    </w:p>
    <w:p w:rsidR="000D4025" w:rsidRPr="00854148" w:rsidRDefault="000D4025" w:rsidP="00320889">
      <w:pPr>
        <w:spacing w:before="100" w:beforeAutospacing="1" w:after="100" w:afterAutospacing="1" w:line="276" w:lineRule="auto"/>
      </w:pPr>
      <w:r w:rsidRPr="00854148">
        <w:t>б) Положение о комиссии по сохранности фондов</w:t>
      </w:r>
    </w:p>
    <w:p w:rsidR="000D4025" w:rsidRPr="00854148" w:rsidRDefault="000D4025" w:rsidP="00320889">
      <w:pPr>
        <w:spacing w:before="100" w:beforeAutospacing="1" w:after="100" w:afterAutospacing="1" w:line="276" w:lineRule="auto"/>
      </w:pPr>
      <w:r w:rsidRPr="00854148">
        <w:t>в) Инструкция по организации, хранению и использованию фондов</w:t>
      </w:r>
    </w:p>
    <w:p w:rsidR="000D4025" w:rsidRPr="00854148" w:rsidRDefault="000D4025" w:rsidP="00320889">
      <w:pPr>
        <w:pStyle w:val="BodyText"/>
        <w:widowControl w:val="0"/>
        <w:tabs>
          <w:tab w:val="left" w:pos="1047"/>
        </w:tabs>
        <w:spacing w:after="0" w:line="276" w:lineRule="auto"/>
        <w:ind w:right="20"/>
        <w:jc w:val="both"/>
        <w:rPr>
          <w:rFonts w:ascii="Times New Roman" w:hAnsi="Times New Roman"/>
          <w:szCs w:val="24"/>
        </w:rPr>
      </w:pPr>
      <w:r w:rsidRPr="00854148">
        <w:rPr>
          <w:rFonts w:ascii="Times New Roman" w:hAnsi="Times New Roman"/>
          <w:szCs w:val="24"/>
        </w:rPr>
        <w:t xml:space="preserve">          -проверка и передача фондов библиотек в условиях реструктуризации библиотечной сети;</w:t>
      </w:r>
    </w:p>
    <w:p w:rsidR="000D4025" w:rsidRPr="00854148" w:rsidRDefault="000D4025" w:rsidP="00320889">
      <w:pPr>
        <w:pStyle w:val="BodyText"/>
        <w:widowControl w:val="0"/>
        <w:numPr>
          <w:ilvl w:val="0"/>
          <w:numId w:val="40"/>
        </w:numPr>
        <w:tabs>
          <w:tab w:val="left" w:pos="869"/>
        </w:tabs>
        <w:spacing w:after="0" w:line="276" w:lineRule="auto"/>
        <w:jc w:val="both"/>
        <w:rPr>
          <w:rFonts w:ascii="Times New Roman" w:hAnsi="Times New Roman"/>
          <w:szCs w:val="24"/>
        </w:rPr>
      </w:pPr>
      <w:r w:rsidRPr="00854148">
        <w:rPr>
          <w:rFonts w:ascii="Times New Roman" w:hAnsi="Times New Roman"/>
          <w:szCs w:val="24"/>
        </w:rPr>
        <w:t xml:space="preserve">количество переплетенных, отреставрированных изданий- </w:t>
      </w:r>
      <w:r w:rsidRPr="00854148">
        <w:rPr>
          <w:rFonts w:ascii="Times New Roman" w:hAnsi="Times New Roman"/>
          <w:b/>
          <w:szCs w:val="24"/>
          <w:u w:val="single"/>
        </w:rPr>
        <w:t>16</w:t>
      </w:r>
    </w:p>
    <w:p w:rsidR="000D4025" w:rsidRPr="00854148" w:rsidRDefault="000D4025" w:rsidP="00320889">
      <w:pPr>
        <w:pStyle w:val="BodyText"/>
        <w:widowControl w:val="0"/>
        <w:numPr>
          <w:ilvl w:val="0"/>
          <w:numId w:val="40"/>
        </w:numPr>
        <w:tabs>
          <w:tab w:val="left" w:pos="864"/>
        </w:tabs>
        <w:spacing w:after="0" w:line="276" w:lineRule="auto"/>
        <w:jc w:val="both"/>
        <w:rPr>
          <w:rFonts w:ascii="Times New Roman" w:hAnsi="Times New Roman"/>
          <w:szCs w:val="24"/>
        </w:rPr>
      </w:pPr>
      <w:r w:rsidRPr="00854148">
        <w:rPr>
          <w:rFonts w:ascii="Times New Roman" w:hAnsi="Times New Roman"/>
          <w:szCs w:val="24"/>
        </w:rPr>
        <w:t>соблюдение режимов хранения.</w:t>
      </w:r>
    </w:p>
    <w:p w:rsidR="000D4025" w:rsidRPr="00854148" w:rsidRDefault="000D4025" w:rsidP="00320889">
      <w:pPr>
        <w:pStyle w:val="BodyText"/>
        <w:widowControl w:val="0"/>
        <w:tabs>
          <w:tab w:val="left" w:pos="864"/>
        </w:tabs>
        <w:spacing w:after="0" w:line="276" w:lineRule="auto"/>
        <w:jc w:val="both"/>
        <w:rPr>
          <w:rFonts w:ascii="Times New Roman" w:hAnsi="Times New Roman"/>
          <w:szCs w:val="24"/>
        </w:rPr>
      </w:pPr>
    </w:p>
    <w:p w:rsidR="000D4025" w:rsidRPr="00854148" w:rsidRDefault="000D4025" w:rsidP="00320889">
      <w:pPr>
        <w:pStyle w:val="BodyText"/>
        <w:widowControl w:val="0"/>
        <w:tabs>
          <w:tab w:val="left" w:pos="864"/>
        </w:tabs>
        <w:spacing w:after="0" w:line="276" w:lineRule="auto"/>
        <w:jc w:val="both"/>
        <w:rPr>
          <w:rFonts w:ascii="Times New Roman" w:hAnsi="Times New Roman"/>
          <w:szCs w:val="24"/>
        </w:rPr>
      </w:pPr>
      <w:r w:rsidRPr="00854148">
        <w:rPr>
          <w:rFonts w:ascii="Times New Roman" w:hAnsi="Times New Roman"/>
          <w:szCs w:val="24"/>
        </w:rPr>
        <w:t xml:space="preserve">    При приеме и оценке документов, поступивших на безвозмездной основе,ЦБС руководствуется  Приказом директора МУ «Дновская ЦБС»  «Об утверждении Порядка учета библиотечного фонда, Комиссии по приему и оценке стоимости документов, входящих в состав библиотечного фонда»</w:t>
      </w:r>
    </w:p>
    <w:p w:rsidR="000D4025" w:rsidRPr="00854148" w:rsidRDefault="000D4025" w:rsidP="00320889">
      <w:pPr>
        <w:pStyle w:val="BodyText"/>
        <w:widowControl w:val="0"/>
        <w:tabs>
          <w:tab w:val="left" w:pos="864"/>
        </w:tabs>
        <w:spacing w:after="0" w:line="276" w:lineRule="auto"/>
        <w:jc w:val="both"/>
        <w:rPr>
          <w:rFonts w:ascii="Times New Roman" w:hAnsi="Times New Roman"/>
          <w:szCs w:val="24"/>
        </w:rPr>
      </w:pPr>
      <w:r w:rsidRPr="00854148">
        <w:rPr>
          <w:rFonts w:ascii="Times New Roman" w:hAnsi="Times New Roman"/>
          <w:szCs w:val="24"/>
        </w:rPr>
        <w:t xml:space="preserve">    В отчетном проведены выборочные  проверки  фондов Юрковской и Дачненской  библиотек .</w:t>
      </w:r>
    </w:p>
    <w:p w:rsidR="000D4025" w:rsidRPr="00854148" w:rsidRDefault="000D4025" w:rsidP="00235157">
      <w:pPr>
        <w:jc w:val="both"/>
      </w:pPr>
    </w:p>
    <w:p w:rsidR="000D4025" w:rsidRPr="00854148" w:rsidRDefault="000D4025" w:rsidP="00235157">
      <w:pPr>
        <w:jc w:val="both"/>
      </w:pPr>
      <w:r w:rsidRPr="00854148">
        <w:t>Заполнить Приложение № 3 «Анкета по сохранности библиотечных фондов»</w:t>
      </w:r>
    </w:p>
    <w:p w:rsidR="000D4025" w:rsidRPr="00854148" w:rsidRDefault="000D4025" w:rsidP="00235157">
      <w:pPr>
        <w:jc w:val="both"/>
      </w:pPr>
    </w:p>
    <w:p w:rsidR="000D4025" w:rsidRPr="00854148" w:rsidRDefault="000D4025" w:rsidP="00235157">
      <w:pPr>
        <w:jc w:val="both"/>
        <w:rPr>
          <w:b/>
        </w:rPr>
      </w:pPr>
      <w:r w:rsidRPr="00854148">
        <w:rPr>
          <w:b/>
        </w:rPr>
        <w:t>4.8. Краткие выводы по подразделу. Основные проблемы обеспечения сохранности библиотечных фондов.</w:t>
      </w:r>
    </w:p>
    <w:p w:rsidR="000D4025" w:rsidRPr="00854148" w:rsidRDefault="000D4025" w:rsidP="00235157">
      <w:pPr>
        <w:jc w:val="both"/>
      </w:pPr>
    </w:p>
    <w:p w:rsidR="000D4025" w:rsidRPr="00854148" w:rsidRDefault="000D4025" w:rsidP="00235157">
      <w:pPr>
        <w:jc w:val="both"/>
        <w:rPr>
          <w:b/>
        </w:rPr>
      </w:pPr>
      <w:r w:rsidRPr="00854148">
        <w:rPr>
          <w:b/>
        </w:rPr>
        <w:t xml:space="preserve">5. Каталогизация и оцифровка библиотечного фонда </w:t>
      </w:r>
    </w:p>
    <w:p w:rsidR="000D4025" w:rsidRPr="00854148" w:rsidRDefault="000D4025" w:rsidP="0023515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6"/>
      </w:tblGrid>
      <w:tr w:rsidR="000D4025" w:rsidRPr="00854148" w:rsidTr="00B762A7">
        <w:tc>
          <w:tcPr>
            <w:tcW w:w="6345" w:type="dxa"/>
          </w:tcPr>
          <w:p w:rsidR="000D4025" w:rsidRPr="00854148" w:rsidRDefault="000D4025" w:rsidP="00235157">
            <w:pPr>
              <w:jc w:val="both"/>
            </w:pPr>
            <w:r w:rsidRPr="00854148">
              <w:t>Объем электронного каталога, всего БЗ</w:t>
            </w:r>
          </w:p>
          <w:p w:rsidR="000D4025" w:rsidRPr="00854148" w:rsidRDefault="000D4025" w:rsidP="00235157">
            <w:pPr>
              <w:jc w:val="both"/>
            </w:pPr>
            <w:r w:rsidRPr="00854148">
              <w:t>(данные Паспорта каталога)</w:t>
            </w:r>
          </w:p>
        </w:tc>
        <w:tc>
          <w:tcPr>
            <w:tcW w:w="3226" w:type="dxa"/>
          </w:tcPr>
          <w:p w:rsidR="000D4025" w:rsidRPr="00854148" w:rsidRDefault="000D4025" w:rsidP="00235157">
            <w:pPr>
              <w:jc w:val="both"/>
            </w:pPr>
            <w:r w:rsidRPr="00854148">
              <w:t>20052</w:t>
            </w:r>
          </w:p>
        </w:tc>
      </w:tr>
      <w:tr w:rsidR="000D4025" w:rsidRPr="00854148" w:rsidTr="00B762A7">
        <w:trPr>
          <w:trHeight w:val="403"/>
        </w:trPr>
        <w:tc>
          <w:tcPr>
            <w:tcW w:w="6345" w:type="dxa"/>
          </w:tcPr>
          <w:p w:rsidR="000D4025" w:rsidRPr="00854148" w:rsidRDefault="000D4025" w:rsidP="00235157">
            <w:pPr>
              <w:jc w:val="both"/>
            </w:pPr>
            <w:r w:rsidRPr="00854148">
              <w:t>Создано, всего БЗ</w:t>
            </w:r>
          </w:p>
          <w:p w:rsidR="000D4025" w:rsidRPr="00854148" w:rsidRDefault="000D4025" w:rsidP="00235157">
            <w:pPr>
              <w:jc w:val="both"/>
            </w:pPr>
          </w:p>
        </w:tc>
        <w:tc>
          <w:tcPr>
            <w:tcW w:w="3226" w:type="dxa"/>
          </w:tcPr>
          <w:p w:rsidR="000D4025" w:rsidRPr="00854148" w:rsidRDefault="000D4025" w:rsidP="00235157">
            <w:pPr>
              <w:jc w:val="both"/>
            </w:pPr>
            <w:r w:rsidRPr="00854148">
              <w:t>2181</w:t>
            </w:r>
          </w:p>
        </w:tc>
      </w:tr>
      <w:tr w:rsidR="000D4025" w:rsidRPr="00854148" w:rsidTr="00B762A7">
        <w:tc>
          <w:tcPr>
            <w:tcW w:w="6345" w:type="dxa"/>
          </w:tcPr>
          <w:p w:rsidR="000D4025" w:rsidRPr="00854148" w:rsidRDefault="000D4025" w:rsidP="00235157">
            <w:pPr>
              <w:jc w:val="both"/>
            </w:pPr>
            <w:r w:rsidRPr="00854148">
              <w:t xml:space="preserve">из них : </w:t>
            </w:r>
          </w:p>
        </w:tc>
        <w:tc>
          <w:tcPr>
            <w:tcW w:w="3226" w:type="dxa"/>
          </w:tcPr>
          <w:p w:rsidR="000D4025" w:rsidRPr="00854148" w:rsidRDefault="000D4025" w:rsidP="00235157">
            <w:pPr>
              <w:jc w:val="both"/>
            </w:pPr>
            <w:r w:rsidRPr="00854148">
              <w:t>Х</w:t>
            </w:r>
          </w:p>
        </w:tc>
      </w:tr>
      <w:tr w:rsidR="000D4025" w:rsidRPr="00854148" w:rsidTr="00B762A7">
        <w:tc>
          <w:tcPr>
            <w:tcW w:w="6345" w:type="dxa"/>
          </w:tcPr>
          <w:p w:rsidR="000D4025" w:rsidRPr="00854148" w:rsidRDefault="000D4025" w:rsidP="00235157">
            <w:pPr>
              <w:jc w:val="both"/>
            </w:pPr>
            <w:r w:rsidRPr="00854148">
              <w:t>новых БЗ</w:t>
            </w:r>
          </w:p>
          <w:p w:rsidR="000D4025" w:rsidRPr="00854148" w:rsidRDefault="000D4025" w:rsidP="00235157">
            <w:pPr>
              <w:jc w:val="both"/>
            </w:pPr>
          </w:p>
        </w:tc>
        <w:tc>
          <w:tcPr>
            <w:tcW w:w="3226" w:type="dxa"/>
          </w:tcPr>
          <w:p w:rsidR="000D4025" w:rsidRPr="00854148" w:rsidRDefault="000D4025" w:rsidP="00235157">
            <w:pPr>
              <w:jc w:val="both"/>
            </w:pPr>
            <w:r w:rsidRPr="00854148">
              <w:t>430</w:t>
            </w:r>
          </w:p>
        </w:tc>
      </w:tr>
      <w:tr w:rsidR="000D4025" w:rsidRPr="00854148" w:rsidTr="00B762A7">
        <w:tc>
          <w:tcPr>
            <w:tcW w:w="6345" w:type="dxa"/>
          </w:tcPr>
          <w:p w:rsidR="000D4025" w:rsidRPr="00854148" w:rsidRDefault="000D4025" w:rsidP="00235157">
            <w:pPr>
              <w:jc w:val="both"/>
            </w:pPr>
            <w:r w:rsidRPr="00854148">
              <w:t>ретро БЗ</w:t>
            </w:r>
          </w:p>
          <w:p w:rsidR="000D4025" w:rsidRPr="00854148" w:rsidRDefault="000D4025" w:rsidP="00235157">
            <w:pPr>
              <w:jc w:val="both"/>
            </w:pPr>
          </w:p>
        </w:tc>
        <w:tc>
          <w:tcPr>
            <w:tcW w:w="3226" w:type="dxa"/>
          </w:tcPr>
          <w:p w:rsidR="000D4025" w:rsidRPr="00854148" w:rsidRDefault="000D4025" w:rsidP="00235157">
            <w:pPr>
              <w:jc w:val="both"/>
            </w:pPr>
            <w:r w:rsidRPr="00854148">
              <w:t>1751</w:t>
            </w:r>
          </w:p>
        </w:tc>
      </w:tr>
      <w:tr w:rsidR="000D4025" w:rsidRPr="00854148" w:rsidTr="00B762A7">
        <w:tc>
          <w:tcPr>
            <w:tcW w:w="6345" w:type="dxa"/>
          </w:tcPr>
          <w:p w:rsidR="000D4025" w:rsidRPr="00854148" w:rsidRDefault="000D4025" w:rsidP="00235157">
            <w:pPr>
              <w:jc w:val="both"/>
            </w:pPr>
            <w:r w:rsidRPr="00854148">
              <w:t>изъято БЗ</w:t>
            </w:r>
          </w:p>
          <w:p w:rsidR="000D4025" w:rsidRPr="00854148" w:rsidRDefault="000D4025" w:rsidP="00235157">
            <w:pPr>
              <w:jc w:val="both"/>
            </w:pPr>
          </w:p>
        </w:tc>
        <w:tc>
          <w:tcPr>
            <w:tcW w:w="3226" w:type="dxa"/>
          </w:tcPr>
          <w:p w:rsidR="000D4025" w:rsidRPr="00854148" w:rsidRDefault="000D4025" w:rsidP="00235157">
            <w:pPr>
              <w:jc w:val="both"/>
            </w:pPr>
            <w:r w:rsidRPr="00854148">
              <w:t>96</w:t>
            </w:r>
          </w:p>
        </w:tc>
      </w:tr>
      <w:tr w:rsidR="000D4025" w:rsidRPr="00854148" w:rsidTr="00B762A7">
        <w:tc>
          <w:tcPr>
            <w:tcW w:w="6345" w:type="dxa"/>
          </w:tcPr>
          <w:p w:rsidR="000D4025" w:rsidRPr="00854148" w:rsidRDefault="000D4025" w:rsidP="00235157">
            <w:pPr>
              <w:jc w:val="both"/>
            </w:pPr>
            <w:r w:rsidRPr="00854148">
              <w:t>отредактировано БЗ</w:t>
            </w:r>
          </w:p>
          <w:p w:rsidR="000D4025" w:rsidRPr="00854148" w:rsidRDefault="000D4025" w:rsidP="00235157">
            <w:pPr>
              <w:jc w:val="both"/>
            </w:pPr>
          </w:p>
        </w:tc>
        <w:tc>
          <w:tcPr>
            <w:tcW w:w="3226" w:type="dxa"/>
          </w:tcPr>
          <w:p w:rsidR="000D4025" w:rsidRPr="00854148" w:rsidRDefault="000D4025" w:rsidP="00235157">
            <w:pPr>
              <w:jc w:val="both"/>
            </w:pPr>
            <w:r w:rsidRPr="00854148">
              <w:t>116</w:t>
            </w:r>
          </w:p>
        </w:tc>
      </w:tr>
      <w:tr w:rsidR="000D4025" w:rsidRPr="00854148" w:rsidTr="00B762A7">
        <w:tc>
          <w:tcPr>
            <w:tcW w:w="6345" w:type="dxa"/>
          </w:tcPr>
          <w:p w:rsidR="000D4025" w:rsidRPr="00854148" w:rsidRDefault="000D4025" w:rsidP="00235157">
            <w:pPr>
              <w:jc w:val="both"/>
            </w:pPr>
            <w:r w:rsidRPr="00854148">
              <w:t xml:space="preserve">Заимствовано БЗ из Сводного электронного каталога библиотек Псковской области </w:t>
            </w:r>
          </w:p>
        </w:tc>
        <w:tc>
          <w:tcPr>
            <w:tcW w:w="3226" w:type="dxa"/>
          </w:tcPr>
          <w:p w:rsidR="000D4025" w:rsidRPr="00854148" w:rsidRDefault="000D4025" w:rsidP="00235157">
            <w:pPr>
              <w:jc w:val="both"/>
              <w:rPr>
                <w:color w:val="FF0000"/>
              </w:rPr>
            </w:pPr>
            <w:r w:rsidRPr="00854148">
              <w:rPr>
                <w:color w:val="FF0000"/>
              </w:rPr>
              <w:t>-</w:t>
            </w:r>
          </w:p>
        </w:tc>
      </w:tr>
      <w:tr w:rsidR="000D4025" w:rsidRPr="00854148" w:rsidTr="00B762A7">
        <w:tc>
          <w:tcPr>
            <w:tcW w:w="6345" w:type="dxa"/>
          </w:tcPr>
          <w:p w:rsidR="000D4025" w:rsidRPr="00854148" w:rsidRDefault="000D4025" w:rsidP="00235157">
            <w:pPr>
              <w:jc w:val="both"/>
            </w:pPr>
          </w:p>
          <w:p w:rsidR="000D4025" w:rsidRPr="00854148" w:rsidRDefault="000D4025" w:rsidP="00235157">
            <w:pPr>
              <w:jc w:val="both"/>
            </w:pPr>
            <w:r w:rsidRPr="00854148">
              <w:t>Объем Учетного каталога, всего количество карточек</w:t>
            </w:r>
          </w:p>
          <w:p w:rsidR="000D4025" w:rsidRPr="00854148" w:rsidRDefault="000D4025" w:rsidP="00235157">
            <w:pPr>
              <w:jc w:val="both"/>
            </w:pPr>
            <w:r w:rsidRPr="00854148">
              <w:t>(данные Паспорта каталога)</w:t>
            </w:r>
          </w:p>
        </w:tc>
        <w:tc>
          <w:tcPr>
            <w:tcW w:w="3226" w:type="dxa"/>
          </w:tcPr>
          <w:p w:rsidR="000D4025" w:rsidRPr="00854148" w:rsidRDefault="000D4025" w:rsidP="00235157">
            <w:pPr>
              <w:jc w:val="both"/>
            </w:pPr>
            <w:r w:rsidRPr="00854148">
              <w:t>29633</w:t>
            </w:r>
          </w:p>
        </w:tc>
      </w:tr>
      <w:tr w:rsidR="000D4025" w:rsidRPr="00854148" w:rsidTr="00B762A7">
        <w:tc>
          <w:tcPr>
            <w:tcW w:w="6345" w:type="dxa"/>
          </w:tcPr>
          <w:p w:rsidR="000D4025" w:rsidRPr="00854148" w:rsidRDefault="000D4025" w:rsidP="00235157">
            <w:pPr>
              <w:jc w:val="both"/>
            </w:pPr>
            <w:r w:rsidRPr="00854148">
              <w:t>Объем фонда, отраженного в Электронном каталоге</w:t>
            </w:r>
          </w:p>
          <w:p w:rsidR="000D4025" w:rsidRPr="00854148" w:rsidRDefault="000D4025" w:rsidP="00235157">
            <w:pPr>
              <w:jc w:val="both"/>
            </w:pPr>
            <w:r w:rsidRPr="00854148">
              <w:t>(в процентах)</w:t>
            </w:r>
          </w:p>
          <w:p w:rsidR="000D4025" w:rsidRPr="00854148" w:rsidRDefault="000D4025" w:rsidP="00235157">
            <w:pPr>
              <w:jc w:val="both"/>
            </w:pPr>
          </w:p>
        </w:tc>
        <w:tc>
          <w:tcPr>
            <w:tcW w:w="3226" w:type="dxa"/>
          </w:tcPr>
          <w:p w:rsidR="000D4025" w:rsidRPr="00854148" w:rsidRDefault="000D4025" w:rsidP="00235157">
            <w:pPr>
              <w:jc w:val="both"/>
            </w:pPr>
          </w:p>
          <w:p w:rsidR="000D4025" w:rsidRPr="00854148" w:rsidRDefault="000D4025" w:rsidP="00235157">
            <w:pPr>
              <w:jc w:val="both"/>
            </w:pPr>
            <w:r w:rsidRPr="00854148">
              <w:t>68%</w:t>
            </w:r>
          </w:p>
        </w:tc>
      </w:tr>
    </w:tbl>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r w:rsidRPr="00854148">
        <w:rPr>
          <w:b/>
        </w:rPr>
        <w:t>Участие в корпоративном проекте «Сводный электронный каталог документов библиотек Псковской области».</w:t>
      </w:r>
    </w:p>
    <w:p w:rsidR="000D4025" w:rsidRPr="00854148" w:rsidRDefault="000D4025" w:rsidP="0023515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D4025" w:rsidRPr="00854148" w:rsidTr="00B762A7">
        <w:tc>
          <w:tcPr>
            <w:tcW w:w="2392" w:type="dxa"/>
          </w:tcPr>
          <w:p w:rsidR="000D4025" w:rsidRPr="00854148" w:rsidRDefault="000D4025" w:rsidP="00235157">
            <w:pPr>
              <w:jc w:val="both"/>
            </w:pPr>
            <w:r w:rsidRPr="00854148">
              <w:t>Ф.И.О. ответственного сотрудника</w:t>
            </w:r>
          </w:p>
          <w:p w:rsidR="000D4025" w:rsidRPr="00854148" w:rsidRDefault="000D4025" w:rsidP="00235157">
            <w:pPr>
              <w:jc w:val="both"/>
            </w:pPr>
          </w:p>
        </w:tc>
        <w:tc>
          <w:tcPr>
            <w:tcW w:w="2393" w:type="dxa"/>
          </w:tcPr>
          <w:p w:rsidR="000D4025" w:rsidRPr="00854148" w:rsidRDefault="000D4025" w:rsidP="00235157">
            <w:pPr>
              <w:jc w:val="both"/>
            </w:pPr>
            <w:r w:rsidRPr="00854148">
              <w:t>Занимаемая должность</w:t>
            </w:r>
          </w:p>
        </w:tc>
        <w:tc>
          <w:tcPr>
            <w:tcW w:w="2393" w:type="dxa"/>
          </w:tcPr>
          <w:p w:rsidR="000D4025" w:rsidRPr="00854148" w:rsidRDefault="000D4025" w:rsidP="00235157">
            <w:pPr>
              <w:jc w:val="both"/>
            </w:pPr>
            <w:r w:rsidRPr="00854148">
              <w:t>Электронная почта</w:t>
            </w:r>
          </w:p>
        </w:tc>
        <w:tc>
          <w:tcPr>
            <w:tcW w:w="2393" w:type="dxa"/>
          </w:tcPr>
          <w:p w:rsidR="000D4025" w:rsidRPr="00854148" w:rsidRDefault="000D4025" w:rsidP="00235157">
            <w:pPr>
              <w:jc w:val="both"/>
            </w:pPr>
            <w:r w:rsidRPr="00854148">
              <w:t>Рабочий телефон</w:t>
            </w:r>
          </w:p>
        </w:tc>
      </w:tr>
      <w:tr w:rsidR="000D4025" w:rsidRPr="00854148" w:rsidTr="00B762A7">
        <w:tc>
          <w:tcPr>
            <w:tcW w:w="2392" w:type="dxa"/>
          </w:tcPr>
          <w:p w:rsidR="000D4025" w:rsidRPr="00854148" w:rsidRDefault="000D4025" w:rsidP="00235157">
            <w:pPr>
              <w:jc w:val="both"/>
            </w:pPr>
            <w:r w:rsidRPr="00854148">
              <w:t>Иванова Г.П.</w:t>
            </w:r>
          </w:p>
          <w:p w:rsidR="000D4025" w:rsidRPr="00854148" w:rsidRDefault="000D4025" w:rsidP="00235157">
            <w:pPr>
              <w:jc w:val="both"/>
            </w:pPr>
          </w:p>
        </w:tc>
        <w:tc>
          <w:tcPr>
            <w:tcW w:w="2393" w:type="dxa"/>
          </w:tcPr>
          <w:p w:rsidR="000D4025" w:rsidRPr="00854148" w:rsidRDefault="000D4025" w:rsidP="00235157">
            <w:pPr>
              <w:jc w:val="both"/>
            </w:pPr>
            <w:r w:rsidRPr="00854148">
              <w:t>Зав. ОК иО</w:t>
            </w:r>
          </w:p>
        </w:tc>
        <w:tc>
          <w:tcPr>
            <w:tcW w:w="2393" w:type="dxa"/>
          </w:tcPr>
          <w:p w:rsidR="000D4025" w:rsidRPr="00854148" w:rsidRDefault="000D4025" w:rsidP="00235157">
            <w:pPr>
              <w:jc w:val="both"/>
              <w:rPr>
                <w:lang w:val="en-US"/>
              </w:rPr>
            </w:pPr>
            <w:r w:rsidRPr="00854148">
              <w:rPr>
                <w:lang w:val="en-US"/>
              </w:rPr>
              <w:t>dnobib@mail.ru</w:t>
            </w:r>
          </w:p>
        </w:tc>
        <w:tc>
          <w:tcPr>
            <w:tcW w:w="2393" w:type="dxa"/>
          </w:tcPr>
          <w:p w:rsidR="000D4025" w:rsidRPr="00854148" w:rsidRDefault="000D4025" w:rsidP="00235157">
            <w:pPr>
              <w:jc w:val="both"/>
              <w:rPr>
                <w:lang w:val="en-US"/>
              </w:rPr>
            </w:pPr>
            <w:r w:rsidRPr="00854148">
              <w:rPr>
                <w:lang w:val="en-US"/>
              </w:rPr>
              <w:t>(881135)25416</w:t>
            </w:r>
          </w:p>
        </w:tc>
      </w:tr>
    </w:tbl>
    <w:p w:rsidR="000D4025" w:rsidRPr="00854148" w:rsidRDefault="000D4025" w:rsidP="00235157">
      <w:pPr>
        <w:keepNext/>
        <w:jc w:val="both"/>
        <w:outlineLvl w:val="0"/>
        <w:rPr>
          <w:b/>
        </w:rPr>
      </w:pPr>
      <w:r w:rsidRPr="00854148">
        <w:rPr>
          <w:b/>
        </w:rPr>
        <w:t>Участие в корпоративном проекте «Сводный электронный краеведческий каталог «Псковиана».</w:t>
      </w:r>
    </w:p>
    <w:p w:rsidR="000D4025" w:rsidRPr="00854148" w:rsidRDefault="000D4025" w:rsidP="0023515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0D4025" w:rsidRPr="00854148" w:rsidTr="00B762A7">
        <w:tc>
          <w:tcPr>
            <w:tcW w:w="2404" w:type="dxa"/>
          </w:tcPr>
          <w:p w:rsidR="000D4025" w:rsidRPr="00854148" w:rsidRDefault="000D4025" w:rsidP="00235157">
            <w:pPr>
              <w:jc w:val="both"/>
            </w:pPr>
            <w:r w:rsidRPr="00854148">
              <w:t>Ф.И.О. ответственного сотрудника</w:t>
            </w:r>
          </w:p>
        </w:tc>
        <w:tc>
          <w:tcPr>
            <w:tcW w:w="2404" w:type="dxa"/>
          </w:tcPr>
          <w:p w:rsidR="000D4025" w:rsidRPr="00854148" w:rsidRDefault="000D4025" w:rsidP="00235157">
            <w:pPr>
              <w:jc w:val="both"/>
            </w:pPr>
            <w:r w:rsidRPr="00854148">
              <w:t>Количество записей.</w:t>
            </w:r>
          </w:p>
          <w:p w:rsidR="000D4025" w:rsidRPr="00854148" w:rsidRDefault="000D4025" w:rsidP="00235157">
            <w:pPr>
              <w:jc w:val="both"/>
            </w:pPr>
            <w:r w:rsidRPr="00854148">
              <w:t>Всего</w:t>
            </w:r>
          </w:p>
        </w:tc>
        <w:tc>
          <w:tcPr>
            <w:tcW w:w="2404" w:type="dxa"/>
          </w:tcPr>
          <w:p w:rsidR="000D4025" w:rsidRPr="00854148" w:rsidRDefault="000D4025" w:rsidP="00235157">
            <w:pPr>
              <w:jc w:val="both"/>
            </w:pPr>
            <w:r w:rsidRPr="00854148">
              <w:t>Количество записей</w:t>
            </w:r>
          </w:p>
          <w:p w:rsidR="000D4025" w:rsidRPr="00854148" w:rsidRDefault="000D4025" w:rsidP="00235157">
            <w:pPr>
              <w:jc w:val="both"/>
            </w:pPr>
            <w:r w:rsidRPr="00854148">
              <w:t>2017 г.</w:t>
            </w:r>
          </w:p>
        </w:tc>
        <w:tc>
          <w:tcPr>
            <w:tcW w:w="2404" w:type="dxa"/>
          </w:tcPr>
          <w:p w:rsidR="000D4025" w:rsidRPr="00854148" w:rsidRDefault="000D4025" w:rsidP="00235157">
            <w:pPr>
              <w:jc w:val="both"/>
            </w:pPr>
            <w:r w:rsidRPr="00854148">
              <w:t>Количество записей</w:t>
            </w:r>
          </w:p>
          <w:p w:rsidR="000D4025" w:rsidRPr="00854148" w:rsidRDefault="000D4025" w:rsidP="00235157">
            <w:pPr>
              <w:jc w:val="both"/>
            </w:pPr>
            <w:r w:rsidRPr="00854148">
              <w:t>2018 г.</w:t>
            </w:r>
          </w:p>
        </w:tc>
      </w:tr>
      <w:tr w:rsidR="000D4025" w:rsidRPr="00854148" w:rsidTr="00B762A7">
        <w:tc>
          <w:tcPr>
            <w:tcW w:w="2404" w:type="dxa"/>
          </w:tcPr>
          <w:p w:rsidR="000D4025" w:rsidRPr="00854148" w:rsidRDefault="000D4025" w:rsidP="00235157">
            <w:pPr>
              <w:jc w:val="both"/>
            </w:pPr>
            <w:r w:rsidRPr="00854148">
              <w:t>Мушлина Е.М.</w:t>
            </w:r>
          </w:p>
        </w:tc>
        <w:tc>
          <w:tcPr>
            <w:tcW w:w="2404" w:type="dxa"/>
          </w:tcPr>
          <w:p w:rsidR="000D4025" w:rsidRPr="00854148" w:rsidRDefault="000D4025" w:rsidP="00235157">
            <w:pPr>
              <w:jc w:val="both"/>
            </w:pPr>
            <w:r w:rsidRPr="00854148">
              <w:t>770</w:t>
            </w:r>
          </w:p>
        </w:tc>
        <w:tc>
          <w:tcPr>
            <w:tcW w:w="2404" w:type="dxa"/>
          </w:tcPr>
          <w:p w:rsidR="000D4025" w:rsidRPr="00854148" w:rsidRDefault="000D4025" w:rsidP="00235157">
            <w:pPr>
              <w:jc w:val="both"/>
            </w:pPr>
            <w:r w:rsidRPr="00854148">
              <w:t>183</w:t>
            </w:r>
          </w:p>
        </w:tc>
        <w:tc>
          <w:tcPr>
            <w:tcW w:w="2404" w:type="dxa"/>
          </w:tcPr>
          <w:p w:rsidR="000D4025" w:rsidRPr="00854148" w:rsidRDefault="000D4025" w:rsidP="00235157">
            <w:pPr>
              <w:jc w:val="both"/>
            </w:pPr>
            <w:r w:rsidRPr="00854148">
              <w:t>238</w:t>
            </w:r>
          </w:p>
        </w:tc>
      </w:tr>
    </w:tbl>
    <w:p w:rsidR="000D4025" w:rsidRPr="00854148" w:rsidRDefault="000D4025" w:rsidP="00235157">
      <w:pPr>
        <w:pStyle w:val="Style4"/>
        <w:widowControl/>
        <w:tabs>
          <w:tab w:val="left" w:pos="859"/>
        </w:tabs>
        <w:spacing w:line="274" w:lineRule="exact"/>
        <w:ind w:firstLine="0"/>
        <w:rPr>
          <w:rStyle w:val="FontStyle18"/>
          <w:sz w:val="24"/>
        </w:rPr>
      </w:pPr>
    </w:p>
    <w:p w:rsidR="000D4025" w:rsidRPr="00854148" w:rsidRDefault="000D4025" w:rsidP="00235157">
      <w:pPr>
        <w:pStyle w:val="Style4"/>
        <w:widowControl/>
        <w:numPr>
          <w:ilvl w:val="1"/>
          <w:numId w:val="7"/>
        </w:numPr>
        <w:tabs>
          <w:tab w:val="left" w:pos="1128"/>
        </w:tabs>
        <w:spacing w:line="274" w:lineRule="exact"/>
        <w:ind w:left="0" w:firstLine="0"/>
        <w:rPr>
          <w:rStyle w:val="FontStyle18"/>
          <w:sz w:val="24"/>
        </w:rPr>
      </w:pPr>
      <w:r w:rsidRPr="00854148">
        <w:rPr>
          <w:rStyle w:val="FontStyle18"/>
          <w:sz w:val="24"/>
        </w:rPr>
        <w:t>Оцифровка документов библиотечного фонда муниципальных библиотек</w:t>
      </w:r>
    </w:p>
    <w:p w:rsidR="000D4025" w:rsidRPr="00854148" w:rsidRDefault="000D4025" w:rsidP="00235157">
      <w:pPr>
        <w:pStyle w:val="Style4"/>
        <w:widowControl/>
        <w:tabs>
          <w:tab w:val="left" w:pos="1128"/>
        </w:tabs>
        <w:spacing w:line="274" w:lineRule="exact"/>
        <w:ind w:firstLine="0"/>
        <w:rPr>
          <w:rStyle w:val="FontStyle18"/>
          <w:sz w:val="24"/>
        </w:rPr>
      </w:pPr>
    </w:p>
    <w:p w:rsidR="000D4025" w:rsidRPr="00854148" w:rsidRDefault="000D4025" w:rsidP="00235157">
      <w:pPr>
        <w:pStyle w:val="Style4"/>
        <w:widowControl/>
        <w:tabs>
          <w:tab w:val="left" w:pos="1128"/>
        </w:tabs>
        <w:spacing w:line="276" w:lineRule="auto"/>
        <w:ind w:firstLine="0"/>
        <w:rPr>
          <w:rStyle w:val="FontStyle18"/>
          <w:sz w:val="24"/>
        </w:rPr>
      </w:pPr>
      <w:r w:rsidRPr="00854148">
        <w:rPr>
          <w:rStyle w:val="FontStyle18"/>
          <w:sz w:val="24"/>
        </w:rPr>
        <w:t>- Оцифровка документов библиотечного фонда муниципальных библиотек</w:t>
      </w:r>
    </w:p>
    <w:p w:rsidR="000D4025" w:rsidRPr="00854148" w:rsidRDefault="000D4025" w:rsidP="00235157">
      <w:pPr>
        <w:pStyle w:val="Style4"/>
        <w:widowControl/>
        <w:numPr>
          <w:ilvl w:val="0"/>
          <w:numId w:val="8"/>
        </w:numPr>
        <w:tabs>
          <w:tab w:val="left" w:pos="850"/>
        </w:tabs>
        <w:spacing w:line="276" w:lineRule="auto"/>
        <w:ind w:firstLine="0"/>
        <w:rPr>
          <w:rStyle w:val="FontStyle18"/>
          <w:sz w:val="24"/>
        </w:rPr>
      </w:pPr>
      <w:r w:rsidRPr="00854148">
        <w:rPr>
          <w:rStyle w:val="FontStyle18"/>
          <w:sz w:val="24"/>
        </w:rPr>
        <w:t xml:space="preserve">объем электронной (цифровой) библиотеки, сформированной муниципальными библиотеками; </w:t>
      </w:r>
      <w:r w:rsidRPr="00854148">
        <w:rPr>
          <w:rStyle w:val="FontStyle18"/>
          <w:b/>
          <w:sz w:val="24"/>
          <w:u w:val="single"/>
        </w:rPr>
        <w:t>( 14)</w:t>
      </w:r>
    </w:p>
    <w:p w:rsidR="000D4025" w:rsidRPr="00854148" w:rsidRDefault="000D4025" w:rsidP="00235157">
      <w:pPr>
        <w:pStyle w:val="Style4"/>
        <w:widowControl/>
        <w:numPr>
          <w:ilvl w:val="0"/>
          <w:numId w:val="8"/>
        </w:numPr>
        <w:tabs>
          <w:tab w:val="left" w:pos="850"/>
        </w:tabs>
        <w:spacing w:line="276" w:lineRule="auto"/>
        <w:ind w:firstLine="0"/>
        <w:rPr>
          <w:rStyle w:val="FontStyle18"/>
          <w:sz w:val="24"/>
        </w:rPr>
      </w:pPr>
      <w:r w:rsidRPr="00854148">
        <w:rPr>
          <w:rStyle w:val="FontStyle18"/>
          <w:sz w:val="24"/>
        </w:rPr>
        <w:t>общее число оцифрованных документов, поступивших в качестве муниципального обязательного экземпляра;-</w:t>
      </w:r>
      <w:r w:rsidRPr="00854148">
        <w:rPr>
          <w:rStyle w:val="FontStyle18"/>
          <w:b/>
          <w:sz w:val="24"/>
          <w:u w:val="single"/>
        </w:rPr>
        <w:t>0</w:t>
      </w:r>
    </w:p>
    <w:p w:rsidR="000D4025" w:rsidRPr="00854148" w:rsidRDefault="000D4025" w:rsidP="00235157">
      <w:pPr>
        <w:pStyle w:val="Style4"/>
        <w:widowControl/>
        <w:numPr>
          <w:ilvl w:val="0"/>
          <w:numId w:val="8"/>
        </w:numPr>
        <w:tabs>
          <w:tab w:val="left" w:pos="850"/>
        </w:tabs>
        <w:spacing w:line="276" w:lineRule="auto"/>
        <w:ind w:firstLine="0"/>
        <w:rPr>
          <w:rStyle w:val="FontStyle18"/>
          <w:sz w:val="24"/>
        </w:rPr>
      </w:pPr>
      <w:r w:rsidRPr="00854148">
        <w:rPr>
          <w:rStyle w:val="FontStyle18"/>
          <w:sz w:val="24"/>
        </w:rPr>
        <w:t>общее число сетевых локальных документов, из них документов в открытом доступе. -</w:t>
      </w:r>
      <w:r w:rsidRPr="00854148">
        <w:rPr>
          <w:rStyle w:val="FontStyle18"/>
          <w:b/>
          <w:sz w:val="24"/>
          <w:u w:val="single"/>
        </w:rPr>
        <w:t>22</w:t>
      </w:r>
    </w:p>
    <w:p w:rsidR="000D4025" w:rsidRPr="00854148" w:rsidRDefault="000D4025" w:rsidP="00235157">
      <w:pPr>
        <w:pStyle w:val="BodyText"/>
        <w:widowControl w:val="0"/>
        <w:numPr>
          <w:ilvl w:val="0"/>
          <w:numId w:val="9"/>
        </w:numPr>
        <w:tabs>
          <w:tab w:val="left" w:pos="864"/>
        </w:tabs>
        <w:spacing w:after="0" w:line="276" w:lineRule="auto"/>
        <w:jc w:val="both"/>
        <w:rPr>
          <w:rFonts w:ascii="Times New Roman" w:hAnsi="Times New Roman"/>
          <w:szCs w:val="24"/>
        </w:rPr>
      </w:pPr>
      <w:r w:rsidRPr="00854148">
        <w:rPr>
          <w:rFonts w:ascii="Times New Roman" w:hAnsi="Times New Roman"/>
          <w:szCs w:val="24"/>
        </w:rPr>
        <w:t xml:space="preserve">Необходимость оцифровки документов в Псковской областной универсальной научной библиотеке: ДА / </w:t>
      </w:r>
      <w:r w:rsidRPr="00854148">
        <w:rPr>
          <w:rFonts w:ascii="Times New Roman" w:hAnsi="Times New Roman"/>
          <w:b/>
          <w:szCs w:val="24"/>
          <w:u w:val="single"/>
        </w:rPr>
        <w:t>НЕТ</w:t>
      </w:r>
    </w:p>
    <w:p w:rsidR="000D4025" w:rsidRPr="00854148" w:rsidRDefault="000D4025" w:rsidP="00235157">
      <w:pPr>
        <w:pStyle w:val="BodyText"/>
        <w:widowControl w:val="0"/>
        <w:numPr>
          <w:ilvl w:val="0"/>
          <w:numId w:val="9"/>
        </w:numPr>
        <w:tabs>
          <w:tab w:val="left" w:pos="864"/>
        </w:tabs>
        <w:spacing w:after="0" w:line="276" w:lineRule="auto"/>
        <w:jc w:val="both"/>
        <w:rPr>
          <w:rFonts w:ascii="Times New Roman" w:hAnsi="Times New Roman"/>
          <w:szCs w:val="24"/>
        </w:rPr>
      </w:pPr>
      <w:r w:rsidRPr="00854148">
        <w:rPr>
          <w:rFonts w:ascii="Times New Roman" w:hAnsi="Times New Roman"/>
          <w:szCs w:val="24"/>
        </w:rPr>
        <w:t>Если «ДА», то укажите объем</w:t>
      </w:r>
    </w:p>
    <w:p w:rsidR="000D4025" w:rsidRPr="00854148" w:rsidRDefault="000D4025" w:rsidP="00235157">
      <w:pPr>
        <w:pStyle w:val="Style4"/>
        <w:widowControl/>
        <w:tabs>
          <w:tab w:val="left" w:pos="1128"/>
        </w:tabs>
        <w:spacing w:line="274" w:lineRule="exact"/>
        <w:ind w:firstLine="0"/>
        <w:rPr>
          <w:color w:val="0000FF"/>
        </w:rPr>
      </w:pPr>
    </w:p>
    <w:p w:rsidR="000D4025" w:rsidRPr="00854148" w:rsidRDefault="000D4025" w:rsidP="00235157">
      <w:pPr>
        <w:pStyle w:val="Style4"/>
        <w:widowControl/>
        <w:numPr>
          <w:ilvl w:val="1"/>
          <w:numId w:val="7"/>
        </w:numPr>
        <w:tabs>
          <w:tab w:val="num" w:pos="1080"/>
          <w:tab w:val="left" w:pos="1128"/>
        </w:tabs>
        <w:spacing w:line="274" w:lineRule="exact"/>
        <w:ind w:left="0" w:firstLine="0"/>
        <w:rPr>
          <w:rStyle w:val="FontStyle18"/>
          <w:sz w:val="24"/>
        </w:rPr>
      </w:pPr>
      <w:r w:rsidRPr="00854148">
        <w:rPr>
          <w:rStyle w:val="FontStyle18"/>
          <w:sz w:val="24"/>
        </w:rPr>
        <w:t>Обеспечение доступа удаленным пользователям к полнотекстовым документам электронных библиотечных систем.</w:t>
      </w:r>
    </w:p>
    <w:p w:rsidR="000D4025" w:rsidRPr="00854148" w:rsidRDefault="000D4025" w:rsidP="00235157">
      <w:pPr>
        <w:pStyle w:val="Style4"/>
        <w:widowControl/>
        <w:tabs>
          <w:tab w:val="left" w:pos="1128"/>
        </w:tabs>
        <w:spacing w:line="274" w:lineRule="exact"/>
        <w:ind w:firstLine="0"/>
        <w:rPr>
          <w:rStyle w:val="FontStyle18"/>
          <w:sz w:val="24"/>
        </w:rPr>
      </w:pPr>
    </w:p>
    <w:p w:rsidR="000D4025" w:rsidRPr="00854148" w:rsidRDefault="000D4025" w:rsidP="00235157">
      <w:pPr>
        <w:pStyle w:val="Style4"/>
        <w:widowControl/>
        <w:numPr>
          <w:ilvl w:val="0"/>
          <w:numId w:val="10"/>
        </w:numPr>
        <w:tabs>
          <w:tab w:val="left" w:pos="854"/>
        </w:tabs>
        <w:spacing w:line="274" w:lineRule="exact"/>
        <w:ind w:firstLine="0"/>
        <w:rPr>
          <w:rStyle w:val="FontStyle18"/>
          <w:color w:val="FF0000"/>
          <w:sz w:val="24"/>
          <w:u w:val="single"/>
        </w:rPr>
      </w:pPr>
      <w:r w:rsidRPr="00854148">
        <w:rPr>
          <w:rStyle w:val="FontStyle18"/>
          <w:sz w:val="24"/>
        </w:rPr>
        <w:t xml:space="preserve">доступ к ресурсам Национальной электронной библиотеке (НЭБ - </w:t>
      </w:r>
      <w:r w:rsidRPr="00854148">
        <w:rPr>
          <w:rStyle w:val="FontStyle18"/>
          <w:b/>
          <w:sz w:val="24"/>
          <w:u w:val="single"/>
        </w:rPr>
        <w:t>Наличие договора и дата подписания</w:t>
      </w:r>
      <w:r w:rsidRPr="00854148">
        <w:rPr>
          <w:rStyle w:val="FontStyle18"/>
          <w:sz w:val="24"/>
          <w:u w:val="single"/>
        </w:rPr>
        <w:t>); Договор № 101 /НЭБ, 0868-п  о подключении к НЭБ и о предоставлении доступа к объектам НЭБ  от 09.10.2018 г.</w:t>
      </w:r>
    </w:p>
    <w:p w:rsidR="000D4025" w:rsidRPr="00854148" w:rsidRDefault="000D4025" w:rsidP="00235157">
      <w:pPr>
        <w:pStyle w:val="Style4"/>
        <w:widowControl/>
        <w:numPr>
          <w:ilvl w:val="0"/>
          <w:numId w:val="10"/>
        </w:numPr>
        <w:tabs>
          <w:tab w:val="left" w:pos="854"/>
        </w:tabs>
        <w:spacing w:line="274" w:lineRule="exact"/>
        <w:ind w:firstLine="0"/>
        <w:rPr>
          <w:rStyle w:val="FontStyle18"/>
          <w:sz w:val="24"/>
        </w:rPr>
      </w:pPr>
      <w:r w:rsidRPr="00854148">
        <w:rPr>
          <w:rStyle w:val="FontStyle18"/>
          <w:sz w:val="24"/>
        </w:rPr>
        <w:t xml:space="preserve">количество библиотек, использующих в работе НЭБ- </w:t>
      </w:r>
      <w:r w:rsidRPr="00854148">
        <w:rPr>
          <w:rStyle w:val="FontStyle18"/>
          <w:b/>
          <w:sz w:val="24"/>
          <w:u w:val="single"/>
        </w:rPr>
        <w:t>1</w:t>
      </w:r>
      <w:r w:rsidRPr="00854148">
        <w:rPr>
          <w:rStyle w:val="FontStyle18"/>
          <w:sz w:val="24"/>
        </w:rPr>
        <w:t>;</w:t>
      </w:r>
    </w:p>
    <w:p w:rsidR="000D4025" w:rsidRPr="00854148" w:rsidRDefault="000D4025" w:rsidP="00235157">
      <w:pPr>
        <w:pStyle w:val="Style4"/>
        <w:widowControl/>
        <w:numPr>
          <w:ilvl w:val="0"/>
          <w:numId w:val="10"/>
        </w:numPr>
        <w:tabs>
          <w:tab w:val="left" w:pos="854"/>
        </w:tabs>
        <w:spacing w:line="274" w:lineRule="exact"/>
        <w:ind w:firstLine="0"/>
        <w:rPr>
          <w:rStyle w:val="FontStyle18"/>
          <w:sz w:val="24"/>
        </w:rPr>
      </w:pPr>
      <w:r w:rsidRPr="00854148">
        <w:rPr>
          <w:rStyle w:val="FontStyle18"/>
          <w:sz w:val="24"/>
        </w:rPr>
        <w:t xml:space="preserve">число сетевых удаленных лицензионных </w:t>
      </w:r>
      <w:r w:rsidRPr="00854148">
        <w:rPr>
          <w:rStyle w:val="FontStyle18"/>
          <w:b/>
          <w:sz w:val="24"/>
          <w:u w:val="single"/>
        </w:rPr>
        <w:t>документов.-1</w:t>
      </w:r>
      <w:r w:rsidRPr="00854148">
        <w:rPr>
          <w:rStyle w:val="FontStyle18"/>
          <w:sz w:val="24"/>
        </w:rPr>
        <w:t>.</w:t>
      </w:r>
    </w:p>
    <w:p w:rsidR="000D4025" w:rsidRPr="00854148" w:rsidRDefault="000D4025" w:rsidP="00235157">
      <w:pPr>
        <w:pStyle w:val="BodyText"/>
        <w:spacing w:line="283" w:lineRule="exact"/>
        <w:ind w:right="20"/>
        <w:jc w:val="both"/>
        <w:rPr>
          <w:rFonts w:ascii="Times New Roman" w:hAnsi="Times New Roman"/>
          <w:szCs w:val="24"/>
        </w:rPr>
      </w:pPr>
    </w:p>
    <w:p w:rsidR="000D4025" w:rsidRPr="00854148" w:rsidRDefault="000D4025" w:rsidP="00235157">
      <w:pPr>
        <w:jc w:val="both"/>
        <w:rPr>
          <w:color w:val="FF0000"/>
        </w:rPr>
      </w:pPr>
      <w:r w:rsidRPr="00854148">
        <w:t xml:space="preserve">5.4. </w:t>
      </w:r>
      <w:r w:rsidRPr="00854148">
        <w:rPr>
          <w:b/>
        </w:rPr>
        <w:t>Представительство муниципальных библиотек в сети Интернет</w:t>
      </w:r>
    </w:p>
    <w:p w:rsidR="000D4025" w:rsidRPr="00854148" w:rsidRDefault="000D4025" w:rsidP="00235157">
      <w:pPr>
        <w:jc w:val="both"/>
      </w:pPr>
    </w:p>
    <w:p w:rsidR="000D4025" w:rsidRPr="00854148" w:rsidRDefault="000D4025" w:rsidP="00235157">
      <w:pPr>
        <w:jc w:val="both"/>
      </w:pPr>
      <w:r w:rsidRPr="00854148">
        <w:t xml:space="preserve">- число </w:t>
      </w:r>
      <w:r w:rsidRPr="00854148">
        <w:rPr>
          <w:b/>
        </w:rPr>
        <w:t>библиотек</w:t>
      </w:r>
      <w:r w:rsidRPr="00854148">
        <w:t xml:space="preserve">, имеющих собственные веб-сайты (назовите, укажите электронные адреса). 1 библиотека, </w:t>
      </w:r>
      <w:r w:rsidRPr="00854148">
        <w:rPr>
          <w:lang w:val="en-US"/>
        </w:rPr>
        <w:t>Web</w:t>
      </w:r>
      <w:r w:rsidRPr="00854148">
        <w:t xml:space="preserve">-сайт: МУ «Дновская ЦБС»: </w:t>
      </w:r>
      <w:hyperlink r:id="rId12" w:history="1">
        <w:r w:rsidRPr="00854148">
          <w:rPr>
            <w:rStyle w:val="Hyperlink"/>
            <w:lang w:val="en-US"/>
          </w:rPr>
          <w:t>http</w:t>
        </w:r>
        <w:r w:rsidRPr="00854148">
          <w:rPr>
            <w:rStyle w:val="Hyperlink"/>
          </w:rPr>
          <w:t>://</w:t>
        </w:r>
        <w:r w:rsidRPr="00854148">
          <w:rPr>
            <w:rStyle w:val="Hyperlink"/>
            <w:lang w:val="en-US"/>
          </w:rPr>
          <w:t>cbsdno</w:t>
        </w:r>
        <w:r w:rsidRPr="00854148">
          <w:rPr>
            <w:rStyle w:val="Hyperlink"/>
          </w:rPr>
          <w:t>.</w:t>
        </w:r>
        <w:r w:rsidRPr="00854148">
          <w:rPr>
            <w:rStyle w:val="Hyperlink"/>
            <w:lang w:val="en-US"/>
          </w:rPr>
          <w:t>ucoz</w:t>
        </w:r>
        <w:r w:rsidRPr="00854148">
          <w:rPr>
            <w:rStyle w:val="Hyperlink"/>
          </w:rPr>
          <w:t>.</w:t>
        </w:r>
        <w:r w:rsidRPr="00854148">
          <w:rPr>
            <w:rStyle w:val="Hyperlink"/>
            <w:lang w:val="en-US"/>
          </w:rPr>
          <w:t>ru</w:t>
        </w:r>
        <w:r w:rsidRPr="00854148">
          <w:rPr>
            <w:rStyle w:val="Hyperlink"/>
          </w:rPr>
          <w:t>/</w:t>
        </w:r>
      </w:hyperlink>
      <w:r w:rsidRPr="00854148">
        <w:t xml:space="preserve"> ( Создан 08.12.2013г.)</w:t>
      </w:r>
    </w:p>
    <w:p w:rsidR="000D4025" w:rsidRPr="00854148" w:rsidRDefault="000D4025" w:rsidP="00235157">
      <w:pPr>
        <w:jc w:val="both"/>
      </w:pPr>
    </w:p>
    <w:p w:rsidR="000D4025" w:rsidRPr="00854148" w:rsidRDefault="000D4025" w:rsidP="00235157">
      <w:pPr>
        <w:jc w:val="both"/>
        <w:rPr>
          <w:b/>
          <w:color w:val="000000"/>
        </w:rPr>
      </w:pPr>
      <w:r w:rsidRPr="00854148">
        <w:t xml:space="preserve">- число </w:t>
      </w:r>
      <w:r w:rsidRPr="00854148">
        <w:rPr>
          <w:b/>
        </w:rPr>
        <w:t>библиотек</w:t>
      </w:r>
      <w:r w:rsidRPr="00854148">
        <w:t xml:space="preserve">, имеющих веб-страницы (в т.ч. Библиотечный портал Псковской области), аккаунты в социальных сетях и т.п. </w:t>
      </w:r>
      <w:r w:rsidRPr="00854148">
        <w:rPr>
          <w:b/>
        </w:rPr>
        <w:t xml:space="preserve">(Укажите название библиотечной группы в соцсетях, </w:t>
      </w:r>
      <w:r w:rsidRPr="00854148">
        <w:rPr>
          <w:b/>
          <w:color w:val="000000"/>
        </w:rPr>
        <w:t xml:space="preserve">количество участников, дата создания группы). </w:t>
      </w:r>
    </w:p>
    <w:p w:rsidR="000D4025" w:rsidRPr="00854148" w:rsidRDefault="000D4025" w:rsidP="00235157">
      <w:pPr>
        <w:jc w:val="both"/>
        <w:rPr>
          <w:color w:val="000000"/>
        </w:rPr>
      </w:pPr>
      <w:r w:rsidRPr="00854148">
        <w:rPr>
          <w:color w:val="000000"/>
        </w:rPr>
        <w:t>Группа  в Контакте</w:t>
      </w:r>
      <w:r w:rsidRPr="00854148">
        <w:rPr>
          <w:b/>
          <w:color w:val="000000"/>
        </w:rPr>
        <w:t xml:space="preserve"> -  «</w:t>
      </w:r>
      <w:r w:rsidRPr="00854148">
        <w:rPr>
          <w:color w:val="000000"/>
        </w:rPr>
        <w:t>Дновская районная библиотека»</w:t>
      </w:r>
      <w:r w:rsidRPr="00854148">
        <w:t xml:space="preserve"> </w:t>
      </w:r>
      <w:hyperlink r:id="rId13" w:history="1">
        <w:r w:rsidRPr="00854148">
          <w:rPr>
            <w:rStyle w:val="Hyperlink"/>
          </w:rPr>
          <w:t>https://vk.com/club52933780</w:t>
        </w:r>
      </w:hyperlink>
      <w:r w:rsidRPr="00854148">
        <w:rPr>
          <w:color w:val="000000"/>
        </w:rPr>
        <w:t xml:space="preserve">  , 422 участника, создана  группа 25 апреля 2013 г.</w:t>
      </w:r>
    </w:p>
    <w:p w:rsidR="000D4025" w:rsidRPr="00854148" w:rsidRDefault="000D4025" w:rsidP="00235157">
      <w:pPr>
        <w:jc w:val="both"/>
        <w:rPr>
          <w:b/>
          <w:color w:val="000000"/>
        </w:rPr>
      </w:pPr>
    </w:p>
    <w:p w:rsidR="000D4025" w:rsidRPr="00854148" w:rsidRDefault="000D4025" w:rsidP="00235157">
      <w:pPr>
        <w:jc w:val="both"/>
        <w:rPr>
          <w:b/>
          <w:color w:val="000000"/>
        </w:rPr>
      </w:pPr>
    </w:p>
    <w:p w:rsidR="000D4025" w:rsidRPr="00854148" w:rsidRDefault="000D4025" w:rsidP="00235157">
      <w:pPr>
        <w:jc w:val="both"/>
        <w:rPr>
          <w:b/>
          <w:color w:val="000000"/>
        </w:rPr>
      </w:pPr>
    </w:p>
    <w:p w:rsidR="000D4025" w:rsidRPr="00854148" w:rsidRDefault="000D4025" w:rsidP="00235157">
      <w:pPr>
        <w:jc w:val="both"/>
        <w:rPr>
          <w:b/>
          <w:color w:val="000000"/>
        </w:rPr>
      </w:pPr>
      <w:r w:rsidRPr="00854148">
        <w:rPr>
          <w:b/>
          <w:color w:val="000000"/>
        </w:rPr>
        <w:t xml:space="preserve">- наиболее крупные </w:t>
      </w:r>
      <w:r w:rsidRPr="00854148">
        <w:rPr>
          <w:b/>
          <w:color w:val="000000"/>
          <w:lang w:val="en-US"/>
        </w:rPr>
        <w:t>on</w:t>
      </w:r>
      <w:r w:rsidRPr="00854148">
        <w:rPr>
          <w:b/>
          <w:color w:val="000000"/>
        </w:rPr>
        <w:t>-</w:t>
      </w:r>
      <w:r w:rsidRPr="00854148">
        <w:rPr>
          <w:b/>
          <w:color w:val="000000"/>
          <w:lang w:val="en-US"/>
        </w:rPr>
        <w:t>line</w:t>
      </w:r>
      <w:r w:rsidRPr="00854148">
        <w:rPr>
          <w:b/>
          <w:color w:val="000000"/>
        </w:rPr>
        <w:t xml:space="preserve"> акции на </w:t>
      </w:r>
      <w:r w:rsidRPr="00854148">
        <w:rPr>
          <w:b/>
          <w:color w:val="000000"/>
          <w:lang w:val="en-US"/>
        </w:rPr>
        <w:t>web</w:t>
      </w:r>
      <w:r w:rsidRPr="00854148">
        <w:rPr>
          <w:b/>
          <w:color w:val="000000"/>
        </w:rPr>
        <w:t xml:space="preserve">-сайтах, в соцсетях. </w:t>
      </w:r>
    </w:p>
    <w:p w:rsidR="000D4025" w:rsidRPr="00854148" w:rsidRDefault="000D4025" w:rsidP="00235157">
      <w:pPr>
        <w:jc w:val="both"/>
        <w:rPr>
          <w:color w:val="000000"/>
        </w:rPr>
      </w:pPr>
    </w:p>
    <w:p w:rsidR="000D4025" w:rsidRPr="00854148" w:rsidRDefault="000D4025" w:rsidP="00235157">
      <w:pPr>
        <w:numPr>
          <w:ilvl w:val="0"/>
          <w:numId w:val="15"/>
        </w:numPr>
        <w:ind w:left="0" w:firstLine="0"/>
        <w:jc w:val="both"/>
        <w:rPr>
          <w:shd w:val="clear" w:color="auto" w:fill="FFFFFF"/>
        </w:rPr>
      </w:pPr>
      <w:r w:rsidRPr="00854148">
        <w:rPr>
          <w:shd w:val="clear" w:color="auto" w:fill="FFFFFF"/>
        </w:rPr>
        <w:t>Всероссийской просветительской акции </w:t>
      </w:r>
      <w:hyperlink r:id="rId14" w:history="1">
        <w:r w:rsidRPr="00854148">
          <w:rPr>
            <w:rStyle w:val="Hyperlink"/>
            <w:color w:val="auto"/>
            <w:shd w:val="clear" w:color="auto" w:fill="FFFFFF"/>
          </w:rPr>
          <w:t>#ПроЧитай</w:t>
        </w:r>
      </w:hyperlink>
      <w:r w:rsidRPr="00854148">
        <w:rPr>
          <w:shd w:val="clear" w:color="auto" w:fill="FFFFFF"/>
        </w:rPr>
        <w:t>!</w:t>
      </w:r>
    </w:p>
    <w:p w:rsidR="000D4025" w:rsidRPr="00854148" w:rsidRDefault="000D4025" w:rsidP="00235157">
      <w:pPr>
        <w:jc w:val="both"/>
        <w:rPr>
          <w:shd w:val="clear" w:color="auto" w:fill="FFFFFF"/>
        </w:rPr>
      </w:pPr>
      <w:r w:rsidRPr="00854148">
        <w:rPr>
          <w:shd w:val="clear" w:color="auto" w:fill="FFFFFF"/>
        </w:rPr>
        <w:t> </w:t>
      </w:r>
      <w:hyperlink r:id="rId15" w:history="1">
        <w:r w:rsidRPr="00854148">
          <w:rPr>
            <w:rStyle w:val="Hyperlink"/>
            <w:color w:val="auto"/>
            <w:shd w:val="clear" w:color="auto" w:fill="FFFFFF"/>
          </w:rPr>
          <w:t>#Прочитай</w:t>
        </w:r>
      </w:hyperlink>
      <w:hyperlink r:id="rId16" w:history="1">
        <w:r w:rsidRPr="00854148">
          <w:rPr>
            <w:rStyle w:val="Hyperlink"/>
            <w:color w:val="auto"/>
            <w:shd w:val="clear" w:color="auto" w:fill="FFFFFF"/>
          </w:rPr>
          <w:t>#Псковская</w:t>
        </w:r>
      </w:hyperlink>
      <w:hyperlink r:id="rId17" w:history="1">
        <w:r w:rsidRPr="00854148">
          <w:rPr>
            <w:rStyle w:val="Hyperlink"/>
            <w:color w:val="auto"/>
            <w:shd w:val="clear" w:color="auto" w:fill="FFFFFF"/>
          </w:rPr>
          <w:t>#область</w:t>
        </w:r>
      </w:hyperlink>
      <w:hyperlink r:id="rId18" w:history="1">
        <w:r w:rsidRPr="00854148">
          <w:rPr>
            <w:rStyle w:val="Hyperlink"/>
            <w:color w:val="auto"/>
            <w:shd w:val="clear" w:color="auto" w:fill="FFFFFF"/>
          </w:rPr>
          <w:t>#Дно</w:t>
        </w:r>
      </w:hyperlink>
      <w:hyperlink r:id="rId19" w:history="1">
        <w:r w:rsidRPr="00854148">
          <w:rPr>
            <w:rStyle w:val="Hyperlink"/>
            <w:color w:val="auto"/>
            <w:shd w:val="clear" w:color="auto" w:fill="FFFFFF"/>
          </w:rPr>
          <w:t>#библиотека</w:t>
        </w:r>
      </w:hyperlink>
      <w:r w:rsidRPr="00854148">
        <w:rPr>
          <w:shd w:val="clear" w:color="auto" w:fill="FFFFFF"/>
        </w:rPr>
        <w:t>#</w:t>
      </w:r>
    </w:p>
    <w:p w:rsidR="000D4025" w:rsidRPr="00854148" w:rsidRDefault="000D4025" w:rsidP="00235157">
      <w:pPr>
        <w:jc w:val="both"/>
      </w:pPr>
    </w:p>
    <w:p w:rsidR="000D4025" w:rsidRPr="00854148" w:rsidRDefault="000D4025" w:rsidP="00235157">
      <w:pPr>
        <w:numPr>
          <w:ilvl w:val="0"/>
          <w:numId w:val="15"/>
        </w:numPr>
        <w:shd w:val="clear" w:color="auto" w:fill="FFFFFF"/>
        <w:ind w:left="0" w:firstLine="0"/>
        <w:jc w:val="both"/>
      </w:pPr>
      <w:r w:rsidRPr="00854148">
        <w:t xml:space="preserve">Областная  библиотечная  on-line акции «КАЧЕСТВО УСЛУГ БИБЛИОТЕКИ»: ДИАЛОГ «БИБЛИОТЕКА – ЧИТАТЕЛЬ», приуроченной к Всемирному Дню качества. </w:t>
      </w:r>
      <w:hyperlink r:id="rId20" w:history="1">
        <w:r w:rsidRPr="00854148">
          <w:rPr>
            <w:rStyle w:val="Hyperlink"/>
            <w:color w:val="auto"/>
          </w:rPr>
          <w:t>#неделякачествавбиблиотеке</w:t>
        </w:r>
      </w:hyperlink>
      <w:r w:rsidRPr="00854148">
        <w:t> </w:t>
      </w:r>
      <w:hyperlink r:id="rId21" w:history="1">
        <w:r w:rsidRPr="00854148">
          <w:rPr>
            <w:rStyle w:val="Hyperlink"/>
            <w:color w:val="auto"/>
          </w:rPr>
          <w:t>#библиотека_читатель</w:t>
        </w:r>
      </w:hyperlink>
    </w:p>
    <w:p w:rsidR="000D4025" w:rsidRPr="00854148" w:rsidRDefault="000D4025" w:rsidP="00235157">
      <w:pPr>
        <w:jc w:val="both"/>
        <w:rPr>
          <w:shd w:val="clear" w:color="auto" w:fill="FFFFFF"/>
        </w:rPr>
      </w:pPr>
    </w:p>
    <w:p w:rsidR="000D4025" w:rsidRPr="00854148" w:rsidRDefault="000D4025" w:rsidP="00235157">
      <w:pPr>
        <w:numPr>
          <w:ilvl w:val="0"/>
          <w:numId w:val="15"/>
        </w:numPr>
        <w:ind w:left="0" w:firstLine="0"/>
        <w:jc w:val="both"/>
        <w:rPr>
          <w:shd w:val="clear" w:color="auto" w:fill="FFFFFF"/>
        </w:rPr>
      </w:pPr>
      <w:r w:rsidRPr="00854148">
        <w:rPr>
          <w:shd w:val="clear" w:color="auto" w:fill="FFFFFF"/>
        </w:rPr>
        <w:t>IX Международная </w:t>
      </w:r>
      <w:r w:rsidRPr="00854148">
        <w:t xml:space="preserve"> </w:t>
      </w:r>
      <w:r w:rsidRPr="00854148">
        <w:rPr>
          <w:shd w:val="clear" w:color="auto" w:fill="FFFFFF"/>
        </w:rPr>
        <w:t>Акция «Читаем детям о войне».</w:t>
      </w:r>
    </w:p>
    <w:p w:rsidR="000D4025" w:rsidRPr="00854148" w:rsidRDefault="000D4025" w:rsidP="00235157">
      <w:pPr>
        <w:jc w:val="both"/>
        <w:rPr>
          <w:shd w:val="clear" w:color="auto" w:fill="FFFFFF"/>
        </w:rPr>
      </w:pPr>
    </w:p>
    <w:p w:rsidR="000D4025" w:rsidRPr="00854148" w:rsidRDefault="000D4025" w:rsidP="00235157">
      <w:pPr>
        <w:numPr>
          <w:ilvl w:val="0"/>
          <w:numId w:val="15"/>
        </w:numPr>
        <w:ind w:left="0" w:firstLine="0"/>
        <w:jc w:val="both"/>
      </w:pPr>
      <w:r w:rsidRPr="00854148">
        <w:rPr>
          <w:shd w:val="clear" w:color="auto" w:fill="FFFFFF"/>
        </w:rPr>
        <w:t xml:space="preserve"> оn-line сетевая библиотечная акция (флешмоб) «ЛОВИТЕ ВЕТЕР ВСЕМИ ПАРУСАМИ»! к 80-летию Владимира Высоцкого. </w:t>
      </w:r>
      <w:r w:rsidRPr="00854148">
        <w:t xml:space="preserve">  </w:t>
      </w:r>
      <w:hyperlink r:id="rId22" w:history="1">
        <w:r w:rsidRPr="00854148">
          <w:rPr>
            <w:rStyle w:val="Hyperlink"/>
            <w:color w:val="auto"/>
            <w:shd w:val="clear" w:color="auto" w:fill="FFFFFF"/>
          </w:rPr>
          <w:t>#псковрегиончитаетвысоцкого</w:t>
        </w:r>
      </w:hyperlink>
      <w:r w:rsidRPr="00854148">
        <w:rPr>
          <w:shd w:val="clear" w:color="auto" w:fill="FFFFFF"/>
        </w:rPr>
        <w:t> </w:t>
      </w:r>
      <w:hyperlink r:id="rId23" w:history="1">
        <w:r w:rsidRPr="00854148">
          <w:rPr>
            <w:rStyle w:val="Hyperlink"/>
            <w:color w:val="auto"/>
            <w:shd w:val="clear" w:color="auto" w:fill="FFFFFF"/>
          </w:rPr>
          <w:t>#высоцкийнезабыт</w:t>
        </w:r>
      </w:hyperlink>
      <w:r w:rsidRPr="00854148">
        <w:rPr>
          <w:shd w:val="clear" w:color="auto" w:fill="FFFFFF"/>
        </w:rPr>
        <w:t> .</w:t>
      </w:r>
    </w:p>
    <w:p w:rsidR="000D4025" w:rsidRPr="00854148" w:rsidRDefault="000D4025" w:rsidP="00235157">
      <w:pPr>
        <w:jc w:val="both"/>
        <w:rPr>
          <w:color w:val="FF0000"/>
        </w:rPr>
      </w:pPr>
    </w:p>
    <w:p w:rsidR="000D4025" w:rsidRPr="00854148" w:rsidRDefault="000D4025" w:rsidP="00235157">
      <w:pPr>
        <w:jc w:val="both"/>
        <w:rPr>
          <w:color w:val="FF0000"/>
        </w:rPr>
      </w:pPr>
    </w:p>
    <w:p w:rsidR="000D4025" w:rsidRPr="00854148" w:rsidRDefault="000D4025" w:rsidP="00235157">
      <w:pPr>
        <w:jc w:val="both"/>
      </w:pPr>
      <w:r w:rsidRPr="00854148">
        <w:t>5.5. Анализ состояния и использования электронных ресурсов библиотеками, находящимися в составе библиотечной сети.</w:t>
      </w:r>
    </w:p>
    <w:p w:rsidR="000D4025" w:rsidRPr="00854148" w:rsidRDefault="000D4025" w:rsidP="00235157">
      <w:pPr>
        <w:jc w:val="both"/>
        <w:rPr>
          <w:color w:val="FF0000"/>
        </w:rPr>
      </w:pPr>
    </w:p>
    <w:p w:rsidR="000D4025" w:rsidRPr="00854148" w:rsidRDefault="000D4025" w:rsidP="00235157">
      <w:pPr>
        <w:spacing w:after="200"/>
        <w:jc w:val="both"/>
      </w:pPr>
      <w:r w:rsidRPr="00854148">
        <w:t xml:space="preserve">    Техническое оснащение ЦСПИ: 3 – автоматизированных рабочих места  (находятся непосредственно в ЦСПИ)- 1 – автоматизированное рабочее место для специалиста центра  социально правовой информации и 2 - для самостоятельной работы пользователей;  многофункциональное устройство (принтер-сканер-ксерокс), цветной принтер, ноутбук,  проектор и экран.</w:t>
      </w:r>
    </w:p>
    <w:p w:rsidR="000D4025" w:rsidRPr="00854148" w:rsidRDefault="000D4025" w:rsidP="00235157">
      <w:pPr>
        <w:spacing w:after="200"/>
        <w:jc w:val="both"/>
      </w:pPr>
      <w:r w:rsidRPr="00854148">
        <w:t>Ноутбук,  проектор и экран используются для проведения мероприятий.</w:t>
      </w:r>
    </w:p>
    <w:p w:rsidR="000D4025" w:rsidRPr="00854148" w:rsidRDefault="000D4025" w:rsidP="00235157">
      <w:pPr>
        <w:jc w:val="both"/>
      </w:pPr>
    </w:p>
    <w:p w:rsidR="000D4025" w:rsidRPr="00854148" w:rsidRDefault="000D4025" w:rsidP="00235157">
      <w:pPr>
        <w:jc w:val="both"/>
        <w:rPr>
          <w:b/>
          <w:color w:val="FF0000"/>
        </w:rPr>
      </w:pPr>
      <w:r w:rsidRPr="00854148">
        <w:rPr>
          <w:b/>
        </w:rPr>
        <w:t>5.6.Краткие выводы по разделу. Общие проблемы формирования и использования электронных ресурсов в библиотечной сфере города/района.</w:t>
      </w:r>
    </w:p>
    <w:p w:rsidR="000D4025" w:rsidRPr="00854148" w:rsidRDefault="000D4025" w:rsidP="00235157">
      <w:pPr>
        <w:jc w:val="both"/>
      </w:pPr>
    </w:p>
    <w:p w:rsidR="000D4025" w:rsidRPr="00854148" w:rsidRDefault="000D4025" w:rsidP="00235157">
      <w:pPr>
        <w:jc w:val="both"/>
      </w:pPr>
      <w:r w:rsidRPr="00854148">
        <w:t>Внедрение и развитие информационных технологий значительно повысило качество  библиотечно-информационного обслуживания.</w:t>
      </w:r>
    </w:p>
    <w:p w:rsidR="000D4025" w:rsidRPr="00854148" w:rsidRDefault="000D4025" w:rsidP="00235157">
      <w:pPr>
        <w:jc w:val="both"/>
      </w:pPr>
    </w:p>
    <w:p w:rsidR="000D4025" w:rsidRPr="00854148" w:rsidRDefault="000D4025" w:rsidP="00235157">
      <w:pPr>
        <w:numPr>
          <w:ilvl w:val="0"/>
          <w:numId w:val="17"/>
        </w:numPr>
        <w:tabs>
          <w:tab w:val="num" w:pos="-3402"/>
        </w:tabs>
        <w:ind w:left="0" w:firstLine="0"/>
        <w:jc w:val="both"/>
      </w:pPr>
      <w:r w:rsidRPr="00854148">
        <w:t>сеть компьютеризированных библиотек расширяется за счет создания модельных библиотек;</w:t>
      </w:r>
    </w:p>
    <w:p w:rsidR="000D4025" w:rsidRPr="00854148" w:rsidRDefault="000D4025" w:rsidP="00235157">
      <w:pPr>
        <w:numPr>
          <w:ilvl w:val="0"/>
          <w:numId w:val="17"/>
        </w:numPr>
        <w:tabs>
          <w:tab w:val="num" w:pos="-3402"/>
        </w:tabs>
        <w:ind w:left="0" w:firstLine="0"/>
        <w:jc w:val="both"/>
      </w:pPr>
      <w:r w:rsidRPr="00854148">
        <w:t>растет число библиотек, имеющих электронную почту и доступ Интернет;</w:t>
      </w:r>
    </w:p>
    <w:p w:rsidR="000D4025" w:rsidRPr="00854148" w:rsidRDefault="000D4025" w:rsidP="00235157">
      <w:pPr>
        <w:numPr>
          <w:ilvl w:val="0"/>
          <w:numId w:val="17"/>
        </w:numPr>
        <w:tabs>
          <w:tab w:val="num" w:pos="-3402"/>
        </w:tabs>
        <w:ind w:left="0" w:firstLine="0"/>
        <w:jc w:val="both"/>
      </w:pPr>
      <w:r w:rsidRPr="00854148">
        <w:t>возросло количество пользовательских компьютерных мест для доступа к информационным ресурсам;</w:t>
      </w:r>
    </w:p>
    <w:p w:rsidR="000D4025" w:rsidRPr="00854148" w:rsidRDefault="000D4025" w:rsidP="00235157">
      <w:pPr>
        <w:numPr>
          <w:ilvl w:val="0"/>
          <w:numId w:val="17"/>
        </w:numPr>
        <w:tabs>
          <w:tab w:val="num" w:pos="-3402"/>
        </w:tabs>
        <w:ind w:left="0" w:firstLine="0"/>
        <w:jc w:val="both"/>
      </w:pPr>
      <w:r w:rsidRPr="00854148">
        <w:t>совершенствуется издательская продукция, созданная с помощью имеющегося в муниципальных библиотеках технического потенциала;</w:t>
      </w:r>
    </w:p>
    <w:p w:rsidR="000D4025" w:rsidRPr="00854148" w:rsidRDefault="000D4025" w:rsidP="00235157">
      <w:pPr>
        <w:numPr>
          <w:ilvl w:val="0"/>
          <w:numId w:val="17"/>
        </w:numPr>
        <w:tabs>
          <w:tab w:val="num" w:pos="-3402"/>
        </w:tabs>
        <w:ind w:left="0" w:firstLine="0"/>
        <w:jc w:val="both"/>
      </w:pPr>
      <w:r w:rsidRPr="00854148">
        <w:t>повышается уровень владения компьютерными технологиями специалистами библиотек.</w:t>
      </w:r>
    </w:p>
    <w:p w:rsidR="000D4025" w:rsidRPr="00854148" w:rsidRDefault="000D4025" w:rsidP="00235157">
      <w:pPr>
        <w:numPr>
          <w:ilvl w:val="0"/>
          <w:numId w:val="17"/>
        </w:numPr>
        <w:tabs>
          <w:tab w:val="num" w:pos="-3402"/>
        </w:tabs>
        <w:ind w:left="0" w:firstLine="0"/>
        <w:jc w:val="both"/>
      </w:pPr>
      <w:r w:rsidRPr="00854148">
        <w:t>Увеличение заработанных средств от платных услуг.</w:t>
      </w:r>
    </w:p>
    <w:p w:rsidR="000D4025" w:rsidRPr="00854148" w:rsidRDefault="000D4025" w:rsidP="00235157">
      <w:pPr>
        <w:numPr>
          <w:ilvl w:val="0"/>
          <w:numId w:val="17"/>
        </w:numPr>
        <w:tabs>
          <w:tab w:val="num" w:pos="-3402"/>
        </w:tabs>
        <w:ind w:left="0" w:firstLine="0"/>
        <w:jc w:val="both"/>
      </w:pPr>
      <w:r w:rsidRPr="00854148">
        <w:t>Информатизация библиотек является важным условием обеспечения населения современными библиотечными услугами, поэтому необходимо поддерживать высокие  темпы компьютеризации и сетевого взаимодействия муниципальных библиотек. Основная проблема остается -это устаревшее оборудование, программное обеспечение.</w:t>
      </w:r>
    </w:p>
    <w:p w:rsidR="000D4025" w:rsidRPr="00854148" w:rsidRDefault="000D4025" w:rsidP="00235157">
      <w:pPr>
        <w:pStyle w:val="NormalWeb"/>
        <w:spacing w:before="0" w:beforeAutospacing="0" w:after="0" w:afterAutospacing="0"/>
        <w:jc w:val="both"/>
      </w:pPr>
      <w:r w:rsidRPr="00854148">
        <w:t xml:space="preserve"> </w:t>
      </w:r>
    </w:p>
    <w:p w:rsidR="000D4025" w:rsidRPr="00854148" w:rsidRDefault="000D4025" w:rsidP="00235157">
      <w:pPr>
        <w:pStyle w:val="NormalWeb"/>
        <w:spacing w:before="0" w:beforeAutospacing="0" w:after="0" w:afterAutospacing="0"/>
        <w:jc w:val="both"/>
      </w:pPr>
      <w:r w:rsidRPr="00854148">
        <w:t xml:space="preserve"> Современный библиотекарь обязан обладать базовыми знаниями в области информатизации, уметь оценивать информационную среду, заполненную разнообразными ресурсами нетрадиционных форматов (визуальными, аудио, мультимедийными, цифровыми), понимать достоинства и ограничения источников информации в глобальных компьютерных сетях. Библиотекари находятся в постоянном творческом поиске новых форм привлечения читательской аудитории.</w:t>
      </w:r>
    </w:p>
    <w:p w:rsidR="000D4025" w:rsidRPr="00854148" w:rsidRDefault="000D4025" w:rsidP="00235157">
      <w:pPr>
        <w:jc w:val="both"/>
      </w:pPr>
    </w:p>
    <w:p w:rsidR="000D4025" w:rsidRPr="00854148" w:rsidRDefault="000D4025" w:rsidP="00235157">
      <w:pPr>
        <w:jc w:val="both"/>
        <w:rPr>
          <w:b/>
        </w:rPr>
      </w:pPr>
    </w:p>
    <w:p w:rsidR="000D4025" w:rsidRPr="00854148" w:rsidRDefault="000D4025" w:rsidP="00235157">
      <w:pPr>
        <w:jc w:val="both"/>
        <w:rPr>
          <w:b/>
        </w:rPr>
      </w:pPr>
      <w:r w:rsidRPr="00854148">
        <w:rPr>
          <w:b/>
        </w:rPr>
        <w:t>6. Организация и содержание библиотечного обслуживания пользователей</w:t>
      </w:r>
    </w:p>
    <w:p w:rsidR="000D4025" w:rsidRPr="00854148" w:rsidRDefault="000D4025" w:rsidP="00235157">
      <w:pPr>
        <w:jc w:val="both"/>
        <w:rPr>
          <w:b/>
        </w:rPr>
      </w:pPr>
    </w:p>
    <w:p w:rsidR="000D4025" w:rsidRPr="00854148" w:rsidRDefault="000D4025" w:rsidP="00235157">
      <w:pPr>
        <w:jc w:val="both"/>
      </w:pPr>
      <w:r w:rsidRPr="00854148">
        <w:t>6.1</w:t>
      </w:r>
      <w:r w:rsidRPr="00854148">
        <w:rPr>
          <w:b/>
        </w:rPr>
        <w:t>.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w:t>
      </w:r>
      <w:r w:rsidRPr="00854148">
        <w:t xml:space="preserve"> </w:t>
      </w:r>
    </w:p>
    <w:p w:rsidR="000D4025" w:rsidRPr="00854148" w:rsidRDefault="000D4025" w:rsidP="00235157">
      <w:pPr>
        <w:jc w:val="both"/>
        <w:rPr>
          <w:b/>
          <w:i/>
        </w:rPr>
      </w:pPr>
      <w:r w:rsidRPr="00854148">
        <w:rPr>
          <w:b/>
          <w:i/>
        </w:rPr>
        <w:t xml:space="preserve">При раскрытии направлений работы необходимо делать акцент на проектах, программах, актуальных услугах и инновационных формах обслуживания. </w:t>
      </w:r>
    </w:p>
    <w:p w:rsidR="000D4025" w:rsidRPr="00854148" w:rsidRDefault="000D4025" w:rsidP="00235157">
      <w:pPr>
        <w:jc w:val="both"/>
      </w:pPr>
      <w:r w:rsidRPr="00854148">
        <w:t xml:space="preserve">Участие в областных и районных акциях. </w:t>
      </w:r>
      <w:r w:rsidRPr="00854148">
        <w:rPr>
          <w:b/>
          <w:i/>
        </w:rPr>
        <w:t>Какая акция (действие, мероприятие, программа) была наиболее востребована населением? Примеры инновационных культурно-просветительских мероприятий, акций.</w:t>
      </w:r>
    </w:p>
    <w:p w:rsidR="000D4025" w:rsidRPr="00854148" w:rsidRDefault="000D4025" w:rsidP="00235157">
      <w:pPr>
        <w:jc w:val="both"/>
        <w:rPr>
          <w:b/>
          <w:i/>
        </w:rPr>
      </w:pPr>
    </w:p>
    <w:p w:rsidR="000D4025" w:rsidRPr="00854148" w:rsidRDefault="000D4025" w:rsidP="00235157">
      <w:pPr>
        <w:spacing w:line="360" w:lineRule="auto"/>
        <w:jc w:val="both"/>
      </w:pPr>
      <w:r w:rsidRPr="00854148">
        <w:rPr>
          <w:b/>
        </w:rPr>
        <w:t>6.2. Программно-проектная деятельность библиотек (разработка городских, районных программ; участие во Всероссийских и региональных проектах</w:t>
      </w:r>
      <w:r w:rsidRPr="00854148">
        <w:t>). "Развитие культуры МО "Дновский район" Псковской области на 2016-2018 годы".</w:t>
      </w:r>
    </w:p>
    <w:p w:rsidR="000D4025" w:rsidRPr="00854148" w:rsidRDefault="000D4025" w:rsidP="00235157">
      <w:pPr>
        <w:autoSpaceDE w:val="0"/>
        <w:autoSpaceDN w:val="0"/>
        <w:adjustRightInd w:val="0"/>
        <w:spacing w:line="360" w:lineRule="auto"/>
        <w:jc w:val="both"/>
        <w:rPr>
          <w:bCs/>
        </w:rPr>
      </w:pPr>
      <w:r w:rsidRPr="00854148">
        <w:t xml:space="preserve">"Развитие образования, молодежной политики, физической культуры и спорта в муниципальном образовании "Дновский район" на 2016-2018 годы", </w:t>
      </w:r>
      <w:r w:rsidRPr="00854148">
        <w:rPr>
          <w:bCs/>
        </w:rPr>
        <w:t>«Здоровый ребёнок Псковской области»; «Комплексные меры противодействия злоупотребления наркотиков и их незаконному обороту в Псковской области на 2017-2020год».</w:t>
      </w:r>
    </w:p>
    <w:p w:rsidR="000D4025" w:rsidRPr="00854148" w:rsidRDefault="000D4025" w:rsidP="00235157">
      <w:pPr>
        <w:jc w:val="both"/>
      </w:pPr>
    </w:p>
    <w:p w:rsidR="000D4025" w:rsidRPr="00854148" w:rsidRDefault="000D4025" w:rsidP="00235157">
      <w:pPr>
        <w:jc w:val="both"/>
        <w:rPr>
          <w:b/>
        </w:rPr>
      </w:pPr>
      <w:r w:rsidRPr="00854148">
        <w:rPr>
          <w:b/>
        </w:rPr>
        <w:t>6.3. Гражданско-патриотическое воспитание (мероприятия в рамках международных и областных акций и др.).</w:t>
      </w:r>
    </w:p>
    <w:p w:rsidR="000D4025" w:rsidRPr="00854148" w:rsidRDefault="000D4025" w:rsidP="00235157">
      <w:pPr>
        <w:jc w:val="both"/>
      </w:pPr>
    </w:p>
    <w:p w:rsidR="000D4025" w:rsidRPr="00854148" w:rsidRDefault="000D4025" w:rsidP="00235157">
      <w:pPr>
        <w:spacing w:line="360" w:lineRule="auto"/>
        <w:jc w:val="both"/>
        <w:rPr>
          <w:b/>
        </w:rPr>
      </w:pPr>
      <w:r w:rsidRPr="00854148">
        <w:t xml:space="preserve">  Воспитание  у молодежи верности к Отечеству, уважения к культурному и историческому прошлому России,  создание условий для воспитания патриотического сознания через изучение истории родного края  и опыта старшего поколения </w:t>
      </w:r>
      <w:r w:rsidRPr="00854148">
        <w:rPr>
          <w:b/>
        </w:rPr>
        <w:t xml:space="preserve"> </w:t>
      </w:r>
      <w:r w:rsidRPr="00854148">
        <w:t>были главными задачами</w:t>
      </w:r>
      <w:r w:rsidRPr="00854148">
        <w:rPr>
          <w:b/>
        </w:rPr>
        <w:t xml:space="preserve">  </w:t>
      </w:r>
      <w:r w:rsidRPr="00854148">
        <w:t>библиотек в этом направлении.</w:t>
      </w:r>
      <w:r w:rsidRPr="00854148">
        <w:rPr>
          <w:b/>
        </w:rPr>
        <w:t xml:space="preserve">   </w:t>
      </w:r>
    </w:p>
    <w:p w:rsidR="000D4025" w:rsidRPr="00854148" w:rsidRDefault="000D4025" w:rsidP="00235157">
      <w:pPr>
        <w:spacing w:line="360" w:lineRule="auto"/>
        <w:jc w:val="both"/>
      </w:pPr>
      <w:r w:rsidRPr="00854148">
        <w:t xml:space="preserve">Формированию уважительного отношения к истории своей Родины и края способствовали мероприятия, посвященные Дню России, Дню народного единства, Дню победы, Дню освобождения города и района </w:t>
      </w:r>
      <w:r w:rsidRPr="00854148">
        <w:rPr>
          <w:color w:val="000000"/>
          <w:shd w:val="clear" w:color="auto" w:fill="FFFFFF"/>
        </w:rPr>
        <w:t>от немецко – фашистских  захватчиков.</w:t>
      </w:r>
    </w:p>
    <w:p w:rsidR="000D4025" w:rsidRPr="00854148" w:rsidRDefault="000D4025" w:rsidP="00235157">
      <w:pPr>
        <w:autoSpaceDE w:val="0"/>
        <w:autoSpaceDN w:val="0"/>
        <w:adjustRightInd w:val="0"/>
        <w:jc w:val="both"/>
        <w:rPr>
          <w:color w:val="000000"/>
          <w:shd w:val="clear" w:color="auto" w:fill="FFFFFF"/>
        </w:rPr>
      </w:pPr>
      <w:r w:rsidRPr="00854148">
        <w:t xml:space="preserve"> </w:t>
      </w:r>
      <w:r w:rsidRPr="00854148">
        <w:rPr>
          <w:color w:val="000000"/>
          <w:shd w:val="clear" w:color="auto" w:fill="FFFFFF"/>
        </w:rPr>
        <w:t xml:space="preserve">24 февраля исполнилось 74 года со дня героического освобождения г. Дно от немецко – фашистских  захватчиков. К этой дате в районной библиотеке прошёл урок мужества </w:t>
      </w:r>
      <w:r w:rsidRPr="00854148">
        <w:rPr>
          <w:b/>
          <w:color w:val="000000"/>
          <w:shd w:val="clear" w:color="auto" w:fill="FFFFFF"/>
        </w:rPr>
        <w:t>«Пусть в сердце каждого отзовётся».</w:t>
      </w:r>
      <w:r w:rsidRPr="00854148">
        <w:rPr>
          <w:color w:val="000000"/>
          <w:shd w:val="clear" w:color="auto" w:fill="FFFFFF"/>
        </w:rPr>
        <w:t xml:space="preserve"> Сотрудники библиотеки рассказали об освобождении города Дно.  Представили электронную презентацию </w:t>
      </w:r>
      <w:r w:rsidRPr="00854148">
        <w:rPr>
          <w:b/>
          <w:color w:val="000000"/>
          <w:shd w:val="clear" w:color="auto" w:fill="FFFFFF"/>
        </w:rPr>
        <w:t>«Где гремели сраженья когда – то,  там сейчас величавый гранит».</w:t>
      </w:r>
    </w:p>
    <w:p w:rsidR="000D4025" w:rsidRPr="00854148" w:rsidRDefault="000D4025" w:rsidP="00235157">
      <w:pPr>
        <w:jc w:val="both"/>
      </w:pPr>
      <w:r w:rsidRPr="00854148">
        <w:rPr>
          <w:color w:val="000000"/>
          <w:shd w:val="clear" w:color="auto" w:fill="FFFFFF"/>
        </w:rPr>
        <w:t xml:space="preserve"> </w:t>
      </w:r>
      <w:r w:rsidRPr="00854148">
        <w:t xml:space="preserve"> Ежегодно наша страна отмечает великий праздник – День Победы. Это стало доброй и обязательной традицией: в начале мая остановить бег времени и всмотреться в одну из самых трагических страниц нашей истории.</w:t>
      </w:r>
      <w:r w:rsidRPr="00854148">
        <w:rPr>
          <w:rStyle w:val="apple-converted-space"/>
        </w:rPr>
        <w:t> </w:t>
      </w:r>
      <w:r w:rsidRPr="00854148">
        <w:br/>
        <w:t xml:space="preserve">В районной библиотеке прошёл час мужества </w:t>
      </w:r>
      <w:r w:rsidRPr="00854148">
        <w:rPr>
          <w:b/>
        </w:rPr>
        <w:t>«Победа в сердцах поколений».</w:t>
      </w:r>
      <w:r w:rsidRPr="00854148">
        <w:rPr>
          <w:rStyle w:val="apple-converted-space"/>
          <w:b/>
        </w:rPr>
        <w:t> </w:t>
      </w:r>
      <w:r w:rsidRPr="00854148">
        <w:br/>
        <w:t>Сотрудники библиотеки рассказали о событиях военных лет и о тех людях, которые завоевали для нас мир на земле. В годы Великой Отечественной войны многие наши земляки получили высокие боевые награды. О наших земляках Героях Советского Союза была представлена видеопрезентация «Ваша воля была непреклонной. Ваша слава бессмертна». В завершении мероприятия читатели приняли участие в исторической викторине «По страницам Великой Отечественной войны», посмотрели видеоролик «Дновцы - солдаты Победы».</w:t>
      </w:r>
    </w:p>
    <w:p w:rsidR="000D4025" w:rsidRPr="00854148" w:rsidRDefault="000D4025" w:rsidP="00235157">
      <w:pPr>
        <w:jc w:val="both"/>
        <w:rPr>
          <w:color w:val="000000"/>
          <w:shd w:val="clear" w:color="auto" w:fill="FFFFFF"/>
        </w:rPr>
      </w:pPr>
      <w:r w:rsidRPr="00854148">
        <w:t xml:space="preserve">  Ко </w:t>
      </w:r>
      <w:r w:rsidRPr="00854148">
        <w:rPr>
          <w:color w:val="000000"/>
          <w:shd w:val="clear" w:color="auto" w:fill="FFFFFF"/>
        </w:rPr>
        <w:t>Дню Великой Победы</w:t>
      </w:r>
      <w:r w:rsidRPr="00854148">
        <w:t xml:space="preserve"> </w:t>
      </w:r>
      <w:r w:rsidRPr="00854148">
        <w:rPr>
          <w:color w:val="000000"/>
          <w:shd w:val="clear" w:color="auto" w:fill="FFFFFF"/>
        </w:rPr>
        <w:t>в нашем городе прошли мероприятия,  в которых  приняла участие  районная библиотека. Акция «Бессмертный полк».</w:t>
      </w:r>
    </w:p>
    <w:p w:rsidR="000D4025" w:rsidRPr="00854148" w:rsidRDefault="000D4025" w:rsidP="00235157">
      <w:pPr>
        <w:jc w:val="both"/>
        <w:rPr>
          <w:color w:val="000000"/>
          <w:shd w:val="clear" w:color="auto" w:fill="FFFFFF"/>
        </w:rPr>
      </w:pPr>
      <w:r w:rsidRPr="00854148">
        <w:rPr>
          <w:color w:val="000000"/>
          <w:shd w:val="clear" w:color="auto" w:fill="FFFFFF"/>
        </w:rPr>
        <w:t xml:space="preserve"> Акция </w:t>
      </w:r>
      <w:r w:rsidRPr="00854148">
        <w:rPr>
          <w:b/>
          <w:color w:val="000000"/>
          <w:shd w:val="clear" w:color="auto" w:fill="FFFFFF"/>
        </w:rPr>
        <w:t>«Живая память»,</w:t>
      </w:r>
      <w:r w:rsidRPr="00854148">
        <w:rPr>
          <w:color w:val="000000"/>
          <w:shd w:val="clear" w:color="auto" w:fill="FFFFFF"/>
        </w:rPr>
        <w:t xml:space="preserve"> на которой жители города,  гости и ветераны войны получили наши поздравления и  буклеты о Дновцах – Героях Советского Союза. В библиотеках – филиалах проведены:</w:t>
      </w:r>
    </w:p>
    <w:p w:rsidR="000D4025" w:rsidRPr="00854148" w:rsidRDefault="000D4025" w:rsidP="00235157">
      <w:pPr>
        <w:jc w:val="both"/>
        <w:rPr>
          <w:color w:val="000000"/>
          <w:shd w:val="clear" w:color="auto" w:fill="FFFFFF"/>
        </w:rPr>
      </w:pPr>
      <w:r w:rsidRPr="00854148">
        <w:rPr>
          <w:b/>
          <w:color w:val="000000"/>
          <w:shd w:val="clear" w:color="auto" w:fill="FFFFFF"/>
        </w:rPr>
        <w:t xml:space="preserve">«Открытка ветерану» - </w:t>
      </w:r>
      <w:r w:rsidRPr="00854148">
        <w:rPr>
          <w:color w:val="000000"/>
          <w:shd w:val="clear" w:color="auto" w:fill="FFFFFF"/>
        </w:rPr>
        <w:t xml:space="preserve"> патриотическая акция  (Хотованская библиотека)</w:t>
      </w:r>
    </w:p>
    <w:p w:rsidR="000D4025" w:rsidRPr="00854148" w:rsidRDefault="000D4025" w:rsidP="00235157">
      <w:pPr>
        <w:jc w:val="both"/>
        <w:rPr>
          <w:color w:val="000000"/>
          <w:shd w:val="clear" w:color="auto" w:fill="FFFFFF"/>
        </w:rPr>
      </w:pPr>
      <w:r w:rsidRPr="00854148">
        <w:rPr>
          <w:b/>
          <w:color w:val="000000"/>
          <w:shd w:val="clear" w:color="auto" w:fill="FFFFFF"/>
        </w:rPr>
        <w:t xml:space="preserve">«Негасимое пламя Победы» </w:t>
      </w:r>
      <w:r w:rsidRPr="00854148">
        <w:rPr>
          <w:color w:val="000000"/>
          <w:shd w:val="clear" w:color="auto" w:fill="FFFFFF"/>
        </w:rPr>
        <w:t xml:space="preserve"> - выставка – беседа Юрковская библиотека)</w:t>
      </w:r>
    </w:p>
    <w:p w:rsidR="000D4025" w:rsidRPr="00854148" w:rsidRDefault="000D4025" w:rsidP="00235157">
      <w:pPr>
        <w:jc w:val="both"/>
        <w:rPr>
          <w:color w:val="000000"/>
          <w:shd w:val="clear" w:color="auto" w:fill="FFFFFF"/>
        </w:rPr>
      </w:pPr>
      <w:r w:rsidRPr="00854148">
        <w:rPr>
          <w:b/>
          <w:color w:val="000000"/>
          <w:shd w:val="clear" w:color="auto" w:fill="FFFFFF"/>
        </w:rPr>
        <w:t>«Не в бой солдаты уходили, а шли в историю они»</w:t>
      </w:r>
      <w:r w:rsidRPr="00854148">
        <w:rPr>
          <w:color w:val="000000"/>
          <w:shd w:val="clear" w:color="auto" w:fill="FFFFFF"/>
        </w:rPr>
        <w:t xml:space="preserve"> - патриотический час (Выскодская библиотека)</w:t>
      </w:r>
    </w:p>
    <w:p w:rsidR="000D4025" w:rsidRPr="00854148" w:rsidRDefault="000D4025" w:rsidP="00235157">
      <w:pPr>
        <w:autoSpaceDE w:val="0"/>
        <w:autoSpaceDN w:val="0"/>
        <w:adjustRightInd w:val="0"/>
        <w:jc w:val="both"/>
        <w:rPr>
          <w:color w:val="000000"/>
          <w:shd w:val="clear" w:color="auto" w:fill="FFFFFF"/>
        </w:rPr>
      </w:pPr>
    </w:p>
    <w:p w:rsidR="000D4025" w:rsidRPr="00854148" w:rsidRDefault="000D4025" w:rsidP="00235157">
      <w:pPr>
        <w:autoSpaceDE w:val="0"/>
        <w:autoSpaceDN w:val="0"/>
        <w:adjustRightInd w:val="0"/>
        <w:jc w:val="both"/>
        <w:rPr>
          <w:color w:val="000000"/>
          <w:shd w:val="clear" w:color="auto" w:fill="FFFFFF"/>
        </w:rPr>
      </w:pPr>
      <w:r w:rsidRPr="00854148">
        <w:rPr>
          <w:color w:val="000000"/>
          <w:shd w:val="clear" w:color="auto" w:fill="FFFFFF"/>
        </w:rPr>
        <w:t>Дополнила беседу выставка – просмотр «Пережитое не ушло бесследно».</w:t>
      </w:r>
    </w:p>
    <w:p w:rsidR="000D4025" w:rsidRPr="00854148" w:rsidRDefault="000D4025" w:rsidP="00235157">
      <w:pPr>
        <w:jc w:val="both"/>
      </w:pPr>
      <w:r w:rsidRPr="00854148">
        <w:rPr>
          <w:b/>
          <w:bCs/>
        </w:rPr>
        <w:t xml:space="preserve"> </w:t>
      </w:r>
      <w:r w:rsidRPr="00854148">
        <w:t xml:space="preserve">Ко </w:t>
      </w:r>
      <w:r w:rsidRPr="00854148">
        <w:rPr>
          <w:color w:val="000000"/>
          <w:shd w:val="clear" w:color="auto" w:fill="FFFFFF"/>
        </w:rPr>
        <w:t xml:space="preserve">Дню памяти воинов-интернационалистов </w:t>
      </w:r>
      <w:r w:rsidRPr="00854148">
        <w:t xml:space="preserve">   </w:t>
      </w:r>
      <w:r w:rsidRPr="00854148">
        <w:rPr>
          <w:color w:val="000000"/>
          <w:shd w:val="clear" w:color="auto" w:fill="FFFFFF"/>
        </w:rPr>
        <w:t xml:space="preserve"> в музее Районного культурного центра состоялась тематическая встреча участников локальных войн под названием "Равнение на Мужество".   В мероприятии приняли  участие сотрудники районной библиотеки, библиотекари представили обзор литературных произведений, посвященных афганской войне </w:t>
      </w:r>
      <w:r w:rsidRPr="00854148">
        <w:rPr>
          <w:b/>
          <w:color w:val="000000"/>
          <w:shd w:val="clear" w:color="auto" w:fill="FFFFFF"/>
        </w:rPr>
        <w:t>«Афганистан наша память».</w:t>
      </w:r>
    </w:p>
    <w:p w:rsidR="000D4025" w:rsidRPr="00854148" w:rsidRDefault="000D4025" w:rsidP="00235157">
      <w:pPr>
        <w:autoSpaceDE w:val="0"/>
        <w:autoSpaceDN w:val="0"/>
        <w:adjustRightInd w:val="0"/>
        <w:jc w:val="both"/>
        <w:rPr>
          <w:rStyle w:val="apple-converted-space"/>
          <w:color w:val="000000"/>
          <w:shd w:val="clear" w:color="auto" w:fill="FFFFFF"/>
        </w:rPr>
      </w:pPr>
      <w:r w:rsidRPr="00854148">
        <w:rPr>
          <w:b/>
          <w:bCs/>
        </w:rPr>
        <w:t xml:space="preserve"> </w:t>
      </w:r>
      <w:r w:rsidRPr="00854148">
        <w:rPr>
          <w:color w:val="000000"/>
          <w:shd w:val="clear" w:color="auto" w:fill="FFFFFF"/>
        </w:rPr>
        <w:t>1 марта - День памяти воинов-десантников 6-ой парашютно-десантной роты 104 гвардейского полка Псковской дивизии ВДВ.</w:t>
      </w:r>
    </w:p>
    <w:p w:rsidR="000D4025" w:rsidRPr="00854148" w:rsidRDefault="000D4025" w:rsidP="00235157">
      <w:pPr>
        <w:autoSpaceDE w:val="0"/>
        <w:autoSpaceDN w:val="0"/>
        <w:adjustRightInd w:val="0"/>
        <w:jc w:val="both"/>
        <w:rPr>
          <w:color w:val="000000"/>
          <w:shd w:val="clear" w:color="auto" w:fill="FFFFFF"/>
        </w:rPr>
      </w:pPr>
      <w:r w:rsidRPr="00854148">
        <w:rPr>
          <w:color w:val="000000"/>
          <w:shd w:val="clear" w:color="auto" w:fill="FFFFFF"/>
        </w:rPr>
        <w:t xml:space="preserve">К этой дате в районной библиотеке прошла патриотическая акция </w:t>
      </w:r>
      <w:r w:rsidRPr="00854148">
        <w:rPr>
          <w:b/>
          <w:color w:val="000000"/>
          <w:shd w:val="clear" w:color="auto" w:fill="FFFFFF"/>
        </w:rPr>
        <w:t>«Шаг в бессмертие».</w:t>
      </w:r>
      <w:r w:rsidRPr="00854148">
        <w:rPr>
          <w:color w:val="000000"/>
          <w:shd w:val="clear" w:color="auto" w:fill="FFFFFF"/>
        </w:rPr>
        <w:t xml:space="preserve"> Участники акции познакомились с информационным буклетом </w:t>
      </w:r>
      <w:r w:rsidRPr="00854148">
        <w:rPr>
          <w:b/>
          <w:color w:val="000000"/>
          <w:shd w:val="clear" w:color="auto" w:fill="FFFFFF"/>
        </w:rPr>
        <w:t>«Никто, кроме нас»,</w:t>
      </w:r>
      <w:r w:rsidRPr="00854148">
        <w:rPr>
          <w:color w:val="000000"/>
          <w:shd w:val="clear" w:color="auto" w:fill="FFFFFF"/>
        </w:rPr>
        <w:t xml:space="preserve"> посмотрели видеоролик «</w:t>
      </w:r>
      <w:r w:rsidRPr="00854148">
        <w:rPr>
          <w:b/>
          <w:color w:val="000000"/>
          <w:shd w:val="clear" w:color="auto" w:fill="FFFFFF"/>
        </w:rPr>
        <w:t>Бессмертная пехота небесного полка».</w:t>
      </w:r>
    </w:p>
    <w:p w:rsidR="000D4025" w:rsidRPr="00854148" w:rsidRDefault="000D4025" w:rsidP="00235157">
      <w:pPr>
        <w:autoSpaceDE w:val="0"/>
        <w:autoSpaceDN w:val="0"/>
        <w:adjustRightInd w:val="0"/>
        <w:jc w:val="both"/>
        <w:rPr>
          <w:b/>
          <w:color w:val="000000"/>
          <w:shd w:val="clear" w:color="auto" w:fill="FFFFFF"/>
        </w:rPr>
      </w:pPr>
      <w:r w:rsidRPr="00854148">
        <w:rPr>
          <w:color w:val="000000"/>
          <w:shd w:val="clear" w:color="auto" w:fill="FFFFFF"/>
        </w:rPr>
        <w:t>На абонементе для читателей библиотеки была подготовлена выставка литературы «</w:t>
      </w:r>
      <w:r w:rsidRPr="00854148">
        <w:rPr>
          <w:b/>
          <w:color w:val="000000"/>
          <w:shd w:val="clear" w:color="auto" w:fill="FFFFFF"/>
        </w:rPr>
        <w:t>Рота, шагнувшая в бессмертие…»</w:t>
      </w:r>
    </w:p>
    <w:p w:rsidR="000D4025" w:rsidRPr="00854148" w:rsidRDefault="000D4025" w:rsidP="00235157">
      <w:pPr>
        <w:autoSpaceDE w:val="0"/>
        <w:autoSpaceDN w:val="0"/>
        <w:adjustRightInd w:val="0"/>
        <w:jc w:val="both"/>
        <w:rPr>
          <w:color w:val="000000"/>
          <w:shd w:val="clear" w:color="auto" w:fill="FFFFFF"/>
        </w:rPr>
      </w:pPr>
    </w:p>
    <w:p w:rsidR="000D4025" w:rsidRPr="00854148" w:rsidRDefault="000D4025" w:rsidP="00235157">
      <w:pPr>
        <w:autoSpaceDE w:val="0"/>
        <w:autoSpaceDN w:val="0"/>
        <w:adjustRightInd w:val="0"/>
        <w:jc w:val="both"/>
        <w:rPr>
          <w:color w:val="000000"/>
          <w:shd w:val="clear" w:color="auto" w:fill="FFFFFF"/>
        </w:rPr>
      </w:pPr>
      <w:r w:rsidRPr="00854148">
        <w:rPr>
          <w:color w:val="000000"/>
          <w:shd w:val="clear" w:color="auto" w:fill="FFFFFF"/>
        </w:rPr>
        <w:t xml:space="preserve"> </w:t>
      </w:r>
      <w:r w:rsidRPr="00854148">
        <w:t xml:space="preserve">В рамках проведения районной акции  </w:t>
      </w:r>
      <w:r w:rsidRPr="00854148">
        <w:rPr>
          <w:b/>
        </w:rPr>
        <w:t xml:space="preserve">«Служу Отечеству» </w:t>
      </w:r>
      <w:r w:rsidRPr="00854148">
        <w:t xml:space="preserve">в библиотеках  Дновского района  прошли мероприятия </w:t>
      </w:r>
      <w:r w:rsidRPr="00854148">
        <w:rPr>
          <w:b/>
        </w:rPr>
        <w:t>«Есть такая профессия – Родину защищать»</w:t>
      </w:r>
      <w:r w:rsidRPr="00854148">
        <w:t xml:space="preserve"> - выставка – беседа (Моринская модельная библиотека),  </w:t>
      </w:r>
      <w:r w:rsidRPr="00854148">
        <w:rPr>
          <w:b/>
        </w:rPr>
        <w:t>«Солдатушки - бравы ребятушки»</w:t>
      </w:r>
      <w:r w:rsidRPr="00854148">
        <w:t xml:space="preserve"> - конкурсная программа (Хотованская библиотека), </w:t>
      </w:r>
    </w:p>
    <w:p w:rsidR="000D4025" w:rsidRPr="00854148" w:rsidRDefault="000D4025" w:rsidP="00235157">
      <w:pPr>
        <w:autoSpaceDE w:val="0"/>
        <w:autoSpaceDN w:val="0"/>
        <w:adjustRightInd w:val="0"/>
        <w:jc w:val="both"/>
        <w:rPr>
          <w:color w:val="000000"/>
          <w:shd w:val="clear" w:color="auto" w:fill="FFFFFF"/>
        </w:rPr>
      </w:pPr>
      <w:r w:rsidRPr="00854148">
        <w:rPr>
          <w:b/>
          <w:color w:val="000000"/>
          <w:shd w:val="clear" w:color="auto" w:fill="FFFFFF"/>
        </w:rPr>
        <w:t xml:space="preserve"> «Держава армией крепка…»  - тематическая выставка</w:t>
      </w:r>
      <w:r w:rsidRPr="00854148">
        <w:rPr>
          <w:color w:val="000000"/>
          <w:shd w:val="clear" w:color="auto" w:fill="FFFFFF"/>
        </w:rPr>
        <w:t xml:space="preserve"> (Юрковская библиотека), </w:t>
      </w:r>
    </w:p>
    <w:p w:rsidR="000D4025" w:rsidRPr="00854148" w:rsidRDefault="000D4025" w:rsidP="00235157">
      <w:pPr>
        <w:autoSpaceDE w:val="0"/>
        <w:autoSpaceDN w:val="0"/>
        <w:adjustRightInd w:val="0"/>
        <w:jc w:val="both"/>
        <w:rPr>
          <w:color w:val="000000"/>
          <w:shd w:val="clear" w:color="auto" w:fill="FFFFFF"/>
        </w:rPr>
      </w:pPr>
      <w:r w:rsidRPr="00854148">
        <w:rPr>
          <w:b/>
          <w:color w:val="000000"/>
          <w:shd w:val="clear" w:color="auto" w:fill="FFFFFF"/>
        </w:rPr>
        <w:t xml:space="preserve">«Я в армии» </w:t>
      </w:r>
      <w:r w:rsidRPr="00854148">
        <w:rPr>
          <w:color w:val="000000"/>
          <w:shd w:val="clear" w:color="auto" w:fill="FFFFFF"/>
        </w:rPr>
        <w:t>- интернет фотоконкурс</w:t>
      </w:r>
      <w:r w:rsidRPr="00854148">
        <w:rPr>
          <w:b/>
          <w:color w:val="000000"/>
          <w:shd w:val="clear" w:color="auto" w:fill="FFFFFF"/>
        </w:rPr>
        <w:t>, «Дновцы на службе Отечеству»</w:t>
      </w:r>
      <w:r w:rsidRPr="00854148">
        <w:rPr>
          <w:color w:val="000000"/>
          <w:shd w:val="clear" w:color="auto" w:fill="FFFFFF"/>
        </w:rPr>
        <w:t xml:space="preserve"> - (Районная библиотека).</w:t>
      </w:r>
    </w:p>
    <w:p w:rsidR="000D4025" w:rsidRPr="00854148" w:rsidRDefault="000D4025" w:rsidP="00235157">
      <w:pPr>
        <w:tabs>
          <w:tab w:val="left" w:pos="3360"/>
        </w:tabs>
        <w:jc w:val="both"/>
        <w:rPr>
          <w:color w:val="000000"/>
          <w:shd w:val="clear" w:color="auto" w:fill="FFFFFF"/>
        </w:rPr>
      </w:pPr>
      <w:r w:rsidRPr="00854148">
        <w:rPr>
          <w:color w:val="000000"/>
          <w:shd w:val="clear" w:color="auto" w:fill="FFFFFF"/>
        </w:rPr>
        <w:t xml:space="preserve">  С каждым годом остается все меньше белых пятен на карте Великой Отечественной, благодаря тому, что ежегодно в места былых сражений и героических подвигов российских солдат отправляются экспедиции поисковых отрядов.</w:t>
      </w:r>
      <w:r w:rsidRPr="00854148">
        <w:rPr>
          <w:rStyle w:val="apple-converted-space"/>
          <w:color w:val="000000"/>
          <w:shd w:val="clear" w:color="auto" w:fill="FFFFFF"/>
        </w:rPr>
        <w:t xml:space="preserve">  </w:t>
      </w:r>
      <w:r w:rsidRPr="00854148">
        <w:rPr>
          <w:color w:val="000000"/>
          <w:shd w:val="clear" w:color="auto" w:fill="FFFFFF"/>
        </w:rPr>
        <w:t>Благодаря работе поисковиков появляются новые братские захоронения, воздвигаются обелиски, на которых отныне и навеки вписаны имена тех, кто отдал свою жизнь, защищая от фашизма нашу Родину.</w:t>
      </w:r>
      <w:r w:rsidRPr="00854148">
        <w:rPr>
          <w:rStyle w:val="apple-converted-space"/>
          <w:color w:val="000000"/>
          <w:shd w:val="clear" w:color="auto" w:fill="FFFFFF"/>
        </w:rPr>
        <w:t> </w:t>
      </w:r>
      <w:r w:rsidRPr="00854148">
        <w:rPr>
          <w:color w:val="000000"/>
          <w:shd w:val="clear" w:color="auto" w:fill="FFFFFF"/>
        </w:rPr>
        <w:br/>
        <w:t xml:space="preserve"> 15 ноября в районной библиотеке прошла встреча с бойцами отряда «Дновский крест» </w:t>
      </w:r>
      <w:r w:rsidRPr="00854148">
        <w:rPr>
          <w:b/>
          <w:color w:val="000000"/>
          <w:shd w:val="clear" w:color="auto" w:fill="FFFFFF"/>
        </w:rPr>
        <w:t xml:space="preserve">«Пусть память будет вечной» </w:t>
      </w:r>
      <w:r w:rsidRPr="00854148">
        <w:rPr>
          <w:color w:val="000000"/>
          <w:shd w:val="clear" w:color="auto" w:fill="FFFFFF"/>
        </w:rPr>
        <w:t>приуроченная к 15- летию создания поискового отряда.</w:t>
      </w:r>
    </w:p>
    <w:p w:rsidR="000D4025" w:rsidRPr="00854148" w:rsidRDefault="000D4025" w:rsidP="00235157">
      <w:pPr>
        <w:autoSpaceDE w:val="0"/>
        <w:autoSpaceDN w:val="0"/>
        <w:adjustRightInd w:val="0"/>
        <w:jc w:val="both"/>
        <w:rPr>
          <w:color w:val="000000"/>
          <w:shd w:val="clear" w:color="auto" w:fill="FFFFFF"/>
        </w:rPr>
      </w:pPr>
      <w:r w:rsidRPr="00854148">
        <w:rPr>
          <w:color w:val="000000"/>
          <w:shd w:val="clear" w:color="auto" w:fill="FFFFFF"/>
        </w:rPr>
        <w:t xml:space="preserve">  Посетителям рассказали о работе поискового отряда, представили просмотр видеоролика </w:t>
      </w:r>
      <w:r w:rsidRPr="00854148">
        <w:rPr>
          <w:b/>
          <w:color w:val="000000"/>
          <w:shd w:val="clear" w:color="auto" w:fill="FFFFFF"/>
        </w:rPr>
        <w:t>«Нам память покоя не даёт»,</w:t>
      </w:r>
      <w:r w:rsidRPr="00854148">
        <w:rPr>
          <w:color w:val="000000"/>
          <w:shd w:val="clear" w:color="auto" w:fill="FFFFFF"/>
        </w:rPr>
        <w:t xml:space="preserve"> который сделан на основе фотографий, привезенных из поисковых экспедиций «Вахты Памяти». С замиранием сердца все слушали рассказ о поиске боевого самолёта ИЛ - 4 и бомбардировщика ДБ – 3, который сопровождался презентацией </w:t>
      </w:r>
      <w:r w:rsidRPr="00854148">
        <w:rPr>
          <w:b/>
          <w:color w:val="000000"/>
          <w:shd w:val="clear" w:color="auto" w:fill="FFFFFF"/>
        </w:rPr>
        <w:t>«Их жизни – на алтаре Победы».</w:t>
      </w:r>
      <w:r w:rsidRPr="00854148">
        <w:rPr>
          <w:rStyle w:val="apple-converted-space"/>
          <w:b/>
          <w:color w:val="000000"/>
          <w:shd w:val="clear" w:color="auto" w:fill="FFFFFF"/>
        </w:rPr>
        <w:t> </w:t>
      </w:r>
      <w:r w:rsidRPr="00854148">
        <w:rPr>
          <w:color w:val="000000"/>
          <w:shd w:val="clear" w:color="auto" w:fill="FFFFFF"/>
        </w:rPr>
        <w:br/>
        <w:t>Бойцы отряда Виталий Блошкис, Павел Михайлов, Сергей Груздев рассказали о работе по поиску останков солдат, погибших во время Великой Отечественной войны, пригласили  в музей Истории воинской славы, познакомиться с экспонатами раскопок времен Вов. В библиотеках района проведены:</w:t>
      </w:r>
    </w:p>
    <w:p w:rsidR="000D4025" w:rsidRPr="00854148" w:rsidRDefault="000D4025" w:rsidP="00235157">
      <w:pPr>
        <w:autoSpaceDE w:val="0"/>
        <w:autoSpaceDN w:val="0"/>
        <w:adjustRightInd w:val="0"/>
        <w:jc w:val="both"/>
      </w:pPr>
    </w:p>
    <w:p w:rsidR="000D4025" w:rsidRPr="00854148" w:rsidRDefault="000D4025" w:rsidP="00235157">
      <w:pPr>
        <w:autoSpaceDE w:val="0"/>
        <w:autoSpaceDN w:val="0"/>
        <w:adjustRightInd w:val="0"/>
        <w:jc w:val="both"/>
        <w:rPr>
          <w:color w:val="000000"/>
          <w:shd w:val="clear" w:color="auto" w:fill="FFFFFF"/>
        </w:rPr>
      </w:pPr>
      <w:r w:rsidRPr="00854148">
        <w:t xml:space="preserve">Урок мужества ко дню неизвестного героя </w:t>
      </w:r>
      <w:r w:rsidRPr="00854148">
        <w:rPr>
          <w:b/>
        </w:rPr>
        <w:t>«Они – наши земляки»,</w:t>
      </w:r>
      <w:r w:rsidRPr="00854148">
        <w:t xml:space="preserve"> о тех кто пропал без вести во время ВО войны по «Книге памяти» т.13.(районная библиотека).</w:t>
      </w:r>
    </w:p>
    <w:p w:rsidR="000D4025" w:rsidRPr="00854148" w:rsidRDefault="000D4025" w:rsidP="00235157">
      <w:pPr>
        <w:jc w:val="both"/>
        <w:rPr>
          <w:color w:val="000000"/>
          <w:shd w:val="clear" w:color="auto" w:fill="FFFFFF"/>
        </w:rPr>
      </w:pPr>
      <w:r w:rsidRPr="00854148">
        <w:t xml:space="preserve"> </w:t>
      </w:r>
      <w:r w:rsidRPr="00854148">
        <w:rPr>
          <w:b/>
          <w:color w:val="000000"/>
          <w:shd w:val="clear" w:color="auto" w:fill="FFFFFF"/>
        </w:rPr>
        <w:t>«О войне мы узнаем из книг»</w:t>
      </w:r>
      <w:r w:rsidRPr="00854148">
        <w:rPr>
          <w:color w:val="000000"/>
          <w:shd w:val="clear" w:color="auto" w:fill="FFFFFF"/>
        </w:rPr>
        <w:t xml:space="preserve"> мероприятия в рамках акции "Читаем детям о войне". – (Выскодская модельная библиотека, Дачненская  модельная библиотека, дет.отдел районной библиотеки)  </w:t>
      </w:r>
    </w:p>
    <w:p w:rsidR="000D4025" w:rsidRPr="00854148" w:rsidRDefault="000D4025" w:rsidP="00235157">
      <w:pPr>
        <w:jc w:val="both"/>
        <w:rPr>
          <w:color w:val="000000"/>
          <w:shd w:val="clear" w:color="auto" w:fill="FFFFFF"/>
        </w:rPr>
      </w:pPr>
    </w:p>
    <w:p w:rsidR="000D4025" w:rsidRPr="00854148" w:rsidRDefault="000D4025" w:rsidP="00235157">
      <w:pPr>
        <w:jc w:val="both"/>
        <w:rPr>
          <w:color w:val="000000"/>
          <w:shd w:val="clear" w:color="auto" w:fill="FFFFFF"/>
        </w:rPr>
      </w:pPr>
      <w:r w:rsidRPr="00854148">
        <w:rPr>
          <w:b/>
          <w:color w:val="000000"/>
          <w:shd w:val="clear" w:color="auto" w:fill="FFFFFF"/>
        </w:rPr>
        <w:t xml:space="preserve"> «Пусть в сердце каждого отзовётся»</w:t>
      </w:r>
      <w:r w:rsidRPr="00854148">
        <w:rPr>
          <w:color w:val="000000"/>
          <w:shd w:val="clear" w:color="auto" w:fill="FFFFFF"/>
        </w:rPr>
        <w:t xml:space="preserve"> -  урок мужества ко дню  освобождения г. Дно от немецко – фашистских захватчиков. (районная библиотека)</w:t>
      </w:r>
    </w:p>
    <w:p w:rsidR="000D4025" w:rsidRPr="00854148" w:rsidRDefault="000D4025" w:rsidP="00235157">
      <w:pPr>
        <w:jc w:val="both"/>
        <w:rPr>
          <w:color w:val="000000"/>
          <w:shd w:val="clear" w:color="auto" w:fill="FFFFFF"/>
        </w:rPr>
      </w:pPr>
    </w:p>
    <w:p w:rsidR="000D4025" w:rsidRPr="00854148" w:rsidRDefault="000D4025" w:rsidP="00235157">
      <w:pPr>
        <w:jc w:val="both"/>
        <w:rPr>
          <w:color w:val="000000"/>
          <w:shd w:val="clear" w:color="auto" w:fill="FFFFFF"/>
        </w:rPr>
      </w:pPr>
      <w:r w:rsidRPr="00854148">
        <w:rPr>
          <w:color w:val="000000"/>
          <w:shd w:val="clear" w:color="auto" w:fill="FFFFFF"/>
        </w:rPr>
        <w:t>В рамках празднования Дня Победы</w:t>
      </w:r>
    </w:p>
    <w:p w:rsidR="000D4025" w:rsidRPr="00854148" w:rsidRDefault="000D4025" w:rsidP="00235157">
      <w:pPr>
        <w:jc w:val="both"/>
        <w:rPr>
          <w:color w:val="000000"/>
          <w:shd w:val="clear" w:color="auto" w:fill="FFFFFF"/>
        </w:rPr>
      </w:pPr>
      <w:r w:rsidRPr="00854148">
        <w:rPr>
          <w:b/>
          <w:color w:val="000000"/>
          <w:shd w:val="clear" w:color="auto" w:fill="FFFFFF"/>
        </w:rPr>
        <w:t>«Победа в сердцах поколений»</w:t>
      </w:r>
      <w:r w:rsidRPr="00854148">
        <w:rPr>
          <w:color w:val="000000"/>
          <w:shd w:val="clear" w:color="auto" w:fill="FFFFFF"/>
        </w:rPr>
        <w:t xml:space="preserve"> - час мужества (районная библиотека)</w:t>
      </w:r>
    </w:p>
    <w:p w:rsidR="000D4025" w:rsidRPr="00854148" w:rsidRDefault="000D4025" w:rsidP="00235157">
      <w:pPr>
        <w:jc w:val="both"/>
        <w:rPr>
          <w:color w:val="000000"/>
          <w:shd w:val="clear" w:color="auto" w:fill="FFFFFF"/>
        </w:rPr>
      </w:pPr>
      <w:r w:rsidRPr="00854148">
        <w:rPr>
          <w:color w:val="000000"/>
          <w:shd w:val="clear" w:color="auto" w:fill="FFFFFF"/>
        </w:rPr>
        <w:t xml:space="preserve">Патриотическая  акция </w:t>
      </w:r>
      <w:r w:rsidRPr="00854148">
        <w:rPr>
          <w:b/>
          <w:color w:val="000000"/>
          <w:shd w:val="clear" w:color="auto" w:fill="FFFFFF"/>
        </w:rPr>
        <w:t>«Живая память»</w:t>
      </w:r>
      <w:r w:rsidRPr="00854148">
        <w:rPr>
          <w:color w:val="000000"/>
          <w:shd w:val="clear" w:color="auto" w:fill="FFFFFF"/>
        </w:rPr>
        <w:t xml:space="preserve"> (районная библиотека)</w:t>
      </w:r>
    </w:p>
    <w:p w:rsidR="000D4025" w:rsidRPr="00854148" w:rsidRDefault="000D4025" w:rsidP="00235157">
      <w:pPr>
        <w:jc w:val="both"/>
        <w:rPr>
          <w:color w:val="000000"/>
          <w:shd w:val="clear" w:color="auto" w:fill="FFFFFF"/>
        </w:rPr>
      </w:pPr>
      <w:r w:rsidRPr="00854148">
        <w:rPr>
          <w:color w:val="000000"/>
          <w:shd w:val="clear" w:color="auto" w:fill="FFFFFF"/>
        </w:rPr>
        <w:t>Митинг на братских захоронениях </w:t>
      </w:r>
      <w:r w:rsidRPr="00854148">
        <w:rPr>
          <w:b/>
          <w:color w:val="000000"/>
          <w:shd w:val="clear" w:color="auto" w:fill="FFFFFF"/>
        </w:rPr>
        <w:t>«А память жива» (</w:t>
      </w:r>
      <w:r w:rsidRPr="00854148">
        <w:rPr>
          <w:color w:val="000000"/>
          <w:shd w:val="clear" w:color="auto" w:fill="FFFFFF"/>
        </w:rPr>
        <w:t>Дачненская  модельная</w:t>
      </w:r>
    </w:p>
    <w:p w:rsidR="000D4025" w:rsidRPr="00854148" w:rsidRDefault="000D4025" w:rsidP="00235157">
      <w:pPr>
        <w:jc w:val="both"/>
        <w:rPr>
          <w:color w:val="000000"/>
          <w:shd w:val="clear" w:color="auto" w:fill="FFFFFF"/>
        </w:rPr>
      </w:pPr>
      <w:r w:rsidRPr="00854148">
        <w:rPr>
          <w:color w:val="000000"/>
          <w:shd w:val="clear" w:color="auto" w:fill="FFFFFF"/>
        </w:rPr>
        <w:t xml:space="preserve"> библиотека)</w:t>
      </w:r>
    </w:p>
    <w:p w:rsidR="000D4025" w:rsidRPr="00854148" w:rsidRDefault="000D4025" w:rsidP="00235157">
      <w:pPr>
        <w:jc w:val="both"/>
      </w:pPr>
      <w:r w:rsidRPr="00854148">
        <w:rPr>
          <w:color w:val="000000"/>
          <w:shd w:val="clear" w:color="auto" w:fill="FFFFFF"/>
        </w:rPr>
        <w:t xml:space="preserve">  </w:t>
      </w:r>
      <w:r w:rsidRPr="00854148">
        <w:t xml:space="preserve">Бельской  библиотекой в этом направлении проводились для молодежной аудитории презентации </w:t>
      </w:r>
      <w:r w:rsidRPr="00854148">
        <w:rPr>
          <w:b/>
        </w:rPr>
        <w:t>«Блокадный Ленинград», «Дом Павлова», «Несокрушимая и легендарная», «Курган Славы», 75- лет со дня окончания Курской битвы»,</w:t>
      </w:r>
    </w:p>
    <w:p w:rsidR="000D4025" w:rsidRPr="00854148" w:rsidRDefault="000D4025" w:rsidP="00235157">
      <w:pPr>
        <w:jc w:val="both"/>
      </w:pPr>
      <w:r w:rsidRPr="00854148">
        <w:t>Шествие «Бессмертный полк» и  митинги на братских захоронениях «Не забывайте тех, кто подарил нам мир!» организовывали сельские библиотекари совместно с общественностью.</w:t>
      </w:r>
    </w:p>
    <w:p w:rsidR="000D4025" w:rsidRPr="00854148" w:rsidRDefault="000D4025" w:rsidP="00235157">
      <w:pPr>
        <w:jc w:val="both"/>
      </w:pPr>
      <w:r w:rsidRPr="00854148">
        <w:t xml:space="preserve">  </w:t>
      </w:r>
      <w:r w:rsidRPr="00854148">
        <w:rPr>
          <w:color w:val="000000"/>
          <w:shd w:val="clear" w:color="auto" w:fill="FFFFFF"/>
        </w:rPr>
        <w:t xml:space="preserve">В рамках празднования воссоединения  Крыма с Россией  в районной библиотеке для учащихся Дновского железнодорожного техникума прошел информационный час </w:t>
      </w:r>
      <w:r w:rsidRPr="00854148">
        <w:rPr>
          <w:b/>
          <w:color w:val="000000"/>
          <w:shd w:val="clear" w:color="auto" w:fill="FFFFFF"/>
        </w:rPr>
        <w:t>«Крым и Россия в сердце моём».</w:t>
      </w:r>
      <w:r w:rsidRPr="00854148">
        <w:rPr>
          <w:color w:val="000000"/>
          <w:shd w:val="clear" w:color="auto" w:fill="FFFFFF"/>
        </w:rPr>
        <w:t xml:space="preserve"> Сотрудники библиотеки провели тематическую беседу с презентацией </w:t>
      </w:r>
      <w:r w:rsidRPr="00854148">
        <w:rPr>
          <w:b/>
          <w:color w:val="000000"/>
          <w:shd w:val="clear" w:color="auto" w:fill="FFFFFF"/>
        </w:rPr>
        <w:t>«Мы вместе».</w:t>
      </w:r>
    </w:p>
    <w:p w:rsidR="000D4025" w:rsidRPr="00854148" w:rsidRDefault="000D4025" w:rsidP="00235157">
      <w:pPr>
        <w:jc w:val="both"/>
        <w:rPr>
          <w:b/>
          <w:color w:val="000000"/>
          <w:shd w:val="clear" w:color="auto" w:fill="FFFFFF"/>
        </w:rPr>
      </w:pPr>
      <w:r w:rsidRPr="00854148">
        <w:rPr>
          <w:color w:val="000000"/>
          <w:shd w:val="clear" w:color="auto" w:fill="FFFFFF"/>
        </w:rPr>
        <w:t> </w:t>
      </w:r>
    </w:p>
    <w:p w:rsidR="000D4025" w:rsidRPr="00854148" w:rsidRDefault="000D4025" w:rsidP="00235157">
      <w:pPr>
        <w:jc w:val="both"/>
        <w:rPr>
          <w:color w:val="000000"/>
          <w:shd w:val="clear" w:color="auto" w:fill="FFFFFF"/>
        </w:rPr>
      </w:pPr>
      <w:r w:rsidRPr="00854148">
        <w:rPr>
          <w:b/>
        </w:rPr>
        <w:t xml:space="preserve"> </w:t>
      </w:r>
      <w:r w:rsidRPr="00854148">
        <w:rPr>
          <w:color w:val="000000"/>
          <w:shd w:val="clear" w:color="auto" w:fill="FFFFFF"/>
        </w:rPr>
        <w:t xml:space="preserve">К трагической дате 100-летия мученической кончины последнего российского императора Николая II и его семьи в районной библиотеке </w:t>
      </w:r>
    </w:p>
    <w:p w:rsidR="000D4025" w:rsidRPr="00854148" w:rsidRDefault="000D4025" w:rsidP="00235157">
      <w:pPr>
        <w:jc w:val="both"/>
        <w:rPr>
          <w:b/>
          <w:color w:val="000000"/>
          <w:shd w:val="clear" w:color="auto" w:fill="FFFFFF"/>
        </w:rPr>
      </w:pPr>
      <w:r w:rsidRPr="00854148">
        <w:rPr>
          <w:color w:val="000000"/>
          <w:shd w:val="clear" w:color="auto" w:fill="FFFFFF"/>
        </w:rPr>
        <w:t xml:space="preserve"> проведён час истории </w:t>
      </w:r>
      <w:r w:rsidRPr="00854148">
        <w:rPr>
          <w:b/>
          <w:color w:val="000000"/>
          <w:shd w:val="clear" w:color="auto" w:fill="FFFFFF"/>
        </w:rPr>
        <w:t xml:space="preserve">«Царская семья Романовых», </w:t>
      </w:r>
      <w:r w:rsidRPr="00854148">
        <w:rPr>
          <w:color w:val="000000"/>
        </w:rPr>
        <w:br/>
      </w:r>
      <w:r w:rsidRPr="00854148">
        <w:rPr>
          <w:color w:val="000000"/>
          <w:shd w:val="clear" w:color="auto" w:fill="FFFFFF"/>
        </w:rPr>
        <w:t xml:space="preserve"> выставка – панорама </w:t>
      </w:r>
      <w:r w:rsidRPr="00854148">
        <w:rPr>
          <w:b/>
          <w:color w:val="000000"/>
          <w:shd w:val="clear" w:color="auto" w:fill="FFFFFF"/>
        </w:rPr>
        <w:t xml:space="preserve">«Последний путь императора», </w:t>
      </w:r>
      <w:r w:rsidRPr="00854148">
        <w:rPr>
          <w:color w:val="000000"/>
          <w:shd w:val="clear" w:color="auto" w:fill="FFFFFF"/>
        </w:rPr>
        <w:t xml:space="preserve"> выставка - просмотр </w:t>
      </w:r>
      <w:r w:rsidRPr="00854148">
        <w:rPr>
          <w:b/>
          <w:color w:val="000000"/>
          <w:shd w:val="clear" w:color="auto" w:fill="FFFFFF"/>
        </w:rPr>
        <w:t>«Россия под скипетром Романовых».</w:t>
      </w:r>
    </w:p>
    <w:p w:rsidR="000D4025" w:rsidRPr="00854148" w:rsidRDefault="000D4025" w:rsidP="00235157">
      <w:pPr>
        <w:jc w:val="both"/>
      </w:pPr>
      <w:r w:rsidRPr="00854148">
        <w:t xml:space="preserve">К 150-ию Николая </w:t>
      </w:r>
      <w:r w:rsidRPr="00854148">
        <w:rPr>
          <w:lang w:val="en-US"/>
        </w:rPr>
        <w:t>II</w:t>
      </w:r>
      <w:r w:rsidRPr="00854148">
        <w:t xml:space="preserve"> проведён тематический час «Романовы. От Михаила до Николая </w:t>
      </w:r>
      <w:r w:rsidRPr="00854148">
        <w:rPr>
          <w:lang w:val="en-US"/>
        </w:rPr>
        <w:t>II</w:t>
      </w:r>
      <w:r w:rsidRPr="00854148">
        <w:t>» в Бельской библиотеке.</w:t>
      </w:r>
    </w:p>
    <w:p w:rsidR="000D4025" w:rsidRPr="00854148" w:rsidRDefault="000D4025" w:rsidP="00235157">
      <w:pPr>
        <w:jc w:val="both"/>
      </w:pPr>
      <w:r w:rsidRPr="00854148">
        <w:t>К дню  памяти репрессированных час скорби «Репрессированное священство деревни Белая» по воспоминаниям родственников.</w:t>
      </w:r>
    </w:p>
    <w:p w:rsidR="000D4025" w:rsidRPr="00854148" w:rsidRDefault="000D4025" w:rsidP="00235157">
      <w:pPr>
        <w:jc w:val="both"/>
        <w:rPr>
          <w:b/>
          <w:color w:val="000000"/>
          <w:shd w:val="clear" w:color="auto" w:fill="FFFFFF"/>
        </w:rPr>
      </w:pPr>
    </w:p>
    <w:p w:rsidR="000D4025" w:rsidRPr="00854148" w:rsidRDefault="000D4025" w:rsidP="00235157">
      <w:pPr>
        <w:jc w:val="both"/>
        <w:rPr>
          <w:b/>
        </w:rPr>
      </w:pPr>
      <w:r w:rsidRPr="00854148">
        <w:rPr>
          <w:color w:val="000000"/>
          <w:shd w:val="clear" w:color="auto" w:fill="FFFFFF"/>
        </w:rPr>
        <w:t xml:space="preserve">В рамках областной акции «Под флагом единым» в районной библиотеке проведён  час истории </w:t>
      </w:r>
      <w:r w:rsidRPr="00854148">
        <w:rPr>
          <w:b/>
          <w:color w:val="000000"/>
          <w:shd w:val="clear" w:color="auto" w:fill="FFFFFF"/>
        </w:rPr>
        <w:t>«Душа России в символах ее». </w:t>
      </w:r>
    </w:p>
    <w:p w:rsidR="000D4025" w:rsidRPr="00854148" w:rsidRDefault="000D4025" w:rsidP="00235157">
      <w:pPr>
        <w:jc w:val="both"/>
        <w:rPr>
          <w:b/>
          <w:color w:val="000000"/>
          <w:shd w:val="clear" w:color="auto" w:fill="FFFFFF"/>
        </w:rPr>
      </w:pPr>
      <w:r w:rsidRPr="00854148">
        <w:rPr>
          <w:color w:val="000000"/>
          <w:shd w:val="clear" w:color="auto" w:fill="FFFFFF"/>
        </w:rPr>
        <w:t xml:space="preserve"> В рамках празднования Дня народного единства в районной библиотеке проведён  час патриотического воспитания </w:t>
      </w:r>
      <w:r w:rsidRPr="00854148">
        <w:rPr>
          <w:b/>
          <w:color w:val="000000"/>
          <w:shd w:val="clear" w:color="auto" w:fill="FFFFFF"/>
        </w:rPr>
        <w:t>«Единство скрепляет навеки сердца». </w:t>
      </w:r>
    </w:p>
    <w:p w:rsidR="000D4025" w:rsidRPr="00854148" w:rsidRDefault="000D4025" w:rsidP="00235157">
      <w:pPr>
        <w:jc w:val="both"/>
        <w:rPr>
          <w:color w:val="000000"/>
          <w:shd w:val="clear" w:color="auto" w:fill="FFFFFF"/>
        </w:rPr>
      </w:pPr>
      <w:r w:rsidRPr="00854148">
        <w:rPr>
          <w:color w:val="000000"/>
          <w:shd w:val="clear" w:color="auto" w:fill="FFFFFF"/>
        </w:rPr>
        <w:t xml:space="preserve">Ко Дню  Конституции в районной библиотеки прошёл урок гражданственности </w:t>
      </w:r>
      <w:r w:rsidRPr="00854148">
        <w:rPr>
          <w:b/>
          <w:color w:val="000000"/>
          <w:shd w:val="clear" w:color="auto" w:fill="FFFFFF"/>
        </w:rPr>
        <w:t>«Основной закон нашей жизни».</w:t>
      </w:r>
      <w:r w:rsidRPr="00854148">
        <w:rPr>
          <w:color w:val="000000"/>
          <w:shd w:val="clear" w:color="auto" w:fill="FFFFFF"/>
        </w:rPr>
        <w:t xml:space="preserve"> Сотрудники библиотеки представили слайд-презентацию </w:t>
      </w:r>
      <w:r w:rsidRPr="00854148">
        <w:rPr>
          <w:b/>
          <w:color w:val="000000"/>
          <w:shd w:val="clear" w:color="auto" w:fill="FFFFFF"/>
        </w:rPr>
        <w:t>«Главная книга страны».</w:t>
      </w:r>
      <w:r w:rsidRPr="00854148">
        <w:rPr>
          <w:color w:val="000000"/>
        </w:rPr>
        <w:t xml:space="preserve"> </w:t>
      </w:r>
      <w:r w:rsidRPr="00854148">
        <w:rPr>
          <w:color w:val="000000"/>
        </w:rPr>
        <w:br/>
      </w:r>
      <w:r w:rsidRPr="00854148">
        <w:rPr>
          <w:color w:val="000000"/>
          <w:shd w:val="clear" w:color="auto" w:fill="FFFFFF"/>
        </w:rPr>
        <w:t xml:space="preserve">К мероприятию была оформлена книжная выставка </w:t>
      </w:r>
      <w:r w:rsidRPr="00854148">
        <w:rPr>
          <w:b/>
          <w:color w:val="000000"/>
          <w:shd w:val="clear" w:color="auto" w:fill="FFFFFF"/>
        </w:rPr>
        <w:t xml:space="preserve">«Конституция – гарант свободы человека и гражданина», </w:t>
      </w:r>
      <w:r w:rsidRPr="00854148">
        <w:rPr>
          <w:color w:val="000000"/>
          <w:shd w:val="clear" w:color="auto" w:fill="FFFFFF"/>
        </w:rPr>
        <w:t>на которой был представлен текст Конституции РФ, книги о государственной символике России и истории создании Конституции.</w:t>
      </w:r>
      <w:r w:rsidRPr="00854148">
        <w:rPr>
          <w:rStyle w:val="apple-converted-space"/>
          <w:color w:val="000000"/>
          <w:shd w:val="clear" w:color="auto" w:fill="FFFFFF"/>
        </w:rPr>
        <w:t> </w:t>
      </w:r>
      <w:r w:rsidRPr="00854148">
        <w:rPr>
          <w:color w:val="000000"/>
        </w:rPr>
        <w:br/>
      </w:r>
      <w:r w:rsidRPr="00854148">
        <w:rPr>
          <w:color w:val="000000"/>
          <w:shd w:val="clear" w:color="auto" w:fill="FFFFFF"/>
        </w:rPr>
        <w:t>В завершении мероприятия в торжественной обстановке юным гражданам нашего города вручили паспорта Российской Федерации.</w:t>
      </w:r>
    </w:p>
    <w:p w:rsidR="000D4025" w:rsidRPr="00854148" w:rsidRDefault="000D4025" w:rsidP="00235157">
      <w:pPr>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pPr>
    </w:p>
    <w:p w:rsidR="000D4025" w:rsidRPr="00854148" w:rsidRDefault="000D4025" w:rsidP="00235157">
      <w:pPr>
        <w:spacing w:line="276" w:lineRule="auto"/>
        <w:jc w:val="both"/>
        <w:rPr>
          <w:b/>
        </w:rPr>
      </w:pPr>
      <w:r w:rsidRPr="00854148">
        <w:t xml:space="preserve">6.4. Продвижение книги и чтения. Работа клубов по интересам и любительских объединений </w:t>
      </w:r>
      <w:r w:rsidRPr="00854148">
        <w:rPr>
          <w:b/>
        </w:rPr>
        <w:t>(количество клубов по интересам: всего-20, для взрослых-12, детей-4, молодежи-4).</w:t>
      </w:r>
    </w:p>
    <w:p w:rsidR="000D4025" w:rsidRPr="00854148" w:rsidRDefault="000D4025" w:rsidP="00235157">
      <w:pPr>
        <w:jc w:val="both"/>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908"/>
        <w:gridCol w:w="1980"/>
        <w:gridCol w:w="2520"/>
        <w:gridCol w:w="3557"/>
      </w:tblGrid>
      <w:tr w:rsidR="000D4025" w:rsidRPr="00854148" w:rsidTr="00DE4C21">
        <w:tc>
          <w:tcPr>
            <w:tcW w:w="1908" w:type="dxa"/>
            <w:shd w:val="solid" w:color="000080" w:fill="FFFFFF"/>
          </w:tcPr>
          <w:p w:rsidR="000D4025" w:rsidRPr="00854148" w:rsidRDefault="000D4025" w:rsidP="00235157">
            <w:pPr>
              <w:jc w:val="both"/>
              <w:rPr>
                <w:b/>
                <w:bCs/>
                <w:color w:val="FFFFFF"/>
              </w:rPr>
            </w:pPr>
            <w:r w:rsidRPr="00854148">
              <w:rPr>
                <w:bCs/>
                <w:color w:val="FFFFFF"/>
              </w:rPr>
              <w:t>Название библиотеки</w:t>
            </w:r>
          </w:p>
        </w:tc>
        <w:tc>
          <w:tcPr>
            <w:tcW w:w="1980" w:type="dxa"/>
            <w:shd w:val="solid" w:color="000080" w:fill="FFFFFF"/>
          </w:tcPr>
          <w:p w:rsidR="000D4025" w:rsidRPr="00854148" w:rsidRDefault="000D4025" w:rsidP="00235157">
            <w:pPr>
              <w:jc w:val="both"/>
              <w:rPr>
                <w:b/>
                <w:bCs/>
                <w:color w:val="FFFFFF"/>
              </w:rPr>
            </w:pPr>
            <w:r w:rsidRPr="00854148">
              <w:rPr>
                <w:bCs/>
                <w:color w:val="FFFFFF"/>
              </w:rPr>
              <w:t>Год создания</w:t>
            </w:r>
          </w:p>
        </w:tc>
        <w:tc>
          <w:tcPr>
            <w:tcW w:w="2520" w:type="dxa"/>
            <w:shd w:val="solid" w:color="000080" w:fill="FFFFFF"/>
          </w:tcPr>
          <w:p w:rsidR="000D4025" w:rsidRPr="00854148" w:rsidRDefault="000D4025" w:rsidP="00235157">
            <w:pPr>
              <w:jc w:val="both"/>
              <w:rPr>
                <w:b/>
                <w:bCs/>
                <w:color w:val="FFFFFF"/>
              </w:rPr>
            </w:pPr>
            <w:r w:rsidRPr="00854148">
              <w:rPr>
                <w:bCs/>
                <w:color w:val="FFFFFF"/>
              </w:rPr>
              <w:t>Название клуба</w:t>
            </w:r>
          </w:p>
        </w:tc>
        <w:tc>
          <w:tcPr>
            <w:tcW w:w="3557" w:type="dxa"/>
            <w:shd w:val="solid" w:color="000080" w:fill="FFFFFF"/>
          </w:tcPr>
          <w:p w:rsidR="000D4025" w:rsidRPr="00854148" w:rsidRDefault="000D4025" w:rsidP="00235157">
            <w:pPr>
              <w:jc w:val="both"/>
              <w:rPr>
                <w:b/>
                <w:bCs/>
                <w:color w:val="FFFFFF"/>
              </w:rPr>
            </w:pPr>
            <w:r w:rsidRPr="00854148">
              <w:rPr>
                <w:bCs/>
                <w:color w:val="FFFFFF"/>
              </w:rPr>
              <w:t>Количество участников в клубе</w:t>
            </w:r>
          </w:p>
        </w:tc>
      </w:tr>
      <w:tr w:rsidR="000D4025" w:rsidRPr="00854148" w:rsidTr="00DE4C21">
        <w:tc>
          <w:tcPr>
            <w:tcW w:w="1908" w:type="dxa"/>
          </w:tcPr>
          <w:p w:rsidR="000D4025" w:rsidRPr="00854148" w:rsidRDefault="000D4025" w:rsidP="00235157">
            <w:pPr>
              <w:spacing w:line="276" w:lineRule="auto"/>
            </w:pPr>
            <w:r w:rsidRPr="00854148">
              <w:t>Районная библиотека</w:t>
            </w:r>
          </w:p>
        </w:tc>
        <w:tc>
          <w:tcPr>
            <w:tcW w:w="1980" w:type="dxa"/>
          </w:tcPr>
          <w:p w:rsidR="000D4025" w:rsidRPr="00854148" w:rsidRDefault="000D4025" w:rsidP="00235157">
            <w:pPr>
              <w:spacing w:line="276" w:lineRule="auto"/>
            </w:pPr>
            <w:r w:rsidRPr="00854148">
              <w:t>1990г.</w:t>
            </w:r>
          </w:p>
        </w:tc>
        <w:tc>
          <w:tcPr>
            <w:tcW w:w="2520" w:type="dxa"/>
          </w:tcPr>
          <w:p w:rsidR="000D4025" w:rsidRPr="00854148" w:rsidRDefault="000D4025" w:rsidP="00235157">
            <w:pPr>
              <w:spacing w:line="276" w:lineRule="auto"/>
            </w:pPr>
            <w:r w:rsidRPr="00854148">
              <w:t>«Старшеклассник»</w:t>
            </w:r>
          </w:p>
        </w:tc>
        <w:tc>
          <w:tcPr>
            <w:tcW w:w="3557" w:type="dxa"/>
          </w:tcPr>
          <w:p w:rsidR="000D4025" w:rsidRPr="00854148" w:rsidRDefault="000D4025" w:rsidP="00235157">
            <w:pPr>
              <w:spacing w:line="276" w:lineRule="auto"/>
              <w:rPr>
                <w:b/>
                <w:bCs/>
              </w:rPr>
            </w:pPr>
            <w:r w:rsidRPr="00854148">
              <w:rPr>
                <w:b/>
                <w:bCs/>
              </w:rPr>
              <w:t>Молодежный клуб</w:t>
            </w:r>
          </w:p>
          <w:p w:rsidR="000D4025" w:rsidRPr="00854148" w:rsidRDefault="000D4025" w:rsidP="00235157">
            <w:pPr>
              <w:spacing w:line="276" w:lineRule="auto"/>
              <w:rPr>
                <w:b/>
                <w:bCs/>
              </w:rPr>
            </w:pPr>
            <w:r w:rsidRPr="00854148">
              <w:rPr>
                <w:b/>
                <w:bCs/>
              </w:rPr>
              <w:t>15 чел.</w:t>
            </w:r>
          </w:p>
        </w:tc>
      </w:tr>
      <w:tr w:rsidR="000D4025" w:rsidRPr="00854148" w:rsidTr="00DE4C21">
        <w:tc>
          <w:tcPr>
            <w:tcW w:w="1908" w:type="dxa"/>
          </w:tcPr>
          <w:p w:rsidR="000D4025" w:rsidRPr="00854148" w:rsidRDefault="000D4025" w:rsidP="00235157">
            <w:pPr>
              <w:spacing w:line="276" w:lineRule="auto"/>
            </w:pPr>
            <w:r w:rsidRPr="00854148">
              <w:t>Районная библиотека</w:t>
            </w:r>
          </w:p>
        </w:tc>
        <w:tc>
          <w:tcPr>
            <w:tcW w:w="1980" w:type="dxa"/>
          </w:tcPr>
          <w:p w:rsidR="000D4025" w:rsidRPr="00854148" w:rsidRDefault="000D4025" w:rsidP="00235157">
            <w:pPr>
              <w:spacing w:line="276" w:lineRule="auto"/>
            </w:pPr>
            <w:r w:rsidRPr="00854148">
              <w:t>1999 г.</w:t>
            </w:r>
          </w:p>
        </w:tc>
        <w:tc>
          <w:tcPr>
            <w:tcW w:w="2520" w:type="dxa"/>
          </w:tcPr>
          <w:p w:rsidR="000D4025" w:rsidRPr="00854148" w:rsidRDefault="000D4025" w:rsidP="00235157">
            <w:pPr>
              <w:spacing w:line="276" w:lineRule="auto"/>
            </w:pPr>
            <w:r w:rsidRPr="00854148">
              <w:t>«Память»</w:t>
            </w:r>
          </w:p>
        </w:tc>
        <w:tc>
          <w:tcPr>
            <w:tcW w:w="3557" w:type="dxa"/>
          </w:tcPr>
          <w:p w:rsidR="000D4025" w:rsidRPr="00854148" w:rsidRDefault="000D4025" w:rsidP="00235157">
            <w:pPr>
              <w:spacing w:line="276" w:lineRule="auto"/>
              <w:rPr>
                <w:b/>
                <w:bCs/>
              </w:rPr>
            </w:pPr>
            <w:r w:rsidRPr="00854148">
              <w:rPr>
                <w:b/>
                <w:bCs/>
              </w:rPr>
              <w:t>Патриотический клуб</w:t>
            </w:r>
          </w:p>
          <w:p w:rsidR="000D4025" w:rsidRPr="00854148" w:rsidRDefault="000D4025" w:rsidP="00235157">
            <w:pPr>
              <w:spacing w:line="276" w:lineRule="auto"/>
              <w:rPr>
                <w:b/>
                <w:bCs/>
              </w:rPr>
            </w:pPr>
            <w:r w:rsidRPr="00854148">
              <w:rPr>
                <w:b/>
                <w:bCs/>
              </w:rPr>
              <w:t>10 чел.</w:t>
            </w:r>
          </w:p>
          <w:p w:rsidR="000D4025" w:rsidRPr="00854148" w:rsidRDefault="000D4025" w:rsidP="00235157">
            <w:pPr>
              <w:spacing w:line="276" w:lineRule="auto"/>
              <w:rPr>
                <w:b/>
                <w:bCs/>
              </w:rPr>
            </w:pPr>
          </w:p>
        </w:tc>
      </w:tr>
      <w:tr w:rsidR="000D4025" w:rsidRPr="00854148" w:rsidTr="00DE4C21">
        <w:tc>
          <w:tcPr>
            <w:tcW w:w="1908" w:type="dxa"/>
          </w:tcPr>
          <w:p w:rsidR="000D4025" w:rsidRPr="00854148" w:rsidRDefault="000D4025" w:rsidP="00235157">
            <w:pPr>
              <w:spacing w:line="276" w:lineRule="auto"/>
            </w:pPr>
            <w:r w:rsidRPr="00854148">
              <w:t>Районная библиотека</w:t>
            </w:r>
          </w:p>
        </w:tc>
        <w:tc>
          <w:tcPr>
            <w:tcW w:w="1980" w:type="dxa"/>
          </w:tcPr>
          <w:p w:rsidR="000D4025" w:rsidRPr="00854148" w:rsidRDefault="000D4025" w:rsidP="00235157">
            <w:pPr>
              <w:spacing w:line="276" w:lineRule="auto"/>
            </w:pPr>
            <w:r w:rsidRPr="00854148">
              <w:t>1992г.</w:t>
            </w:r>
          </w:p>
        </w:tc>
        <w:tc>
          <w:tcPr>
            <w:tcW w:w="2520" w:type="dxa"/>
          </w:tcPr>
          <w:p w:rsidR="000D4025" w:rsidRPr="00854148" w:rsidRDefault="000D4025" w:rsidP="00235157">
            <w:pPr>
              <w:spacing w:line="276" w:lineRule="auto"/>
            </w:pPr>
            <w:r w:rsidRPr="00854148">
              <w:t>«Наше подворье»</w:t>
            </w:r>
          </w:p>
        </w:tc>
        <w:tc>
          <w:tcPr>
            <w:tcW w:w="3557" w:type="dxa"/>
          </w:tcPr>
          <w:p w:rsidR="000D4025" w:rsidRPr="00854148" w:rsidRDefault="000D4025" w:rsidP="00235157">
            <w:pPr>
              <w:spacing w:line="276" w:lineRule="auto"/>
              <w:rPr>
                <w:b/>
                <w:bCs/>
              </w:rPr>
            </w:pPr>
            <w:r w:rsidRPr="00854148">
              <w:rPr>
                <w:b/>
                <w:bCs/>
              </w:rPr>
              <w:t>Клуб садоводов и огородников.</w:t>
            </w:r>
          </w:p>
          <w:p w:rsidR="000D4025" w:rsidRPr="00854148" w:rsidRDefault="000D4025" w:rsidP="00235157">
            <w:pPr>
              <w:spacing w:line="276" w:lineRule="auto"/>
              <w:rPr>
                <w:b/>
                <w:bCs/>
              </w:rPr>
            </w:pPr>
            <w:r w:rsidRPr="00854148">
              <w:rPr>
                <w:b/>
                <w:bCs/>
              </w:rPr>
              <w:t>-13 чел.</w:t>
            </w:r>
          </w:p>
        </w:tc>
      </w:tr>
      <w:tr w:rsidR="000D4025" w:rsidRPr="00854148" w:rsidTr="00DE4C21">
        <w:tc>
          <w:tcPr>
            <w:tcW w:w="1908" w:type="dxa"/>
          </w:tcPr>
          <w:p w:rsidR="000D4025" w:rsidRPr="00854148" w:rsidRDefault="000D4025" w:rsidP="00235157">
            <w:pPr>
              <w:spacing w:line="276" w:lineRule="auto"/>
            </w:pPr>
            <w:r w:rsidRPr="00854148">
              <w:t>Детский отдел</w:t>
            </w:r>
          </w:p>
        </w:tc>
        <w:tc>
          <w:tcPr>
            <w:tcW w:w="1980" w:type="dxa"/>
          </w:tcPr>
          <w:p w:rsidR="000D4025" w:rsidRPr="00854148" w:rsidRDefault="000D4025" w:rsidP="00235157">
            <w:pPr>
              <w:spacing w:line="276" w:lineRule="auto"/>
            </w:pPr>
            <w:r w:rsidRPr="00854148">
              <w:t>2015г.</w:t>
            </w:r>
          </w:p>
          <w:p w:rsidR="000D4025" w:rsidRPr="00854148" w:rsidRDefault="000D4025" w:rsidP="00235157"/>
          <w:p w:rsidR="000D4025" w:rsidRPr="00854148" w:rsidRDefault="000D4025" w:rsidP="00235157">
            <w:r w:rsidRPr="00854148">
              <w:t>2016г.</w:t>
            </w:r>
          </w:p>
        </w:tc>
        <w:tc>
          <w:tcPr>
            <w:tcW w:w="2520" w:type="dxa"/>
          </w:tcPr>
          <w:p w:rsidR="000D4025" w:rsidRPr="00854148" w:rsidRDefault="000D4025" w:rsidP="00235157">
            <w:pPr>
              <w:spacing w:line="276" w:lineRule="auto"/>
            </w:pPr>
            <w:r w:rsidRPr="00854148">
              <w:t>«Родник».</w:t>
            </w:r>
          </w:p>
          <w:p w:rsidR="000D4025" w:rsidRPr="00854148" w:rsidRDefault="000D4025" w:rsidP="00235157">
            <w:pPr>
              <w:spacing w:line="276" w:lineRule="auto"/>
            </w:pPr>
          </w:p>
          <w:p w:rsidR="000D4025" w:rsidRPr="00854148" w:rsidRDefault="000D4025" w:rsidP="00235157">
            <w:pPr>
              <w:spacing w:line="276" w:lineRule="auto"/>
            </w:pPr>
            <w:r w:rsidRPr="00854148">
              <w:t>«Книжный дом»</w:t>
            </w:r>
          </w:p>
        </w:tc>
        <w:tc>
          <w:tcPr>
            <w:tcW w:w="3557" w:type="dxa"/>
          </w:tcPr>
          <w:p w:rsidR="000D4025" w:rsidRPr="00854148" w:rsidRDefault="000D4025" w:rsidP="00235157">
            <w:pPr>
              <w:spacing w:line="276" w:lineRule="auto"/>
              <w:rPr>
                <w:b/>
                <w:bCs/>
              </w:rPr>
            </w:pPr>
            <w:r w:rsidRPr="00854148">
              <w:rPr>
                <w:b/>
                <w:bCs/>
              </w:rPr>
              <w:t>Детский клуб.</w:t>
            </w:r>
          </w:p>
          <w:p w:rsidR="000D4025" w:rsidRPr="00854148" w:rsidRDefault="000D4025" w:rsidP="00235157">
            <w:pPr>
              <w:spacing w:line="276" w:lineRule="auto"/>
              <w:rPr>
                <w:b/>
                <w:bCs/>
              </w:rPr>
            </w:pPr>
            <w:r w:rsidRPr="00854148">
              <w:rPr>
                <w:b/>
                <w:bCs/>
              </w:rPr>
              <w:t>10 чел.</w:t>
            </w:r>
          </w:p>
          <w:p w:rsidR="000D4025" w:rsidRPr="00854148" w:rsidRDefault="000D4025" w:rsidP="00235157">
            <w:pPr>
              <w:spacing w:line="276" w:lineRule="auto"/>
              <w:rPr>
                <w:b/>
                <w:bCs/>
              </w:rPr>
            </w:pPr>
            <w:r w:rsidRPr="00854148">
              <w:rPr>
                <w:b/>
                <w:bCs/>
              </w:rPr>
              <w:t>Литературное объединение дошкольников.- 22 чел.</w:t>
            </w:r>
          </w:p>
        </w:tc>
      </w:tr>
      <w:tr w:rsidR="000D4025" w:rsidRPr="00854148" w:rsidTr="00DE4C21">
        <w:tc>
          <w:tcPr>
            <w:tcW w:w="1908" w:type="dxa"/>
          </w:tcPr>
          <w:p w:rsidR="000D4025" w:rsidRPr="00854148" w:rsidRDefault="000D4025" w:rsidP="00235157">
            <w:pPr>
              <w:spacing w:line="276" w:lineRule="auto"/>
            </w:pPr>
            <w:r w:rsidRPr="00854148">
              <w:t>Выскодская  модельная библиотека</w:t>
            </w:r>
          </w:p>
        </w:tc>
        <w:tc>
          <w:tcPr>
            <w:tcW w:w="1980" w:type="dxa"/>
          </w:tcPr>
          <w:p w:rsidR="000D4025" w:rsidRPr="00854148" w:rsidRDefault="000D4025" w:rsidP="00235157">
            <w:pPr>
              <w:spacing w:line="276" w:lineRule="auto"/>
              <w:jc w:val="center"/>
            </w:pPr>
            <w:r w:rsidRPr="00854148">
              <w:t>2001 г.</w:t>
            </w:r>
          </w:p>
          <w:p w:rsidR="000D4025" w:rsidRPr="00854148" w:rsidRDefault="000D4025" w:rsidP="00235157">
            <w:pPr>
              <w:jc w:val="center"/>
            </w:pPr>
          </w:p>
          <w:p w:rsidR="000D4025" w:rsidRPr="00854148" w:rsidRDefault="000D4025" w:rsidP="00235157">
            <w:pPr>
              <w:jc w:val="center"/>
            </w:pPr>
            <w:r w:rsidRPr="00854148">
              <w:t>2005 г.</w:t>
            </w:r>
          </w:p>
        </w:tc>
        <w:tc>
          <w:tcPr>
            <w:tcW w:w="2520" w:type="dxa"/>
          </w:tcPr>
          <w:p w:rsidR="000D4025" w:rsidRPr="00854148" w:rsidRDefault="000D4025" w:rsidP="00235157">
            <w:pPr>
              <w:spacing w:line="276" w:lineRule="auto"/>
            </w:pPr>
            <w:r w:rsidRPr="00854148">
              <w:t>«Колокольчик».</w:t>
            </w:r>
          </w:p>
          <w:p w:rsidR="000D4025" w:rsidRPr="00854148" w:rsidRDefault="000D4025" w:rsidP="00235157">
            <w:pPr>
              <w:spacing w:line="276" w:lineRule="auto"/>
            </w:pPr>
            <w:r w:rsidRPr="00854148">
              <w:t>«Литературная гостиная»</w:t>
            </w:r>
          </w:p>
        </w:tc>
        <w:tc>
          <w:tcPr>
            <w:tcW w:w="3557" w:type="dxa"/>
          </w:tcPr>
          <w:p w:rsidR="000D4025" w:rsidRPr="00854148" w:rsidRDefault="000D4025" w:rsidP="00235157">
            <w:pPr>
              <w:spacing w:line="276" w:lineRule="auto"/>
              <w:rPr>
                <w:b/>
                <w:bCs/>
              </w:rPr>
            </w:pPr>
            <w:r w:rsidRPr="00854148">
              <w:rPr>
                <w:b/>
                <w:bCs/>
              </w:rPr>
              <w:t>Детский клуб. 9 чел.</w:t>
            </w:r>
          </w:p>
          <w:p w:rsidR="000D4025" w:rsidRPr="00854148" w:rsidRDefault="000D4025" w:rsidP="00235157">
            <w:pPr>
              <w:spacing w:line="276" w:lineRule="auto"/>
              <w:rPr>
                <w:b/>
                <w:bCs/>
              </w:rPr>
            </w:pPr>
            <w:r w:rsidRPr="00854148">
              <w:rPr>
                <w:b/>
                <w:bCs/>
              </w:rPr>
              <w:t>Клуб любителей литературы.- 10чел.</w:t>
            </w:r>
          </w:p>
        </w:tc>
      </w:tr>
      <w:tr w:rsidR="000D4025" w:rsidRPr="00854148" w:rsidTr="00DE4C21">
        <w:tc>
          <w:tcPr>
            <w:tcW w:w="1908" w:type="dxa"/>
          </w:tcPr>
          <w:p w:rsidR="000D4025" w:rsidRPr="00854148" w:rsidRDefault="000D4025" w:rsidP="00235157">
            <w:pPr>
              <w:spacing w:line="276" w:lineRule="auto"/>
            </w:pPr>
            <w:r w:rsidRPr="00854148">
              <w:t>Искровская библиотека.</w:t>
            </w:r>
          </w:p>
        </w:tc>
        <w:tc>
          <w:tcPr>
            <w:tcW w:w="1980" w:type="dxa"/>
          </w:tcPr>
          <w:p w:rsidR="000D4025" w:rsidRPr="00854148" w:rsidRDefault="000D4025" w:rsidP="00235157">
            <w:pPr>
              <w:spacing w:line="276" w:lineRule="auto"/>
            </w:pPr>
            <w:r w:rsidRPr="00854148">
              <w:t xml:space="preserve">          1988г.</w:t>
            </w:r>
          </w:p>
          <w:p w:rsidR="000D4025" w:rsidRPr="00854148" w:rsidRDefault="000D4025" w:rsidP="00235157"/>
          <w:p w:rsidR="000D4025" w:rsidRPr="00854148" w:rsidRDefault="000D4025" w:rsidP="00235157"/>
          <w:p w:rsidR="000D4025" w:rsidRPr="00854148" w:rsidRDefault="000D4025" w:rsidP="00235157">
            <w:pPr>
              <w:jc w:val="center"/>
            </w:pPr>
            <w:r w:rsidRPr="00854148">
              <w:t>2012г.</w:t>
            </w:r>
          </w:p>
        </w:tc>
        <w:tc>
          <w:tcPr>
            <w:tcW w:w="2520" w:type="dxa"/>
          </w:tcPr>
          <w:p w:rsidR="000D4025" w:rsidRPr="00854148" w:rsidRDefault="000D4025" w:rsidP="00235157">
            <w:pPr>
              <w:spacing w:line="276" w:lineRule="auto"/>
            </w:pPr>
            <w:r w:rsidRPr="00854148">
              <w:t>«Пока горит свеча»</w:t>
            </w:r>
          </w:p>
          <w:p w:rsidR="000D4025" w:rsidRPr="00854148" w:rsidRDefault="000D4025" w:rsidP="00235157">
            <w:pPr>
              <w:spacing w:line="276" w:lineRule="auto"/>
            </w:pPr>
          </w:p>
          <w:p w:rsidR="000D4025" w:rsidRPr="00854148" w:rsidRDefault="000D4025" w:rsidP="00235157">
            <w:pPr>
              <w:spacing w:line="276" w:lineRule="auto"/>
            </w:pPr>
            <w:r w:rsidRPr="00854148">
              <w:t>«Мироведение»</w:t>
            </w:r>
          </w:p>
        </w:tc>
        <w:tc>
          <w:tcPr>
            <w:tcW w:w="3557" w:type="dxa"/>
          </w:tcPr>
          <w:p w:rsidR="000D4025" w:rsidRPr="00854148" w:rsidRDefault="000D4025" w:rsidP="00235157">
            <w:pPr>
              <w:spacing w:line="276" w:lineRule="auto"/>
              <w:rPr>
                <w:b/>
                <w:bCs/>
              </w:rPr>
            </w:pPr>
            <w:r w:rsidRPr="00854148">
              <w:rPr>
                <w:b/>
                <w:bCs/>
              </w:rPr>
              <w:t xml:space="preserve">Клуб людей элегантного возраста.-9 чел. </w:t>
            </w:r>
          </w:p>
          <w:p w:rsidR="000D4025" w:rsidRPr="00854148" w:rsidRDefault="000D4025" w:rsidP="00235157">
            <w:pPr>
              <w:spacing w:line="276" w:lineRule="auto"/>
              <w:rPr>
                <w:b/>
                <w:bCs/>
              </w:rPr>
            </w:pPr>
          </w:p>
          <w:p w:rsidR="000D4025" w:rsidRPr="00854148" w:rsidRDefault="000D4025" w:rsidP="00235157">
            <w:pPr>
              <w:spacing w:line="276" w:lineRule="auto"/>
              <w:rPr>
                <w:b/>
                <w:bCs/>
              </w:rPr>
            </w:pPr>
            <w:r w:rsidRPr="00854148">
              <w:rPr>
                <w:b/>
                <w:bCs/>
              </w:rPr>
              <w:t>Клуб православия и духовности.- 14 чел.</w:t>
            </w:r>
          </w:p>
        </w:tc>
      </w:tr>
      <w:tr w:rsidR="000D4025" w:rsidRPr="00854148" w:rsidTr="00DE4C21">
        <w:tc>
          <w:tcPr>
            <w:tcW w:w="1908" w:type="dxa"/>
          </w:tcPr>
          <w:p w:rsidR="000D4025" w:rsidRPr="00854148" w:rsidRDefault="000D4025" w:rsidP="00235157">
            <w:pPr>
              <w:spacing w:line="276" w:lineRule="auto"/>
            </w:pPr>
            <w:r w:rsidRPr="00854148">
              <w:t>Бельская библиотека</w:t>
            </w:r>
          </w:p>
        </w:tc>
        <w:tc>
          <w:tcPr>
            <w:tcW w:w="1980" w:type="dxa"/>
          </w:tcPr>
          <w:p w:rsidR="000D4025" w:rsidRPr="00854148" w:rsidRDefault="000D4025" w:rsidP="00235157">
            <w:pPr>
              <w:spacing w:line="276" w:lineRule="auto"/>
              <w:jc w:val="center"/>
            </w:pPr>
            <w:r w:rsidRPr="00854148">
              <w:t xml:space="preserve">2001г. </w:t>
            </w:r>
          </w:p>
          <w:p w:rsidR="000D4025" w:rsidRPr="00854148" w:rsidRDefault="000D4025" w:rsidP="00235157"/>
          <w:p w:rsidR="000D4025" w:rsidRPr="00854148" w:rsidRDefault="000D4025" w:rsidP="00235157">
            <w:pPr>
              <w:jc w:val="center"/>
            </w:pPr>
            <w:r w:rsidRPr="00854148">
              <w:t>2005 г.</w:t>
            </w:r>
          </w:p>
          <w:p w:rsidR="000D4025" w:rsidRPr="00854148" w:rsidRDefault="000D4025" w:rsidP="00235157">
            <w:pPr>
              <w:jc w:val="right"/>
            </w:pPr>
          </w:p>
          <w:p w:rsidR="000D4025" w:rsidRPr="00854148" w:rsidRDefault="000D4025" w:rsidP="00235157">
            <w:pPr>
              <w:jc w:val="center"/>
            </w:pPr>
            <w:r w:rsidRPr="00854148">
              <w:t xml:space="preserve">2011 г. </w:t>
            </w:r>
          </w:p>
          <w:p w:rsidR="000D4025" w:rsidRPr="00854148" w:rsidRDefault="000D4025" w:rsidP="00235157"/>
          <w:p w:rsidR="000D4025" w:rsidRPr="00854148" w:rsidRDefault="000D4025" w:rsidP="00235157">
            <w:pPr>
              <w:jc w:val="center"/>
            </w:pPr>
            <w:r w:rsidRPr="00854148">
              <w:t xml:space="preserve">1998 г. </w:t>
            </w:r>
          </w:p>
        </w:tc>
        <w:tc>
          <w:tcPr>
            <w:tcW w:w="2520" w:type="dxa"/>
          </w:tcPr>
          <w:p w:rsidR="000D4025" w:rsidRPr="00854148" w:rsidRDefault="000D4025" w:rsidP="00235157">
            <w:pPr>
              <w:spacing w:line="276" w:lineRule="auto"/>
            </w:pPr>
            <w:r w:rsidRPr="00854148">
              <w:t>«Мы деревенские».</w:t>
            </w:r>
          </w:p>
          <w:p w:rsidR="000D4025" w:rsidRPr="00854148" w:rsidRDefault="000D4025" w:rsidP="00235157">
            <w:pPr>
              <w:spacing w:line="276" w:lineRule="auto"/>
            </w:pPr>
            <w:r w:rsidRPr="00854148">
              <w:t>«Рукодельница».</w:t>
            </w:r>
          </w:p>
          <w:p w:rsidR="000D4025" w:rsidRPr="00854148" w:rsidRDefault="000D4025" w:rsidP="00235157">
            <w:pPr>
              <w:spacing w:line="276" w:lineRule="auto"/>
            </w:pPr>
            <w:r w:rsidRPr="00854148">
              <w:t>«Экзотика».</w:t>
            </w:r>
          </w:p>
          <w:p w:rsidR="000D4025" w:rsidRPr="00854148" w:rsidRDefault="000D4025" w:rsidP="00235157">
            <w:pPr>
              <w:spacing w:line="276" w:lineRule="auto"/>
            </w:pPr>
          </w:p>
          <w:p w:rsidR="000D4025" w:rsidRPr="00854148" w:rsidRDefault="000D4025" w:rsidP="00235157">
            <w:pPr>
              <w:spacing w:line="276" w:lineRule="auto"/>
            </w:pPr>
            <w:r w:rsidRPr="00854148">
              <w:t>«Как молоды мы были».</w:t>
            </w:r>
          </w:p>
        </w:tc>
        <w:tc>
          <w:tcPr>
            <w:tcW w:w="3557" w:type="dxa"/>
          </w:tcPr>
          <w:p w:rsidR="000D4025" w:rsidRPr="00854148" w:rsidRDefault="000D4025" w:rsidP="00235157">
            <w:pPr>
              <w:spacing w:line="276" w:lineRule="auto"/>
              <w:rPr>
                <w:b/>
                <w:bCs/>
              </w:rPr>
            </w:pPr>
            <w:r w:rsidRPr="00854148">
              <w:rPr>
                <w:b/>
                <w:bCs/>
              </w:rPr>
              <w:t>Молодежный клуб.</w:t>
            </w:r>
          </w:p>
          <w:p w:rsidR="000D4025" w:rsidRPr="00854148" w:rsidRDefault="000D4025" w:rsidP="00235157">
            <w:pPr>
              <w:spacing w:line="276" w:lineRule="auto"/>
              <w:rPr>
                <w:b/>
                <w:bCs/>
              </w:rPr>
            </w:pPr>
            <w:r w:rsidRPr="00854148">
              <w:rPr>
                <w:b/>
                <w:bCs/>
              </w:rPr>
              <w:t>9 чел.</w:t>
            </w:r>
          </w:p>
          <w:p w:rsidR="000D4025" w:rsidRPr="00854148" w:rsidRDefault="000D4025" w:rsidP="00235157">
            <w:pPr>
              <w:spacing w:line="276" w:lineRule="auto"/>
              <w:rPr>
                <w:b/>
                <w:bCs/>
              </w:rPr>
            </w:pPr>
            <w:r w:rsidRPr="00854148">
              <w:rPr>
                <w:b/>
                <w:bCs/>
              </w:rPr>
              <w:t>Детский клуб- 8  чел. .</w:t>
            </w:r>
          </w:p>
          <w:p w:rsidR="000D4025" w:rsidRPr="00854148" w:rsidRDefault="000D4025" w:rsidP="00235157">
            <w:pPr>
              <w:spacing w:line="276" w:lineRule="auto"/>
              <w:rPr>
                <w:b/>
                <w:bCs/>
              </w:rPr>
            </w:pPr>
            <w:r w:rsidRPr="00854148">
              <w:rPr>
                <w:b/>
                <w:bCs/>
              </w:rPr>
              <w:t xml:space="preserve">Экологический клуб.- 8 чел. </w:t>
            </w:r>
          </w:p>
          <w:p w:rsidR="000D4025" w:rsidRPr="00854148" w:rsidRDefault="000D4025" w:rsidP="00235157">
            <w:pPr>
              <w:spacing w:line="276" w:lineRule="auto"/>
              <w:rPr>
                <w:b/>
                <w:bCs/>
              </w:rPr>
            </w:pPr>
            <w:r w:rsidRPr="00854148">
              <w:rPr>
                <w:b/>
                <w:bCs/>
              </w:rPr>
              <w:t>Клуб людей элегантного возраста- 7 чел.</w:t>
            </w:r>
          </w:p>
        </w:tc>
      </w:tr>
      <w:tr w:rsidR="000D4025" w:rsidRPr="00854148" w:rsidTr="00DE4C21">
        <w:tc>
          <w:tcPr>
            <w:tcW w:w="1908" w:type="dxa"/>
          </w:tcPr>
          <w:p w:rsidR="000D4025" w:rsidRPr="00854148" w:rsidRDefault="000D4025" w:rsidP="00235157">
            <w:pPr>
              <w:spacing w:line="276" w:lineRule="auto"/>
            </w:pPr>
            <w:r w:rsidRPr="00854148">
              <w:t>Дачненская библиотека</w:t>
            </w:r>
          </w:p>
        </w:tc>
        <w:tc>
          <w:tcPr>
            <w:tcW w:w="1980" w:type="dxa"/>
          </w:tcPr>
          <w:p w:rsidR="000D4025" w:rsidRPr="00854148" w:rsidRDefault="000D4025" w:rsidP="00235157">
            <w:pPr>
              <w:spacing w:line="276" w:lineRule="auto"/>
              <w:jc w:val="center"/>
            </w:pPr>
            <w:r w:rsidRPr="00854148">
              <w:t xml:space="preserve">2010 г. </w:t>
            </w:r>
          </w:p>
          <w:p w:rsidR="000D4025" w:rsidRPr="00854148" w:rsidRDefault="000D4025" w:rsidP="00235157"/>
          <w:p w:rsidR="000D4025" w:rsidRPr="00854148" w:rsidRDefault="000D4025" w:rsidP="00235157"/>
          <w:p w:rsidR="000D4025" w:rsidRPr="00854148" w:rsidRDefault="000D4025" w:rsidP="00235157">
            <w:pPr>
              <w:jc w:val="center"/>
            </w:pPr>
            <w:r w:rsidRPr="00854148">
              <w:t>2015 г.</w:t>
            </w:r>
          </w:p>
          <w:p w:rsidR="000D4025" w:rsidRPr="00854148" w:rsidRDefault="000D4025" w:rsidP="00235157"/>
          <w:p w:rsidR="000D4025" w:rsidRPr="00854148" w:rsidRDefault="000D4025" w:rsidP="00235157"/>
          <w:p w:rsidR="000D4025" w:rsidRPr="00854148" w:rsidRDefault="000D4025" w:rsidP="00235157">
            <w:r w:rsidRPr="00854148">
              <w:t xml:space="preserve">2015 г. </w:t>
            </w:r>
          </w:p>
        </w:tc>
        <w:tc>
          <w:tcPr>
            <w:tcW w:w="2520" w:type="dxa"/>
          </w:tcPr>
          <w:p w:rsidR="000D4025" w:rsidRPr="00854148" w:rsidRDefault="000D4025" w:rsidP="00235157">
            <w:pPr>
              <w:spacing w:line="276" w:lineRule="auto"/>
            </w:pPr>
            <w:r w:rsidRPr="00854148">
              <w:t>«Славянка».</w:t>
            </w:r>
          </w:p>
          <w:p w:rsidR="000D4025" w:rsidRPr="00854148" w:rsidRDefault="000D4025" w:rsidP="00235157">
            <w:pPr>
              <w:spacing w:line="276" w:lineRule="auto"/>
            </w:pPr>
          </w:p>
          <w:p w:rsidR="000D4025" w:rsidRPr="00854148" w:rsidRDefault="000D4025" w:rsidP="00235157">
            <w:pPr>
              <w:spacing w:line="276" w:lineRule="auto"/>
            </w:pPr>
          </w:p>
          <w:p w:rsidR="000D4025" w:rsidRPr="00854148" w:rsidRDefault="000D4025" w:rsidP="00235157">
            <w:pPr>
              <w:spacing w:line="276" w:lineRule="auto"/>
            </w:pPr>
            <w:r w:rsidRPr="00854148">
              <w:t>«Мастерская идей»</w:t>
            </w:r>
          </w:p>
          <w:p w:rsidR="000D4025" w:rsidRPr="00854148" w:rsidRDefault="000D4025" w:rsidP="00235157">
            <w:pPr>
              <w:spacing w:line="276" w:lineRule="auto"/>
            </w:pPr>
            <w:r w:rsidRPr="00854148">
              <w:t>«Семейное чтение»</w:t>
            </w:r>
          </w:p>
        </w:tc>
        <w:tc>
          <w:tcPr>
            <w:tcW w:w="3557" w:type="dxa"/>
          </w:tcPr>
          <w:p w:rsidR="000D4025" w:rsidRPr="00854148" w:rsidRDefault="000D4025" w:rsidP="00235157">
            <w:pPr>
              <w:spacing w:line="276" w:lineRule="auto"/>
              <w:rPr>
                <w:b/>
                <w:bCs/>
              </w:rPr>
            </w:pPr>
            <w:r w:rsidRPr="00854148">
              <w:rPr>
                <w:b/>
                <w:bCs/>
              </w:rPr>
              <w:t xml:space="preserve">Клуб православия и духовности для юношества.- 6 чел. </w:t>
            </w:r>
          </w:p>
          <w:p w:rsidR="000D4025" w:rsidRPr="00854148" w:rsidRDefault="000D4025" w:rsidP="00235157">
            <w:pPr>
              <w:spacing w:line="276" w:lineRule="auto"/>
              <w:rPr>
                <w:b/>
                <w:bCs/>
              </w:rPr>
            </w:pPr>
            <w:r w:rsidRPr="00854148">
              <w:rPr>
                <w:b/>
                <w:bCs/>
              </w:rPr>
              <w:t>Клуб любителей рукоделия- 12 чел.</w:t>
            </w:r>
          </w:p>
          <w:p w:rsidR="000D4025" w:rsidRPr="00854148" w:rsidRDefault="000D4025" w:rsidP="00235157">
            <w:pPr>
              <w:spacing w:line="276" w:lineRule="auto"/>
              <w:rPr>
                <w:b/>
                <w:bCs/>
              </w:rPr>
            </w:pPr>
            <w:r w:rsidRPr="00854148">
              <w:rPr>
                <w:b/>
                <w:bCs/>
              </w:rPr>
              <w:t>Семейный клуб.- 10 чел.</w:t>
            </w:r>
          </w:p>
        </w:tc>
      </w:tr>
      <w:tr w:rsidR="000D4025" w:rsidRPr="00854148" w:rsidTr="00DE4C21">
        <w:tc>
          <w:tcPr>
            <w:tcW w:w="1908" w:type="dxa"/>
          </w:tcPr>
          <w:p w:rsidR="000D4025" w:rsidRPr="00854148" w:rsidRDefault="000D4025" w:rsidP="00235157">
            <w:pPr>
              <w:spacing w:line="276" w:lineRule="auto"/>
            </w:pPr>
            <w:r w:rsidRPr="00854148">
              <w:t>Заклинская библиотека</w:t>
            </w:r>
          </w:p>
        </w:tc>
        <w:tc>
          <w:tcPr>
            <w:tcW w:w="1980" w:type="dxa"/>
          </w:tcPr>
          <w:p w:rsidR="000D4025" w:rsidRPr="00854148" w:rsidRDefault="000D4025" w:rsidP="00235157">
            <w:pPr>
              <w:spacing w:line="276" w:lineRule="auto"/>
            </w:pPr>
            <w:r w:rsidRPr="00854148">
              <w:t>1998 г.</w:t>
            </w:r>
          </w:p>
        </w:tc>
        <w:tc>
          <w:tcPr>
            <w:tcW w:w="2520" w:type="dxa"/>
          </w:tcPr>
          <w:p w:rsidR="000D4025" w:rsidRPr="00854148" w:rsidRDefault="000D4025" w:rsidP="00235157">
            <w:pPr>
              <w:spacing w:line="276" w:lineRule="auto"/>
            </w:pPr>
            <w:r w:rsidRPr="00854148">
              <w:t xml:space="preserve"> «Сударушка»</w:t>
            </w:r>
          </w:p>
        </w:tc>
        <w:tc>
          <w:tcPr>
            <w:tcW w:w="3557" w:type="dxa"/>
          </w:tcPr>
          <w:p w:rsidR="000D4025" w:rsidRPr="00854148" w:rsidRDefault="000D4025" w:rsidP="00235157">
            <w:pPr>
              <w:spacing w:line="276" w:lineRule="auto"/>
              <w:rPr>
                <w:b/>
                <w:bCs/>
              </w:rPr>
            </w:pPr>
            <w:r w:rsidRPr="00854148">
              <w:rPr>
                <w:b/>
                <w:bCs/>
              </w:rPr>
              <w:t>Женский клуб.- 6 чел.</w:t>
            </w:r>
          </w:p>
        </w:tc>
      </w:tr>
      <w:tr w:rsidR="000D4025" w:rsidRPr="00854148" w:rsidTr="00DE4C21">
        <w:tc>
          <w:tcPr>
            <w:tcW w:w="1908" w:type="dxa"/>
          </w:tcPr>
          <w:p w:rsidR="000D4025" w:rsidRPr="00854148" w:rsidRDefault="000D4025" w:rsidP="00235157">
            <w:pPr>
              <w:spacing w:line="276" w:lineRule="auto"/>
            </w:pPr>
            <w:r w:rsidRPr="00854148">
              <w:t>Хотованская  модельная библиотека</w:t>
            </w:r>
          </w:p>
        </w:tc>
        <w:tc>
          <w:tcPr>
            <w:tcW w:w="1980" w:type="dxa"/>
          </w:tcPr>
          <w:p w:rsidR="000D4025" w:rsidRPr="00854148" w:rsidRDefault="000D4025" w:rsidP="00235157">
            <w:pPr>
              <w:spacing w:line="276" w:lineRule="auto"/>
            </w:pPr>
            <w:r w:rsidRPr="00854148">
              <w:t xml:space="preserve">        2018г.</w:t>
            </w:r>
          </w:p>
          <w:p w:rsidR="000D4025" w:rsidRPr="00854148" w:rsidRDefault="000D4025" w:rsidP="00235157"/>
          <w:p w:rsidR="000D4025" w:rsidRPr="00854148" w:rsidRDefault="000D4025" w:rsidP="00235157"/>
          <w:p w:rsidR="000D4025" w:rsidRPr="00854148" w:rsidRDefault="000D4025" w:rsidP="00235157">
            <w:pPr>
              <w:jc w:val="center"/>
            </w:pPr>
            <w:r w:rsidRPr="00854148">
              <w:t xml:space="preserve">2018г. </w:t>
            </w:r>
          </w:p>
        </w:tc>
        <w:tc>
          <w:tcPr>
            <w:tcW w:w="2520" w:type="dxa"/>
          </w:tcPr>
          <w:p w:rsidR="000D4025" w:rsidRPr="00854148" w:rsidRDefault="000D4025" w:rsidP="00235157">
            <w:pPr>
              <w:spacing w:line="276" w:lineRule="auto"/>
            </w:pPr>
            <w:r w:rsidRPr="00854148">
              <w:t>«Виктория»</w:t>
            </w:r>
          </w:p>
          <w:p w:rsidR="000D4025" w:rsidRPr="00854148" w:rsidRDefault="000D4025" w:rsidP="00235157">
            <w:pPr>
              <w:spacing w:line="276" w:lineRule="auto"/>
            </w:pPr>
          </w:p>
          <w:p w:rsidR="000D4025" w:rsidRPr="00854148" w:rsidRDefault="000D4025" w:rsidP="00235157">
            <w:pPr>
              <w:spacing w:line="276" w:lineRule="auto"/>
            </w:pPr>
          </w:p>
          <w:p w:rsidR="000D4025" w:rsidRPr="00854148" w:rsidRDefault="000D4025" w:rsidP="00235157">
            <w:pPr>
              <w:spacing w:line="276" w:lineRule="auto"/>
            </w:pPr>
            <w:r w:rsidRPr="00854148">
              <w:t>«Сударушки»</w:t>
            </w:r>
          </w:p>
        </w:tc>
        <w:tc>
          <w:tcPr>
            <w:tcW w:w="3557" w:type="dxa"/>
          </w:tcPr>
          <w:p w:rsidR="000D4025" w:rsidRPr="00854148" w:rsidRDefault="000D4025" w:rsidP="00235157">
            <w:pPr>
              <w:spacing w:line="276" w:lineRule="auto"/>
              <w:rPr>
                <w:b/>
                <w:bCs/>
              </w:rPr>
            </w:pPr>
            <w:r w:rsidRPr="00854148">
              <w:rPr>
                <w:b/>
                <w:bCs/>
              </w:rPr>
              <w:t>Экологический клуб – 6 чел.</w:t>
            </w:r>
          </w:p>
          <w:p w:rsidR="000D4025" w:rsidRPr="00854148" w:rsidRDefault="000D4025" w:rsidP="00235157">
            <w:pPr>
              <w:rPr>
                <w:b/>
                <w:bCs/>
              </w:rPr>
            </w:pPr>
          </w:p>
          <w:p w:rsidR="000D4025" w:rsidRPr="00854148" w:rsidRDefault="000D4025" w:rsidP="00235157">
            <w:pPr>
              <w:rPr>
                <w:b/>
                <w:bCs/>
              </w:rPr>
            </w:pPr>
            <w:r w:rsidRPr="00854148">
              <w:rPr>
                <w:b/>
                <w:bCs/>
              </w:rPr>
              <w:t>Женский клуб общения и досуга-  8 чел.</w:t>
            </w:r>
          </w:p>
        </w:tc>
      </w:tr>
      <w:tr w:rsidR="000D4025" w:rsidRPr="00854148" w:rsidTr="00DE4C21">
        <w:tc>
          <w:tcPr>
            <w:tcW w:w="1908" w:type="dxa"/>
          </w:tcPr>
          <w:p w:rsidR="000D4025" w:rsidRPr="00854148" w:rsidRDefault="000D4025" w:rsidP="00235157">
            <w:pPr>
              <w:spacing w:line="276" w:lineRule="auto"/>
              <w:rPr>
                <w:b/>
                <w:bCs/>
              </w:rPr>
            </w:pPr>
            <w:r w:rsidRPr="00854148">
              <w:rPr>
                <w:b/>
                <w:bCs/>
              </w:rPr>
              <w:t>Юрковская библиотека.</w:t>
            </w:r>
          </w:p>
        </w:tc>
        <w:tc>
          <w:tcPr>
            <w:tcW w:w="1980" w:type="dxa"/>
          </w:tcPr>
          <w:p w:rsidR="000D4025" w:rsidRPr="00854148" w:rsidRDefault="000D4025" w:rsidP="00235157">
            <w:pPr>
              <w:spacing w:line="276" w:lineRule="auto"/>
              <w:rPr>
                <w:b/>
                <w:bCs/>
              </w:rPr>
            </w:pPr>
            <w:r w:rsidRPr="00854148">
              <w:rPr>
                <w:b/>
                <w:bCs/>
              </w:rPr>
              <w:t xml:space="preserve">       2015 г.</w:t>
            </w:r>
          </w:p>
        </w:tc>
        <w:tc>
          <w:tcPr>
            <w:tcW w:w="2520" w:type="dxa"/>
          </w:tcPr>
          <w:p w:rsidR="000D4025" w:rsidRPr="00854148" w:rsidRDefault="000D4025" w:rsidP="00235157">
            <w:pPr>
              <w:spacing w:line="276" w:lineRule="auto"/>
              <w:rPr>
                <w:b/>
                <w:bCs/>
              </w:rPr>
            </w:pPr>
            <w:r w:rsidRPr="00854148">
              <w:rPr>
                <w:b/>
                <w:bCs/>
              </w:rPr>
              <w:t xml:space="preserve"> «Хозяюшка»</w:t>
            </w:r>
          </w:p>
        </w:tc>
        <w:tc>
          <w:tcPr>
            <w:tcW w:w="3557" w:type="dxa"/>
          </w:tcPr>
          <w:p w:rsidR="000D4025" w:rsidRPr="00854148" w:rsidRDefault="000D4025" w:rsidP="00235157">
            <w:pPr>
              <w:spacing w:line="276" w:lineRule="auto"/>
              <w:rPr>
                <w:b/>
                <w:bCs/>
              </w:rPr>
            </w:pPr>
            <w:r w:rsidRPr="00854148">
              <w:rPr>
                <w:b/>
                <w:bCs/>
              </w:rPr>
              <w:t>Женский клуб.- 5 чел.</w:t>
            </w:r>
          </w:p>
        </w:tc>
      </w:tr>
    </w:tbl>
    <w:p w:rsidR="000D4025" w:rsidRPr="00854148" w:rsidRDefault="000D4025" w:rsidP="00235157">
      <w:pPr>
        <w:spacing w:line="276" w:lineRule="auto"/>
        <w:jc w:val="both"/>
        <w:rPr>
          <w:b/>
        </w:rPr>
      </w:pPr>
    </w:p>
    <w:p w:rsidR="000D4025" w:rsidRPr="00854148" w:rsidRDefault="000D4025" w:rsidP="00235157">
      <w:pPr>
        <w:jc w:val="both"/>
        <w:rPr>
          <w:b/>
        </w:rPr>
      </w:pPr>
    </w:p>
    <w:p w:rsidR="000D4025" w:rsidRPr="00854148" w:rsidRDefault="000D4025" w:rsidP="00235157">
      <w:pPr>
        <w:jc w:val="both"/>
      </w:pPr>
      <w:r w:rsidRPr="00854148">
        <w:t xml:space="preserve">6.5. Экологическое просвещение и формирование экологической культуры (экологические программы, проекты, акции, работа по благоустройству территории и </w:t>
      </w:r>
    </w:p>
    <w:p w:rsidR="000D4025" w:rsidRPr="00854148" w:rsidRDefault="000D4025" w:rsidP="00235157">
      <w:pPr>
        <w:jc w:val="both"/>
        <w:rPr>
          <w:color w:val="000000"/>
          <w:shd w:val="clear" w:color="auto" w:fill="FFFFFF"/>
        </w:rPr>
      </w:pPr>
      <w:r w:rsidRPr="00854148">
        <w:t>т.п.)</w:t>
      </w:r>
      <w:r w:rsidRPr="00854148">
        <w:rPr>
          <w:color w:val="000000"/>
          <w:shd w:val="clear" w:color="auto" w:fill="FFFFFF"/>
        </w:rPr>
        <w:t xml:space="preserve"> </w:t>
      </w:r>
    </w:p>
    <w:p w:rsidR="000D4025" w:rsidRPr="00854148" w:rsidRDefault="000D4025" w:rsidP="00235157">
      <w:pPr>
        <w:jc w:val="both"/>
      </w:pPr>
      <w:r w:rsidRPr="00854148">
        <w:t xml:space="preserve"> Экологическое просвещение читателей всегда является одним из приоритетных направлений в деятельности библиотек. </w:t>
      </w:r>
      <w:r w:rsidRPr="00854148">
        <w:rPr>
          <w:color w:val="000000"/>
        </w:rPr>
        <w:t xml:space="preserve"> </w:t>
      </w:r>
    </w:p>
    <w:p w:rsidR="000D4025" w:rsidRPr="00854148" w:rsidRDefault="000D4025" w:rsidP="00235157">
      <w:pPr>
        <w:jc w:val="both"/>
      </w:pPr>
      <w:r w:rsidRPr="00854148">
        <w:t>Здесь накоплен значительный опыт работы с материалами экологической тематики, продвижения их к читателю. При этом используются ее самые разнообразные формы: начиная от традиционных книжных выставок и заканчивая организацией крупных акций.</w:t>
      </w:r>
    </w:p>
    <w:p w:rsidR="000D4025" w:rsidRPr="00854148" w:rsidRDefault="000D4025" w:rsidP="00235157">
      <w:pPr>
        <w:jc w:val="both"/>
      </w:pPr>
    </w:p>
    <w:p w:rsidR="000D4025" w:rsidRPr="00854148" w:rsidRDefault="000D4025" w:rsidP="00235157">
      <w:pPr>
        <w:jc w:val="both"/>
      </w:pPr>
      <w:r w:rsidRPr="00854148">
        <w:rPr>
          <w:color w:val="000000"/>
          <w:shd w:val="clear" w:color="auto" w:fill="FFFFFF"/>
        </w:rPr>
        <w:t xml:space="preserve">В  рамках Областной экологической акции в районной библиотеке, прошёл экологический урок </w:t>
      </w:r>
      <w:r w:rsidRPr="00854148">
        <w:rPr>
          <w:b/>
          <w:color w:val="000000"/>
          <w:shd w:val="clear" w:color="auto" w:fill="FFFFFF"/>
        </w:rPr>
        <w:t>«Экология будущего строится сегодня».</w:t>
      </w:r>
      <w:r w:rsidRPr="00854148">
        <w:rPr>
          <w:rStyle w:val="apple-converted-space"/>
          <w:color w:val="000000"/>
          <w:shd w:val="clear" w:color="auto" w:fill="FFFFFF"/>
        </w:rPr>
        <w:t> </w:t>
      </w:r>
      <w:r w:rsidRPr="00854148">
        <w:rPr>
          <w:color w:val="000000"/>
        </w:rPr>
        <w:br/>
      </w:r>
      <w:r w:rsidRPr="00854148">
        <w:rPr>
          <w:color w:val="000000"/>
          <w:shd w:val="clear" w:color="auto" w:fill="FFFFFF"/>
        </w:rPr>
        <w:t>Вниманию читателей была представлена электронная презентация «Красная книга Псковской области».</w:t>
      </w:r>
      <w:r w:rsidRPr="00854148">
        <w:rPr>
          <w:color w:val="000000"/>
        </w:rPr>
        <w:t xml:space="preserve"> </w:t>
      </w:r>
      <w:r w:rsidRPr="00854148">
        <w:rPr>
          <w:color w:val="000000"/>
        </w:rPr>
        <w:br/>
        <w:t xml:space="preserve"> </w:t>
      </w:r>
      <w:r w:rsidRPr="00854148">
        <w:rPr>
          <w:color w:val="000000"/>
          <w:shd w:val="clear" w:color="auto" w:fill="FFFFFF"/>
        </w:rPr>
        <w:t>На территории Псковской области есть множество красивых уголков, созданных самой природой: березовые рощи, живописные реки, долины, обширные луга и поля. Участники мероприятия совершили видеокруиз по заповедным и национальным паркам Псковской области и Дновского района.</w:t>
      </w:r>
      <w:r w:rsidRPr="00854148">
        <w:rPr>
          <w:rStyle w:val="apple-converted-space"/>
          <w:color w:val="000000"/>
          <w:shd w:val="clear" w:color="auto" w:fill="FFFFFF"/>
        </w:rPr>
        <w:t> </w:t>
      </w:r>
      <w:r w:rsidRPr="00854148">
        <w:rPr>
          <w:color w:val="000000"/>
        </w:rPr>
        <w:br/>
      </w:r>
      <w:r w:rsidRPr="00854148">
        <w:rPr>
          <w:color w:val="000000"/>
          <w:shd w:val="clear" w:color="auto" w:fill="FFFFFF"/>
        </w:rPr>
        <w:t xml:space="preserve">С интересом участвовали в экологической викторине </w:t>
      </w:r>
      <w:r w:rsidRPr="00854148">
        <w:rPr>
          <w:b/>
          <w:color w:val="000000"/>
          <w:shd w:val="clear" w:color="auto" w:fill="FFFFFF"/>
        </w:rPr>
        <w:t>«Экологическое ассорти</w:t>
      </w:r>
      <w:r w:rsidRPr="00854148">
        <w:rPr>
          <w:color w:val="000000"/>
          <w:shd w:val="clear" w:color="auto" w:fill="FFFFFF"/>
        </w:rPr>
        <w:t>».</w:t>
      </w:r>
    </w:p>
    <w:p w:rsidR="000D4025" w:rsidRPr="00854148" w:rsidRDefault="000D4025" w:rsidP="00235157">
      <w:pPr>
        <w:autoSpaceDE w:val="0"/>
        <w:autoSpaceDN w:val="0"/>
        <w:adjustRightInd w:val="0"/>
        <w:jc w:val="both"/>
        <w:rPr>
          <w:color w:val="000000"/>
          <w:shd w:val="clear" w:color="auto" w:fill="FFFFFF"/>
        </w:rPr>
      </w:pPr>
      <w:r w:rsidRPr="00854148">
        <w:rPr>
          <w:color w:val="000000"/>
          <w:shd w:val="clear" w:color="auto" w:fill="FFFFFF"/>
        </w:rPr>
        <w:t xml:space="preserve">  В рамках программы ЮНЕСКО "Человек и биосфера" в Дачненской модельной библиотеке проведён </w:t>
      </w:r>
      <w:r w:rsidRPr="00854148">
        <w:rPr>
          <w:b/>
          <w:color w:val="000000"/>
          <w:shd w:val="clear" w:color="auto" w:fill="FFFFFF"/>
        </w:rPr>
        <w:t>День птиц.</w:t>
      </w:r>
      <w:r w:rsidRPr="00854148">
        <w:rPr>
          <w:color w:val="000000"/>
          <w:shd w:val="clear" w:color="auto" w:fill="FFFFFF"/>
        </w:rPr>
        <w:t xml:space="preserve"> Читатели библиотеки  по  старой традиции – развешивали в этот день скворечники, синичники,  и прочие «птичьи домики», сделанные своими руками.</w:t>
      </w:r>
    </w:p>
    <w:p w:rsidR="000D4025" w:rsidRPr="00854148" w:rsidRDefault="000D4025" w:rsidP="00235157">
      <w:pPr>
        <w:autoSpaceDE w:val="0"/>
        <w:autoSpaceDN w:val="0"/>
        <w:adjustRightInd w:val="0"/>
        <w:jc w:val="both"/>
        <w:rPr>
          <w:color w:val="000000"/>
        </w:rPr>
      </w:pPr>
      <w:r w:rsidRPr="00854148">
        <w:rPr>
          <w:shd w:val="clear" w:color="auto" w:fill="FFFFFF"/>
        </w:rPr>
        <w:t xml:space="preserve"> </w:t>
      </w:r>
      <w:r w:rsidRPr="00854148">
        <w:t>В рамках недели экологических знаний в Юрковской библиотеке</w:t>
      </w:r>
      <w:r w:rsidRPr="00854148">
        <w:rPr>
          <w:b/>
        </w:rPr>
        <w:t xml:space="preserve"> </w:t>
      </w:r>
      <w:r w:rsidRPr="00854148">
        <w:t>прошло </w:t>
      </w:r>
      <w:r w:rsidRPr="00854148">
        <w:rPr>
          <w:bCs/>
          <w:iCs/>
        </w:rPr>
        <w:t>экологическое ассорти</w:t>
      </w:r>
      <w:r w:rsidRPr="00854148">
        <w:rPr>
          <w:b/>
          <w:bCs/>
          <w:iCs/>
        </w:rPr>
        <w:t xml:space="preserve"> «Мой дом - Земля».</w:t>
      </w:r>
      <w:r w:rsidRPr="00854148">
        <w:t> Библиотекарем  была подготовлена </w:t>
      </w:r>
      <w:r w:rsidRPr="00854148">
        <w:rPr>
          <w:bCs/>
          <w:iCs/>
        </w:rPr>
        <w:t>экспресс–выставка</w:t>
      </w:r>
      <w:r w:rsidRPr="00854148">
        <w:rPr>
          <w:b/>
          <w:bCs/>
          <w:i/>
          <w:iCs/>
        </w:rPr>
        <w:t xml:space="preserve"> </w:t>
      </w:r>
      <w:r w:rsidRPr="00854148">
        <w:rPr>
          <w:b/>
          <w:bCs/>
          <w:iCs/>
        </w:rPr>
        <w:t>«Природа на осадном положении»,</w:t>
      </w:r>
      <w:r w:rsidRPr="00854148">
        <w:t> на которой были представлены книги и журналы  о проблемах экологии.   К Всемирному дню охраны окружающей среды, в Юрковской библиотеке прошла </w:t>
      </w:r>
      <w:r w:rsidRPr="00854148">
        <w:rPr>
          <w:b/>
          <w:bCs/>
          <w:i/>
          <w:iCs/>
        </w:rPr>
        <w:t xml:space="preserve">  </w:t>
      </w:r>
      <w:r w:rsidRPr="00854148">
        <w:rPr>
          <w:bCs/>
          <w:iCs/>
        </w:rPr>
        <w:t xml:space="preserve">эколого-краеведческая акция </w:t>
      </w:r>
      <w:r w:rsidRPr="00854148">
        <w:rPr>
          <w:b/>
          <w:bCs/>
          <w:iCs/>
        </w:rPr>
        <w:t>«Наша земля – наша забота».</w:t>
      </w:r>
      <w:r w:rsidRPr="00854148">
        <w:t>  Библиотекарь представила   </w:t>
      </w:r>
      <w:r w:rsidRPr="00854148">
        <w:rPr>
          <w:bCs/>
          <w:iCs/>
        </w:rPr>
        <w:t xml:space="preserve">презентацию </w:t>
      </w:r>
      <w:r w:rsidRPr="00854148">
        <w:rPr>
          <w:b/>
          <w:bCs/>
          <w:iCs/>
        </w:rPr>
        <w:t>«Книги на зеленую полку</w:t>
      </w:r>
      <w:r w:rsidRPr="00854148">
        <w:rPr>
          <w:bCs/>
          <w:iCs/>
        </w:rPr>
        <w:t xml:space="preserve">». </w:t>
      </w:r>
      <w:r w:rsidRPr="00854148">
        <w:t xml:space="preserve">Участники акции рисовали плакат-обложку книги </w:t>
      </w:r>
      <w:r w:rsidRPr="00854148">
        <w:rPr>
          <w:b/>
        </w:rPr>
        <w:t>«Как я берегу природу»,</w:t>
      </w:r>
      <w:r w:rsidRPr="00854148">
        <w:t xml:space="preserve">   и ответили на вопросы экологической викторины.   Завершилось  мероприятие   обзор </w:t>
      </w:r>
      <w:r w:rsidRPr="00854148">
        <w:rPr>
          <w:bCs/>
          <w:iCs/>
        </w:rPr>
        <w:t xml:space="preserve">книжной выставки </w:t>
      </w:r>
      <w:r w:rsidRPr="00854148">
        <w:rPr>
          <w:b/>
          <w:bCs/>
          <w:iCs/>
        </w:rPr>
        <w:t>«Наша земля – наша забота».</w:t>
      </w:r>
      <w:r w:rsidRPr="00854148">
        <w:rPr>
          <w:b/>
          <w:bCs/>
          <w:i/>
          <w:iCs/>
        </w:rPr>
        <w:t> </w:t>
      </w:r>
      <w:r w:rsidRPr="00854148">
        <w:t xml:space="preserve"> </w:t>
      </w:r>
    </w:p>
    <w:p w:rsidR="000D4025" w:rsidRPr="00854148" w:rsidRDefault="000D4025" w:rsidP="00235157">
      <w:pPr>
        <w:pStyle w:val="NormalWeb"/>
        <w:spacing w:before="180" w:beforeAutospacing="0" w:after="180" w:afterAutospacing="0" w:line="315" w:lineRule="atLeast"/>
        <w:jc w:val="both"/>
        <w:rPr>
          <w:color w:val="000000"/>
        </w:rPr>
      </w:pPr>
      <w:r w:rsidRPr="00854148">
        <w:rPr>
          <w:color w:val="000000"/>
          <w:shd w:val="clear" w:color="auto" w:fill="FFFFFF"/>
        </w:rPr>
        <w:t xml:space="preserve"> В Моринской библиотеке  </w:t>
      </w:r>
      <w:r w:rsidRPr="00854148">
        <w:rPr>
          <w:color w:val="000000"/>
        </w:rPr>
        <w:t>проведена </w:t>
      </w:r>
      <w:r w:rsidRPr="00854148">
        <w:rPr>
          <w:bCs/>
          <w:iCs/>
          <w:color w:val="000000"/>
        </w:rPr>
        <w:t xml:space="preserve">экологическая викторина </w:t>
      </w:r>
      <w:r w:rsidRPr="00854148">
        <w:rPr>
          <w:b/>
          <w:bCs/>
          <w:iCs/>
          <w:color w:val="000000"/>
        </w:rPr>
        <w:t>«Жалобная книга природы»</w:t>
      </w:r>
      <w:r w:rsidRPr="00854148">
        <w:rPr>
          <w:b/>
          <w:color w:val="000000"/>
        </w:rPr>
        <w:t>.</w:t>
      </w:r>
      <w:r w:rsidRPr="00854148">
        <w:rPr>
          <w:color w:val="000000"/>
        </w:rPr>
        <w:t xml:space="preserve"> Участники узнали, что такое Красная книга, почему она так называется и как устроена. Встреча сопровождалась красочной презентацией, рассказывающей об исчезнувших животных. </w:t>
      </w:r>
    </w:p>
    <w:p w:rsidR="000D4025" w:rsidRPr="00854148" w:rsidRDefault="000D4025" w:rsidP="00235157">
      <w:pPr>
        <w:jc w:val="both"/>
      </w:pPr>
      <w:r w:rsidRPr="00854148">
        <w:t xml:space="preserve"> В Бельской библиотеке много лет продолжает работать клуб </w:t>
      </w:r>
      <w:r w:rsidRPr="00854148">
        <w:rPr>
          <w:b/>
        </w:rPr>
        <w:t>«Экзотика»,</w:t>
      </w:r>
      <w:r w:rsidRPr="00854148">
        <w:t xml:space="preserve"> участники которого увлекаются цветоводством, экзотическими кустарниками, лекарственными растениями, проводят обмен семенами и рассадой, участвуют в выставках и приносят букеты на праздничные мероприятия.</w:t>
      </w:r>
    </w:p>
    <w:p w:rsidR="000D4025" w:rsidRPr="00854148" w:rsidRDefault="000D4025" w:rsidP="00235157">
      <w:pPr>
        <w:jc w:val="both"/>
      </w:pPr>
      <w:r w:rsidRPr="00854148">
        <w:t>Члены клуба собрали много примет, пословиц и поговорок о погоде и планируют составить местный народный календарь.</w:t>
      </w:r>
    </w:p>
    <w:p w:rsidR="000D4025" w:rsidRPr="00854148" w:rsidRDefault="000D4025" w:rsidP="00235157">
      <w:pPr>
        <w:jc w:val="both"/>
      </w:pPr>
      <w:r w:rsidRPr="00854148">
        <w:t xml:space="preserve">Библиотека продолжает принимать активное участие в акции по весенней уборке деревни </w:t>
      </w:r>
      <w:r w:rsidRPr="00854148">
        <w:rPr>
          <w:b/>
        </w:rPr>
        <w:t>«Моя деревня – моя улица – мой мир».</w:t>
      </w:r>
    </w:p>
    <w:p w:rsidR="000D4025" w:rsidRPr="00854148" w:rsidRDefault="000D4025" w:rsidP="00235157">
      <w:pPr>
        <w:jc w:val="both"/>
      </w:pPr>
      <w:r w:rsidRPr="00854148">
        <w:t xml:space="preserve">Библиотекой проведены тематические часы: ко дню водных и болотных угодий </w:t>
      </w:r>
      <w:r w:rsidRPr="00854148">
        <w:rPr>
          <w:b/>
        </w:rPr>
        <w:t>«Полистовский заповедник»,</w:t>
      </w:r>
      <w:r w:rsidRPr="00854148">
        <w:t xml:space="preserve"> к дню защиты климата, малых рек и водоемов </w:t>
      </w:r>
      <w:r w:rsidRPr="00854148">
        <w:rPr>
          <w:b/>
        </w:rPr>
        <w:t>«Все зависит от нас».</w:t>
      </w:r>
    </w:p>
    <w:p w:rsidR="000D4025" w:rsidRPr="00854148" w:rsidRDefault="000D4025" w:rsidP="00235157">
      <w:pPr>
        <w:jc w:val="both"/>
      </w:pPr>
      <w:r w:rsidRPr="00854148">
        <w:t xml:space="preserve">В библиотеке прошли экологические посиделки, посвященные любимой на Руси рябине </w:t>
      </w:r>
      <w:r w:rsidRPr="00854148">
        <w:rPr>
          <w:b/>
        </w:rPr>
        <w:t>«Рябина кудрявая».</w:t>
      </w:r>
    </w:p>
    <w:p w:rsidR="000D4025" w:rsidRPr="00854148" w:rsidRDefault="000D4025" w:rsidP="00235157">
      <w:pPr>
        <w:jc w:val="both"/>
      </w:pPr>
      <w:r w:rsidRPr="00854148">
        <w:t xml:space="preserve">Молодое поколение деревни  приняли участие в изготовлении скворечников, синичников, дуплянок </w:t>
      </w:r>
      <w:r w:rsidRPr="00854148">
        <w:rPr>
          <w:b/>
        </w:rPr>
        <w:t>«Птичий домик»,</w:t>
      </w:r>
      <w:r w:rsidRPr="00854148">
        <w:t xml:space="preserve"> используя чертежи из книги «Птицы – наши друзья», И в  библиотеке прошло подведение итогов конкурса.</w:t>
      </w:r>
    </w:p>
    <w:p w:rsidR="000D4025" w:rsidRPr="00854148" w:rsidRDefault="000D4025" w:rsidP="00235157">
      <w:pPr>
        <w:jc w:val="both"/>
      </w:pPr>
      <w:r w:rsidRPr="00854148">
        <w:rPr>
          <w:rStyle w:val="Strong"/>
          <w:color w:val="333333"/>
          <w:shd w:val="clear" w:color="auto" w:fill="FFFFFF"/>
        </w:rPr>
        <w:t xml:space="preserve"> </w:t>
      </w:r>
      <w:r w:rsidRPr="00854148">
        <w:rPr>
          <w:color w:val="000000"/>
        </w:rPr>
        <w:t>В течение года библиотеки района предлагали читателям различные книжно-иллюстративные выставки экологической направленности: выставка-призыв «Не допустим беды» (Искровская библиотека), выставка-фотоальбом «Мир людей в мире природы» (Дачненская библиотека), книжно-иллюстративная выставка «Заповедано природой» </w:t>
      </w:r>
      <w:r w:rsidRPr="00854148">
        <w:rPr>
          <w:iCs/>
          <w:color w:val="000000"/>
        </w:rPr>
        <w:t>(ко Дню заповедников и национальных парков) Юрковская библиотека)</w:t>
      </w:r>
      <w:r w:rsidRPr="00854148">
        <w:rPr>
          <w:color w:val="000000"/>
        </w:rPr>
        <w:t>, экологическое ассорти «Мой дом - Земля» </w:t>
      </w:r>
      <w:r w:rsidRPr="00854148">
        <w:rPr>
          <w:iCs/>
          <w:color w:val="000000"/>
        </w:rPr>
        <w:t>(к Всемирному дню Земли) Моринская библиотека</w:t>
      </w:r>
      <w:r w:rsidRPr="00854148">
        <w:rPr>
          <w:color w:val="000000"/>
        </w:rPr>
        <w:t>, выставка – беседа «Лекарства под ногами» (Хотованская библиотека).</w:t>
      </w:r>
    </w:p>
    <w:p w:rsidR="000D4025" w:rsidRPr="00854148" w:rsidRDefault="000D4025" w:rsidP="00235157">
      <w:pPr>
        <w:shd w:val="clear" w:color="auto" w:fill="FFFFFF"/>
        <w:jc w:val="both"/>
        <w:rPr>
          <w:b/>
          <w:bCs/>
          <w:color w:val="333333"/>
          <w:shd w:val="clear" w:color="auto" w:fill="FFFFFF"/>
        </w:rPr>
      </w:pPr>
    </w:p>
    <w:p w:rsidR="000D4025" w:rsidRPr="00854148" w:rsidRDefault="000D4025" w:rsidP="00235157">
      <w:pPr>
        <w:autoSpaceDE w:val="0"/>
        <w:autoSpaceDN w:val="0"/>
        <w:adjustRightInd w:val="0"/>
        <w:jc w:val="both"/>
        <w:rPr>
          <w:b/>
        </w:rPr>
      </w:pPr>
      <w:r w:rsidRPr="00854148">
        <w:rPr>
          <w:b/>
          <w:color w:val="000000"/>
        </w:rPr>
        <w:t xml:space="preserve">  </w:t>
      </w:r>
      <w:r w:rsidRPr="00854148">
        <w:rPr>
          <w:color w:val="000000"/>
          <w:shd w:val="clear" w:color="auto" w:fill="FFFFFF"/>
        </w:rPr>
        <w:t>Библиотеки становятся центрами экологической информации своего региона, продолжают вести большую работу, прививая своим пользователям навыки в природоохранной работе, знакомя их с основами экологических знаний, воспитывая чувство ответственности за судьбу окружающей среды.  Библиотеки сумели найти свое место в общей системе </w:t>
      </w:r>
      <w:hyperlink r:id="rId24" w:tooltip="Экологическое образование" w:history="1">
        <w:r w:rsidRPr="00854148">
          <w:rPr>
            <w:rStyle w:val="Hyperlink"/>
            <w:color w:val="auto"/>
            <w:u w:val="none"/>
            <w:bdr w:val="none" w:sz="0" w:space="0" w:color="auto" w:frame="1"/>
            <w:shd w:val="clear" w:color="auto" w:fill="FFFFFF"/>
          </w:rPr>
          <w:t>экологического образования</w:t>
        </w:r>
      </w:hyperlink>
      <w:r w:rsidRPr="00854148">
        <w:rPr>
          <w:shd w:val="clear" w:color="auto" w:fill="FFFFFF"/>
        </w:rPr>
        <w:t> и просвещения, привести в действие имеющийся потенциал и внести определенный вклад в формирование экологической культуры населения.</w:t>
      </w:r>
    </w:p>
    <w:p w:rsidR="000D4025" w:rsidRPr="00854148" w:rsidRDefault="000D4025" w:rsidP="00235157">
      <w:pPr>
        <w:autoSpaceDE w:val="0"/>
        <w:autoSpaceDN w:val="0"/>
        <w:adjustRightInd w:val="0"/>
        <w:jc w:val="both"/>
        <w:rPr>
          <w:b/>
        </w:rPr>
      </w:pPr>
    </w:p>
    <w:p w:rsidR="000D4025" w:rsidRPr="00854148" w:rsidRDefault="000D4025" w:rsidP="00235157">
      <w:pPr>
        <w:jc w:val="both"/>
        <w:rPr>
          <w:color w:val="000000"/>
          <w:shd w:val="clear" w:color="auto" w:fill="FFFFFF"/>
        </w:rPr>
      </w:pPr>
    </w:p>
    <w:p w:rsidR="000D4025" w:rsidRPr="00854148" w:rsidRDefault="000D4025" w:rsidP="00235157">
      <w:pPr>
        <w:jc w:val="both"/>
        <w:rPr>
          <w:b/>
        </w:rPr>
      </w:pPr>
      <w:r w:rsidRPr="00854148">
        <w:t xml:space="preserve">                </w:t>
      </w:r>
      <w:r w:rsidRPr="00854148">
        <w:rPr>
          <w:b/>
        </w:rPr>
        <w:t>6.6. Межнациональные отношения и межкультурные связи.</w:t>
      </w:r>
    </w:p>
    <w:p w:rsidR="000D4025" w:rsidRPr="00854148" w:rsidRDefault="000D4025" w:rsidP="00235157">
      <w:pPr>
        <w:jc w:val="both"/>
      </w:pPr>
    </w:p>
    <w:p w:rsidR="000D4025" w:rsidRPr="00854148" w:rsidRDefault="000D4025" w:rsidP="00235157">
      <w:pPr>
        <w:jc w:val="both"/>
      </w:pPr>
      <w:r w:rsidRPr="00854148">
        <w:t>6.7. Информационная поддержка специалистов АПК, представителей малого и среднего бизнеса: ресурсная база информационного обслуживания (</w:t>
      </w:r>
      <w:r w:rsidRPr="00854148">
        <w:rPr>
          <w:b/>
        </w:rPr>
        <w:t>новые поступления по вопросам сельского хозяйства и АПК в помощь малого и среднего бизнеса</w:t>
      </w:r>
      <w:r w:rsidRPr="00854148">
        <w:t>), использование электронных ресурсов, ресурсов Интернет, проведение Дней специалиста, Дней информации и т.п.)</w:t>
      </w:r>
    </w:p>
    <w:p w:rsidR="000D4025" w:rsidRPr="00854148" w:rsidRDefault="000D4025" w:rsidP="00235157">
      <w:pPr>
        <w:jc w:val="both"/>
      </w:pPr>
      <w:r w:rsidRPr="00854148">
        <w:t xml:space="preserve">Библиотеки-филиалы и районная библиотека имеют фонд сельскохозяйственной литературы и некоторыми периодическими изданиями, В практике работы библиотек немало интересных и содержательных форм, обслуживания читателей-аграриев. Мероприятия  в помощь с/х производству проводятся в форме бесед, часов информации, часов полезных советов, обзоров,  выставок литературы. </w:t>
      </w:r>
    </w:p>
    <w:p w:rsidR="000D4025" w:rsidRPr="00854148" w:rsidRDefault="000D4025" w:rsidP="00235157">
      <w:pPr>
        <w:jc w:val="both"/>
      </w:pPr>
      <w:r w:rsidRPr="00854148">
        <w:t xml:space="preserve"> Глубокие перемены на селе, связанные с аграрной политикой, с принятием законов о земле, нашли отражение в работе Юрковской сельской библиотеки. ООО «Скангали» инвестор Псковский молочный завод разработали земли бывшего хозяйства. Директор Макарчук С.А. поставлен на индивидуальное информирование по новым законам о земле.  Библиотекарь использует информацию базы данных СПС "КонсультантПлюс  районной библиотеки.В помощь специалистам сельского хозяйства оформлены уголок информации "Большое начинается с малого", выставки "Земля ухожена - будет и прибыль", «Возделывание  рапса».</w:t>
      </w:r>
    </w:p>
    <w:p w:rsidR="000D4025" w:rsidRPr="00854148" w:rsidRDefault="000D4025" w:rsidP="00235157">
      <w:pPr>
        <w:jc w:val="both"/>
      </w:pPr>
      <w:r w:rsidRPr="00854148">
        <w:t xml:space="preserve">  Работа по обслуживанию специалистов АПК ведётся в Выскодской модельной библиотеке и Юрковской сельской библиотеке. </w:t>
      </w:r>
    </w:p>
    <w:p w:rsidR="000D4025" w:rsidRPr="00854148" w:rsidRDefault="000D4025" w:rsidP="00235157">
      <w:pPr>
        <w:pStyle w:val="NormalWeb"/>
        <w:spacing w:before="0" w:beforeAutospacing="0" w:after="0" w:afterAutospacing="0"/>
        <w:jc w:val="both"/>
      </w:pPr>
      <w:r w:rsidRPr="00854148">
        <w:t xml:space="preserve">  Выскодская модельная библиотека осуществляет групповое и индивидуальное информирование пользователей: руководителей и специалистов АПК, представителей массовых сельскохозяйственных профессий и фермеров. Тематика их запросов определяется спецификой профиля сельскохозяйственного производства. Наиболее актуальна информация по темам: "Зерновые культуры: способы выращивания и возделывания", "Откорм крупного рогатого скота", "Повышение удоев молока", "Посевы ячменя", "Разведение новых сортов картофеля", "Реализация продуктов пчеловодства", "Зерновые посевы и их защита", "Технология заготовки кормов".</w:t>
      </w:r>
    </w:p>
    <w:p w:rsidR="000D4025" w:rsidRPr="00854148" w:rsidRDefault="000D4025" w:rsidP="00235157">
      <w:pPr>
        <w:pStyle w:val="NormalWeb"/>
        <w:spacing w:before="0" w:beforeAutospacing="0" w:after="0" w:afterAutospacing="0"/>
        <w:jc w:val="both"/>
      </w:pPr>
      <w:r w:rsidRPr="00854148">
        <w:t xml:space="preserve"> В Дновском районе начали развиваться развиваются фермерские хозяйства. Информационные потребности фермеров достаточно разнообразны. Основная форма работы с этой группой пользователей - индивидуальное информирование. Для этого подготовлена подборка материалов по организации малого бизнеса. Библиотека помогает начинающим предпринимателям: предоставляет литературу, базу данных СПС "КонсультантПлюс", Интернет, компьютерные услуги.</w:t>
      </w:r>
    </w:p>
    <w:p w:rsidR="000D4025" w:rsidRPr="00854148" w:rsidRDefault="000D4025" w:rsidP="00235157">
      <w:pPr>
        <w:pStyle w:val="NormalWeb"/>
        <w:spacing w:before="0" w:beforeAutospacing="0" w:after="0" w:afterAutospacing="0"/>
        <w:jc w:val="both"/>
      </w:pPr>
      <w:r w:rsidRPr="00854148">
        <w:t xml:space="preserve">Информационное обеспечение владельцев ЛПХ, садоводов и огородников является ведущим направлением работы в Лукояновской ЦБ. Главная цель - оказание информационной поддержки владельцам садово-огородных участков, организация общения между любителями, во время которого они могут обменяться опытом, полезной информацией, посадочным материалом. Ведение подсобного хозяйства требует определенных знаний и умений, поэтому библиотека старается познакомить читателей с литературой, где даются советы по организации приусадебного участка, садоводству, цветоводству, огородничеству, по разведению и содержанию животных, птиц и т.д. </w:t>
      </w:r>
    </w:p>
    <w:p w:rsidR="000D4025" w:rsidRPr="00854148" w:rsidRDefault="000D4025" w:rsidP="00235157">
      <w:pPr>
        <w:pStyle w:val="NormalWeb"/>
        <w:spacing w:before="0" w:beforeAutospacing="0" w:after="0" w:afterAutospacing="0"/>
        <w:jc w:val="both"/>
      </w:pPr>
      <w:r w:rsidRPr="00854148">
        <w:t>В ЦБ среди цветоводов-любителей был проведен час полезного совета "Дизайн садового участка" с серией электронных презентаций и книжной выставкой. Презентация, созданная на основе статей из журналов и материалов Интернета, познакомила участников с оригинальными способами оформления садового участка.</w:t>
      </w:r>
    </w:p>
    <w:p w:rsidR="000D4025" w:rsidRPr="00854148" w:rsidRDefault="000D4025" w:rsidP="00235157">
      <w:pPr>
        <w:pStyle w:val="NormalWeb"/>
        <w:spacing w:before="0" w:beforeAutospacing="0" w:after="0" w:afterAutospacing="0"/>
        <w:jc w:val="both"/>
      </w:pPr>
      <w:r w:rsidRPr="00854148">
        <w:br/>
        <w:t>Информационное обеспечение владельцев личных подсобных хозяйств, садоводов и огородников - важное и востребованное пользователями направление библиотечно-библиографической деятельности ЦБ.</w:t>
      </w:r>
    </w:p>
    <w:p w:rsidR="000D4025" w:rsidRPr="00854148" w:rsidRDefault="000D4025" w:rsidP="00235157">
      <w:pPr>
        <w:pStyle w:val="NormalWeb"/>
        <w:spacing w:before="0" w:beforeAutospacing="0" w:after="0" w:afterAutospacing="0"/>
        <w:jc w:val="both"/>
      </w:pPr>
      <w:r w:rsidRPr="00854148">
        <w:t>В ЦБ среди цветоводов-любителей был проведен час полезного совета "Дизайн садового участка" с серией электронных презентаций и книжной выставкой. Презентация, созданная на основе статей из журналов и материалов Интернета, познакомила участников с оригинальными способами оформления садового участка.</w:t>
      </w:r>
    </w:p>
    <w:p w:rsidR="000D4025" w:rsidRPr="00854148" w:rsidRDefault="000D4025" w:rsidP="00235157">
      <w:pPr>
        <w:jc w:val="both"/>
      </w:pPr>
    </w:p>
    <w:p w:rsidR="000D4025" w:rsidRDefault="000D4025" w:rsidP="00235157">
      <w:pPr>
        <w:jc w:val="both"/>
        <w:rPr>
          <w:b/>
          <w:i/>
        </w:rPr>
      </w:pPr>
      <w:r w:rsidRPr="00854148">
        <w:rPr>
          <w:b/>
        </w:rPr>
        <w:t>6.8. Деятельность модельных библиотек (события 2018 года).</w:t>
      </w:r>
      <w:r w:rsidRPr="00854148">
        <w:t xml:space="preserve"> </w:t>
      </w:r>
    </w:p>
    <w:p w:rsidR="000D4025" w:rsidRPr="00854148" w:rsidRDefault="000D4025" w:rsidP="00235157">
      <w:pPr>
        <w:jc w:val="both"/>
        <w:rPr>
          <w:b/>
          <w:i/>
        </w:rPr>
      </w:pPr>
      <w:r w:rsidRPr="00854148">
        <w:t>Продолжается открытие модельных сельских библиотек. Их в районе 5. Результат: по опросам пользователей, удовлетворенность качеством обслуживания выросла.   Модельные библиотеки провели много масштабных и интересных мероприятий, что позволило существенно повысить интерес жителей к классической и современной литературе и чтению.</w:t>
      </w:r>
    </w:p>
    <w:p w:rsidR="000D4025" w:rsidRPr="00854148" w:rsidRDefault="000D4025" w:rsidP="00235157">
      <w:pPr>
        <w:jc w:val="both"/>
        <w:rPr>
          <w:b/>
          <w:i/>
        </w:rPr>
      </w:pPr>
      <w:r w:rsidRPr="00854148">
        <w:rPr>
          <w:b/>
          <w:i/>
        </w:rPr>
        <w:t xml:space="preserve">- новые услуги, оказываемые населению в 2018 году (перечень) </w:t>
      </w:r>
    </w:p>
    <w:p w:rsidR="000D4025" w:rsidRPr="00854148" w:rsidRDefault="000D4025" w:rsidP="00235157">
      <w:pPr>
        <w:jc w:val="both"/>
        <w:rPr>
          <w:b/>
          <w:i/>
        </w:rPr>
      </w:pPr>
      <w:r w:rsidRPr="00854148">
        <w:rPr>
          <w:b/>
          <w:i/>
        </w:rPr>
        <w:t xml:space="preserve">- основные мероприятия (+ - к прошлому году), назовите наиболее значимые мероприятия, </w:t>
      </w:r>
    </w:p>
    <w:p w:rsidR="000D4025" w:rsidRPr="00854148" w:rsidRDefault="000D4025" w:rsidP="00235157">
      <w:pPr>
        <w:jc w:val="both"/>
        <w:rPr>
          <w:b/>
        </w:rPr>
      </w:pPr>
    </w:p>
    <w:p w:rsidR="000D4025" w:rsidRPr="00854148" w:rsidRDefault="000D4025" w:rsidP="00235157">
      <w:pPr>
        <w:jc w:val="both"/>
        <w:rPr>
          <w:b/>
        </w:rPr>
      </w:pPr>
      <w:r w:rsidRPr="00854148">
        <w:rPr>
          <w:b/>
        </w:rPr>
        <w:t>Выскодская модельная библиотека.</w:t>
      </w:r>
    </w:p>
    <w:p w:rsidR="000D4025" w:rsidRPr="00854148" w:rsidRDefault="000D4025" w:rsidP="00235157">
      <w:pPr>
        <w:jc w:val="both"/>
      </w:pPr>
      <w:r w:rsidRPr="00854148">
        <w:t xml:space="preserve">              </w:t>
      </w:r>
    </w:p>
    <w:p w:rsidR="000D4025" w:rsidRPr="00854148" w:rsidRDefault="000D4025" w:rsidP="00235157">
      <w:pPr>
        <w:jc w:val="both"/>
        <w:rPr>
          <w:b/>
        </w:rPr>
      </w:pPr>
      <w:r w:rsidRPr="00854148">
        <w:t xml:space="preserve">                Для привлечения внимания к творчеству  местных писателей  в  Выскодской библиотеке  проведен      вечер доброго общения с  поэтессой из  Дновской  глубинки Ефимовой Н.Н.                                                                                                                                         </w:t>
      </w:r>
      <w:r w:rsidRPr="00854148">
        <w:rPr>
          <w:b/>
        </w:rPr>
        <w:t>«Мне по сердцу маленькая Родина, мне по сердцу мой любимый край»</w:t>
      </w:r>
    </w:p>
    <w:p w:rsidR="000D4025" w:rsidRPr="00854148" w:rsidRDefault="000D4025" w:rsidP="00235157">
      <w:r w:rsidRPr="00854148">
        <w:t xml:space="preserve">                Что такое Родина? С чего она начинается? Любовь к Родине. У каждого человека это чувство подобно реке. Но у каждой реки есть исток – маленький ручеёк, с которого всё начинается.  У Надежды Ефимовой это её родная деревня Осье и деревня Белая, где она давно живет и работает.                                                                                                                                                 Гости посмотрели презентацию </w:t>
      </w:r>
      <w:r w:rsidRPr="00854148">
        <w:rPr>
          <w:b/>
        </w:rPr>
        <w:t>«Подарю тепла частицу»</w:t>
      </w:r>
      <w:r w:rsidRPr="00854148">
        <w:t xml:space="preserve"> о жизни и творчестве, о том, чем еще увлекается эта женщина.    </w:t>
      </w:r>
    </w:p>
    <w:p w:rsidR="000D4025" w:rsidRPr="00854148" w:rsidRDefault="000D4025" w:rsidP="00235157">
      <w:pPr>
        <w:jc w:val="both"/>
      </w:pPr>
      <w:r w:rsidRPr="00854148">
        <w:t xml:space="preserve">  </w:t>
      </w:r>
    </w:p>
    <w:p w:rsidR="000D4025" w:rsidRPr="00854148" w:rsidRDefault="000D4025" w:rsidP="00235157">
      <w:pPr>
        <w:jc w:val="both"/>
      </w:pPr>
      <w:r w:rsidRPr="00854148">
        <w:t xml:space="preserve">              5 октября Выскодская библиотека совместно с Администрацией волости пригласила людей элегантного возраста на праздник </w:t>
      </w:r>
      <w:r w:rsidRPr="00854148">
        <w:rPr>
          <w:b/>
        </w:rPr>
        <w:t>«Возраст мудрости, тепла и доброты»</w:t>
      </w:r>
      <w:r w:rsidRPr="00854148">
        <w:t xml:space="preserve">. </w:t>
      </w:r>
    </w:p>
    <w:p w:rsidR="000D4025" w:rsidRPr="00854148" w:rsidRDefault="000D4025" w:rsidP="00235157">
      <w:pPr>
        <w:jc w:val="both"/>
      </w:pPr>
      <w:r w:rsidRPr="00854148">
        <w:t xml:space="preserve">            </w:t>
      </w:r>
    </w:p>
    <w:p w:rsidR="000D4025" w:rsidRPr="00854148" w:rsidRDefault="000D4025" w:rsidP="00235157">
      <w:pPr>
        <w:jc w:val="both"/>
      </w:pPr>
      <w:r w:rsidRPr="00854148">
        <w:t xml:space="preserve">              Присутствующие  ознакомились с выставкой работ местных мастериц </w:t>
      </w:r>
      <w:r w:rsidRPr="00854148">
        <w:rPr>
          <w:b/>
        </w:rPr>
        <w:t>«Рукам работа – душе праздник»</w:t>
      </w:r>
      <w:r w:rsidRPr="00854148">
        <w:t xml:space="preserve">. С выставкой рисунков учеников начальных классов </w:t>
      </w:r>
      <w:r w:rsidRPr="00854148">
        <w:rPr>
          <w:b/>
        </w:rPr>
        <w:t>«Хорошо нам рядышком с дедушкой и бабушкой»</w:t>
      </w:r>
      <w:r w:rsidRPr="00854148">
        <w:t xml:space="preserve">. По фотографиям на стенде </w:t>
      </w:r>
      <w:r w:rsidRPr="00854148">
        <w:rPr>
          <w:b/>
        </w:rPr>
        <w:t>«Наши праздники»</w:t>
      </w:r>
      <w:r w:rsidRPr="00854148">
        <w:t xml:space="preserve"> вспомнили многие праздники, которые проводились раньше для пожилых людей. Участвовали в конкурсе </w:t>
      </w:r>
      <w:r w:rsidRPr="00854148">
        <w:rPr>
          <w:b/>
        </w:rPr>
        <w:t>"Угадай, кто на фотографии"</w:t>
      </w:r>
      <w:r w:rsidRPr="00854148">
        <w:t xml:space="preserve">. На стенде были размещены фотографии бабушек в школьные и юношеские годы. Вспомнили открытки наших мам и нашего времени. Был оформлен стенд </w:t>
      </w:r>
      <w:r w:rsidRPr="00854148">
        <w:rPr>
          <w:b/>
        </w:rPr>
        <w:t>«Ретрооткрытки»</w:t>
      </w:r>
      <w:r w:rsidRPr="00854148">
        <w:t>.</w:t>
      </w:r>
    </w:p>
    <w:p w:rsidR="000D4025" w:rsidRPr="00854148" w:rsidRDefault="000D4025" w:rsidP="00235157">
      <w:pPr>
        <w:jc w:val="both"/>
        <w:rPr>
          <w:b/>
        </w:rPr>
      </w:pPr>
      <w:r w:rsidRPr="00854148">
        <w:t xml:space="preserve">                Проведен цикл мероприятий</w:t>
      </w:r>
      <w:r w:rsidRPr="00854148">
        <w:rPr>
          <w:b/>
        </w:rPr>
        <w:t xml:space="preserve"> «Православные праздники»</w:t>
      </w:r>
    </w:p>
    <w:p w:rsidR="000D4025" w:rsidRPr="00854148" w:rsidRDefault="000D4025" w:rsidP="00235157">
      <w:pPr>
        <w:jc w:val="both"/>
      </w:pPr>
      <w:r w:rsidRPr="00854148">
        <w:t xml:space="preserve">            </w:t>
      </w:r>
    </w:p>
    <w:p w:rsidR="000D4025" w:rsidRPr="00854148" w:rsidRDefault="000D4025" w:rsidP="00235157">
      <w:pPr>
        <w:jc w:val="both"/>
      </w:pPr>
      <w:r w:rsidRPr="00854148">
        <w:t xml:space="preserve">            В библиотеке  проводится множество конкурсно – познавательных  программ с     показом  подготовленных сотрудником презентаций. </w:t>
      </w:r>
    </w:p>
    <w:p w:rsidR="000D4025" w:rsidRPr="00854148" w:rsidRDefault="000D4025" w:rsidP="00235157">
      <w:pPr>
        <w:spacing w:line="360" w:lineRule="auto"/>
      </w:pPr>
      <w:r w:rsidRPr="00854148">
        <w:t xml:space="preserve"> Библиотека постоянно информирует  Администрацию волости о новых поступлениях книг и журналов.  Знакомит с информационными списками  районной библиотеки.</w:t>
      </w:r>
    </w:p>
    <w:p w:rsidR="000D4025" w:rsidRPr="00854148" w:rsidRDefault="000D4025" w:rsidP="00235157">
      <w:r w:rsidRPr="00854148">
        <w:t xml:space="preserve">          В библиотеке постоянно действует книжная выставка </w:t>
      </w:r>
      <w:r w:rsidRPr="00854148">
        <w:rPr>
          <w:b/>
        </w:rPr>
        <w:t>«Тебе, если ты деловой человек».</w:t>
      </w:r>
      <w:r w:rsidRPr="00854148">
        <w:t xml:space="preserve">   Выставка пополняется новыми книгами  и статьями из газет и журналов, информацией сети Интернет.</w:t>
      </w:r>
    </w:p>
    <w:p w:rsidR="000D4025" w:rsidRPr="00854148" w:rsidRDefault="000D4025" w:rsidP="00235157">
      <w:pPr>
        <w:jc w:val="both"/>
      </w:pPr>
      <w:r w:rsidRPr="00854148">
        <w:t xml:space="preserve">            </w:t>
      </w:r>
    </w:p>
    <w:p w:rsidR="000D4025" w:rsidRPr="00854148" w:rsidRDefault="000D4025" w:rsidP="00235157">
      <w:pPr>
        <w:jc w:val="both"/>
      </w:pPr>
      <w:r w:rsidRPr="00854148">
        <w:rPr>
          <w:b/>
        </w:rPr>
        <w:t>Моринская модельная библиотека</w:t>
      </w:r>
      <w:r w:rsidRPr="00854148">
        <w:t>..</w:t>
      </w:r>
    </w:p>
    <w:p w:rsidR="000D4025" w:rsidRPr="00854148" w:rsidRDefault="000D4025" w:rsidP="00235157">
      <w:pPr>
        <w:jc w:val="both"/>
      </w:pPr>
    </w:p>
    <w:p w:rsidR="000D4025" w:rsidRPr="00854148" w:rsidRDefault="000D4025" w:rsidP="00235157">
      <w:pPr>
        <w:jc w:val="both"/>
      </w:pPr>
      <w:r w:rsidRPr="00854148">
        <w:t xml:space="preserve">  Библиотека,  как проводник культурной политики на местах, поддерживает все инициативы местных органов власти.  Всегда принимает активное участие в проведении общественных праздников – День Деревни, День пожилого человека, день Матери, зачастую  является организаторами этих праздников.</w:t>
      </w:r>
    </w:p>
    <w:p w:rsidR="000D4025" w:rsidRPr="00854148" w:rsidRDefault="000D4025" w:rsidP="00235157">
      <w:pPr>
        <w:jc w:val="both"/>
      </w:pPr>
      <w:r w:rsidRPr="00854148">
        <w:t xml:space="preserve">   Большое внимание уделялось имиджу библиотеки, ведь читателя привлекает в библиотеке, прежде всего комфорт, уют, внешний вид. Особое внимание уделяется оформлению ярких, красочных, обращающих на себя внимание книжных выставок. Также читателя привлекает свободный доступ к книжному фонду. На абонементе представлена литература на различные темы: это детективы, фантастика, уголок любовных романов.</w:t>
      </w:r>
    </w:p>
    <w:p w:rsidR="000D4025" w:rsidRPr="00854148" w:rsidRDefault="000D4025" w:rsidP="00235157">
      <w:pPr>
        <w:jc w:val="both"/>
      </w:pPr>
      <w:r w:rsidRPr="00854148">
        <w:t xml:space="preserve"> В работе использовались методические материалы, публикации в периодической печати, а также сети  Интернет. </w:t>
      </w:r>
    </w:p>
    <w:p w:rsidR="000D4025" w:rsidRPr="00854148" w:rsidRDefault="000D4025" w:rsidP="00235157">
      <w:pPr>
        <w:jc w:val="both"/>
      </w:pPr>
      <w:r w:rsidRPr="00854148">
        <w:t xml:space="preserve">  В течении всего года в библиотеке оформлялись выставки  на различные темы: </w:t>
      </w:r>
    </w:p>
    <w:p w:rsidR="000D4025" w:rsidRPr="00854148" w:rsidRDefault="000D4025" w:rsidP="00235157">
      <w:pPr>
        <w:jc w:val="both"/>
      </w:pPr>
      <w:r w:rsidRPr="00854148">
        <w:tab/>
        <w:t>Выставка просмотр «Пушкин – солнце нашей поэзии»</w:t>
      </w:r>
    </w:p>
    <w:p w:rsidR="000D4025" w:rsidRPr="00854148" w:rsidRDefault="000D4025" w:rsidP="00235157">
      <w:pPr>
        <w:jc w:val="both"/>
      </w:pPr>
      <w:r w:rsidRPr="00854148">
        <w:t xml:space="preserve">                                               «Россия Великая наша держава»</w:t>
      </w:r>
    </w:p>
    <w:p w:rsidR="000D4025" w:rsidRPr="00854148" w:rsidRDefault="000D4025" w:rsidP="00235157">
      <w:pPr>
        <w:jc w:val="both"/>
      </w:pPr>
      <w:r w:rsidRPr="00854148">
        <w:tab/>
        <w:t xml:space="preserve"> Выставка – календарь «Книга именинница»</w:t>
      </w:r>
    </w:p>
    <w:p w:rsidR="000D4025" w:rsidRPr="00854148" w:rsidRDefault="000D4025" w:rsidP="00235157">
      <w:pPr>
        <w:jc w:val="both"/>
      </w:pPr>
      <w:r w:rsidRPr="00854148">
        <w:t xml:space="preserve">            Выставка книг «В мире Тургенева»- к 200- летию со дня рождения</w:t>
      </w:r>
    </w:p>
    <w:p w:rsidR="000D4025" w:rsidRPr="00854148" w:rsidRDefault="000D4025" w:rsidP="00235157">
      <w:pPr>
        <w:jc w:val="both"/>
      </w:pPr>
      <w:r w:rsidRPr="00854148">
        <w:t>Выставка забытых книг «Путешествие по нечитанным книжным страницам»</w:t>
      </w:r>
    </w:p>
    <w:p w:rsidR="000D4025" w:rsidRPr="00854148" w:rsidRDefault="000D4025" w:rsidP="00235157">
      <w:pPr>
        <w:jc w:val="both"/>
      </w:pPr>
    </w:p>
    <w:p w:rsidR="000D4025" w:rsidRPr="00854148" w:rsidRDefault="000D4025" w:rsidP="00235157">
      <w:pPr>
        <w:jc w:val="both"/>
        <w:rPr>
          <w:b/>
        </w:rPr>
      </w:pPr>
      <w:r w:rsidRPr="00854148">
        <w:rPr>
          <w:b/>
        </w:rPr>
        <w:t>Искровская модельная библиотека.</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r w:rsidRPr="00854148">
        <w:t>2 018 год для Искровской сельской библиотеки стал достаточно насыщенным. Это подготовка и участие в межмуниципальном  гастрономическом фестивале «Скатерть-самобранка»</w:t>
      </w:r>
    </w:p>
    <w:p w:rsidR="000D4025" w:rsidRPr="00854148" w:rsidRDefault="000D4025" w:rsidP="00235157">
      <w:pPr>
        <w:jc w:val="both"/>
      </w:pPr>
      <w:r w:rsidRPr="00854148">
        <w:t>Сбор кулинарных рецептов нашего края и презентация книги «Скатерть – самобранка»</w:t>
      </w:r>
    </w:p>
    <w:p w:rsidR="000D4025" w:rsidRPr="00854148" w:rsidRDefault="000D4025" w:rsidP="00235157">
      <w:pPr>
        <w:jc w:val="both"/>
      </w:pPr>
      <w:r w:rsidRPr="00854148">
        <w:t>Открытие и освящение « Русской Горницы»</w:t>
      </w:r>
    </w:p>
    <w:p w:rsidR="000D4025" w:rsidRPr="00854148" w:rsidRDefault="000D4025" w:rsidP="00235157">
      <w:pPr>
        <w:jc w:val="both"/>
      </w:pPr>
      <w:r w:rsidRPr="00854148">
        <w:t>Встречи с нашими местными поэтами Ефимовой Надеждой и Аликиным Виталием.</w:t>
      </w:r>
    </w:p>
    <w:p w:rsidR="000D4025" w:rsidRPr="00854148" w:rsidRDefault="000D4025" w:rsidP="00235157">
      <w:pPr>
        <w:jc w:val="both"/>
      </w:pPr>
      <w:r w:rsidRPr="00854148">
        <w:t>Экскурсии по родной Марьиной Дубраве и окресностям.</w:t>
      </w:r>
    </w:p>
    <w:p w:rsidR="000D4025" w:rsidRPr="00854148" w:rsidRDefault="000D4025" w:rsidP="00235157">
      <w:pPr>
        <w:jc w:val="both"/>
      </w:pPr>
      <w:r w:rsidRPr="00854148">
        <w:t>Сбор краеведческого материала «Новости из волости» (история наших деревень :  Гарицы, Гаврово, Хотовань, Адеришино, Вилошки, Загузье, Юково, Овинно, Пнёвно)</w:t>
      </w:r>
    </w:p>
    <w:p w:rsidR="000D4025" w:rsidRPr="00854148" w:rsidRDefault="000D4025" w:rsidP="00235157">
      <w:pPr>
        <w:jc w:val="both"/>
      </w:pPr>
    </w:p>
    <w:p w:rsidR="000D4025" w:rsidRPr="00854148" w:rsidRDefault="000D4025" w:rsidP="00235157">
      <w:pPr>
        <w:jc w:val="both"/>
        <w:rPr>
          <w:color w:val="000000"/>
          <w:shd w:val="clear" w:color="auto" w:fill="FFFFFF"/>
        </w:rPr>
      </w:pPr>
      <w:r w:rsidRPr="00854148">
        <w:rPr>
          <w:color w:val="000000"/>
          <w:shd w:val="clear" w:color="auto" w:fill="FFFFFF"/>
        </w:rPr>
        <w:t>В Искровской библиотеке состоялась встреча с нашим земляком  партийным руководителем Дновского отделения КПРФ Рябиновым Виктором Сергеевичем с воспоминаниями о комсомольской юности и земляках-комсомольцах «Как молоды мы были» к 100-летию ВЛКСМ.</w:t>
      </w:r>
    </w:p>
    <w:p w:rsidR="000D4025" w:rsidRPr="00854148" w:rsidRDefault="000D4025" w:rsidP="00235157">
      <w:pPr>
        <w:jc w:val="both"/>
      </w:pPr>
      <w:r w:rsidRPr="00854148">
        <w:t>Продолжает работу в библиотеке воскресная школа «Мироведение»</w:t>
      </w:r>
    </w:p>
    <w:p w:rsidR="000D4025" w:rsidRPr="00854148" w:rsidRDefault="000D4025" w:rsidP="00235157">
      <w:pPr>
        <w:jc w:val="both"/>
      </w:pPr>
      <w:r w:rsidRPr="00854148">
        <w:t>1 января – День былинного богатыря Ильи Муромца</w:t>
      </w:r>
    </w:p>
    <w:p w:rsidR="000D4025" w:rsidRPr="00854148" w:rsidRDefault="000D4025" w:rsidP="00235157">
      <w:pPr>
        <w:jc w:val="both"/>
      </w:pPr>
      <w:r w:rsidRPr="00854148">
        <w:t>Книжная выставка-беседа:</w:t>
      </w:r>
    </w:p>
    <w:p w:rsidR="000D4025" w:rsidRPr="00854148" w:rsidRDefault="000D4025" w:rsidP="00235157">
      <w:pPr>
        <w:jc w:val="both"/>
      </w:pPr>
      <w:r w:rsidRPr="00854148">
        <w:t>« Александр Невский – защитник земли Русской»</w:t>
      </w:r>
    </w:p>
    <w:p w:rsidR="000D4025" w:rsidRPr="00854148" w:rsidRDefault="000D4025" w:rsidP="00235157">
      <w:pPr>
        <w:jc w:val="both"/>
      </w:pPr>
      <w:r w:rsidRPr="00854148">
        <w:t>Цикл бесед об истории Гористинской церкви Преображения Господня:</w:t>
      </w:r>
    </w:p>
    <w:p w:rsidR="000D4025" w:rsidRPr="00854148" w:rsidRDefault="000D4025" w:rsidP="00235157">
      <w:pPr>
        <w:jc w:val="both"/>
      </w:pPr>
      <w:r w:rsidRPr="00854148">
        <w:t>«Святые Горы»</w:t>
      </w:r>
    </w:p>
    <w:p w:rsidR="000D4025" w:rsidRPr="00854148" w:rsidRDefault="000D4025" w:rsidP="00235157">
      <w:pPr>
        <w:jc w:val="both"/>
      </w:pPr>
      <w:r w:rsidRPr="00854148">
        <w:t>Обзор журнала «Славянка»</w:t>
      </w:r>
    </w:p>
    <w:p w:rsidR="000D4025" w:rsidRPr="00854148" w:rsidRDefault="000D4025" w:rsidP="00235157">
      <w:pPr>
        <w:jc w:val="both"/>
      </w:pPr>
    </w:p>
    <w:p w:rsidR="000D4025" w:rsidRPr="00854148" w:rsidRDefault="000D4025" w:rsidP="00235157">
      <w:pPr>
        <w:jc w:val="both"/>
        <w:rPr>
          <w:b/>
        </w:rPr>
      </w:pPr>
      <w:r w:rsidRPr="00854148">
        <w:rPr>
          <w:b/>
        </w:rPr>
        <w:t>Бельская модельная библиотека.</w:t>
      </w:r>
    </w:p>
    <w:p w:rsidR="000D4025" w:rsidRPr="00854148" w:rsidRDefault="000D4025" w:rsidP="00235157">
      <w:pPr>
        <w:jc w:val="both"/>
      </w:pPr>
      <w:r w:rsidRPr="00854148">
        <w:t>Библиотека деревни Белая является досуговым и культурно –</w:t>
      </w:r>
    </w:p>
    <w:p w:rsidR="000D4025" w:rsidRPr="00854148" w:rsidRDefault="000D4025" w:rsidP="00235157">
      <w:pPr>
        <w:jc w:val="both"/>
      </w:pPr>
      <w:r w:rsidRPr="00854148">
        <w:t>Просветительным центром, хранителем культурного и исторического наследия.</w:t>
      </w:r>
    </w:p>
    <w:p w:rsidR="000D4025" w:rsidRPr="00854148" w:rsidRDefault="000D4025" w:rsidP="00235157">
      <w:pPr>
        <w:jc w:val="both"/>
      </w:pPr>
      <w:r w:rsidRPr="00854148">
        <w:t>Библиотека – это не только источник информации, но и территория общения, планета добра. Библиотекой проведены компьютерные презентации для молодежной аудитории на мероприятиях</w:t>
      </w:r>
    </w:p>
    <w:p w:rsidR="000D4025" w:rsidRPr="00854148" w:rsidRDefault="000D4025" w:rsidP="00235157">
      <w:pPr>
        <w:jc w:val="both"/>
      </w:pPr>
      <w:r w:rsidRPr="00854148">
        <w:t xml:space="preserve"> «Храм Рождества Богородицы деревни Белая – исторический памятник культуры».</w:t>
      </w:r>
    </w:p>
    <w:p w:rsidR="000D4025" w:rsidRPr="00854148" w:rsidRDefault="000D4025" w:rsidP="00235157">
      <w:pPr>
        <w:jc w:val="both"/>
      </w:pPr>
      <w:r w:rsidRPr="00854148">
        <w:t>К дню коренных народов прошла презентация «Мы – псковские» по книгам профессора А.И. Корешкина, бывшего местного жителя.</w:t>
      </w:r>
    </w:p>
    <w:p w:rsidR="000D4025" w:rsidRPr="00854148" w:rsidRDefault="000D4025" w:rsidP="00235157">
      <w:pPr>
        <w:jc w:val="both"/>
      </w:pPr>
      <w:r w:rsidRPr="00854148">
        <w:t>К юбилею выхода в свет книги «Достопримечательности Псковской области» проведён тематический час с демонстрацией фильма «Псков».</w:t>
      </w:r>
    </w:p>
    <w:p w:rsidR="000D4025" w:rsidRPr="00854148" w:rsidRDefault="000D4025" w:rsidP="00235157">
      <w:pPr>
        <w:jc w:val="both"/>
      </w:pPr>
      <w:r w:rsidRPr="00854148">
        <w:t>К юбилею Псково – Печерского монастыря презентация «Псково –Печерский монастырь. Прошлое и настоящее»</w:t>
      </w:r>
    </w:p>
    <w:p w:rsidR="000D4025" w:rsidRPr="00854148" w:rsidRDefault="000D4025" w:rsidP="00235157">
      <w:pPr>
        <w:jc w:val="both"/>
      </w:pPr>
      <w:r w:rsidRPr="00854148">
        <w:t>В день музеев проведена экскурсия по школьному музею «Убранство русской избы. Красный угол»</w:t>
      </w:r>
    </w:p>
    <w:p w:rsidR="000D4025" w:rsidRPr="00854148" w:rsidRDefault="000D4025" w:rsidP="00235157">
      <w:pPr>
        <w:jc w:val="both"/>
      </w:pPr>
      <w:r w:rsidRPr="00854148">
        <w:t>Библиотека принимала участие в  районных и других мероприятиях: «Библиосумерки» (ЦБС), день деревни Искра в «Ярмарке ремёсел».</w:t>
      </w:r>
    </w:p>
    <w:p w:rsidR="000D4025" w:rsidRPr="00854148" w:rsidRDefault="000D4025" w:rsidP="00235157">
      <w:pPr>
        <w:jc w:val="both"/>
      </w:pPr>
    </w:p>
    <w:p w:rsidR="000D4025" w:rsidRPr="00854148" w:rsidRDefault="000D4025" w:rsidP="00235157">
      <w:pPr>
        <w:jc w:val="both"/>
      </w:pPr>
      <w:r w:rsidRPr="00854148">
        <w:t>В библиотеке прошли дни открытых дверей: «Читать не только полезно, но и модно!», «Будь в тренде – читай!».</w:t>
      </w:r>
    </w:p>
    <w:p w:rsidR="000D4025" w:rsidRPr="00854148" w:rsidRDefault="000D4025" w:rsidP="00235157">
      <w:pPr>
        <w:jc w:val="both"/>
      </w:pPr>
      <w:r w:rsidRPr="00854148">
        <w:t>Библиотека провела  опрос читателей «Какие книги вы любили в детстве?»</w:t>
      </w:r>
    </w:p>
    <w:p w:rsidR="000D4025" w:rsidRPr="00854148" w:rsidRDefault="000D4025" w:rsidP="00235157">
      <w:pPr>
        <w:jc w:val="both"/>
        <w:rPr>
          <w:b/>
        </w:rPr>
      </w:pPr>
    </w:p>
    <w:p w:rsidR="000D4025" w:rsidRPr="00854148" w:rsidRDefault="000D4025" w:rsidP="00235157">
      <w:pPr>
        <w:jc w:val="both"/>
        <w:rPr>
          <w:b/>
        </w:rPr>
      </w:pPr>
      <w:r w:rsidRPr="00854148">
        <w:rPr>
          <w:b/>
        </w:rPr>
        <w:t>Дачненская модельная библиотека.</w:t>
      </w:r>
    </w:p>
    <w:p w:rsidR="000D4025" w:rsidRPr="00854148" w:rsidRDefault="000D4025" w:rsidP="00235157">
      <w:pPr>
        <w:pStyle w:val="Standard"/>
        <w:jc w:val="both"/>
        <w:rPr>
          <w:rFonts w:cs="Times New Roman"/>
        </w:rPr>
      </w:pPr>
      <w:r w:rsidRPr="00854148">
        <w:rPr>
          <w:rFonts w:cs="Times New Roman"/>
          <w:lang w:val="ru-RU"/>
        </w:rPr>
        <w:t>Выставка: «Год Волонтера и Добровольца» была задействована в течении 2018 года.Заинтересовала разные возрастные группы: детей (рекомендательный список для детей с 7 лет до 17 лет - «Книги которые учат сопереживанию»); юношество (Книги от которых хочется жить, позитивные книги, книги которые воодушевляют — для читателей от 17 лет); Книги по темам — для взрослого населения — от 30 лет.</w:t>
      </w:r>
    </w:p>
    <w:p w:rsidR="000D4025" w:rsidRPr="00854148" w:rsidRDefault="000D4025" w:rsidP="00235157">
      <w:pPr>
        <w:pStyle w:val="Standard"/>
        <w:jc w:val="both"/>
        <w:rPr>
          <w:rFonts w:cs="Times New Roman"/>
        </w:rPr>
      </w:pPr>
      <w:r w:rsidRPr="00854148">
        <w:rPr>
          <w:rFonts w:cs="Times New Roman"/>
          <w:lang w:val="ru-RU"/>
        </w:rPr>
        <w:t>День деревни : «Ильин день».</w:t>
      </w:r>
    </w:p>
    <w:p w:rsidR="000D4025" w:rsidRPr="00854148" w:rsidRDefault="000D4025" w:rsidP="00235157">
      <w:pPr>
        <w:pStyle w:val="Standard"/>
        <w:jc w:val="both"/>
        <w:rPr>
          <w:rFonts w:cs="Times New Roman"/>
          <w:lang w:val="ru-RU"/>
        </w:rPr>
      </w:pPr>
      <w:r w:rsidRPr="00854148">
        <w:rPr>
          <w:rFonts w:cs="Times New Roman"/>
          <w:lang w:val="ru-RU"/>
        </w:rPr>
        <w:t xml:space="preserve"> Вся организация лежала на сотруднике библиотеки.</w:t>
      </w:r>
    </w:p>
    <w:p w:rsidR="000D4025" w:rsidRPr="00854148" w:rsidRDefault="000D4025" w:rsidP="00235157">
      <w:pPr>
        <w:pStyle w:val="Standard"/>
        <w:jc w:val="both"/>
        <w:rPr>
          <w:rFonts w:cs="Times New Roman"/>
          <w:lang w:val="ru-RU"/>
        </w:rPr>
      </w:pPr>
    </w:p>
    <w:p w:rsidR="000D4025" w:rsidRPr="00854148" w:rsidRDefault="000D4025" w:rsidP="00235157">
      <w:pPr>
        <w:pStyle w:val="Standard"/>
        <w:jc w:val="both"/>
        <w:rPr>
          <w:rFonts w:cs="Times New Roman"/>
          <w:lang w:val="ru-RU"/>
        </w:rPr>
      </w:pPr>
      <w:r w:rsidRPr="00854148">
        <w:rPr>
          <w:rFonts w:cs="Times New Roman"/>
          <w:lang w:val="ru-RU"/>
        </w:rPr>
        <w:t>Выставки:</w:t>
      </w:r>
    </w:p>
    <w:p w:rsidR="000D4025" w:rsidRPr="00854148" w:rsidRDefault="000D4025" w:rsidP="00235157">
      <w:pPr>
        <w:pStyle w:val="Standard"/>
        <w:jc w:val="both"/>
        <w:rPr>
          <w:rFonts w:cs="Times New Roman"/>
          <w:lang w:val="ru-RU"/>
        </w:rPr>
      </w:pPr>
      <w:r w:rsidRPr="00854148">
        <w:rPr>
          <w:rFonts w:cs="Times New Roman"/>
          <w:lang w:val="ru-RU"/>
        </w:rPr>
        <w:t>букетов : «Цветочная фантазия».</w:t>
      </w:r>
    </w:p>
    <w:p w:rsidR="000D4025" w:rsidRPr="00854148" w:rsidRDefault="000D4025" w:rsidP="00235157">
      <w:pPr>
        <w:pStyle w:val="Standard"/>
        <w:jc w:val="both"/>
        <w:rPr>
          <w:rFonts w:cs="Times New Roman"/>
          <w:lang w:val="ru-RU"/>
        </w:rPr>
      </w:pPr>
      <w:r w:rsidRPr="00854148">
        <w:rPr>
          <w:rFonts w:cs="Times New Roman"/>
          <w:lang w:val="ru-RU"/>
        </w:rPr>
        <w:t>Фотовыставка: Библиотечная жизнь 2018 года».</w:t>
      </w:r>
    </w:p>
    <w:p w:rsidR="000D4025" w:rsidRPr="00854148" w:rsidRDefault="000D4025" w:rsidP="00235157">
      <w:pPr>
        <w:pStyle w:val="Standard"/>
        <w:jc w:val="both"/>
        <w:rPr>
          <w:rFonts w:cs="Times New Roman"/>
          <w:lang w:val="ru-RU"/>
        </w:rPr>
      </w:pPr>
      <w:r w:rsidRPr="00854148">
        <w:rPr>
          <w:rFonts w:cs="Times New Roman"/>
          <w:lang w:val="ru-RU"/>
        </w:rPr>
        <w:t>Выставка рисунков: «Дороже нет стороны родной».</w:t>
      </w:r>
    </w:p>
    <w:p w:rsidR="000D4025" w:rsidRPr="00854148" w:rsidRDefault="000D4025" w:rsidP="00235157">
      <w:pPr>
        <w:pStyle w:val="Standard"/>
        <w:jc w:val="both"/>
        <w:rPr>
          <w:rFonts w:cs="Times New Roman"/>
          <w:lang w:val="ru-RU"/>
        </w:rPr>
      </w:pPr>
      <w:r w:rsidRPr="00854148">
        <w:rPr>
          <w:rFonts w:cs="Times New Roman"/>
          <w:lang w:val="ru-RU"/>
        </w:rPr>
        <w:t>Выставка книг: «Ильин день»</w:t>
      </w:r>
    </w:p>
    <w:p w:rsidR="000D4025" w:rsidRPr="00854148" w:rsidRDefault="000D4025" w:rsidP="00235157">
      <w:pPr>
        <w:pStyle w:val="Standard"/>
        <w:jc w:val="both"/>
        <w:rPr>
          <w:rFonts w:cs="Times New Roman"/>
          <w:lang w:val="ru-RU"/>
        </w:rPr>
      </w:pPr>
      <w:r w:rsidRPr="00854148">
        <w:rPr>
          <w:rFonts w:cs="Times New Roman"/>
          <w:lang w:val="ru-RU"/>
        </w:rPr>
        <w:t>Народное творчество: «Золотых рук мастерицы».</w:t>
      </w:r>
    </w:p>
    <w:p w:rsidR="000D4025" w:rsidRPr="00854148" w:rsidRDefault="000D4025" w:rsidP="00235157">
      <w:pPr>
        <w:pStyle w:val="Standard"/>
        <w:jc w:val="both"/>
        <w:rPr>
          <w:rFonts w:cs="Times New Roman"/>
          <w:lang w:val="ru-RU"/>
        </w:rPr>
      </w:pPr>
    </w:p>
    <w:p w:rsidR="000D4025" w:rsidRPr="00854148" w:rsidRDefault="000D4025" w:rsidP="00235157">
      <w:pPr>
        <w:pStyle w:val="Standard"/>
        <w:jc w:val="both"/>
        <w:rPr>
          <w:rFonts w:cs="Times New Roman"/>
          <w:u w:val="single"/>
          <w:lang w:val="ru-RU"/>
        </w:rPr>
      </w:pPr>
      <w:r w:rsidRPr="00854148">
        <w:rPr>
          <w:rFonts w:cs="Times New Roman"/>
          <w:lang w:val="ru-RU"/>
        </w:rPr>
        <w:t>3) 9 сентября целый день: Выставка-беседа «Справочное бюро русского языка»</w:t>
      </w:r>
    </w:p>
    <w:p w:rsidR="000D4025" w:rsidRPr="00854148" w:rsidRDefault="000D4025" w:rsidP="00235157">
      <w:pPr>
        <w:jc w:val="both"/>
      </w:pPr>
    </w:p>
    <w:p w:rsidR="000D4025" w:rsidRPr="00854148" w:rsidRDefault="000D4025" w:rsidP="00235157">
      <w:pPr>
        <w:jc w:val="both"/>
        <w:rPr>
          <w:b/>
        </w:rPr>
      </w:pPr>
      <w:r w:rsidRPr="00854148">
        <w:rPr>
          <w:b/>
        </w:rPr>
        <w:t>Хотованская модельная библиотека.</w:t>
      </w:r>
    </w:p>
    <w:p w:rsidR="000D4025" w:rsidRPr="00854148" w:rsidRDefault="000D4025" w:rsidP="00235157">
      <w:pPr>
        <w:jc w:val="both"/>
      </w:pPr>
    </w:p>
    <w:p w:rsidR="000D4025" w:rsidRPr="00854148" w:rsidRDefault="000D4025" w:rsidP="00235157">
      <w:pPr>
        <w:jc w:val="both"/>
      </w:pPr>
      <w:r w:rsidRPr="00854148">
        <w:t>Значительно активизировалась работа Хотованской библиотеки в статусе «модельная». Создан актив читателей библиотеки, которые помогают в организации мероприятий и досуга.</w:t>
      </w:r>
    </w:p>
    <w:p w:rsidR="000D4025" w:rsidRPr="00854148" w:rsidRDefault="000D4025" w:rsidP="00235157">
      <w:pPr>
        <w:jc w:val="both"/>
      </w:pPr>
      <w:r w:rsidRPr="00854148">
        <w:t>Наиболее значимые  мероприятия года:</w:t>
      </w:r>
    </w:p>
    <w:p w:rsidR="000D4025" w:rsidRPr="00854148" w:rsidRDefault="000D4025" w:rsidP="00235157">
      <w:pPr>
        <w:jc w:val="both"/>
      </w:pPr>
      <w:r w:rsidRPr="00854148">
        <w:t xml:space="preserve"> «Село мое родное» праздник деревни.</w:t>
      </w:r>
    </w:p>
    <w:p w:rsidR="000D4025" w:rsidRPr="00854148" w:rsidRDefault="000D4025" w:rsidP="00235157">
      <w:pPr>
        <w:jc w:val="both"/>
      </w:pPr>
      <w:r w:rsidRPr="00854148">
        <w:t>«Команда молодости нашей» - вечер к 100 – летию комсомола.</w:t>
      </w:r>
    </w:p>
    <w:p w:rsidR="000D4025" w:rsidRPr="00854148" w:rsidRDefault="000D4025" w:rsidP="00235157">
      <w:pPr>
        <w:jc w:val="both"/>
      </w:pPr>
      <w:r w:rsidRPr="00854148">
        <w:t>«Свет материнских глаз» вечер к дню матери.</w:t>
      </w:r>
    </w:p>
    <w:p w:rsidR="000D4025" w:rsidRPr="00854148" w:rsidRDefault="000D4025" w:rsidP="00235157">
      <w:pPr>
        <w:jc w:val="both"/>
      </w:pPr>
      <w:r w:rsidRPr="00854148">
        <w:t>«Зажги свечу» - акция.</w:t>
      </w:r>
    </w:p>
    <w:p w:rsidR="000D4025" w:rsidRPr="00854148" w:rsidRDefault="000D4025" w:rsidP="00235157">
      <w:pPr>
        <w:jc w:val="both"/>
      </w:pPr>
      <w:r w:rsidRPr="00854148">
        <w:t>«Пусть будет чистым общий дом» - акция.</w:t>
      </w:r>
    </w:p>
    <w:p w:rsidR="000D4025" w:rsidRPr="00854148" w:rsidRDefault="000D4025" w:rsidP="00235157">
      <w:pPr>
        <w:jc w:val="both"/>
      </w:pPr>
    </w:p>
    <w:p w:rsidR="000D4025" w:rsidRPr="00854148" w:rsidRDefault="000D4025" w:rsidP="00235157">
      <w:pPr>
        <w:autoSpaceDE w:val="0"/>
        <w:autoSpaceDN w:val="0"/>
        <w:adjustRightInd w:val="0"/>
        <w:jc w:val="both"/>
        <w:rPr>
          <w:shd w:val="clear" w:color="auto" w:fill="FFFFFF"/>
        </w:rPr>
      </w:pPr>
      <w:r w:rsidRPr="00854148">
        <w:rPr>
          <w:shd w:val="clear" w:color="auto" w:fill="FFFFFF"/>
        </w:rPr>
        <w:t xml:space="preserve"> </w:t>
      </w:r>
      <w:r w:rsidRPr="00854148">
        <w:t xml:space="preserve"> Современное оборудование,</w:t>
      </w:r>
      <w:r w:rsidRPr="00854148">
        <w:rPr>
          <w:color w:val="000000"/>
          <w:shd w:val="clear" w:color="auto" w:fill="FFFFFF"/>
        </w:rPr>
        <w:t xml:space="preserve"> развитие компьютерных технологий,</w:t>
      </w:r>
      <w:r w:rsidRPr="00854148">
        <w:t xml:space="preserve"> обновленный фонд предоставляет сельским библиотекам новые возможности для того, чтобы быть по-настоящему востребованными и успешно решать поставленные перед собой цели: содействовать повышению качества жизни жителей своего села.</w:t>
      </w:r>
    </w:p>
    <w:p w:rsidR="000D4025" w:rsidRPr="00854148" w:rsidRDefault="000D4025" w:rsidP="00235157">
      <w:pPr>
        <w:jc w:val="both"/>
      </w:pPr>
    </w:p>
    <w:p w:rsidR="000D4025" w:rsidRPr="00854148" w:rsidRDefault="000D4025" w:rsidP="00235157">
      <w:pPr>
        <w:jc w:val="both"/>
        <w:rPr>
          <w:b/>
          <w:i/>
        </w:rPr>
      </w:pPr>
      <w:r w:rsidRPr="00854148">
        <w:t xml:space="preserve">                                                                                                                                                            </w:t>
      </w:r>
    </w:p>
    <w:p w:rsidR="000D4025" w:rsidRPr="00854148" w:rsidRDefault="000D4025" w:rsidP="00235157">
      <w:pPr>
        <w:jc w:val="both"/>
        <w:rPr>
          <w:i/>
        </w:rPr>
      </w:pPr>
      <w:r w:rsidRPr="00854148">
        <w:rPr>
          <w:b/>
          <w:i/>
        </w:rPr>
        <w:t>- наличие проектов/программ развития (перечень, источники финансирования).</w:t>
      </w:r>
      <w:r w:rsidRPr="00854148">
        <w:rPr>
          <w:i/>
        </w:rPr>
        <w:t xml:space="preserve"> </w:t>
      </w:r>
    </w:p>
    <w:p w:rsidR="000D4025" w:rsidRPr="00854148" w:rsidRDefault="000D4025" w:rsidP="00235157">
      <w:pPr>
        <w:jc w:val="both"/>
        <w:rPr>
          <w:i/>
        </w:rPr>
      </w:pPr>
    </w:p>
    <w:p w:rsidR="000D4025" w:rsidRPr="00854148" w:rsidRDefault="000D4025" w:rsidP="00235157">
      <w:pPr>
        <w:jc w:val="both"/>
        <w:rPr>
          <w:b/>
        </w:rPr>
      </w:pPr>
      <w:r w:rsidRPr="00854148">
        <w:rPr>
          <w:b/>
        </w:rPr>
        <w:t>Обязательно указать:</w:t>
      </w:r>
    </w:p>
    <w:p w:rsidR="000D4025" w:rsidRPr="00854148" w:rsidRDefault="000D4025" w:rsidP="00235157">
      <w:pPr>
        <w:jc w:val="both"/>
      </w:pPr>
      <w:r w:rsidRPr="00854148">
        <w:t xml:space="preserve">- перечень оборудования, приобретенного с указанием библиотеки, за счет межбюджетного трансферта на подключение к Интернет в 2018 году. </w:t>
      </w:r>
    </w:p>
    <w:p w:rsidR="000D4025" w:rsidRPr="00854148" w:rsidRDefault="000D4025" w:rsidP="00235157">
      <w:pPr>
        <w:jc w:val="both"/>
      </w:pPr>
    </w:p>
    <w:p w:rsidR="000D4025" w:rsidRPr="00854148" w:rsidRDefault="000D4025" w:rsidP="00235157">
      <w:pPr>
        <w:jc w:val="both"/>
      </w:pPr>
      <w:r w:rsidRPr="00854148">
        <w:t xml:space="preserve">Ноутбук     1 шт.  Хотованская модельная б-ка </w:t>
      </w:r>
    </w:p>
    <w:p w:rsidR="000D4025" w:rsidRPr="00854148" w:rsidRDefault="000D4025" w:rsidP="00235157">
      <w:pPr>
        <w:jc w:val="both"/>
      </w:pPr>
      <w:r w:rsidRPr="00854148">
        <w:t xml:space="preserve">МФУ           1 шт. Хотованская модельная б-ка </w:t>
      </w:r>
    </w:p>
    <w:p w:rsidR="000D4025" w:rsidRPr="00854148" w:rsidRDefault="000D4025" w:rsidP="00235157">
      <w:pPr>
        <w:jc w:val="both"/>
      </w:pPr>
      <w:r w:rsidRPr="00854148">
        <w:t>Ноутбук     1 шт. ЦРБ .</w:t>
      </w:r>
    </w:p>
    <w:p w:rsidR="000D4025" w:rsidRPr="00854148" w:rsidRDefault="000D4025" w:rsidP="00235157">
      <w:pPr>
        <w:jc w:val="both"/>
      </w:pPr>
    </w:p>
    <w:p w:rsidR="000D4025" w:rsidRPr="00854148" w:rsidRDefault="000D4025" w:rsidP="00235157">
      <w:pPr>
        <w:jc w:val="both"/>
        <w:rPr>
          <w:b/>
        </w:rPr>
      </w:pPr>
      <w:r w:rsidRPr="00854148">
        <w:rPr>
          <w:b/>
        </w:rPr>
        <w:t>6.9. Обслуживание удаленных пользователей.</w:t>
      </w:r>
    </w:p>
    <w:p w:rsidR="000D4025" w:rsidRPr="00854148" w:rsidRDefault="000D4025" w:rsidP="00235157">
      <w:pPr>
        <w:jc w:val="both"/>
        <w:rPr>
          <w:color w:val="FF0000"/>
        </w:rPr>
      </w:pPr>
    </w:p>
    <w:p w:rsidR="000D4025" w:rsidRPr="00854148" w:rsidRDefault="000D4025" w:rsidP="00235157">
      <w:pPr>
        <w:spacing w:line="276" w:lineRule="auto"/>
        <w:jc w:val="both"/>
        <w:rPr>
          <w:color w:val="000000"/>
        </w:rPr>
      </w:pPr>
      <w:r w:rsidRPr="00854148">
        <w:rPr>
          <w:color w:val="000000"/>
          <w:shd w:val="clear" w:color="auto" w:fill="FFFFFF"/>
        </w:rPr>
        <w:t xml:space="preserve">    Становится все более очевидным, что эффективная поддержка чтения сегодня невозможна без расширения круга читателей за счет виртуальных пользователей. Развитие компьютерных технологий в библиотеках выполняет очень важную функцию – предоставление равного доступа к информационным ресурсам для всех групп пользователей, вне зависимости от их места жительства, возраста, социальной и профессиональной принадлежности.</w:t>
      </w:r>
      <w:r w:rsidRPr="00854148">
        <w:rPr>
          <w:color w:val="000000"/>
        </w:rPr>
        <w:br/>
        <w:t xml:space="preserve">   Виртуальные посетители  стабиль</w:t>
      </w:r>
      <w:r w:rsidRPr="00854148">
        <w:rPr>
          <w:color w:val="000000"/>
        </w:rPr>
        <w:softHyphen/>
        <w:t>но интересуются библиотечными  ресурсами. В 2018 году зафикси</w:t>
      </w:r>
      <w:r w:rsidRPr="00854148">
        <w:rPr>
          <w:color w:val="000000"/>
        </w:rPr>
        <w:softHyphen/>
        <w:t xml:space="preserve">ровано 1900 обращений к электронным ресурсам.. </w:t>
      </w:r>
    </w:p>
    <w:p w:rsidR="000D4025" w:rsidRPr="00854148" w:rsidRDefault="000D4025" w:rsidP="00235157">
      <w:pPr>
        <w:pStyle w:val="Pa3"/>
        <w:spacing w:line="276" w:lineRule="auto"/>
        <w:jc w:val="both"/>
        <w:rPr>
          <w:rFonts w:ascii="Times New Roman" w:hAnsi="Times New Roman"/>
          <w:color w:val="000000"/>
        </w:rPr>
      </w:pPr>
      <w:r w:rsidRPr="00854148">
        <w:rPr>
          <w:rFonts w:ascii="Times New Roman" w:hAnsi="Times New Roman"/>
          <w:color w:val="000000"/>
        </w:rPr>
        <w:t>Библиотека активно использовала интер</w:t>
      </w:r>
      <w:r w:rsidRPr="00854148">
        <w:rPr>
          <w:rFonts w:ascii="Times New Roman" w:hAnsi="Times New Roman"/>
          <w:color w:val="000000"/>
        </w:rPr>
        <w:softHyphen/>
        <w:t xml:space="preserve">нет-пространство, в частности, социальные сети, популярные среди населения: «ВКонтакте». </w:t>
      </w:r>
    </w:p>
    <w:p w:rsidR="000D4025" w:rsidRPr="00854148" w:rsidRDefault="000D4025" w:rsidP="00235157">
      <w:pPr>
        <w:pStyle w:val="Pa3"/>
        <w:spacing w:line="276" w:lineRule="auto"/>
        <w:jc w:val="both"/>
        <w:rPr>
          <w:rFonts w:ascii="Times New Roman" w:hAnsi="Times New Roman"/>
          <w:color w:val="000000"/>
        </w:rPr>
      </w:pPr>
      <w:r w:rsidRPr="00854148">
        <w:rPr>
          <w:rFonts w:ascii="Times New Roman" w:hAnsi="Times New Roman"/>
          <w:color w:val="000000"/>
        </w:rPr>
        <w:t>В группе  ВКонтакте  Дновской районной библиотеки  размещали информацию о деятельности библиотеки, интересные новости из библиотечной жизни, объявления и афиши мероприятий. Также поступают запросы от пользователей на поиск информации , справок и др. Участвовали в онлайн акциях, опросах.</w:t>
      </w:r>
    </w:p>
    <w:p w:rsidR="000D4025" w:rsidRPr="00854148" w:rsidRDefault="000D4025" w:rsidP="00235157">
      <w:pPr>
        <w:pStyle w:val="Pa3"/>
        <w:spacing w:line="276" w:lineRule="auto"/>
        <w:jc w:val="both"/>
        <w:rPr>
          <w:rFonts w:ascii="Times New Roman" w:hAnsi="Times New Roman"/>
          <w:color w:val="000000"/>
        </w:rPr>
      </w:pPr>
      <w:r w:rsidRPr="00854148">
        <w:rPr>
          <w:rFonts w:ascii="Times New Roman" w:hAnsi="Times New Roman"/>
          <w:color w:val="000000"/>
        </w:rPr>
        <w:t>Сельские библиотеки активно размещают информацию о мероприятиях   в социальной сети ВКонтакте  группах  населенных пунктов.</w:t>
      </w:r>
    </w:p>
    <w:p w:rsidR="000D4025" w:rsidRPr="00854148" w:rsidRDefault="000D4025" w:rsidP="00235157">
      <w:pPr>
        <w:spacing w:line="276" w:lineRule="auto"/>
        <w:jc w:val="both"/>
        <w:rPr>
          <w:color w:val="FF0000"/>
        </w:rPr>
      </w:pPr>
    </w:p>
    <w:p w:rsidR="000D4025" w:rsidRPr="00854148" w:rsidRDefault="000D4025" w:rsidP="00235157">
      <w:pPr>
        <w:spacing w:line="276" w:lineRule="auto"/>
        <w:jc w:val="both"/>
      </w:pPr>
      <w:r w:rsidRPr="00854148">
        <w:t>6.10.</w:t>
      </w:r>
      <w:r w:rsidRPr="00854148">
        <w:rPr>
          <w:color w:val="FF0000"/>
        </w:rPr>
        <w:t xml:space="preserve"> </w:t>
      </w:r>
      <w:r w:rsidRPr="00854148">
        <w:rPr>
          <w:b/>
        </w:rPr>
        <w:t>Анализ состояния организации библиотечного обслуживания отдаленных населенных пунктов:</w:t>
      </w:r>
      <w:r w:rsidRPr="00854148">
        <w:rPr>
          <w:color w:val="000000"/>
        </w:rPr>
        <w:t xml:space="preserve"> </w:t>
      </w:r>
    </w:p>
    <w:p w:rsidR="000D4025" w:rsidRPr="00854148" w:rsidRDefault="000D4025" w:rsidP="00235157">
      <w:pPr>
        <w:spacing w:line="276" w:lineRule="auto"/>
        <w:jc w:val="both"/>
      </w:pPr>
      <w:r w:rsidRPr="00854148">
        <w:rPr>
          <w:color w:val="000000"/>
        </w:rPr>
        <w:t xml:space="preserve">Внестационарное библиотечное обслуживание населения осуществлялось посредством функционирования читающего автобуса и передвижек в  Администрации городского поселения «Дно» и неврологического диспансера и доставка книг на дом пользователям библиотеки с ограниченными возможностями в сельских филиалах. </w:t>
      </w:r>
    </w:p>
    <w:p w:rsidR="000D4025" w:rsidRPr="00854148" w:rsidRDefault="000D4025" w:rsidP="00235157">
      <w:pPr>
        <w:spacing w:line="276" w:lineRule="auto"/>
        <w:jc w:val="both"/>
      </w:pPr>
      <w:r w:rsidRPr="00854148">
        <w:t xml:space="preserve">- Число пунктов внестационарного обслуживания пользователей (форма 6-НК) - </w:t>
      </w:r>
    </w:p>
    <w:p w:rsidR="000D4025" w:rsidRPr="00854148" w:rsidRDefault="000D4025" w:rsidP="00235157">
      <w:pPr>
        <w:spacing w:line="276" w:lineRule="auto"/>
        <w:jc w:val="both"/>
      </w:pPr>
      <w:r w:rsidRPr="00854148">
        <w:t xml:space="preserve">Количество пунктов выдачи - 2 </w:t>
      </w:r>
    </w:p>
    <w:p w:rsidR="000D4025" w:rsidRPr="00854148" w:rsidRDefault="000D4025" w:rsidP="00235157">
      <w:pPr>
        <w:spacing w:line="276" w:lineRule="auto"/>
        <w:jc w:val="both"/>
      </w:pPr>
      <w:r w:rsidRPr="00854148">
        <w:t xml:space="preserve">                     передвижек -  33</w:t>
      </w:r>
    </w:p>
    <w:p w:rsidR="000D4025" w:rsidRPr="00854148" w:rsidRDefault="000D4025" w:rsidP="00235157">
      <w:pPr>
        <w:spacing w:line="276" w:lineRule="auto"/>
        <w:jc w:val="both"/>
      </w:pPr>
      <w:r w:rsidRPr="00854148">
        <w:t xml:space="preserve">                     передвижных читальных залов – </w:t>
      </w:r>
    </w:p>
    <w:p w:rsidR="000D4025" w:rsidRPr="00854148" w:rsidRDefault="000D4025" w:rsidP="00235157">
      <w:pPr>
        <w:spacing w:line="276" w:lineRule="auto"/>
        <w:jc w:val="both"/>
      </w:pPr>
      <w:r w:rsidRPr="00854148">
        <w:t xml:space="preserve">                     волонтеров –6</w:t>
      </w:r>
    </w:p>
    <w:p w:rsidR="000D4025" w:rsidRPr="00854148" w:rsidRDefault="000D4025" w:rsidP="00235157">
      <w:pPr>
        <w:spacing w:line="276" w:lineRule="auto"/>
        <w:jc w:val="both"/>
      </w:pPr>
      <w:r w:rsidRPr="00854148">
        <w:t>- Количество читателей - 520</w:t>
      </w:r>
    </w:p>
    <w:p w:rsidR="000D4025" w:rsidRPr="00854148" w:rsidRDefault="000D4025" w:rsidP="00235157">
      <w:pPr>
        <w:spacing w:line="276" w:lineRule="auto"/>
        <w:jc w:val="both"/>
      </w:pPr>
      <w:r w:rsidRPr="00854148">
        <w:t xml:space="preserve">                       книговыдач -3890</w:t>
      </w:r>
    </w:p>
    <w:p w:rsidR="000D4025" w:rsidRPr="00854148" w:rsidRDefault="000D4025" w:rsidP="00235157">
      <w:pPr>
        <w:spacing w:line="276" w:lineRule="auto"/>
        <w:jc w:val="both"/>
      </w:pPr>
      <w:r w:rsidRPr="00854148">
        <w:t xml:space="preserve">                       посещений- 820 (в т.ч. культурно-просветительских мероприятий)  -</w:t>
      </w:r>
      <w:r w:rsidRPr="00854148">
        <w:rPr>
          <w:b/>
          <w:u w:val="single"/>
        </w:rPr>
        <w:t>52</w:t>
      </w:r>
      <w:r w:rsidRPr="00854148">
        <w:t>.</w:t>
      </w:r>
    </w:p>
    <w:p w:rsidR="000D4025" w:rsidRPr="00854148" w:rsidRDefault="000D4025" w:rsidP="00235157">
      <w:pPr>
        <w:tabs>
          <w:tab w:val="right" w:pos="9358"/>
        </w:tabs>
        <w:spacing w:line="276" w:lineRule="auto"/>
        <w:jc w:val="both"/>
        <w:outlineLvl w:val="0"/>
      </w:pPr>
      <w:r w:rsidRPr="00854148">
        <w:t xml:space="preserve">- Количество культурно-просветительских мероприятий – </w:t>
      </w:r>
      <w:r w:rsidRPr="00854148">
        <w:rPr>
          <w:b/>
          <w:u w:val="single"/>
        </w:rPr>
        <w:t>12.</w:t>
      </w:r>
    </w:p>
    <w:p w:rsidR="000D4025" w:rsidRPr="00854148" w:rsidRDefault="000D4025" w:rsidP="00235157">
      <w:pPr>
        <w:spacing w:line="276" w:lineRule="auto"/>
        <w:jc w:val="both"/>
        <w:rPr>
          <w:i/>
        </w:rPr>
      </w:pPr>
      <w:r w:rsidRPr="00854148">
        <w:rPr>
          <w:i/>
        </w:rPr>
        <w:t xml:space="preserve">- Деятельность библиобуса /при наличии/. </w:t>
      </w:r>
    </w:p>
    <w:p w:rsidR="000D4025" w:rsidRPr="00854148" w:rsidRDefault="000D4025" w:rsidP="00320889">
      <w:pPr>
        <w:spacing w:line="276" w:lineRule="auto"/>
        <w:jc w:val="both"/>
      </w:pPr>
      <w:r w:rsidRPr="00854148">
        <w:rPr>
          <w:i/>
        </w:rPr>
        <w:t xml:space="preserve"> </w:t>
      </w:r>
      <w:r w:rsidRPr="00854148">
        <w:t xml:space="preserve">«Читающий автобус»- </w:t>
      </w:r>
      <w:r w:rsidRPr="00854148">
        <w:rPr>
          <w:b/>
        </w:rPr>
        <w:t>выездов-18, стоянок- 3</w:t>
      </w:r>
      <w:r w:rsidRPr="00854148">
        <w:t>.</w:t>
      </w:r>
    </w:p>
    <w:p w:rsidR="000D4025" w:rsidRPr="00854148" w:rsidRDefault="000D4025" w:rsidP="00235157">
      <w:pPr>
        <w:jc w:val="both"/>
        <w:rPr>
          <w:b/>
        </w:rPr>
      </w:pPr>
      <w:r w:rsidRPr="00854148">
        <w:rPr>
          <w:b/>
        </w:rPr>
        <w:t xml:space="preserve">- Сколько населенных пунктов охвачено внестационарным обслуживанием </w:t>
      </w:r>
      <w:r w:rsidRPr="00854148">
        <w:rPr>
          <w:b/>
          <w:u w:val="single"/>
        </w:rPr>
        <w:t>33</w:t>
      </w:r>
      <w:r w:rsidRPr="00854148">
        <w:rPr>
          <w:b/>
        </w:rPr>
        <w:t xml:space="preserve"> ; 40 % от общего количества населенных пунктов.</w:t>
      </w:r>
    </w:p>
    <w:p w:rsidR="000D4025" w:rsidRPr="00854148" w:rsidRDefault="000D4025" w:rsidP="00235157">
      <w:pPr>
        <w:jc w:val="both"/>
        <w:rPr>
          <w:b/>
        </w:rPr>
      </w:pPr>
    </w:p>
    <w:p w:rsidR="000D4025" w:rsidRPr="00854148" w:rsidRDefault="000D4025" w:rsidP="00235157">
      <w:pPr>
        <w:jc w:val="both"/>
        <w:rPr>
          <w:b/>
        </w:rPr>
      </w:pPr>
      <w:r w:rsidRPr="00854148">
        <w:rPr>
          <w:b/>
        </w:rPr>
        <w:t xml:space="preserve">Сколько жителей обслужено на дому </w:t>
      </w:r>
      <w:r w:rsidRPr="00854148">
        <w:rPr>
          <w:b/>
          <w:u w:val="single"/>
        </w:rPr>
        <w:t>-60</w:t>
      </w:r>
      <w:r w:rsidRPr="00854148">
        <w:rPr>
          <w:b/>
        </w:rPr>
        <w:t xml:space="preserve"> , в том числе инвалидов_</w:t>
      </w:r>
      <w:r w:rsidRPr="00854148">
        <w:rPr>
          <w:b/>
          <w:u w:val="single"/>
        </w:rPr>
        <w:t>-9</w:t>
      </w:r>
      <w:r w:rsidRPr="00854148">
        <w:rPr>
          <w:b/>
        </w:rPr>
        <w:t xml:space="preserve"> .</w:t>
      </w:r>
    </w:p>
    <w:p w:rsidR="000D4025" w:rsidRPr="00854148" w:rsidRDefault="000D4025" w:rsidP="00235157">
      <w:pPr>
        <w:jc w:val="both"/>
        <w:rPr>
          <w:b/>
          <w:color w:val="FF0000"/>
        </w:rPr>
      </w:pPr>
    </w:p>
    <w:p w:rsidR="000D4025" w:rsidRPr="00854148" w:rsidRDefault="000D4025" w:rsidP="00235157">
      <w:pPr>
        <w:jc w:val="both"/>
        <w:rPr>
          <w:b/>
        </w:rPr>
      </w:pPr>
      <w:r w:rsidRPr="00854148">
        <w:rPr>
          <w:b/>
        </w:rPr>
        <w:t>6.11. Библиотечное обслуживание детей.</w:t>
      </w:r>
    </w:p>
    <w:p w:rsidR="000D4025" w:rsidRPr="00854148" w:rsidRDefault="000D4025" w:rsidP="00235157">
      <w:pPr>
        <w:jc w:val="both"/>
      </w:pPr>
    </w:p>
    <w:p w:rsidR="000D4025" w:rsidRPr="00854148" w:rsidRDefault="000D4025" w:rsidP="00235157">
      <w:pPr>
        <w:jc w:val="both"/>
        <w:rPr>
          <w:b/>
        </w:rPr>
      </w:pPr>
      <w:r w:rsidRPr="00854148">
        <w:rPr>
          <w:b/>
        </w:rPr>
        <w:t>6.12. Библиотечное обслуживание людей с ограниченными возможностями и др.</w:t>
      </w:r>
      <w:r w:rsidRPr="00854148">
        <w:rPr>
          <w:b/>
          <w:shd w:val="clear" w:color="auto" w:fill="FFFFFF"/>
        </w:rPr>
        <w:t xml:space="preserve"> </w:t>
      </w:r>
    </w:p>
    <w:p w:rsidR="000D4025" w:rsidRPr="00854148" w:rsidRDefault="000D4025" w:rsidP="00235157">
      <w:pPr>
        <w:pStyle w:val="NormalWeb"/>
        <w:shd w:val="clear" w:color="auto" w:fill="FFFFFF"/>
        <w:jc w:val="both"/>
        <w:rPr>
          <w:color w:val="000000"/>
        </w:rPr>
      </w:pPr>
      <w:r w:rsidRPr="00854148">
        <w:rPr>
          <w:shd w:val="clear" w:color="auto" w:fill="FFFFFF"/>
        </w:rPr>
        <w:t xml:space="preserve">   Опыт работы библиотек с инвалидами и пожилыми показывает, что сам факт приобщения к миру книг приобретает для них исключительное значение. Удачно подобранная книга и разговор о ней с библиотекарем - это событие для одинокого человека. Обслуживание инвалидов и пожилых требует от библиотекаря тонкого индивидуального подхода, проникнутого состраданием и терпением.</w:t>
      </w:r>
      <w:r w:rsidRPr="00854148">
        <w:t xml:space="preserve"> Центральную библиотеку и психоневрологический интернат ГБУСО «Дновский ПНИ»  связывает плодотворное сотрудничество. На базе Центральной библиотеки организован библиотечный пункт для данной категории читателей. Они постоянно пользуются услугами библиотеки, посещают массовые  мероприятия. В отчетном году в библиотеках проведены</w:t>
      </w:r>
      <w:r w:rsidRPr="00854148">
        <w:rPr>
          <w:rStyle w:val="apple-converted-space"/>
        </w:rPr>
        <w:t> </w:t>
      </w:r>
      <w:r w:rsidRPr="00854148">
        <w:rPr>
          <w:bCs/>
        </w:rPr>
        <w:t>индивидуальные беседы, откровенные разговоры, часы</w:t>
      </w:r>
      <w:r w:rsidRPr="00854148">
        <w:rPr>
          <w:rStyle w:val="apple-converted-space"/>
        </w:rPr>
        <w:t> </w:t>
      </w:r>
      <w:r w:rsidRPr="00854148">
        <w:rPr>
          <w:bCs/>
        </w:rPr>
        <w:t>общения</w:t>
      </w:r>
      <w:r w:rsidRPr="00854148">
        <w:t>:</w:t>
      </w:r>
      <w:r w:rsidRPr="00854148">
        <w:rPr>
          <w:bCs/>
        </w:rPr>
        <w:t xml:space="preserve"> «Поговорим по душам», «Мир не без добрых людей».</w:t>
      </w:r>
      <w:r w:rsidRPr="00854148">
        <w:rPr>
          <w:rStyle w:val="apple-converted-space"/>
          <w:b/>
          <w:bCs/>
          <w:color w:val="000000"/>
        </w:rPr>
        <w:t> </w:t>
      </w:r>
      <w:r w:rsidRPr="00854148">
        <w:t>Деятельность сельских библиотек ведется по двум основным направлениям информационное обслуживание и организация досуга. Работу в этих направлениях библиотеки системы стараются построить так, чтобы милосердие, сочувствие стали нормой жизни? Практически все сельские библиотекари занимаются книгоношеством, особенно развито это направление в Дачненской, Искровской, Бельской и Заклинской библиотеках.</w:t>
      </w:r>
      <w:r w:rsidRPr="00854148">
        <w:rPr>
          <w:b/>
          <w:bCs/>
          <w:shd w:val="clear" w:color="auto" w:fill="FFFFFF"/>
        </w:rPr>
        <w:t xml:space="preserve"> День пожилого человека</w:t>
      </w:r>
      <w:r w:rsidRPr="00854148">
        <w:rPr>
          <w:rStyle w:val="apple-converted-space"/>
          <w:color w:val="000000"/>
          <w:shd w:val="clear" w:color="auto" w:fill="FFFFFF"/>
        </w:rPr>
        <w:t> </w:t>
      </w:r>
      <w:r w:rsidRPr="00854148">
        <w:rPr>
          <w:shd w:val="clear" w:color="auto" w:fill="FFFFFF"/>
        </w:rPr>
        <w:t>отмечается ежегодно во всех библиотеках района. Мероприятия, которые проводятся в этот день для особой категории пользователей библиотек, как правило, проникнуты теплотой и уважением к старшему поколению и получают положительный общественный резонанс среди населения сел района.</w:t>
      </w:r>
      <w:r w:rsidRPr="00854148">
        <w:t xml:space="preserve">     </w:t>
      </w:r>
      <w:r w:rsidRPr="00854148">
        <w:rPr>
          <w:color w:val="000000"/>
          <w:shd w:val="clear" w:color="auto" w:fill="FFFFFF"/>
        </w:rPr>
        <w:t xml:space="preserve">В День пожилого человека </w:t>
      </w:r>
      <w:r w:rsidRPr="00854148">
        <w:rPr>
          <w:b/>
          <w:color w:val="000000"/>
          <w:shd w:val="clear" w:color="auto" w:fill="FFFFFF"/>
        </w:rPr>
        <w:t>"Читающий автобус"</w:t>
      </w:r>
      <w:r w:rsidRPr="00854148">
        <w:rPr>
          <w:color w:val="000000"/>
          <w:shd w:val="clear" w:color="auto" w:fill="FFFFFF"/>
        </w:rPr>
        <w:t xml:space="preserve"> от районной библиотеки привез литературу и свои поздравления в д.Лукомо и д.Скугры.</w:t>
      </w:r>
      <w:r w:rsidRPr="00854148">
        <w:rPr>
          <w:color w:val="000000"/>
        </w:rPr>
        <w:br/>
      </w:r>
      <w:r w:rsidRPr="00854148">
        <w:rPr>
          <w:color w:val="000000"/>
          <w:shd w:val="clear" w:color="auto" w:fill="FFFFFF"/>
        </w:rPr>
        <w:t>Людям старшего поколения были сказаны добрые пожелания и вручены  библиотечные открытки к празднику.</w:t>
      </w:r>
      <w:r w:rsidRPr="00854148">
        <w:rPr>
          <w:rStyle w:val="apple-converted-space"/>
          <w:color w:val="000000"/>
          <w:shd w:val="clear" w:color="auto" w:fill="FFFFFF"/>
        </w:rPr>
        <w:t> </w:t>
      </w:r>
      <w:r w:rsidRPr="00854148">
        <w:rPr>
          <w:color w:val="000000"/>
        </w:rPr>
        <w:br/>
      </w:r>
      <w:r w:rsidRPr="00854148">
        <w:rPr>
          <w:color w:val="000000"/>
          <w:shd w:val="clear" w:color="auto" w:fill="FFFFFF"/>
        </w:rPr>
        <w:t>Порадовались жители деревень и новой литературе и прессе , предложенной сотрудниками библиотеки.</w:t>
      </w:r>
    </w:p>
    <w:p w:rsidR="000D4025" w:rsidRPr="00854148" w:rsidRDefault="000D4025" w:rsidP="00235157">
      <w:pPr>
        <w:jc w:val="both"/>
        <w:rPr>
          <w:color w:val="993300"/>
        </w:rPr>
      </w:pPr>
      <w:r w:rsidRPr="00854148">
        <w:rPr>
          <w:color w:val="000000"/>
        </w:rPr>
        <w:t xml:space="preserve">  </w:t>
      </w:r>
      <w:r w:rsidRPr="00854148">
        <w:rPr>
          <w:color w:val="000000"/>
          <w:shd w:val="clear" w:color="auto" w:fill="FFFFFF"/>
        </w:rPr>
        <w:t>В МФЦ « Мы вместе» дневного пребывания пожилых людей при Дновском РКЦ проходил « Праздник прически» в рамках социального проекта « Мы вместе», победителя конкурса « Активное поколение». Сотрудник районной библиотеки провела беседу у выставки литературы «О красоте, моде и хорошем настроении». Из книг, представленных на выставке, женщины смогли узнать какая прическа им к лицу, как ухаживать за волосами, кожей и как подобрать изысканный макияж. Всех мам и бабушек присутствующих на мероприятии поздравили с Днем матери  и пожелали много тёплых слов.</w:t>
      </w:r>
    </w:p>
    <w:p w:rsidR="000D4025" w:rsidRPr="00854148" w:rsidRDefault="000D4025" w:rsidP="00235157">
      <w:pPr>
        <w:jc w:val="both"/>
        <w:rPr>
          <w:rStyle w:val="apple-converted-space"/>
          <w:color w:val="000000"/>
          <w:shd w:val="clear" w:color="auto" w:fill="FFFFFF"/>
        </w:rPr>
      </w:pPr>
      <w:r w:rsidRPr="00854148">
        <w:rPr>
          <w:color w:val="000000"/>
          <w:shd w:val="clear" w:color="auto" w:fill="FFFFFF"/>
        </w:rPr>
        <w:t xml:space="preserve">В районной библиотеке состоялись </w:t>
      </w:r>
      <w:r w:rsidRPr="00854148">
        <w:rPr>
          <w:b/>
          <w:color w:val="000000"/>
          <w:shd w:val="clear" w:color="auto" w:fill="FFFFFF"/>
        </w:rPr>
        <w:t>«Осенние посиделки»</w:t>
      </w:r>
      <w:r w:rsidRPr="00854148">
        <w:rPr>
          <w:color w:val="000000"/>
          <w:shd w:val="clear" w:color="auto" w:fill="FFFFFF"/>
        </w:rPr>
        <w:t xml:space="preserve"> для людей элегантного возраста. Наши гости услышали добрые слова и пожелания в свой адрес, получили возможность приятного общения.</w:t>
      </w:r>
      <w:r w:rsidRPr="00854148">
        <w:rPr>
          <w:rStyle w:val="apple-converted-space"/>
          <w:color w:val="000000"/>
          <w:shd w:val="clear" w:color="auto" w:fill="FFFFFF"/>
        </w:rPr>
        <w:t> </w:t>
      </w:r>
      <w:r w:rsidRPr="00854148">
        <w:rPr>
          <w:color w:val="000000"/>
        </w:rPr>
        <w:br/>
      </w:r>
      <w:r w:rsidRPr="00854148">
        <w:rPr>
          <w:color w:val="000000"/>
          <w:shd w:val="clear" w:color="auto" w:fill="FFFFFF"/>
        </w:rPr>
        <w:t xml:space="preserve">Сотрудники библиотеки приготовили насыщенную программу. Им представили обзор новинок литературы </w:t>
      </w:r>
      <w:r w:rsidRPr="00854148">
        <w:rPr>
          <w:b/>
          <w:color w:val="000000"/>
          <w:shd w:val="clear" w:color="auto" w:fill="FFFFFF"/>
        </w:rPr>
        <w:t xml:space="preserve">«Шаг навстречу здоровью», </w:t>
      </w:r>
      <w:r w:rsidRPr="00854148">
        <w:rPr>
          <w:color w:val="000000"/>
          <w:shd w:val="clear" w:color="auto" w:fill="FFFFFF"/>
        </w:rPr>
        <w:t>видеоролик</w:t>
      </w:r>
      <w:r w:rsidRPr="00854148">
        <w:rPr>
          <w:b/>
          <w:color w:val="000000"/>
          <w:shd w:val="clear" w:color="auto" w:fill="FFFFFF"/>
        </w:rPr>
        <w:t xml:space="preserve"> «Пусть осень жизни будет золотой!»,</w:t>
      </w:r>
      <w:r w:rsidRPr="00854148">
        <w:rPr>
          <w:color w:val="000000"/>
          <w:shd w:val="clear" w:color="auto" w:fill="FFFFFF"/>
        </w:rPr>
        <w:t xml:space="preserve"> провели экскурсию по библиотеке, рассказали о наших литературных выставках.</w:t>
      </w:r>
      <w:r w:rsidRPr="00854148">
        <w:rPr>
          <w:rStyle w:val="apple-converted-space"/>
          <w:color w:val="000000"/>
          <w:shd w:val="clear" w:color="auto" w:fill="FFFFFF"/>
        </w:rPr>
        <w:t> </w:t>
      </w:r>
    </w:p>
    <w:p w:rsidR="000D4025" w:rsidRPr="00854148" w:rsidRDefault="000D4025" w:rsidP="00235157">
      <w:pPr>
        <w:jc w:val="both"/>
      </w:pPr>
      <w:r w:rsidRPr="00854148">
        <w:t xml:space="preserve">Для проживающих в Моринском  психоневрологическом интернате  библиотекарь и сотрудники  дома культуры провели игру </w:t>
      </w:r>
      <w:r w:rsidRPr="00854148">
        <w:rPr>
          <w:b/>
        </w:rPr>
        <w:t xml:space="preserve">«Поле чудес»  - «Мир растений». Женщины </w:t>
      </w:r>
      <w:r w:rsidRPr="00854148">
        <w:t xml:space="preserve">с удовольствием приняли в ней участие. </w:t>
      </w:r>
    </w:p>
    <w:p w:rsidR="000D4025" w:rsidRPr="00854148" w:rsidRDefault="000D4025" w:rsidP="00235157">
      <w:pPr>
        <w:jc w:val="both"/>
      </w:pPr>
    </w:p>
    <w:p w:rsidR="000D4025" w:rsidRPr="00854148" w:rsidRDefault="000D4025" w:rsidP="00235157">
      <w:pPr>
        <w:jc w:val="both"/>
        <w:rPr>
          <w:b/>
        </w:rPr>
      </w:pPr>
      <w:r w:rsidRPr="00854148">
        <w:rPr>
          <w:b/>
        </w:rPr>
        <w:t>6.13. Продвижение библиотек и библиотечных услуг (рекламно-имиджевая деятельность).</w:t>
      </w:r>
    </w:p>
    <w:p w:rsidR="000D4025" w:rsidRPr="00854148" w:rsidRDefault="000D4025" w:rsidP="00235157">
      <w:pPr>
        <w:jc w:val="both"/>
      </w:pPr>
      <w:r w:rsidRPr="00854148">
        <w:t xml:space="preserve">   Важнейшей формой продвижения библиотечных услуг является библиотечная реклама как информация о библиотеке, ее услугах и продукции. Целью библиотечной рекламы является повышение популярности библиотеки и спрос на ее ресурсы и услуги.</w:t>
      </w:r>
    </w:p>
    <w:p w:rsidR="000D4025" w:rsidRPr="00854148" w:rsidRDefault="000D4025" w:rsidP="00235157">
      <w:pPr>
        <w:jc w:val="both"/>
      </w:pPr>
      <w:r w:rsidRPr="00854148">
        <w:t xml:space="preserve">        В библиотеке используются разнообразные способы привлечения пользователей. Сотрудники библиотеки представляют информацию о работе, услугах, мероприятиях библиотек на специально оформленных информационных стендах. </w:t>
      </w:r>
    </w:p>
    <w:p w:rsidR="000D4025" w:rsidRPr="00854148" w:rsidRDefault="000D4025" w:rsidP="00235157">
      <w:pPr>
        <w:jc w:val="both"/>
        <w:rPr>
          <w:color w:val="000000"/>
          <w:shd w:val="clear" w:color="auto" w:fill="FFFFFF"/>
        </w:rPr>
      </w:pPr>
      <w:r w:rsidRPr="00854148">
        <w:t xml:space="preserve">      Печатная реклама позволяет библиотекам раскрыть свои информационные и другие возможности, подчеркнуть свою уникальность. С этой целью выпускаются различные виды рекламной печатной продукции: памятки, буклеты, закладки, информационные списки, рекламные листовки, дайджесты. Одно из главных преимуществ печатных средств рекламы связано с возможностью обратиться к широкой аудитории, в том числе и к той ее части, которая не посещает библиотеку. </w:t>
      </w:r>
      <w:r w:rsidRPr="00854148">
        <w:rPr>
          <w:color w:val="000000"/>
          <w:shd w:val="clear" w:color="auto" w:fill="FFFFFF"/>
        </w:rPr>
        <w:t xml:space="preserve"> Районная библиотека провела акции «Мир без наркотиков – мир счастливых людей», к Дню Победы на городской площади   акция «Живая память», к Выборам- «Узнай о выборах больше», к дню здоровья « Ваше здоровье в ваших руках». Где не только читателям, но и жителям города могли познакомиться с информационными стендами,  раздавали буклеты, листовки, памятки. </w:t>
      </w:r>
    </w:p>
    <w:p w:rsidR="000D4025" w:rsidRPr="00854148" w:rsidRDefault="000D4025" w:rsidP="00235157">
      <w:pPr>
        <w:jc w:val="both"/>
      </w:pPr>
      <w:r w:rsidRPr="00854148">
        <w:t>Рекламная деятельность библиотеки – один из способов привлечения новых читателей.</w:t>
      </w:r>
    </w:p>
    <w:p w:rsidR="000D4025" w:rsidRPr="00854148" w:rsidRDefault="000D4025" w:rsidP="00F87729">
      <w:pPr>
        <w:ind w:left="-567" w:firstLine="567"/>
        <w:jc w:val="both"/>
        <w:rPr>
          <w:b/>
          <w:i/>
          <w:u w:val="single"/>
        </w:rPr>
      </w:pPr>
      <w:r w:rsidRPr="00854148">
        <w:rPr>
          <w:b/>
          <w:i/>
          <w:u w:val="single"/>
        </w:rPr>
        <w:t>Размещение информации на Библиотечном портале Псковской области:</w:t>
      </w:r>
    </w:p>
    <w:p w:rsidR="000D4025" w:rsidRPr="00854148" w:rsidRDefault="000D4025" w:rsidP="00F87729">
      <w:pPr>
        <w:ind w:left="-567" w:firstLine="567"/>
        <w:jc w:val="both"/>
        <w:rPr>
          <w:b/>
          <w:i/>
          <w:u w:val="single"/>
        </w:rPr>
      </w:pPr>
    </w:p>
    <w:p w:rsidR="000D4025" w:rsidRPr="00854148" w:rsidRDefault="000D4025" w:rsidP="00F87729">
      <w:pPr>
        <w:spacing w:line="360" w:lineRule="auto"/>
        <w:ind w:left="-567" w:firstLine="567"/>
        <w:jc w:val="both"/>
      </w:pPr>
      <w:r w:rsidRPr="00854148">
        <w:t xml:space="preserve">Всего на Библиотечном портале Псковской области за 2018 г. размещено    </w:t>
      </w:r>
      <w:r w:rsidRPr="00854148">
        <w:rPr>
          <w:b/>
        </w:rPr>
        <w:t>100 материал</w:t>
      </w:r>
      <w:r w:rsidRPr="00854148">
        <w:t xml:space="preserve">  по всем разделам. (+42)</w:t>
      </w:r>
    </w:p>
    <w:p w:rsidR="000D4025" w:rsidRPr="00854148" w:rsidRDefault="000D4025" w:rsidP="00F87729">
      <w:pPr>
        <w:spacing w:line="360" w:lineRule="auto"/>
        <w:ind w:left="-567" w:firstLine="567"/>
        <w:jc w:val="both"/>
      </w:pPr>
      <w:r w:rsidRPr="00854148">
        <w:rPr>
          <w:b/>
        </w:rPr>
        <w:t>В разделе</w:t>
      </w:r>
      <w:r w:rsidRPr="00854148">
        <w:t xml:space="preserve"> </w:t>
      </w:r>
      <w:r w:rsidRPr="00854148">
        <w:rPr>
          <w:b/>
        </w:rPr>
        <w:t>«Новости»</w:t>
      </w:r>
      <w:r w:rsidRPr="00854148">
        <w:t xml:space="preserve"> - </w:t>
      </w:r>
      <w:r w:rsidRPr="00854148">
        <w:rPr>
          <w:b/>
        </w:rPr>
        <w:t>81</w:t>
      </w:r>
      <w:r w:rsidRPr="00854148">
        <w:t xml:space="preserve"> информация. (+38)</w:t>
      </w:r>
    </w:p>
    <w:p w:rsidR="000D4025" w:rsidRPr="00854148" w:rsidRDefault="000D4025" w:rsidP="00F87729">
      <w:pPr>
        <w:spacing w:line="360" w:lineRule="auto"/>
        <w:ind w:left="-567" w:firstLine="567"/>
        <w:jc w:val="both"/>
      </w:pPr>
      <w:r w:rsidRPr="00854148">
        <w:rPr>
          <w:b/>
        </w:rPr>
        <w:t>В разделе</w:t>
      </w:r>
      <w:r w:rsidRPr="00854148">
        <w:t xml:space="preserve"> </w:t>
      </w:r>
      <w:r w:rsidRPr="00854148">
        <w:rPr>
          <w:b/>
        </w:rPr>
        <w:t>«Муниципальная  власть »</w:t>
      </w:r>
      <w:r w:rsidRPr="00854148">
        <w:t xml:space="preserve"> -1 информация.  </w:t>
      </w:r>
    </w:p>
    <w:p w:rsidR="000D4025" w:rsidRPr="00854148" w:rsidRDefault="000D4025" w:rsidP="00F87729">
      <w:pPr>
        <w:spacing w:line="360" w:lineRule="auto"/>
        <w:ind w:left="-567" w:firstLine="567"/>
        <w:jc w:val="both"/>
      </w:pPr>
      <w:r w:rsidRPr="00854148">
        <w:rPr>
          <w:b/>
        </w:rPr>
        <w:t xml:space="preserve">В разделе « Наши издания» </w:t>
      </w:r>
      <w:r w:rsidRPr="00854148">
        <w:t>- 17 изд.</w:t>
      </w:r>
    </w:p>
    <w:p w:rsidR="000D4025" w:rsidRPr="00854148" w:rsidRDefault="000D4025" w:rsidP="00F87729">
      <w:pPr>
        <w:spacing w:line="360" w:lineRule="auto"/>
        <w:ind w:left="-567" w:firstLine="567"/>
        <w:jc w:val="both"/>
      </w:pPr>
      <w:r w:rsidRPr="00854148">
        <w:rPr>
          <w:b/>
        </w:rPr>
        <w:t xml:space="preserve">В разделе « Библиотека в печати»  - </w:t>
      </w:r>
      <w:r w:rsidRPr="00854148">
        <w:t xml:space="preserve">1 информация.  </w:t>
      </w:r>
    </w:p>
    <w:p w:rsidR="000D4025" w:rsidRPr="00854148" w:rsidRDefault="000D4025" w:rsidP="00F87729">
      <w:pPr>
        <w:ind w:left="-567" w:firstLine="567"/>
        <w:jc w:val="both"/>
      </w:pPr>
      <w:r w:rsidRPr="00854148">
        <w:t>Общее число посещений страниц Дновского района на библиотечном портале</w:t>
      </w:r>
      <w:r w:rsidRPr="00854148">
        <w:rPr>
          <w:b/>
        </w:rPr>
        <w:t xml:space="preserve"> – 64338.</w:t>
      </w:r>
      <w:r w:rsidRPr="00854148">
        <w:t xml:space="preserve"> (+38319)</w:t>
      </w:r>
    </w:p>
    <w:p w:rsidR="000D4025" w:rsidRPr="00854148" w:rsidRDefault="000D4025" w:rsidP="00F87729">
      <w:pPr>
        <w:ind w:left="-567" w:firstLine="567"/>
        <w:jc w:val="both"/>
      </w:pPr>
      <w:r w:rsidRPr="00854148">
        <w:t xml:space="preserve">Уникальных читателей – </w:t>
      </w:r>
      <w:r w:rsidRPr="00854148">
        <w:rPr>
          <w:b/>
        </w:rPr>
        <w:t xml:space="preserve">6115 </w:t>
      </w:r>
      <w:r w:rsidRPr="00854148">
        <w:t>(+355)</w:t>
      </w:r>
    </w:p>
    <w:p w:rsidR="000D4025" w:rsidRPr="00854148" w:rsidRDefault="000D4025" w:rsidP="00F87729">
      <w:pPr>
        <w:ind w:left="-567" w:firstLine="567"/>
        <w:jc w:val="both"/>
        <w:rPr>
          <w:b/>
          <w:i/>
          <w:u w:val="single"/>
        </w:rPr>
      </w:pPr>
    </w:p>
    <w:p w:rsidR="000D4025" w:rsidRPr="00854148" w:rsidRDefault="000D4025" w:rsidP="00F87729">
      <w:pPr>
        <w:ind w:left="-567" w:firstLine="567"/>
        <w:jc w:val="both"/>
        <w:rPr>
          <w:b/>
          <w:i/>
          <w:u w:val="single"/>
        </w:rPr>
      </w:pPr>
      <w:r w:rsidRPr="00854148">
        <w:rPr>
          <w:b/>
          <w:i/>
          <w:u w:val="single"/>
        </w:rPr>
        <w:t>Размещение информации на Сайте МУ «Дновская ЦБС»</w:t>
      </w:r>
    </w:p>
    <w:p w:rsidR="000D4025" w:rsidRPr="00854148" w:rsidRDefault="000D4025" w:rsidP="00F87729">
      <w:pPr>
        <w:ind w:left="-567" w:firstLine="567"/>
        <w:jc w:val="both"/>
        <w:rPr>
          <w:b/>
          <w:i/>
        </w:rPr>
      </w:pPr>
    </w:p>
    <w:p w:rsidR="000D4025" w:rsidRPr="00854148" w:rsidRDefault="000D4025" w:rsidP="00F87729">
      <w:pPr>
        <w:ind w:left="-567" w:firstLine="567"/>
      </w:pPr>
      <w:r w:rsidRPr="00854148">
        <w:t xml:space="preserve">ВСЕГО на Сайте МУ «Дновская ЦБС» за 2018 г. размещено       </w:t>
      </w:r>
      <w:r w:rsidRPr="00854148">
        <w:rPr>
          <w:b/>
        </w:rPr>
        <w:t xml:space="preserve">104 материал </w:t>
      </w:r>
      <w:r w:rsidRPr="00854148">
        <w:t xml:space="preserve"> по всем разделам. (+18)</w:t>
      </w:r>
    </w:p>
    <w:p w:rsidR="000D4025" w:rsidRPr="00854148" w:rsidRDefault="000D4025" w:rsidP="00F87729">
      <w:pPr>
        <w:ind w:left="-567" w:firstLine="567"/>
        <w:jc w:val="both"/>
      </w:pPr>
      <w:r w:rsidRPr="00854148">
        <w:t xml:space="preserve">Раздел </w:t>
      </w:r>
      <w:r w:rsidRPr="00854148">
        <w:rPr>
          <w:b/>
        </w:rPr>
        <w:t>«Последние новости»  - 81</w:t>
      </w:r>
      <w:r w:rsidRPr="00854148">
        <w:t xml:space="preserve"> информация (+38)</w:t>
      </w:r>
    </w:p>
    <w:p w:rsidR="000D4025" w:rsidRPr="00854148" w:rsidRDefault="000D4025" w:rsidP="00F87729">
      <w:pPr>
        <w:ind w:left="-567" w:firstLine="567"/>
        <w:jc w:val="both"/>
        <w:rPr>
          <w:b/>
        </w:rPr>
      </w:pPr>
      <w:r w:rsidRPr="00854148">
        <w:t>Раздел «</w:t>
      </w:r>
      <w:r w:rsidRPr="00854148">
        <w:rPr>
          <w:b/>
        </w:rPr>
        <w:t xml:space="preserve">Библиокопилка» - 22 </w:t>
      </w:r>
      <w:r w:rsidRPr="00854148">
        <w:t>материалов (-3)</w:t>
      </w:r>
    </w:p>
    <w:p w:rsidR="000D4025" w:rsidRPr="00854148" w:rsidRDefault="000D4025" w:rsidP="00F87729">
      <w:pPr>
        <w:ind w:left="-567" w:firstLine="567"/>
        <w:jc w:val="both"/>
      </w:pPr>
      <w:r w:rsidRPr="00854148">
        <w:t xml:space="preserve">Раздел </w:t>
      </w:r>
      <w:r w:rsidRPr="00854148">
        <w:rPr>
          <w:b/>
        </w:rPr>
        <w:t>«Краеведение»</w:t>
      </w:r>
      <w:r w:rsidRPr="00854148">
        <w:t xml:space="preserve"> - </w:t>
      </w:r>
      <w:r w:rsidRPr="00854148">
        <w:rPr>
          <w:b/>
        </w:rPr>
        <w:t>1</w:t>
      </w:r>
      <w:r w:rsidRPr="00854148">
        <w:t xml:space="preserve"> материала (-1)</w:t>
      </w:r>
    </w:p>
    <w:p w:rsidR="000D4025" w:rsidRPr="00854148" w:rsidRDefault="000D4025" w:rsidP="00F87729">
      <w:pPr>
        <w:ind w:left="-567" w:firstLine="567"/>
        <w:jc w:val="both"/>
      </w:pPr>
      <w:r w:rsidRPr="00854148">
        <w:t>Общее число посещений страниц Сайта  -</w:t>
      </w:r>
      <w:r w:rsidRPr="00854148">
        <w:rPr>
          <w:b/>
        </w:rPr>
        <w:t xml:space="preserve">34936 </w:t>
      </w:r>
      <w:r w:rsidRPr="00854148">
        <w:t>(-3768)</w:t>
      </w:r>
    </w:p>
    <w:p w:rsidR="000D4025" w:rsidRPr="00854148" w:rsidRDefault="000D4025" w:rsidP="00F87729">
      <w:pPr>
        <w:ind w:left="-567" w:firstLine="567"/>
        <w:jc w:val="both"/>
      </w:pPr>
      <w:r w:rsidRPr="00854148">
        <w:t>Уникальных читателей –</w:t>
      </w:r>
      <w:r w:rsidRPr="00854148">
        <w:rPr>
          <w:b/>
        </w:rPr>
        <w:t>15855</w:t>
      </w:r>
      <w:r w:rsidRPr="00854148">
        <w:t xml:space="preserve">  (-1032)</w:t>
      </w:r>
    </w:p>
    <w:p w:rsidR="000D4025" w:rsidRPr="00854148" w:rsidRDefault="000D4025" w:rsidP="00F87729">
      <w:pPr>
        <w:spacing w:line="360" w:lineRule="auto"/>
        <w:ind w:left="-567" w:firstLine="567"/>
        <w:jc w:val="both"/>
        <w:rPr>
          <w:b/>
          <w:i/>
          <w:u w:val="single"/>
        </w:rPr>
      </w:pPr>
    </w:p>
    <w:p w:rsidR="000D4025" w:rsidRPr="00854148" w:rsidRDefault="000D4025" w:rsidP="00F87729">
      <w:pPr>
        <w:spacing w:line="360" w:lineRule="auto"/>
        <w:ind w:left="-567" w:firstLine="567"/>
        <w:jc w:val="both"/>
        <w:rPr>
          <w:b/>
          <w:i/>
          <w:u w:val="single"/>
        </w:rPr>
      </w:pPr>
      <w:r w:rsidRPr="00854148">
        <w:rPr>
          <w:b/>
          <w:i/>
          <w:u w:val="single"/>
        </w:rPr>
        <w:t>Размещение информации ВКонтакте  Дновская районная библиотека</w:t>
      </w:r>
    </w:p>
    <w:p w:rsidR="000D4025" w:rsidRPr="00854148" w:rsidRDefault="000D4025" w:rsidP="00F87729">
      <w:pPr>
        <w:spacing w:line="360" w:lineRule="auto"/>
        <w:ind w:left="-567" w:firstLine="567"/>
        <w:jc w:val="both"/>
        <w:rPr>
          <w:i/>
        </w:rPr>
      </w:pPr>
    </w:p>
    <w:p w:rsidR="000D4025" w:rsidRPr="00854148" w:rsidRDefault="000D4025" w:rsidP="00F87729">
      <w:pPr>
        <w:ind w:left="-567" w:firstLine="567"/>
        <w:jc w:val="both"/>
      </w:pPr>
      <w:r w:rsidRPr="00854148">
        <w:t>ВСЕГО ВКонтакте  Дновская районная библиотека</w:t>
      </w:r>
      <w:r w:rsidRPr="00854148">
        <w:rPr>
          <w:b/>
        </w:rPr>
        <w:t xml:space="preserve"> </w:t>
      </w:r>
      <w:r w:rsidRPr="00854148">
        <w:t xml:space="preserve">за 2018 г. размещено             </w:t>
      </w:r>
    </w:p>
    <w:p w:rsidR="000D4025" w:rsidRPr="00854148" w:rsidRDefault="000D4025" w:rsidP="00F87729">
      <w:pPr>
        <w:ind w:left="-567" w:firstLine="567"/>
        <w:jc w:val="both"/>
        <w:rPr>
          <w:b/>
        </w:rPr>
      </w:pPr>
      <w:r w:rsidRPr="00854148">
        <w:t xml:space="preserve">  </w:t>
      </w:r>
      <w:r w:rsidRPr="00854148">
        <w:rPr>
          <w:b/>
        </w:rPr>
        <w:t>264 материала</w:t>
      </w:r>
      <w:r w:rsidRPr="00854148">
        <w:t xml:space="preserve">  по разделам.(+ 142) </w:t>
      </w:r>
    </w:p>
    <w:p w:rsidR="000D4025" w:rsidRPr="00854148" w:rsidRDefault="000D4025" w:rsidP="00F87729">
      <w:pPr>
        <w:ind w:left="-567" w:firstLine="567"/>
        <w:jc w:val="both"/>
      </w:pPr>
      <w:r w:rsidRPr="00854148">
        <w:t xml:space="preserve">Раздел </w:t>
      </w:r>
      <w:r w:rsidRPr="00854148">
        <w:rPr>
          <w:b/>
        </w:rPr>
        <w:t>Фотоальбомы</w:t>
      </w:r>
      <w:r w:rsidRPr="00854148">
        <w:t xml:space="preserve"> – опубликовано </w:t>
      </w:r>
      <w:r w:rsidRPr="00854148">
        <w:rPr>
          <w:b/>
        </w:rPr>
        <w:t xml:space="preserve">5 </w:t>
      </w:r>
      <w:r w:rsidRPr="00854148">
        <w:t>альбома (+1)</w:t>
      </w:r>
    </w:p>
    <w:p w:rsidR="000D4025" w:rsidRPr="00854148" w:rsidRDefault="000D4025" w:rsidP="00F87729">
      <w:pPr>
        <w:ind w:left="-567" w:firstLine="567"/>
        <w:jc w:val="both"/>
      </w:pPr>
      <w:r w:rsidRPr="00854148">
        <w:t xml:space="preserve">Раздел </w:t>
      </w:r>
      <w:r w:rsidRPr="00854148">
        <w:rPr>
          <w:b/>
        </w:rPr>
        <w:t>Документы</w:t>
      </w:r>
      <w:r w:rsidRPr="00854148">
        <w:t xml:space="preserve"> – опубликовано </w:t>
      </w:r>
      <w:r w:rsidRPr="00854148">
        <w:rPr>
          <w:b/>
        </w:rPr>
        <w:t>19</w:t>
      </w:r>
      <w:r w:rsidRPr="00854148">
        <w:t xml:space="preserve"> </w:t>
      </w:r>
      <w:r w:rsidRPr="00854148">
        <w:rPr>
          <w:b/>
        </w:rPr>
        <w:t xml:space="preserve"> </w:t>
      </w:r>
      <w:r w:rsidRPr="00854148">
        <w:t>материалов (+10)</w:t>
      </w:r>
    </w:p>
    <w:p w:rsidR="000D4025" w:rsidRPr="00854148" w:rsidRDefault="000D4025" w:rsidP="00F87729">
      <w:pPr>
        <w:ind w:left="-567" w:firstLine="567"/>
        <w:jc w:val="both"/>
      </w:pPr>
      <w:r w:rsidRPr="00854148">
        <w:t xml:space="preserve">Раздел </w:t>
      </w:r>
      <w:r w:rsidRPr="00854148">
        <w:rPr>
          <w:b/>
        </w:rPr>
        <w:t>Новости</w:t>
      </w:r>
      <w:r w:rsidRPr="00854148">
        <w:t xml:space="preserve"> -  опубликовано </w:t>
      </w:r>
      <w:r w:rsidRPr="00854148">
        <w:rPr>
          <w:b/>
        </w:rPr>
        <w:t>231</w:t>
      </w:r>
      <w:r w:rsidRPr="00854148">
        <w:t xml:space="preserve"> информаций (+124)</w:t>
      </w:r>
    </w:p>
    <w:p w:rsidR="000D4025" w:rsidRPr="00854148" w:rsidRDefault="000D4025" w:rsidP="00F87729">
      <w:pPr>
        <w:ind w:left="-567" w:firstLine="567"/>
        <w:jc w:val="both"/>
      </w:pPr>
      <w:r w:rsidRPr="00854148">
        <w:t xml:space="preserve">Раздел </w:t>
      </w:r>
      <w:r w:rsidRPr="00854148">
        <w:rPr>
          <w:b/>
        </w:rPr>
        <w:t>Видео</w:t>
      </w:r>
      <w:r w:rsidRPr="00854148">
        <w:t xml:space="preserve"> – </w:t>
      </w:r>
      <w:r w:rsidRPr="00854148">
        <w:rPr>
          <w:b/>
        </w:rPr>
        <w:t>9</w:t>
      </w:r>
      <w:r w:rsidRPr="00854148">
        <w:t xml:space="preserve"> видеоролика (+7)</w:t>
      </w:r>
    </w:p>
    <w:p w:rsidR="000D4025" w:rsidRPr="00854148" w:rsidRDefault="000D4025" w:rsidP="00F87729">
      <w:pPr>
        <w:ind w:left="-567" w:firstLine="567"/>
        <w:jc w:val="both"/>
      </w:pPr>
      <w:r w:rsidRPr="00854148">
        <w:t xml:space="preserve">Уникальных читателей – </w:t>
      </w:r>
      <w:r w:rsidRPr="00854148">
        <w:rPr>
          <w:b/>
        </w:rPr>
        <w:t>422</w:t>
      </w:r>
      <w:r w:rsidRPr="00854148">
        <w:t xml:space="preserve"> (+221)</w:t>
      </w:r>
    </w:p>
    <w:p w:rsidR="000D4025" w:rsidRPr="00854148" w:rsidRDefault="000D4025" w:rsidP="00F87729">
      <w:pPr>
        <w:spacing w:line="360" w:lineRule="auto"/>
        <w:jc w:val="both"/>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r w:rsidRPr="00854148">
        <w:rPr>
          <w:b/>
        </w:rPr>
        <w:t xml:space="preserve"> 7. Справочно-библиографическое, информационное и социально-правовое обслуживание пользователей.</w:t>
      </w:r>
    </w:p>
    <w:p w:rsidR="000D4025" w:rsidRPr="00854148" w:rsidRDefault="000D4025" w:rsidP="00235157">
      <w:pPr>
        <w:jc w:val="both"/>
        <w:rPr>
          <w:b/>
        </w:rPr>
      </w:pPr>
    </w:p>
    <w:p w:rsidR="000D4025" w:rsidRPr="00854148" w:rsidRDefault="000D4025" w:rsidP="00235157">
      <w:pPr>
        <w:jc w:val="both"/>
      </w:pPr>
      <w:r w:rsidRPr="00854148">
        <w:rPr>
          <w:b/>
        </w:rPr>
        <w:t>7.1. Организация и ведение СБА в библиотеках</w:t>
      </w:r>
      <w:r w:rsidRPr="00854148">
        <w:t>.</w:t>
      </w:r>
    </w:p>
    <w:p w:rsidR="000D4025" w:rsidRPr="00854148" w:rsidRDefault="000D4025" w:rsidP="00235157">
      <w:pPr>
        <w:jc w:val="both"/>
        <w:rPr>
          <w:b/>
        </w:rPr>
      </w:pPr>
      <w:r w:rsidRPr="00854148">
        <w:rPr>
          <w:b/>
        </w:rPr>
        <w:t>Справочно-библиографическое, информационное обслуживание пользователей</w:t>
      </w:r>
    </w:p>
    <w:p w:rsidR="000D4025" w:rsidRPr="00854148" w:rsidRDefault="000D4025" w:rsidP="00235157">
      <w:pPr>
        <w:jc w:val="both"/>
        <w:rPr>
          <w:b/>
        </w:rPr>
      </w:pPr>
    </w:p>
    <w:p w:rsidR="000D4025" w:rsidRPr="00854148" w:rsidRDefault="000D4025" w:rsidP="00235157">
      <w:pPr>
        <w:jc w:val="both"/>
        <w:rPr>
          <w:b/>
        </w:rPr>
      </w:pPr>
      <w:r w:rsidRPr="00854148">
        <w:rPr>
          <w:b/>
        </w:rPr>
        <w:t>7.1. Организация и ведение СБА в библиотеках.</w:t>
      </w:r>
    </w:p>
    <w:p w:rsidR="000D4025" w:rsidRPr="00854148" w:rsidRDefault="000D4025" w:rsidP="00235157">
      <w:pPr>
        <w:jc w:val="both"/>
        <w:rPr>
          <w:b/>
        </w:rPr>
      </w:pPr>
    </w:p>
    <w:p w:rsidR="000D4025" w:rsidRPr="00854148" w:rsidRDefault="000D4025" w:rsidP="00235157">
      <w:pPr>
        <w:jc w:val="both"/>
        <w:rPr>
          <w:b/>
        </w:rPr>
      </w:pPr>
      <w:r w:rsidRPr="00854148">
        <w:rPr>
          <w:color w:val="000000"/>
          <w:shd w:val="clear" w:color="auto" w:fill="FFFFFF"/>
        </w:rPr>
        <w:t xml:space="preserve">  Справочно-библиографический фонд является частью библиотечного фонда и справочно-поискового аппарата библиотеки. Фонд формируется с целью обеспечения оперативной справочно-библиографической деятельности библиотеки и выполнения различных запросов пользователей. Фонд универсален по содержанию и состоит из справочных и библиографических изданий. Справочно-библиографический фонд пополняется путём создания так называемых «малых форм рекомендательной библиографии» как одного из путей активизации чтения и формирования личности в нашем обществе. В библиотеке оформляются рек. списки литературы, аннот. рек. списки, памятки и др. виды библиографической продукции. Ведутся и  своевременно пополняются «Систематическая картотека статей и «Краеведческая картотека», которые находятся в читальном зале, что является большим подспорьем для наших читателей.</w:t>
      </w: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pPr>
    </w:p>
    <w:tbl>
      <w:tblPr>
        <w:tblW w:w="0" w:type="auto"/>
        <w:tblBorders>
          <w:top w:val="single" w:sz="8" w:space="0" w:color="000000"/>
          <w:left w:val="single" w:sz="8" w:space="0" w:color="000000"/>
          <w:bottom w:val="single" w:sz="8" w:space="0" w:color="000000"/>
          <w:right w:val="single" w:sz="8" w:space="0" w:color="000000"/>
        </w:tblBorders>
        <w:tblLook w:val="00A0"/>
      </w:tblPr>
      <w:tblGrid>
        <w:gridCol w:w="2297"/>
        <w:gridCol w:w="2454"/>
        <w:gridCol w:w="4722"/>
      </w:tblGrid>
      <w:tr w:rsidR="000D4025" w:rsidRPr="00854148" w:rsidTr="009806EE">
        <w:trPr>
          <w:trHeight w:val="1"/>
        </w:trPr>
        <w:tc>
          <w:tcPr>
            <w:tcW w:w="2297" w:type="dxa"/>
            <w:tcBorders>
              <w:top w:val="single" w:sz="8" w:space="0" w:color="000000"/>
            </w:tcBorders>
            <w:shd w:val="clear" w:color="auto" w:fill="000000"/>
          </w:tcPr>
          <w:p w:rsidR="000D4025" w:rsidRPr="009806EE" w:rsidRDefault="000D4025" w:rsidP="009806EE">
            <w:pPr>
              <w:jc w:val="both"/>
              <w:rPr>
                <w:b/>
                <w:bCs/>
                <w:color w:val="FFFFFF"/>
                <w:lang w:eastAsia="en-US"/>
              </w:rPr>
            </w:pPr>
            <w:r w:rsidRPr="009806EE">
              <w:rPr>
                <w:b/>
                <w:color w:val="FFFFFF"/>
                <w:lang w:eastAsia="en-US"/>
              </w:rPr>
              <w:t>СБФ.</w:t>
            </w:r>
          </w:p>
          <w:p w:rsidR="000D4025" w:rsidRPr="009806EE" w:rsidRDefault="000D4025" w:rsidP="009806EE">
            <w:pPr>
              <w:jc w:val="both"/>
              <w:rPr>
                <w:b/>
                <w:bCs/>
                <w:color w:val="FFFFFF"/>
                <w:lang w:eastAsia="en-US"/>
              </w:rPr>
            </w:pPr>
          </w:p>
        </w:tc>
        <w:tc>
          <w:tcPr>
            <w:tcW w:w="2454" w:type="dxa"/>
            <w:tcBorders>
              <w:top w:val="single" w:sz="8" w:space="0" w:color="000000"/>
              <w:left w:val="single" w:sz="8" w:space="0" w:color="000000"/>
              <w:right w:val="single" w:sz="8" w:space="0" w:color="000000"/>
            </w:tcBorders>
            <w:shd w:val="clear" w:color="auto" w:fill="000000"/>
          </w:tcPr>
          <w:p w:rsidR="000D4025" w:rsidRPr="009806EE" w:rsidRDefault="000D4025" w:rsidP="009806EE">
            <w:pPr>
              <w:jc w:val="both"/>
              <w:rPr>
                <w:b/>
                <w:bCs/>
                <w:color w:val="FFFFFF"/>
                <w:lang w:eastAsia="en-US"/>
              </w:rPr>
            </w:pPr>
            <w:r w:rsidRPr="009806EE">
              <w:rPr>
                <w:b/>
                <w:color w:val="FFFFFF"/>
                <w:lang w:eastAsia="en-US"/>
              </w:rPr>
              <w:t>Новые поступления в СБФ.</w:t>
            </w:r>
          </w:p>
          <w:p w:rsidR="000D4025" w:rsidRPr="009806EE" w:rsidRDefault="000D4025" w:rsidP="009806EE">
            <w:pPr>
              <w:jc w:val="both"/>
              <w:rPr>
                <w:b/>
                <w:bCs/>
                <w:color w:val="FFFFFF"/>
                <w:lang w:eastAsia="en-US"/>
              </w:rPr>
            </w:pPr>
          </w:p>
        </w:tc>
        <w:tc>
          <w:tcPr>
            <w:tcW w:w="4722" w:type="dxa"/>
            <w:tcBorders>
              <w:top w:val="single" w:sz="8" w:space="0" w:color="000000"/>
            </w:tcBorders>
            <w:shd w:val="clear" w:color="auto" w:fill="000000"/>
          </w:tcPr>
          <w:p w:rsidR="000D4025" w:rsidRPr="009806EE" w:rsidRDefault="000D4025" w:rsidP="009806EE">
            <w:pPr>
              <w:jc w:val="both"/>
              <w:rPr>
                <w:b/>
                <w:bCs/>
                <w:color w:val="FFFFFF"/>
                <w:lang w:eastAsia="en-US"/>
              </w:rPr>
            </w:pPr>
            <w:r w:rsidRPr="009806EE">
              <w:rPr>
                <w:b/>
                <w:color w:val="FFFFFF"/>
                <w:lang w:eastAsia="en-US"/>
              </w:rPr>
              <w:t xml:space="preserve">Выводы по работе с фондом: </w:t>
            </w:r>
          </w:p>
          <w:p w:rsidR="000D4025" w:rsidRPr="009806EE" w:rsidRDefault="000D4025" w:rsidP="009806EE">
            <w:pPr>
              <w:jc w:val="both"/>
              <w:rPr>
                <w:b/>
                <w:bCs/>
                <w:color w:val="FFFFFF"/>
                <w:lang w:eastAsia="en-US"/>
              </w:rPr>
            </w:pPr>
          </w:p>
        </w:tc>
      </w:tr>
      <w:tr w:rsidR="000D4025" w:rsidRPr="00854148" w:rsidTr="009806EE">
        <w:trPr>
          <w:trHeight w:val="1"/>
        </w:trPr>
        <w:tc>
          <w:tcPr>
            <w:tcW w:w="2297" w:type="dxa"/>
            <w:tcBorders>
              <w:top w:val="single" w:sz="8" w:space="0" w:color="000000"/>
              <w:bottom w:val="single" w:sz="8" w:space="0" w:color="000000"/>
            </w:tcBorders>
          </w:tcPr>
          <w:p w:rsidR="000D4025" w:rsidRPr="009806EE" w:rsidRDefault="000D4025" w:rsidP="009806EE">
            <w:pPr>
              <w:jc w:val="both"/>
              <w:rPr>
                <w:b/>
                <w:bCs/>
                <w:lang w:eastAsia="en-US"/>
              </w:rPr>
            </w:pPr>
            <w:r w:rsidRPr="009806EE">
              <w:rPr>
                <w:b/>
                <w:bCs/>
                <w:lang w:eastAsia="en-US"/>
              </w:rPr>
              <w:t xml:space="preserve">Количество изданий на конец отчетного года: </w:t>
            </w:r>
            <w:r w:rsidRPr="009806EE">
              <w:rPr>
                <w:bCs/>
                <w:u w:val="single"/>
                <w:lang w:eastAsia="en-US"/>
              </w:rPr>
              <w:t>1423</w:t>
            </w:r>
          </w:p>
        </w:tc>
        <w:tc>
          <w:tcPr>
            <w:tcW w:w="2454" w:type="dxa"/>
            <w:tcBorders>
              <w:top w:val="single" w:sz="8" w:space="0" w:color="000000"/>
              <w:left w:val="single" w:sz="8" w:space="0" w:color="000000"/>
              <w:bottom w:val="single" w:sz="8" w:space="0" w:color="000000"/>
              <w:right w:val="single" w:sz="8" w:space="0" w:color="000000"/>
            </w:tcBorders>
          </w:tcPr>
          <w:p w:rsidR="000D4025" w:rsidRPr="00854148" w:rsidRDefault="000D4025" w:rsidP="009806EE">
            <w:pPr>
              <w:jc w:val="both"/>
              <w:rPr>
                <w:lang w:eastAsia="en-US"/>
              </w:rPr>
            </w:pPr>
            <w:r w:rsidRPr="00854148">
              <w:rPr>
                <w:lang w:eastAsia="en-US"/>
              </w:rPr>
              <w:t xml:space="preserve">Количество поступлений: </w:t>
            </w:r>
            <w:r w:rsidRPr="009806EE">
              <w:rPr>
                <w:b/>
                <w:lang w:eastAsia="en-US"/>
              </w:rPr>
              <w:t>49</w:t>
            </w:r>
          </w:p>
          <w:p w:rsidR="000D4025" w:rsidRPr="00854148" w:rsidRDefault="000D4025" w:rsidP="009806EE">
            <w:pPr>
              <w:jc w:val="both"/>
              <w:rPr>
                <w:lang w:eastAsia="en-US"/>
              </w:rPr>
            </w:pPr>
          </w:p>
          <w:p w:rsidR="000D4025" w:rsidRPr="00854148" w:rsidRDefault="000D4025" w:rsidP="009806EE">
            <w:pPr>
              <w:jc w:val="both"/>
              <w:rPr>
                <w:lang w:eastAsia="en-US"/>
              </w:rPr>
            </w:pPr>
            <w:r w:rsidRPr="00854148">
              <w:rPr>
                <w:lang w:eastAsia="en-US"/>
              </w:rPr>
              <w:t xml:space="preserve">в т.ч. библ. пособий:  </w:t>
            </w:r>
            <w:r w:rsidRPr="009806EE">
              <w:rPr>
                <w:b/>
                <w:lang w:eastAsia="en-US"/>
              </w:rPr>
              <w:t>15</w:t>
            </w:r>
          </w:p>
          <w:p w:rsidR="000D4025" w:rsidRPr="00854148" w:rsidRDefault="000D4025" w:rsidP="009806EE">
            <w:pPr>
              <w:jc w:val="both"/>
              <w:rPr>
                <w:lang w:eastAsia="en-US"/>
              </w:rPr>
            </w:pPr>
          </w:p>
          <w:p w:rsidR="000D4025" w:rsidRPr="00854148" w:rsidRDefault="000D4025" w:rsidP="009806EE">
            <w:pPr>
              <w:jc w:val="both"/>
              <w:rPr>
                <w:lang w:eastAsia="en-US"/>
              </w:rPr>
            </w:pPr>
            <w:r w:rsidRPr="00854148">
              <w:rPr>
                <w:lang w:eastAsia="en-US"/>
              </w:rPr>
              <w:t xml:space="preserve">в т.ч </w:t>
            </w:r>
            <w:r w:rsidRPr="009806EE">
              <w:rPr>
                <w:b/>
                <w:lang w:eastAsia="en-US"/>
              </w:rPr>
              <w:t xml:space="preserve"> 3 </w:t>
            </w:r>
            <w:r w:rsidRPr="00854148">
              <w:rPr>
                <w:lang w:eastAsia="en-US"/>
              </w:rPr>
              <w:t xml:space="preserve">эл. ресурс. </w:t>
            </w:r>
          </w:p>
          <w:p w:rsidR="000D4025" w:rsidRPr="00854148" w:rsidRDefault="000D4025" w:rsidP="009806EE">
            <w:pPr>
              <w:jc w:val="both"/>
              <w:rPr>
                <w:lang w:eastAsia="en-US"/>
              </w:rPr>
            </w:pPr>
          </w:p>
        </w:tc>
        <w:tc>
          <w:tcPr>
            <w:tcW w:w="4722" w:type="dxa"/>
            <w:tcBorders>
              <w:top w:val="single" w:sz="8" w:space="0" w:color="000000"/>
              <w:bottom w:val="single" w:sz="8" w:space="0" w:color="000000"/>
            </w:tcBorders>
          </w:tcPr>
          <w:p w:rsidR="000D4025" w:rsidRPr="00854148" w:rsidRDefault="000D4025" w:rsidP="009806EE">
            <w:pPr>
              <w:jc w:val="both"/>
              <w:rPr>
                <w:lang w:eastAsia="en-US"/>
              </w:rPr>
            </w:pPr>
            <w:r w:rsidRPr="00854148">
              <w:rPr>
                <w:lang w:eastAsia="en-US"/>
              </w:rPr>
              <w:t xml:space="preserve">Отредактирован </w:t>
            </w:r>
            <w:r w:rsidRPr="009806EE">
              <w:rPr>
                <w:b/>
                <w:lang w:eastAsia="en-US"/>
              </w:rPr>
              <w:t>68</w:t>
            </w:r>
            <w:r w:rsidRPr="00854148">
              <w:rPr>
                <w:lang w:eastAsia="en-US"/>
              </w:rPr>
              <w:t xml:space="preserve"> отдел СБФ. Изъято из фонда </w:t>
            </w:r>
            <w:r w:rsidRPr="009806EE">
              <w:rPr>
                <w:b/>
                <w:u w:val="single"/>
                <w:lang w:eastAsia="en-US"/>
              </w:rPr>
              <w:t>4,</w:t>
            </w:r>
          </w:p>
          <w:p w:rsidR="000D4025" w:rsidRPr="00854148" w:rsidRDefault="000D4025" w:rsidP="009806EE">
            <w:pPr>
              <w:jc w:val="both"/>
              <w:rPr>
                <w:lang w:eastAsia="en-US"/>
              </w:rPr>
            </w:pPr>
            <w:r w:rsidRPr="00854148">
              <w:rPr>
                <w:lang w:eastAsia="en-US"/>
              </w:rPr>
              <w:t xml:space="preserve">изготовлено новых разделителей </w:t>
            </w:r>
            <w:r w:rsidRPr="009806EE">
              <w:rPr>
                <w:b/>
                <w:u w:val="single"/>
                <w:lang w:eastAsia="en-US"/>
              </w:rPr>
              <w:t>4,</w:t>
            </w:r>
          </w:p>
          <w:p w:rsidR="000D4025" w:rsidRPr="00854148" w:rsidRDefault="000D4025" w:rsidP="009806EE">
            <w:pPr>
              <w:jc w:val="both"/>
              <w:rPr>
                <w:lang w:eastAsia="en-US"/>
              </w:rPr>
            </w:pPr>
            <w:r w:rsidRPr="00854148">
              <w:rPr>
                <w:lang w:eastAsia="en-US"/>
              </w:rPr>
              <w:t>количество обращений к фонду</w:t>
            </w:r>
            <w:r w:rsidRPr="009806EE">
              <w:rPr>
                <w:b/>
                <w:u w:val="single"/>
                <w:lang w:eastAsia="en-US"/>
              </w:rPr>
              <w:t xml:space="preserve">521.    </w:t>
            </w:r>
          </w:p>
          <w:p w:rsidR="000D4025" w:rsidRPr="00854148" w:rsidRDefault="000D4025" w:rsidP="009806EE">
            <w:pPr>
              <w:jc w:val="both"/>
              <w:rPr>
                <w:lang w:eastAsia="en-US"/>
              </w:rPr>
            </w:pPr>
          </w:p>
        </w:tc>
      </w:tr>
    </w:tbl>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rPr>
          <w:b/>
        </w:rPr>
      </w:pPr>
      <w:r w:rsidRPr="00854148">
        <w:rPr>
          <w:b/>
        </w:rPr>
        <w:t xml:space="preserve">      </w:t>
      </w:r>
    </w:p>
    <w:p w:rsidR="000D4025" w:rsidRPr="00854148" w:rsidRDefault="000D4025" w:rsidP="00235157">
      <w:pPr>
        <w:jc w:val="both"/>
        <w:rPr>
          <w:b/>
        </w:rPr>
      </w:pPr>
    </w:p>
    <w:p w:rsidR="000D4025" w:rsidRPr="00854148" w:rsidRDefault="000D4025" w:rsidP="00235157">
      <w:pPr>
        <w:jc w:val="both"/>
        <w:rPr>
          <w:b/>
        </w:rPr>
      </w:pPr>
      <w:r w:rsidRPr="00854148">
        <w:rPr>
          <w:b/>
        </w:rPr>
        <w:t xml:space="preserve">    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pStyle w:val="Default"/>
        <w:jc w:val="both"/>
      </w:pPr>
      <w:r w:rsidRPr="00854148">
        <w:t xml:space="preserve">   В библиотеке, как правило, используются традиционные формы информационной работы. Выставки, обзоры, списки новых поступлений, дни информации, телефонные оповещения, электронная почта, информация на стендах. Применяет библиотека и другие формы информационного обслуживания: информационные часы, недели, презентации книг, часы полезных советов, литературные часы, выставки-рекомендации, выставки-досье, дни новой книги, дни периодики и др.</w:t>
      </w:r>
    </w:p>
    <w:p w:rsidR="000D4025" w:rsidRPr="00854148" w:rsidRDefault="000D4025" w:rsidP="00235157">
      <w:pPr>
        <w:pStyle w:val="Default"/>
        <w:jc w:val="both"/>
      </w:pPr>
      <w:r w:rsidRPr="00854148">
        <w:t xml:space="preserve">    На индивидуальном информировании в районной  библиотеке находятся 32человека. Это муниципальные служащие, пенсионеры, специалисты отдела образования и др.     </w:t>
      </w:r>
    </w:p>
    <w:p w:rsidR="000D4025" w:rsidRPr="00854148" w:rsidRDefault="000D4025" w:rsidP="00235157">
      <w:pPr>
        <w:pStyle w:val="Default"/>
        <w:jc w:val="both"/>
      </w:pPr>
      <w:r w:rsidRPr="00854148">
        <w:t xml:space="preserve">   Индивидуальное информирование осуществляется в помощь самообразованию, профессиональным и общественным интересам. Информирование ведётся по темам: новые имена в художественной литературе, краеведческие публикации, любителям приусадебного хозяйства, новинки исторической литературы, проза о современной молодежи, рецепты народной медицины, наука и жизнь и другие. </w:t>
      </w:r>
      <w:r w:rsidRPr="00854148">
        <w:rPr>
          <w:shd w:val="clear" w:color="auto" w:fill="FFFFFF"/>
          <w:lang w:eastAsia="ru-RU"/>
        </w:rPr>
        <w:t xml:space="preserve">Оповещались устно — по телефону или при личном общении во время очередного посещения библиотеки. Частота оповещения зависела от поступления литературы: по некоторым темам абоненты получали информацию ежемесячно, по другим – 1 раз в квартал или полугодие. </w:t>
      </w:r>
    </w:p>
    <w:p w:rsidR="000D4025" w:rsidRPr="00854148" w:rsidRDefault="000D4025" w:rsidP="00235157">
      <w:pPr>
        <w:pStyle w:val="Default"/>
        <w:jc w:val="both"/>
        <w:rPr>
          <w:color w:val="auto"/>
        </w:rPr>
      </w:pPr>
      <w:r w:rsidRPr="00854148">
        <w:t xml:space="preserve">   Абонентам коллективной информации передаются списки литературы, проводятся обзоры. Составлены аннотированные списки литературы: </w:t>
      </w:r>
      <w:r w:rsidRPr="00854148">
        <w:rPr>
          <w:b/>
        </w:rPr>
        <w:t>Бюллетень поступлений новой литературы в фонд районной библиотеки  в 2018 г, В помощь образовательному процессу: Методические материалы  для преподавателей русского языка и литературы  по материалам ПОУНБ,</w:t>
      </w:r>
      <w:r w:rsidRPr="00854148">
        <w:rPr>
          <w:b/>
          <w:bCs/>
        </w:rPr>
        <w:t xml:space="preserve"> Календарь знаменательных и памятных дат Дновского района на 2019 год,</w:t>
      </w:r>
      <w:r w:rsidRPr="00854148">
        <w:rPr>
          <w:b/>
        </w:rPr>
        <w:t xml:space="preserve"> Новинки художественной литературы: библиографический список и др. </w:t>
      </w:r>
      <w:r w:rsidRPr="00854148">
        <w:t xml:space="preserve"> Использование ИКТ расширило возможности библиотеки в решении поставленных задач по выполнению информационных услуг. Оказываются услуги по распечатке, сканированию. С  2014 года ведётся работа по созданию электронной краеведческой картотеки. Введено </w:t>
      </w:r>
      <w:r w:rsidRPr="00854148">
        <w:rPr>
          <w:b/>
        </w:rPr>
        <w:t xml:space="preserve">756  </w:t>
      </w:r>
      <w:r w:rsidRPr="00854148">
        <w:t xml:space="preserve"> записей. С помощью картотеки выполнено 38 тематических справок. На сайте библиотеки размещается информация о работе библиотеки, о проводимых мероприятиях, о краеведческой деятельности. Своевременно обновляется информация на сайте, обеспечивая к ней доступ пользователей. Большим спросом пользуется раздел «</w:t>
      </w:r>
      <w:r w:rsidRPr="00854148">
        <w:rPr>
          <w:b/>
        </w:rPr>
        <w:t>Библиокопилка»</w:t>
      </w:r>
      <w:r w:rsidRPr="00854148">
        <w:t xml:space="preserve"> в котором размещаются все наши библиографические материалы. Много справок выполняется в виртуальном режиме. Особой популярностью пользуются электронные книги по краеведению. В библиотеке собирается исторический материал краеведческого характера,  материалы краеведческих чтений, на их основе создаются электронные библиографические ресурсы в форме текстовых документов, электронных презентаций, выпускаются брошюры. Использование ИКТ имеет большое значение в оформлении выставок и стендов в библиотеке.</w:t>
      </w:r>
    </w:p>
    <w:p w:rsidR="000D4025" w:rsidRPr="00854148" w:rsidRDefault="000D4025" w:rsidP="00235157">
      <w:pPr>
        <w:spacing w:before="100" w:beforeAutospacing="1" w:after="100" w:afterAutospacing="1"/>
        <w:jc w:val="both"/>
        <w:rPr>
          <w:b/>
        </w:rPr>
      </w:pPr>
      <w:r w:rsidRPr="00854148">
        <w:rPr>
          <w:b/>
        </w:rPr>
        <w:t>На индивидуальном информировании находятся   32(-1)  абонентов.</w:t>
      </w:r>
      <w:r w:rsidRPr="00854148">
        <w:t xml:space="preserve">   </w:t>
      </w:r>
      <w:r w:rsidRPr="00854148">
        <w:rPr>
          <w:b/>
        </w:rPr>
        <w:t xml:space="preserve">         Количество тем – 31(+1). Количество извещений – 44. Выдано – 208.</w:t>
      </w:r>
    </w:p>
    <w:p w:rsidR="000D4025" w:rsidRPr="00854148" w:rsidRDefault="000D4025" w:rsidP="00235157">
      <w:pPr>
        <w:pStyle w:val="ListParagraph"/>
        <w:numPr>
          <w:ilvl w:val="1"/>
          <w:numId w:val="17"/>
        </w:numPr>
        <w:spacing w:before="150" w:after="225" w:line="360" w:lineRule="atLeast"/>
        <w:ind w:left="0" w:firstLine="0"/>
        <w:jc w:val="both"/>
        <w:rPr>
          <w:rFonts w:ascii="Times New Roman" w:hAnsi="Times New Roman"/>
          <w:sz w:val="24"/>
          <w:szCs w:val="24"/>
        </w:rPr>
      </w:pPr>
      <w:r w:rsidRPr="00854148">
        <w:rPr>
          <w:rFonts w:ascii="Times New Roman" w:hAnsi="Times New Roman"/>
          <w:b/>
          <w:sz w:val="24"/>
          <w:szCs w:val="24"/>
        </w:rPr>
        <w:t>Индивидуальное информирование.</w:t>
      </w:r>
    </w:p>
    <w:p w:rsidR="000D4025" w:rsidRPr="00854148" w:rsidRDefault="000D4025" w:rsidP="00235157">
      <w:pPr>
        <w:jc w:val="both"/>
      </w:pPr>
    </w:p>
    <w:tbl>
      <w:tblPr>
        <w:tblW w:w="0" w:type="auto"/>
        <w:tblBorders>
          <w:top w:val="single" w:sz="8" w:space="0" w:color="000000"/>
          <w:left w:val="single" w:sz="8" w:space="0" w:color="000000"/>
          <w:bottom w:val="single" w:sz="8" w:space="0" w:color="000000"/>
          <w:right w:val="single" w:sz="8" w:space="0" w:color="000000"/>
        </w:tblBorders>
        <w:tblLook w:val="00A0"/>
      </w:tblPr>
      <w:tblGrid>
        <w:gridCol w:w="2952"/>
        <w:gridCol w:w="2766"/>
        <w:gridCol w:w="3153"/>
      </w:tblGrid>
      <w:tr w:rsidR="000D4025" w:rsidRPr="00854148" w:rsidTr="009806EE">
        <w:trPr>
          <w:trHeight w:val="1"/>
        </w:trPr>
        <w:tc>
          <w:tcPr>
            <w:tcW w:w="2952" w:type="dxa"/>
            <w:tcBorders>
              <w:top w:val="single" w:sz="8" w:space="0" w:color="000000"/>
            </w:tcBorders>
            <w:shd w:val="clear" w:color="auto" w:fill="000000"/>
          </w:tcPr>
          <w:p w:rsidR="000D4025" w:rsidRPr="009806EE" w:rsidRDefault="000D4025" w:rsidP="009806EE">
            <w:pPr>
              <w:jc w:val="both"/>
              <w:rPr>
                <w:b/>
                <w:bCs/>
                <w:color w:val="FFFFFF"/>
                <w:sz w:val="22"/>
                <w:szCs w:val="22"/>
                <w:lang w:eastAsia="en-US"/>
              </w:rPr>
            </w:pPr>
            <w:r w:rsidRPr="009806EE">
              <w:rPr>
                <w:b/>
                <w:bCs/>
                <w:color w:val="FFFFFF"/>
                <w:sz w:val="22"/>
                <w:szCs w:val="22"/>
                <w:lang w:eastAsia="en-US"/>
              </w:rPr>
              <w:t>Абоненты:</w:t>
            </w:r>
          </w:p>
          <w:p w:rsidR="000D4025" w:rsidRPr="009806EE" w:rsidRDefault="000D4025" w:rsidP="009806EE">
            <w:pPr>
              <w:jc w:val="both"/>
              <w:rPr>
                <w:b/>
                <w:bCs/>
                <w:color w:val="FFFFFF"/>
                <w:sz w:val="22"/>
                <w:szCs w:val="22"/>
                <w:lang w:eastAsia="en-US"/>
              </w:rPr>
            </w:pPr>
          </w:p>
        </w:tc>
        <w:tc>
          <w:tcPr>
            <w:tcW w:w="2766" w:type="dxa"/>
            <w:tcBorders>
              <w:top w:val="single" w:sz="8" w:space="0" w:color="000000"/>
              <w:left w:val="single" w:sz="8" w:space="0" w:color="000000"/>
              <w:right w:val="single" w:sz="8" w:space="0" w:color="000000"/>
            </w:tcBorders>
            <w:shd w:val="clear" w:color="auto" w:fill="000000"/>
          </w:tcPr>
          <w:p w:rsidR="000D4025" w:rsidRPr="009806EE" w:rsidRDefault="000D4025" w:rsidP="009806EE">
            <w:pPr>
              <w:jc w:val="both"/>
              <w:rPr>
                <w:b/>
                <w:bCs/>
                <w:color w:val="FFFFFF"/>
                <w:sz w:val="22"/>
                <w:szCs w:val="22"/>
                <w:lang w:eastAsia="en-US"/>
              </w:rPr>
            </w:pPr>
            <w:r w:rsidRPr="009806EE">
              <w:rPr>
                <w:b/>
                <w:bCs/>
                <w:color w:val="FFFFFF"/>
                <w:sz w:val="22"/>
                <w:szCs w:val="22"/>
                <w:lang w:eastAsia="en-US"/>
              </w:rPr>
              <w:t>Темы:</w:t>
            </w:r>
          </w:p>
        </w:tc>
        <w:tc>
          <w:tcPr>
            <w:tcW w:w="3153" w:type="dxa"/>
            <w:tcBorders>
              <w:top w:val="single" w:sz="8" w:space="0" w:color="000000"/>
            </w:tcBorders>
            <w:shd w:val="clear" w:color="auto" w:fill="000000"/>
          </w:tcPr>
          <w:p w:rsidR="000D4025" w:rsidRPr="009806EE" w:rsidRDefault="000D4025" w:rsidP="009806EE">
            <w:pPr>
              <w:jc w:val="both"/>
              <w:rPr>
                <w:b/>
                <w:bCs/>
                <w:color w:val="FFFFFF"/>
                <w:sz w:val="22"/>
                <w:szCs w:val="22"/>
                <w:lang w:eastAsia="en-US"/>
              </w:rPr>
            </w:pPr>
            <w:r w:rsidRPr="009806EE">
              <w:rPr>
                <w:b/>
                <w:bCs/>
                <w:color w:val="FFFFFF"/>
                <w:sz w:val="22"/>
                <w:szCs w:val="22"/>
                <w:lang w:eastAsia="en-US"/>
              </w:rPr>
              <w:t>Анализ информирования:</w:t>
            </w:r>
          </w:p>
        </w:tc>
      </w:tr>
      <w:tr w:rsidR="000D4025" w:rsidRPr="00854148" w:rsidTr="009806EE">
        <w:trPr>
          <w:trHeight w:val="1"/>
        </w:trPr>
        <w:tc>
          <w:tcPr>
            <w:tcW w:w="2952" w:type="dxa"/>
            <w:tcBorders>
              <w:top w:val="single" w:sz="8" w:space="0" w:color="000000"/>
              <w:bottom w:val="single" w:sz="8" w:space="0" w:color="000000"/>
            </w:tcBorders>
          </w:tcPr>
          <w:p w:rsidR="000D4025" w:rsidRPr="009806EE" w:rsidRDefault="000D4025" w:rsidP="009806EE">
            <w:pPr>
              <w:jc w:val="both"/>
              <w:rPr>
                <w:b/>
                <w:bCs/>
                <w:color w:val="000000"/>
                <w:sz w:val="22"/>
                <w:szCs w:val="22"/>
                <w:lang w:eastAsia="en-US"/>
              </w:rPr>
            </w:pPr>
            <w:r w:rsidRPr="009806EE">
              <w:rPr>
                <w:b/>
                <w:bCs/>
                <w:color w:val="000000"/>
                <w:sz w:val="22"/>
                <w:szCs w:val="22"/>
                <w:lang w:eastAsia="en-US"/>
              </w:rPr>
              <w:t>1.Петрова Л.А.</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Учитель МОУ «Гимназии» г. Дно.</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2.Тимофеева И.А.</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МОУ «Гимназия». Учитель математики.</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3.Мехиляйнен В.А.</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ДЖТ. Преподаватель</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4.Иванова Т.В.</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Зав. отделом по традиционно - народной культуре. РКЦ.</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5.Патий А.В. Преподаватель школы искусств.</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6.Кашуба. Н.К.</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МОУ «Гимназия».</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Учитель физики.</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7.Андриевский В.С.</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Пенсионер</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8.Афанасьева Л.С.</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Зав.д.с. «Сказка»</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9.Меркушева М.А.</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Стрелок ЖД. Охрана.</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10.Уралова Л.В.</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МОУ «СОШ №50»</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11.Михайлова Ж.С.</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МОУ «СОШ №50».</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Социальный педагог.</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12.Тарасова В.Ю.</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Гимназия. Учитель иностранных языков.</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13. Иванова И.Ю.</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Нотариус.</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14.Кириллова О. В.</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 xml:space="preserve">      Учитель литературы. МОУ «СОШ №50» г. Дно.</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15.Кучмистов В.Н.</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Зам. Главы Ад.  гор. пос. Дно.</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16.Степанова Е.В.</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Учитель нач. классов.</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17.Пустовалова. Л.</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Специалист ЦДОД</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 xml:space="preserve">18.Кузьмина Е.Н. </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Воспитатель д /с №2 «Теремок»</w:t>
            </w:r>
          </w:p>
          <w:p w:rsidR="000D4025" w:rsidRPr="009806EE" w:rsidRDefault="000D4025" w:rsidP="009806EE">
            <w:pPr>
              <w:jc w:val="both"/>
              <w:rPr>
                <w:b/>
                <w:bCs/>
                <w:color w:val="000000"/>
                <w:sz w:val="22"/>
                <w:szCs w:val="22"/>
                <w:lang w:eastAsia="en-US"/>
              </w:rPr>
            </w:pP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19..Хлюпина М. Д.</w:t>
            </w:r>
          </w:p>
          <w:p w:rsidR="000D4025" w:rsidRPr="009806EE" w:rsidRDefault="000D4025" w:rsidP="009806EE">
            <w:pPr>
              <w:jc w:val="both"/>
              <w:rPr>
                <w:b/>
                <w:bCs/>
                <w:color w:val="000000"/>
                <w:sz w:val="22"/>
                <w:szCs w:val="22"/>
                <w:lang w:eastAsia="en-US"/>
              </w:rPr>
            </w:pPr>
            <w:r w:rsidRPr="009806EE">
              <w:rPr>
                <w:b/>
                <w:bCs/>
                <w:color w:val="000000"/>
                <w:sz w:val="22"/>
                <w:szCs w:val="22"/>
                <w:lang w:eastAsia="en-US"/>
              </w:rPr>
              <w:t>Специалист Управления Образования.</w:t>
            </w:r>
          </w:p>
        </w:tc>
        <w:tc>
          <w:tcPr>
            <w:tcW w:w="2766" w:type="dxa"/>
            <w:tcBorders>
              <w:top w:val="single" w:sz="8" w:space="0" w:color="000000"/>
              <w:left w:val="single" w:sz="8" w:space="0" w:color="000000"/>
              <w:bottom w:val="single" w:sz="8" w:space="0" w:color="000000"/>
              <w:right w:val="single" w:sz="8" w:space="0" w:color="000000"/>
            </w:tcBorders>
          </w:tcPr>
          <w:p w:rsidR="000D4025" w:rsidRPr="009806EE" w:rsidRDefault="000D4025" w:rsidP="009806EE">
            <w:pPr>
              <w:jc w:val="both"/>
              <w:rPr>
                <w:b/>
                <w:color w:val="000000"/>
                <w:sz w:val="22"/>
                <w:szCs w:val="22"/>
              </w:rPr>
            </w:pPr>
            <w:r w:rsidRPr="009806EE">
              <w:rPr>
                <w:b/>
                <w:color w:val="000000"/>
                <w:sz w:val="22"/>
                <w:szCs w:val="22"/>
              </w:rPr>
              <w:t>1«Новые педагогические технологии».</w:t>
            </w:r>
          </w:p>
          <w:p w:rsidR="000D4025" w:rsidRPr="009806EE" w:rsidRDefault="000D4025" w:rsidP="009806EE">
            <w:pPr>
              <w:spacing w:before="100" w:beforeAutospacing="1" w:after="100" w:afterAutospacing="1" w:line="273" w:lineRule="atLeast"/>
              <w:jc w:val="both"/>
              <w:textAlignment w:val="top"/>
              <w:rPr>
                <w:b/>
                <w:color w:val="000000"/>
                <w:sz w:val="22"/>
                <w:szCs w:val="22"/>
              </w:rPr>
            </w:pPr>
            <w:r w:rsidRPr="009806EE">
              <w:rPr>
                <w:b/>
                <w:color w:val="000000"/>
                <w:sz w:val="22"/>
                <w:szCs w:val="22"/>
                <w:lang w:eastAsia="en-US"/>
              </w:rPr>
              <w:t>2. «</w:t>
            </w:r>
            <w:r w:rsidRPr="009806EE">
              <w:rPr>
                <w:b/>
                <w:color w:val="000000"/>
                <w:sz w:val="22"/>
                <w:szCs w:val="22"/>
              </w:rPr>
              <w:t>Формирование умений и навыков при работе с заданиями повышенного и высокого уровня сложности при подготовке к ЕГЭ».</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rPr>
            </w:pPr>
            <w:r w:rsidRPr="009806EE">
              <w:rPr>
                <w:b/>
                <w:color w:val="000000"/>
                <w:sz w:val="22"/>
                <w:szCs w:val="22"/>
                <w:lang w:eastAsia="en-US"/>
              </w:rPr>
              <w:t>3.</w:t>
            </w:r>
            <w:r w:rsidRPr="009806EE">
              <w:rPr>
                <w:color w:val="000000"/>
                <w:sz w:val="22"/>
                <w:szCs w:val="22"/>
              </w:rPr>
              <w:t>«</w:t>
            </w:r>
            <w:r w:rsidRPr="009806EE">
              <w:rPr>
                <w:b/>
                <w:color w:val="000000"/>
                <w:sz w:val="22"/>
                <w:szCs w:val="22"/>
              </w:rPr>
              <w:t>Психологические условия развития профессиональной компетенции студентов».</w:t>
            </w:r>
          </w:p>
          <w:p w:rsidR="000D4025" w:rsidRPr="009806EE" w:rsidRDefault="000D4025" w:rsidP="009806EE">
            <w:pPr>
              <w:jc w:val="both"/>
              <w:rPr>
                <w:b/>
                <w:color w:val="000000"/>
                <w:sz w:val="22"/>
                <w:szCs w:val="22"/>
                <w:lang w:eastAsia="en-US"/>
              </w:rPr>
            </w:pPr>
          </w:p>
          <w:p w:rsidR="000D4025" w:rsidRPr="009806EE" w:rsidRDefault="000D4025" w:rsidP="009806EE">
            <w:pPr>
              <w:jc w:val="both"/>
              <w:rPr>
                <w:color w:val="000000"/>
                <w:sz w:val="22"/>
                <w:szCs w:val="22"/>
                <w:lang w:eastAsia="en-US"/>
              </w:rPr>
            </w:pPr>
            <w:r w:rsidRPr="009806EE">
              <w:rPr>
                <w:color w:val="000000"/>
                <w:sz w:val="22"/>
                <w:szCs w:val="22"/>
                <w:lang w:eastAsia="en-US"/>
              </w:rPr>
              <w:t>4.</w:t>
            </w:r>
            <w:r w:rsidRPr="009806EE">
              <w:rPr>
                <w:b/>
                <w:color w:val="000000"/>
                <w:sz w:val="22"/>
                <w:szCs w:val="22"/>
                <w:lang w:eastAsia="en-US"/>
              </w:rPr>
              <w:t>«Культурное краеведение».</w:t>
            </w: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r w:rsidRPr="009806EE">
              <w:rPr>
                <w:color w:val="000000"/>
                <w:sz w:val="22"/>
                <w:szCs w:val="22"/>
                <w:lang w:eastAsia="en-US"/>
              </w:rPr>
              <w:t>5.</w:t>
            </w:r>
            <w:r w:rsidRPr="009806EE">
              <w:rPr>
                <w:color w:val="000000"/>
                <w:sz w:val="22"/>
                <w:szCs w:val="22"/>
              </w:rPr>
              <w:t xml:space="preserve"> </w:t>
            </w:r>
            <w:r w:rsidRPr="009806EE">
              <w:rPr>
                <w:b/>
                <w:color w:val="000000"/>
                <w:sz w:val="22"/>
                <w:szCs w:val="22"/>
              </w:rPr>
              <w:t>«Развитие восприятия музыки как основа воспитания музыкальной культуры школьников».</w:t>
            </w:r>
          </w:p>
          <w:p w:rsidR="000D4025" w:rsidRPr="009806EE" w:rsidRDefault="000D4025" w:rsidP="009806EE">
            <w:pPr>
              <w:jc w:val="both"/>
              <w:rPr>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6.</w:t>
            </w:r>
            <w:r w:rsidRPr="009806EE">
              <w:rPr>
                <w:b/>
                <w:color w:val="000000"/>
                <w:sz w:val="22"/>
                <w:szCs w:val="22"/>
              </w:rPr>
              <w:t xml:space="preserve"> «Решение задач повышенной сложности по физике как средство развития познавательной активности учащихся».</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7.«Простейшие электрические схемы».</w:t>
            </w:r>
          </w:p>
          <w:p w:rsidR="000D4025" w:rsidRPr="009806EE" w:rsidRDefault="000D4025" w:rsidP="009806EE">
            <w:pPr>
              <w:jc w:val="both"/>
              <w:rPr>
                <w:b/>
                <w:color w:val="000000"/>
                <w:sz w:val="22"/>
                <w:szCs w:val="22"/>
                <w:lang w:eastAsia="en-US"/>
              </w:rPr>
            </w:pPr>
          </w:p>
          <w:p w:rsidR="000D4025" w:rsidRPr="009806EE" w:rsidRDefault="000D4025" w:rsidP="009806EE">
            <w:pPr>
              <w:jc w:val="both"/>
              <w:rPr>
                <w:color w:val="000000"/>
                <w:sz w:val="22"/>
                <w:szCs w:val="22"/>
              </w:rPr>
            </w:pPr>
            <w:r w:rsidRPr="009806EE">
              <w:rPr>
                <w:b/>
                <w:color w:val="000000"/>
                <w:sz w:val="22"/>
                <w:szCs w:val="22"/>
                <w:lang w:eastAsia="en-US"/>
              </w:rPr>
              <w:t>8.</w:t>
            </w:r>
            <w:r w:rsidRPr="009806EE">
              <w:rPr>
                <w:color w:val="000000"/>
                <w:sz w:val="22"/>
                <w:szCs w:val="22"/>
              </w:rPr>
              <w:t xml:space="preserve"> «</w:t>
            </w:r>
            <w:r w:rsidRPr="009806EE">
              <w:rPr>
                <w:b/>
                <w:color w:val="000000"/>
                <w:sz w:val="22"/>
                <w:szCs w:val="22"/>
              </w:rPr>
              <w:t>Методика работы по развитию речи в дошкольном воспитании</w:t>
            </w:r>
            <w:r w:rsidRPr="009806EE">
              <w:rPr>
                <w:color w:val="000000"/>
                <w:sz w:val="22"/>
                <w:szCs w:val="22"/>
              </w:rPr>
              <w:t>».</w:t>
            </w:r>
          </w:p>
          <w:p w:rsidR="000D4025" w:rsidRPr="009806EE" w:rsidRDefault="000D4025" w:rsidP="009806EE">
            <w:pPr>
              <w:jc w:val="both"/>
              <w:rPr>
                <w:b/>
                <w:color w:val="000000"/>
                <w:sz w:val="22"/>
                <w:szCs w:val="22"/>
                <w:lang w:eastAsia="en-US"/>
              </w:rPr>
            </w:pPr>
            <w:r w:rsidRPr="009806EE">
              <w:rPr>
                <w:b/>
                <w:color w:val="000000"/>
                <w:sz w:val="22"/>
                <w:szCs w:val="22"/>
                <w:lang w:eastAsia="en-US"/>
              </w:rPr>
              <w:t>9. «Художественная  литература на православную тему».</w:t>
            </w:r>
          </w:p>
          <w:p w:rsidR="000D4025" w:rsidRPr="009806EE" w:rsidRDefault="000D4025" w:rsidP="009806EE">
            <w:pPr>
              <w:jc w:val="both"/>
              <w:rPr>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10. «Эффективные приемы развития памяти».</w:t>
            </w:r>
          </w:p>
          <w:p w:rsidR="000D4025" w:rsidRPr="009806EE" w:rsidRDefault="000D4025" w:rsidP="009806EE">
            <w:pPr>
              <w:jc w:val="both"/>
              <w:rPr>
                <w:b/>
                <w:color w:val="000000"/>
                <w:sz w:val="22"/>
                <w:szCs w:val="22"/>
                <w:lang w:eastAsia="en-US"/>
              </w:rPr>
            </w:pPr>
          </w:p>
          <w:p w:rsidR="000D4025" w:rsidRPr="009806EE" w:rsidRDefault="000D4025" w:rsidP="009806EE">
            <w:pPr>
              <w:jc w:val="both"/>
              <w:rPr>
                <w:color w:val="000000"/>
                <w:sz w:val="22"/>
                <w:szCs w:val="22"/>
              </w:rPr>
            </w:pPr>
            <w:r w:rsidRPr="009806EE">
              <w:rPr>
                <w:b/>
                <w:color w:val="000000"/>
                <w:sz w:val="22"/>
                <w:szCs w:val="22"/>
                <w:lang w:eastAsia="en-US"/>
              </w:rPr>
              <w:t>11.</w:t>
            </w:r>
            <w:r w:rsidRPr="009806EE">
              <w:rPr>
                <w:color w:val="000000"/>
                <w:sz w:val="22"/>
                <w:szCs w:val="22"/>
                <w:lang w:eastAsia="en-US"/>
              </w:rPr>
              <w:t xml:space="preserve"> «</w:t>
            </w:r>
            <w:r w:rsidRPr="009806EE">
              <w:rPr>
                <w:b/>
                <w:color w:val="000000"/>
                <w:sz w:val="22"/>
                <w:szCs w:val="22"/>
                <w:lang w:eastAsia="en-US"/>
              </w:rPr>
              <w:t>Особенности социальной работы с детьми, оставшимися без попечения родителей».</w:t>
            </w:r>
          </w:p>
          <w:p w:rsidR="000D4025" w:rsidRPr="009806EE" w:rsidRDefault="000D4025" w:rsidP="009806EE">
            <w:pPr>
              <w:jc w:val="both"/>
              <w:rPr>
                <w:b/>
                <w:color w:val="000000"/>
                <w:sz w:val="22"/>
                <w:szCs w:val="22"/>
                <w:lang w:eastAsia="en-US"/>
              </w:rPr>
            </w:pPr>
            <w:r w:rsidRPr="009806EE">
              <w:rPr>
                <w:b/>
                <w:color w:val="000000"/>
                <w:sz w:val="22"/>
                <w:szCs w:val="22"/>
                <w:lang w:eastAsia="en-US"/>
              </w:rPr>
              <w:t>12. «Роль игр в обучении языкам и формирование коммуникативных умений».</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13.«Лауреаты престижных литературных премий».</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14.«Нетрадиционные уроки русского  языка и литературы»</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15.«Лауреаты литературных премий».</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16.«Девиантное поведение подростков».</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17.«Программы развития спорта».</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18.«Ландшафтный дизайн детского сада».</w:t>
            </w: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p>
          <w:p w:rsidR="000D4025" w:rsidRPr="009806EE" w:rsidRDefault="000D4025" w:rsidP="009806EE">
            <w:pPr>
              <w:jc w:val="both"/>
              <w:rPr>
                <w:b/>
                <w:color w:val="000000"/>
                <w:sz w:val="22"/>
                <w:szCs w:val="22"/>
                <w:lang w:eastAsia="en-US"/>
              </w:rPr>
            </w:pPr>
            <w:r w:rsidRPr="009806EE">
              <w:rPr>
                <w:b/>
                <w:color w:val="000000"/>
                <w:sz w:val="22"/>
                <w:szCs w:val="22"/>
                <w:lang w:eastAsia="en-US"/>
              </w:rPr>
              <w:t>19.«Бюллетень новых поступлений». ИРИ.</w:t>
            </w:r>
          </w:p>
          <w:p w:rsidR="000D4025" w:rsidRPr="009806EE" w:rsidRDefault="000D4025" w:rsidP="009806EE">
            <w:pPr>
              <w:spacing w:before="100" w:beforeAutospacing="1" w:after="360" w:line="270" w:lineRule="atLeast"/>
              <w:jc w:val="both"/>
              <w:rPr>
                <w:color w:val="000000"/>
                <w:sz w:val="22"/>
                <w:szCs w:val="22"/>
                <w:lang w:eastAsia="en-US"/>
              </w:rPr>
            </w:pPr>
          </w:p>
        </w:tc>
        <w:tc>
          <w:tcPr>
            <w:tcW w:w="3153" w:type="dxa"/>
            <w:tcBorders>
              <w:top w:val="single" w:sz="8" w:space="0" w:color="000000"/>
              <w:bottom w:val="single" w:sz="8" w:space="0" w:color="000000"/>
            </w:tcBorders>
          </w:tcPr>
          <w:p w:rsidR="000D4025" w:rsidRPr="009806EE" w:rsidRDefault="000D4025" w:rsidP="009806EE">
            <w:pPr>
              <w:tabs>
                <w:tab w:val="left" w:pos="1209"/>
              </w:tabs>
              <w:jc w:val="both"/>
              <w:rPr>
                <w:color w:val="000000"/>
                <w:sz w:val="22"/>
                <w:szCs w:val="22"/>
                <w:lang w:eastAsia="en-US"/>
              </w:rPr>
            </w:pPr>
            <w:r w:rsidRPr="009806EE">
              <w:rPr>
                <w:color w:val="494949"/>
                <w:sz w:val="22"/>
                <w:szCs w:val="22"/>
                <w:lang w:eastAsia="en-US"/>
              </w:rPr>
              <w:br/>
            </w:r>
            <w:r w:rsidRPr="009806EE">
              <w:rPr>
                <w:color w:val="494949"/>
                <w:sz w:val="22"/>
                <w:szCs w:val="22"/>
                <w:lang w:eastAsia="en-US"/>
              </w:rPr>
              <w:br/>
            </w:r>
            <w:r w:rsidRPr="009806EE">
              <w:rPr>
                <w:color w:val="000000"/>
                <w:sz w:val="22"/>
                <w:szCs w:val="22"/>
              </w:rPr>
              <w:t>Проблемой остается недостаточное поступление литературы, подписки журналов в библиотеку.</w:t>
            </w:r>
          </w:p>
          <w:p w:rsidR="000D4025" w:rsidRPr="009806EE" w:rsidRDefault="000D4025" w:rsidP="009806EE">
            <w:pPr>
              <w:tabs>
                <w:tab w:val="left" w:pos="1209"/>
              </w:tabs>
              <w:jc w:val="both"/>
              <w:rPr>
                <w:color w:val="000000"/>
                <w:sz w:val="22"/>
                <w:szCs w:val="22"/>
                <w:lang w:eastAsia="en-US"/>
              </w:rPr>
            </w:pPr>
            <w:r w:rsidRPr="009806EE">
              <w:rPr>
                <w:color w:val="000000"/>
                <w:sz w:val="22"/>
                <w:szCs w:val="22"/>
                <w:lang w:eastAsia="en-US"/>
              </w:rPr>
              <w:t>В связи с этим количество абонентов не увеличивается.</w:t>
            </w:r>
          </w:p>
          <w:p w:rsidR="000D4025" w:rsidRPr="009806EE" w:rsidRDefault="000D4025" w:rsidP="009806EE">
            <w:pPr>
              <w:tabs>
                <w:tab w:val="left" w:pos="1209"/>
              </w:tabs>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p w:rsidR="000D4025" w:rsidRPr="009806EE" w:rsidRDefault="000D4025" w:rsidP="009806EE">
            <w:pPr>
              <w:jc w:val="both"/>
              <w:rPr>
                <w:color w:val="000000"/>
                <w:sz w:val="22"/>
                <w:szCs w:val="22"/>
                <w:lang w:eastAsia="en-US"/>
              </w:rPr>
            </w:pPr>
          </w:p>
        </w:tc>
      </w:tr>
    </w:tbl>
    <w:p w:rsidR="000D4025" w:rsidRPr="00854148" w:rsidRDefault="000D4025" w:rsidP="00235157">
      <w:pPr>
        <w:jc w:val="both"/>
      </w:pPr>
    </w:p>
    <w:p w:rsidR="000D4025" w:rsidRPr="00854148" w:rsidRDefault="000D4025" w:rsidP="00100ECC">
      <w:pPr>
        <w:jc w:val="both"/>
        <w:rPr>
          <w:b/>
        </w:rPr>
      </w:pPr>
      <w:r>
        <w:rPr>
          <w:b/>
        </w:rPr>
        <w:t xml:space="preserve">       </w:t>
      </w:r>
    </w:p>
    <w:p w:rsidR="000D4025" w:rsidRPr="00854148" w:rsidRDefault="000D4025" w:rsidP="00235157">
      <w:pPr>
        <w:pStyle w:val="msonormalcxspmiddle"/>
        <w:spacing w:before="150" w:beforeAutospacing="0" w:after="225" w:afterAutospacing="0"/>
        <w:contextualSpacing/>
        <w:jc w:val="both"/>
        <w:rPr>
          <w:b/>
        </w:rPr>
      </w:pPr>
      <w:r w:rsidRPr="00854148">
        <w:rPr>
          <w:b/>
        </w:rPr>
        <w:t>Групповое информирование.</w:t>
      </w:r>
    </w:p>
    <w:p w:rsidR="000D4025" w:rsidRPr="00854148" w:rsidRDefault="000D4025" w:rsidP="00235157">
      <w:pPr>
        <w:pStyle w:val="msonormalcxspmiddle"/>
        <w:spacing w:before="150" w:beforeAutospacing="0" w:after="225" w:afterAutospacing="0"/>
        <w:contextualSpacing/>
        <w:jc w:val="both"/>
      </w:pPr>
    </w:p>
    <w:p w:rsidR="000D4025" w:rsidRPr="00854148" w:rsidRDefault="000D4025" w:rsidP="00235157">
      <w:pPr>
        <w:pStyle w:val="msonormalcxsplast"/>
        <w:spacing w:before="150" w:beforeAutospacing="0" w:after="225" w:afterAutospacing="0"/>
        <w:contextualSpacing/>
        <w:jc w:val="both"/>
        <w:rPr>
          <w:color w:val="000000"/>
          <w:shd w:val="clear" w:color="auto" w:fill="D9E8F7"/>
        </w:rPr>
      </w:pPr>
      <w:r w:rsidRPr="00854148">
        <w:t xml:space="preserve">   На протяжении многих лет стабилен состав абонентов группового информирования. Это школы, детские сады, Администрация городского поселения и и др. </w:t>
      </w:r>
    </w:p>
    <w:p w:rsidR="000D4025" w:rsidRPr="00854148" w:rsidRDefault="000D4025" w:rsidP="00235157">
      <w:pPr>
        <w:pStyle w:val="ListParagraph"/>
        <w:numPr>
          <w:ilvl w:val="0"/>
          <w:numId w:val="12"/>
        </w:numPr>
        <w:spacing w:after="0" w:line="240" w:lineRule="auto"/>
        <w:ind w:left="0" w:firstLine="0"/>
        <w:jc w:val="both"/>
        <w:rPr>
          <w:rFonts w:ascii="Times New Roman" w:hAnsi="Times New Roman"/>
          <w:b/>
          <w:sz w:val="24"/>
          <w:szCs w:val="24"/>
        </w:rPr>
      </w:pPr>
      <w:r w:rsidRPr="00854148">
        <w:rPr>
          <w:rFonts w:ascii="Times New Roman" w:hAnsi="Times New Roman"/>
          <w:b/>
          <w:sz w:val="24"/>
          <w:szCs w:val="24"/>
        </w:rPr>
        <w:t xml:space="preserve">  На групповом информировании 11( )  групп. Количество тем – 11(-1). Количество извещений – 16(-2).  Выдано - 105.</w:t>
      </w:r>
    </w:p>
    <w:p w:rsidR="000D4025" w:rsidRPr="00854148" w:rsidRDefault="000D4025" w:rsidP="00235157">
      <w:pPr>
        <w:jc w:val="both"/>
        <w:rPr>
          <w:b/>
        </w:rPr>
      </w:pPr>
      <w:r w:rsidRPr="00854148">
        <w:rPr>
          <w:b/>
        </w:rPr>
        <w:t xml:space="preserve">            </w:t>
      </w:r>
    </w:p>
    <w:p w:rsidR="000D4025" w:rsidRPr="00854148" w:rsidRDefault="000D4025" w:rsidP="00235157">
      <w:pPr>
        <w:jc w:val="both"/>
      </w:pPr>
    </w:p>
    <w:tbl>
      <w:tblPr>
        <w:tblW w:w="0" w:type="auto"/>
        <w:tblBorders>
          <w:top w:val="single" w:sz="8" w:space="0" w:color="000000"/>
          <w:left w:val="single" w:sz="8" w:space="0" w:color="000000"/>
          <w:bottom w:val="single" w:sz="8" w:space="0" w:color="000000"/>
          <w:right w:val="single" w:sz="8" w:space="0" w:color="000000"/>
        </w:tblBorders>
        <w:tblLook w:val="00A0"/>
      </w:tblPr>
      <w:tblGrid>
        <w:gridCol w:w="2923"/>
        <w:gridCol w:w="3181"/>
        <w:gridCol w:w="3359"/>
      </w:tblGrid>
      <w:tr w:rsidR="000D4025" w:rsidRPr="00854148" w:rsidTr="009806EE">
        <w:trPr>
          <w:trHeight w:val="1"/>
        </w:trPr>
        <w:tc>
          <w:tcPr>
            <w:tcW w:w="2923" w:type="dxa"/>
            <w:tcBorders>
              <w:top w:val="single" w:sz="8" w:space="0" w:color="000000"/>
            </w:tcBorders>
            <w:shd w:val="clear" w:color="auto" w:fill="000000"/>
          </w:tcPr>
          <w:p w:rsidR="000D4025" w:rsidRPr="009806EE" w:rsidRDefault="000D4025" w:rsidP="009806EE">
            <w:pPr>
              <w:jc w:val="both"/>
              <w:rPr>
                <w:b/>
                <w:bCs/>
                <w:color w:val="FFFFFF"/>
                <w:lang w:eastAsia="en-US"/>
              </w:rPr>
            </w:pPr>
            <w:r w:rsidRPr="009806EE">
              <w:rPr>
                <w:b/>
                <w:color w:val="FFFFFF"/>
                <w:lang w:eastAsia="en-US"/>
              </w:rPr>
              <w:t>Группы:</w:t>
            </w:r>
          </w:p>
        </w:tc>
        <w:tc>
          <w:tcPr>
            <w:tcW w:w="3181" w:type="dxa"/>
            <w:tcBorders>
              <w:top w:val="single" w:sz="8" w:space="0" w:color="000000"/>
              <w:left w:val="single" w:sz="8" w:space="0" w:color="000000"/>
              <w:right w:val="single" w:sz="8" w:space="0" w:color="000000"/>
            </w:tcBorders>
            <w:shd w:val="clear" w:color="auto" w:fill="000000"/>
          </w:tcPr>
          <w:p w:rsidR="000D4025" w:rsidRPr="009806EE" w:rsidRDefault="000D4025" w:rsidP="009806EE">
            <w:pPr>
              <w:jc w:val="both"/>
              <w:rPr>
                <w:b/>
                <w:bCs/>
                <w:color w:val="FFFFFF"/>
                <w:lang w:eastAsia="en-US"/>
              </w:rPr>
            </w:pPr>
            <w:r w:rsidRPr="009806EE">
              <w:rPr>
                <w:b/>
                <w:color w:val="FFFFFF"/>
                <w:lang w:eastAsia="en-US"/>
              </w:rPr>
              <w:t>Темы:</w:t>
            </w:r>
          </w:p>
        </w:tc>
        <w:tc>
          <w:tcPr>
            <w:tcW w:w="3359" w:type="dxa"/>
            <w:tcBorders>
              <w:top w:val="single" w:sz="8" w:space="0" w:color="000000"/>
            </w:tcBorders>
            <w:shd w:val="clear" w:color="auto" w:fill="000000"/>
          </w:tcPr>
          <w:p w:rsidR="000D4025" w:rsidRPr="009806EE" w:rsidRDefault="000D4025" w:rsidP="009806EE">
            <w:pPr>
              <w:jc w:val="both"/>
              <w:rPr>
                <w:b/>
                <w:bCs/>
                <w:color w:val="FFFFFF"/>
                <w:lang w:eastAsia="en-US"/>
              </w:rPr>
            </w:pPr>
            <w:r w:rsidRPr="009806EE">
              <w:rPr>
                <w:b/>
                <w:color w:val="FFFFFF"/>
                <w:lang w:eastAsia="en-US"/>
              </w:rPr>
              <w:t>Анализ информирования:</w:t>
            </w:r>
          </w:p>
          <w:p w:rsidR="000D4025" w:rsidRPr="009806EE" w:rsidRDefault="000D4025" w:rsidP="009806EE">
            <w:pPr>
              <w:jc w:val="both"/>
              <w:rPr>
                <w:b/>
                <w:bCs/>
                <w:color w:val="FFFFFF"/>
                <w:lang w:eastAsia="en-US"/>
              </w:rPr>
            </w:pPr>
          </w:p>
        </w:tc>
      </w:tr>
      <w:tr w:rsidR="000D4025" w:rsidRPr="00854148" w:rsidTr="009806EE">
        <w:trPr>
          <w:trHeight w:val="1407"/>
        </w:trPr>
        <w:tc>
          <w:tcPr>
            <w:tcW w:w="2923" w:type="dxa"/>
            <w:tcBorders>
              <w:top w:val="single" w:sz="8" w:space="0" w:color="000000"/>
              <w:bottom w:val="single" w:sz="8" w:space="0" w:color="000000"/>
            </w:tcBorders>
          </w:tcPr>
          <w:p w:rsidR="000D4025" w:rsidRPr="009806EE" w:rsidRDefault="000D4025" w:rsidP="009806EE">
            <w:pPr>
              <w:jc w:val="both"/>
              <w:rPr>
                <w:b/>
                <w:bCs/>
                <w:lang w:eastAsia="en-US"/>
              </w:rPr>
            </w:pPr>
          </w:p>
          <w:p w:rsidR="000D4025" w:rsidRPr="009806EE" w:rsidRDefault="000D4025" w:rsidP="009806EE">
            <w:pPr>
              <w:jc w:val="both"/>
              <w:rPr>
                <w:b/>
                <w:bCs/>
                <w:u w:val="single"/>
                <w:lang w:eastAsia="en-US"/>
              </w:rPr>
            </w:pPr>
            <w:r w:rsidRPr="009806EE">
              <w:rPr>
                <w:bCs/>
                <w:u w:val="single"/>
                <w:lang w:eastAsia="en-US"/>
              </w:rPr>
              <w:t xml:space="preserve">         </w:t>
            </w:r>
          </w:p>
          <w:p w:rsidR="000D4025" w:rsidRPr="009806EE" w:rsidRDefault="000D4025" w:rsidP="009806EE">
            <w:pPr>
              <w:jc w:val="both"/>
              <w:rPr>
                <w:b/>
                <w:bCs/>
                <w:u w:val="single"/>
                <w:lang w:eastAsia="en-US"/>
              </w:rPr>
            </w:pPr>
          </w:p>
          <w:p w:rsidR="000D4025" w:rsidRPr="009806EE" w:rsidRDefault="000D4025" w:rsidP="009806EE">
            <w:pPr>
              <w:jc w:val="both"/>
              <w:rPr>
                <w:b/>
                <w:bCs/>
                <w:lang w:eastAsia="en-US"/>
              </w:rPr>
            </w:pPr>
            <w:r w:rsidRPr="009806EE">
              <w:rPr>
                <w:bCs/>
                <w:lang w:eastAsia="en-US"/>
              </w:rPr>
              <w:t>1.Группа любителей народной культуры.</w:t>
            </w:r>
          </w:p>
          <w:p w:rsidR="000D4025" w:rsidRPr="009806EE" w:rsidRDefault="000D4025" w:rsidP="009806EE">
            <w:pPr>
              <w:jc w:val="both"/>
              <w:rPr>
                <w:b/>
                <w:bCs/>
                <w:lang w:eastAsia="en-US"/>
              </w:rPr>
            </w:pPr>
            <w:r w:rsidRPr="009806EE">
              <w:rPr>
                <w:b/>
                <w:bCs/>
                <w:lang w:eastAsia="en-US"/>
              </w:rPr>
              <w:t>Отв. Иванова Т.В. Зав. отд. по традиц. народной культуре.</w:t>
            </w:r>
          </w:p>
          <w:p w:rsidR="000D4025" w:rsidRPr="009806EE" w:rsidRDefault="000D4025" w:rsidP="009806EE">
            <w:pPr>
              <w:jc w:val="both"/>
              <w:rPr>
                <w:b/>
                <w:bCs/>
                <w:u w:val="single"/>
                <w:lang w:eastAsia="en-US"/>
              </w:rPr>
            </w:pPr>
          </w:p>
          <w:p w:rsidR="000D4025" w:rsidRPr="009806EE" w:rsidRDefault="000D4025" w:rsidP="009806EE">
            <w:pPr>
              <w:jc w:val="both"/>
              <w:rPr>
                <w:b/>
                <w:bCs/>
                <w:lang w:eastAsia="en-US"/>
              </w:rPr>
            </w:pPr>
            <w:r w:rsidRPr="009806EE">
              <w:rPr>
                <w:bCs/>
                <w:lang w:eastAsia="en-US"/>
              </w:rPr>
              <w:t>2. Гимназия г. Дно.</w:t>
            </w:r>
          </w:p>
          <w:p w:rsidR="000D4025" w:rsidRPr="009806EE" w:rsidRDefault="000D4025" w:rsidP="009806EE">
            <w:pPr>
              <w:jc w:val="both"/>
              <w:rPr>
                <w:b/>
                <w:bCs/>
                <w:lang w:eastAsia="en-US"/>
              </w:rPr>
            </w:pPr>
            <w:r w:rsidRPr="009806EE">
              <w:rPr>
                <w:b/>
                <w:bCs/>
                <w:lang w:eastAsia="en-US"/>
              </w:rPr>
              <w:t>Ответственная Тимофеева И.А. Преподаватель.</w:t>
            </w:r>
          </w:p>
          <w:p w:rsidR="000D4025" w:rsidRPr="009806EE" w:rsidRDefault="000D4025" w:rsidP="009806EE">
            <w:pPr>
              <w:jc w:val="both"/>
              <w:rPr>
                <w:b/>
                <w:bCs/>
                <w:lang w:eastAsia="en-US"/>
              </w:rPr>
            </w:pPr>
            <w:r w:rsidRPr="009806EE">
              <w:rPr>
                <w:b/>
                <w:bCs/>
                <w:lang w:eastAsia="en-US"/>
              </w:rPr>
              <w:t>Математики</w:t>
            </w:r>
          </w:p>
          <w:p w:rsidR="000D4025" w:rsidRPr="009806EE" w:rsidRDefault="000D4025" w:rsidP="009806EE">
            <w:pPr>
              <w:jc w:val="both"/>
              <w:rPr>
                <w:b/>
                <w:bCs/>
                <w:lang w:eastAsia="en-US"/>
              </w:rPr>
            </w:pPr>
          </w:p>
          <w:p w:rsidR="000D4025" w:rsidRPr="009806EE" w:rsidRDefault="000D4025" w:rsidP="009806EE">
            <w:pPr>
              <w:jc w:val="both"/>
              <w:rPr>
                <w:b/>
                <w:bCs/>
                <w:lang w:eastAsia="en-US"/>
              </w:rPr>
            </w:pPr>
            <w:r w:rsidRPr="009806EE">
              <w:rPr>
                <w:bCs/>
                <w:lang w:eastAsia="en-US"/>
              </w:rPr>
              <w:t>3.Управление пенсионного фонда РФ в Дновском районе Псковской области</w:t>
            </w:r>
            <w:r w:rsidRPr="009806EE">
              <w:rPr>
                <w:b/>
                <w:bCs/>
                <w:lang w:eastAsia="en-US"/>
              </w:rPr>
              <w:t>.</w:t>
            </w:r>
          </w:p>
          <w:p w:rsidR="000D4025" w:rsidRPr="009806EE" w:rsidRDefault="000D4025" w:rsidP="009806EE">
            <w:pPr>
              <w:jc w:val="both"/>
              <w:rPr>
                <w:b/>
                <w:bCs/>
                <w:lang w:eastAsia="en-US"/>
              </w:rPr>
            </w:pPr>
            <w:r w:rsidRPr="009806EE">
              <w:rPr>
                <w:b/>
                <w:bCs/>
                <w:lang w:eastAsia="en-US"/>
              </w:rPr>
              <w:t>Отв. Трофимова</w:t>
            </w:r>
          </w:p>
          <w:p w:rsidR="000D4025" w:rsidRPr="009806EE" w:rsidRDefault="000D4025" w:rsidP="009806EE">
            <w:pPr>
              <w:jc w:val="both"/>
              <w:rPr>
                <w:b/>
                <w:bCs/>
                <w:lang w:eastAsia="en-US"/>
              </w:rPr>
            </w:pPr>
            <w:r w:rsidRPr="009806EE">
              <w:rPr>
                <w:b/>
                <w:bCs/>
                <w:lang w:eastAsia="en-US"/>
              </w:rPr>
              <w:t>Ю.Ю.Ведущий специалист.</w:t>
            </w:r>
          </w:p>
          <w:p w:rsidR="000D4025" w:rsidRPr="009806EE" w:rsidRDefault="000D4025" w:rsidP="009806EE">
            <w:pPr>
              <w:jc w:val="both"/>
              <w:rPr>
                <w:b/>
                <w:bCs/>
                <w:lang w:eastAsia="en-US"/>
              </w:rPr>
            </w:pPr>
            <w:r w:rsidRPr="009806EE">
              <w:rPr>
                <w:bCs/>
                <w:lang w:eastAsia="en-US"/>
              </w:rPr>
              <w:t>4.Детский сад «Сказка».</w:t>
            </w:r>
          </w:p>
          <w:p w:rsidR="000D4025" w:rsidRPr="009806EE" w:rsidRDefault="000D4025" w:rsidP="009806EE">
            <w:pPr>
              <w:jc w:val="both"/>
              <w:rPr>
                <w:b/>
                <w:bCs/>
                <w:lang w:eastAsia="en-US"/>
              </w:rPr>
            </w:pPr>
            <w:r w:rsidRPr="009806EE">
              <w:rPr>
                <w:b/>
                <w:bCs/>
                <w:lang w:eastAsia="en-US"/>
              </w:rPr>
              <w:t>Отв. Андреева Р.В .Старший воспитатель.</w:t>
            </w:r>
          </w:p>
          <w:p w:rsidR="000D4025" w:rsidRPr="009806EE" w:rsidRDefault="000D4025" w:rsidP="009806EE">
            <w:pPr>
              <w:jc w:val="both"/>
              <w:rPr>
                <w:b/>
                <w:bCs/>
                <w:u w:val="single"/>
                <w:lang w:eastAsia="en-US"/>
              </w:rPr>
            </w:pPr>
          </w:p>
          <w:p w:rsidR="000D4025" w:rsidRPr="009806EE" w:rsidRDefault="000D4025" w:rsidP="009806EE">
            <w:pPr>
              <w:jc w:val="both"/>
              <w:rPr>
                <w:b/>
                <w:bCs/>
                <w:u w:val="single"/>
                <w:lang w:eastAsia="en-US"/>
              </w:rPr>
            </w:pPr>
          </w:p>
          <w:p w:rsidR="000D4025" w:rsidRPr="009806EE" w:rsidRDefault="000D4025" w:rsidP="009806EE">
            <w:pPr>
              <w:jc w:val="both"/>
              <w:rPr>
                <w:b/>
                <w:bCs/>
                <w:lang w:eastAsia="en-US"/>
              </w:rPr>
            </w:pPr>
            <w:r w:rsidRPr="009806EE">
              <w:rPr>
                <w:bCs/>
                <w:lang w:eastAsia="en-US"/>
              </w:rPr>
              <w:t xml:space="preserve">5.Детская школа искусств. </w:t>
            </w:r>
          </w:p>
          <w:p w:rsidR="000D4025" w:rsidRPr="009806EE" w:rsidRDefault="000D4025" w:rsidP="009806EE">
            <w:pPr>
              <w:jc w:val="both"/>
              <w:rPr>
                <w:b/>
                <w:bCs/>
                <w:lang w:eastAsia="en-US"/>
              </w:rPr>
            </w:pPr>
            <w:r w:rsidRPr="009806EE">
              <w:rPr>
                <w:b/>
                <w:bCs/>
                <w:lang w:eastAsia="en-US"/>
              </w:rPr>
              <w:t xml:space="preserve">Ответственная </w:t>
            </w:r>
          </w:p>
          <w:p w:rsidR="000D4025" w:rsidRPr="009806EE" w:rsidRDefault="000D4025" w:rsidP="009806EE">
            <w:pPr>
              <w:jc w:val="both"/>
              <w:rPr>
                <w:b/>
                <w:bCs/>
                <w:lang w:eastAsia="en-US"/>
              </w:rPr>
            </w:pPr>
            <w:r w:rsidRPr="009806EE">
              <w:rPr>
                <w:b/>
                <w:bCs/>
                <w:lang w:eastAsia="en-US"/>
              </w:rPr>
              <w:t xml:space="preserve">Щепетина В.А. </w:t>
            </w:r>
          </w:p>
          <w:p w:rsidR="000D4025" w:rsidRPr="009806EE" w:rsidRDefault="000D4025" w:rsidP="009806EE">
            <w:pPr>
              <w:jc w:val="both"/>
              <w:rPr>
                <w:b/>
                <w:bCs/>
                <w:lang w:eastAsia="en-US"/>
              </w:rPr>
            </w:pPr>
            <w:r w:rsidRPr="009806EE">
              <w:rPr>
                <w:b/>
                <w:bCs/>
                <w:lang w:eastAsia="en-US"/>
              </w:rPr>
              <w:t>Директор.</w:t>
            </w:r>
          </w:p>
          <w:p w:rsidR="000D4025" w:rsidRPr="009806EE" w:rsidRDefault="000D4025" w:rsidP="009806EE">
            <w:pPr>
              <w:jc w:val="both"/>
              <w:rPr>
                <w:b/>
                <w:bCs/>
                <w:lang w:eastAsia="en-US"/>
              </w:rPr>
            </w:pPr>
          </w:p>
          <w:p w:rsidR="000D4025" w:rsidRPr="009806EE" w:rsidRDefault="000D4025" w:rsidP="009806EE">
            <w:pPr>
              <w:jc w:val="both"/>
              <w:rPr>
                <w:b/>
                <w:bCs/>
                <w:u w:val="single"/>
                <w:lang w:eastAsia="en-US"/>
              </w:rPr>
            </w:pPr>
          </w:p>
          <w:p w:rsidR="000D4025" w:rsidRPr="009806EE" w:rsidRDefault="000D4025" w:rsidP="009806EE">
            <w:pPr>
              <w:jc w:val="both"/>
              <w:rPr>
                <w:b/>
                <w:bCs/>
                <w:lang w:eastAsia="en-US"/>
              </w:rPr>
            </w:pPr>
            <w:r w:rsidRPr="009806EE">
              <w:rPr>
                <w:bCs/>
                <w:lang w:eastAsia="en-US"/>
              </w:rPr>
              <w:t>6.Методическое объединение учителей</w:t>
            </w:r>
          </w:p>
          <w:p w:rsidR="000D4025" w:rsidRPr="009806EE" w:rsidRDefault="000D4025" w:rsidP="009806EE">
            <w:pPr>
              <w:jc w:val="both"/>
              <w:rPr>
                <w:b/>
                <w:bCs/>
                <w:lang w:eastAsia="en-US"/>
              </w:rPr>
            </w:pPr>
            <w:r w:rsidRPr="009806EE">
              <w:rPr>
                <w:bCs/>
                <w:lang w:eastAsia="en-US"/>
              </w:rPr>
              <w:t>русского языка и литературы Дновского района.</w:t>
            </w:r>
          </w:p>
          <w:p w:rsidR="000D4025" w:rsidRPr="009806EE" w:rsidRDefault="000D4025" w:rsidP="009806EE">
            <w:pPr>
              <w:jc w:val="both"/>
              <w:rPr>
                <w:b/>
                <w:bCs/>
                <w:lang w:eastAsia="en-US"/>
              </w:rPr>
            </w:pPr>
            <w:r w:rsidRPr="009806EE">
              <w:rPr>
                <w:b/>
                <w:bCs/>
                <w:lang w:eastAsia="en-US"/>
              </w:rPr>
              <w:t>Руководитель Кириллова О. М. Учитель.</w:t>
            </w:r>
          </w:p>
          <w:p w:rsidR="000D4025" w:rsidRPr="009806EE" w:rsidRDefault="000D4025" w:rsidP="009806EE">
            <w:pPr>
              <w:jc w:val="both"/>
              <w:rPr>
                <w:b/>
                <w:bCs/>
                <w:lang w:eastAsia="en-US"/>
              </w:rPr>
            </w:pPr>
          </w:p>
          <w:p w:rsidR="000D4025" w:rsidRPr="009806EE" w:rsidRDefault="000D4025" w:rsidP="009806EE">
            <w:pPr>
              <w:jc w:val="both"/>
              <w:rPr>
                <w:b/>
                <w:bCs/>
                <w:lang w:eastAsia="en-US"/>
              </w:rPr>
            </w:pPr>
            <w:r w:rsidRPr="009806EE">
              <w:rPr>
                <w:bCs/>
                <w:lang w:eastAsia="en-US"/>
              </w:rPr>
              <w:t>7.Дновский железнодорожный техникум.</w:t>
            </w:r>
            <w:r w:rsidRPr="009806EE">
              <w:rPr>
                <w:b/>
                <w:bCs/>
                <w:lang w:eastAsia="en-US"/>
              </w:rPr>
              <w:t xml:space="preserve"> Ответственная Тимофеева С.В. Зам. дир. по учебной части.</w:t>
            </w:r>
          </w:p>
          <w:p w:rsidR="000D4025" w:rsidRPr="009806EE" w:rsidRDefault="000D4025" w:rsidP="009806EE">
            <w:pPr>
              <w:jc w:val="both"/>
              <w:rPr>
                <w:b/>
                <w:bCs/>
                <w:lang w:eastAsia="en-US"/>
              </w:rPr>
            </w:pPr>
          </w:p>
          <w:p w:rsidR="000D4025" w:rsidRPr="009806EE" w:rsidRDefault="000D4025" w:rsidP="009806EE">
            <w:pPr>
              <w:jc w:val="both"/>
              <w:rPr>
                <w:b/>
                <w:bCs/>
                <w:lang w:eastAsia="en-US"/>
              </w:rPr>
            </w:pPr>
            <w:r w:rsidRPr="009806EE">
              <w:rPr>
                <w:b/>
                <w:bCs/>
                <w:lang w:eastAsia="en-US"/>
              </w:rPr>
              <w:t>8</w:t>
            </w:r>
            <w:r w:rsidRPr="009806EE">
              <w:rPr>
                <w:bCs/>
                <w:lang w:eastAsia="en-US"/>
              </w:rPr>
              <w:t>.Администрация городского поселения г. Дно.</w:t>
            </w:r>
            <w:r w:rsidRPr="009806EE">
              <w:rPr>
                <w:b/>
                <w:bCs/>
                <w:lang w:eastAsia="en-US"/>
              </w:rPr>
              <w:t xml:space="preserve"> Ответственный</w:t>
            </w:r>
          </w:p>
          <w:p w:rsidR="000D4025" w:rsidRPr="009806EE" w:rsidRDefault="000D4025" w:rsidP="009806EE">
            <w:pPr>
              <w:jc w:val="both"/>
              <w:rPr>
                <w:b/>
                <w:bCs/>
                <w:lang w:eastAsia="en-US"/>
              </w:rPr>
            </w:pPr>
            <w:r w:rsidRPr="009806EE">
              <w:rPr>
                <w:b/>
                <w:bCs/>
                <w:lang w:eastAsia="en-US"/>
              </w:rPr>
              <w:t>Кучмистов В.Н.. Зам. Главы.</w:t>
            </w:r>
          </w:p>
          <w:p w:rsidR="000D4025" w:rsidRPr="009806EE" w:rsidRDefault="000D4025" w:rsidP="009806EE">
            <w:pPr>
              <w:jc w:val="both"/>
              <w:rPr>
                <w:b/>
                <w:bCs/>
                <w:lang w:eastAsia="en-US"/>
              </w:rPr>
            </w:pPr>
          </w:p>
          <w:p w:rsidR="000D4025" w:rsidRPr="009806EE" w:rsidRDefault="000D4025" w:rsidP="009806EE">
            <w:pPr>
              <w:jc w:val="both"/>
              <w:rPr>
                <w:b/>
                <w:bCs/>
                <w:lang w:eastAsia="en-US"/>
              </w:rPr>
            </w:pPr>
            <w:r w:rsidRPr="009806EE">
              <w:rPr>
                <w:bCs/>
                <w:lang w:eastAsia="en-US"/>
              </w:rPr>
              <w:t xml:space="preserve">9.  Отдел по культуре, спорту, туризму и молодежной политике Администрации Дновского района. </w:t>
            </w:r>
          </w:p>
          <w:p w:rsidR="000D4025" w:rsidRPr="009806EE" w:rsidRDefault="000D4025" w:rsidP="009806EE">
            <w:pPr>
              <w:jc w:val="both"/>
              <w:rPr>
                <w:b/>
                <w:bCs/>
                <w:lang w:eastAsia="en-US"/>
              </w:rPr>
            </w:pPr>
            <w:r w:rsidRPr="009806EE">
              <w:rPr>
                <w:b/>
                <w:bCs/>
                <w:lang w:eastAsia="en-US"/>
              </w:rPr>
              <w:t>Ответственная Васильева М.В.</w:t>
            </w:r>
          </w:p>
          <w:p w:rsidR="000D4025" w:rsidRPr="009806EE" w:rsidRDefault="000D4025" w:rsidP="009806EE">
            <w:pPr>
              <w:jc w:val="both"/>
              <w:rPr>
                <w:b/>
                <w:bCs/>
                <w:lang w:eastAsia="en-US"/>
              </w:rPr>
            </w:pPr>
            <w:r w:rsidRPr="009806EE">
              <w:rPr>
                <w:bCs/>
                <w:lang w:eastAsia="en-US"/>
              </w:rPr>
              <w:t xml:space="preserve">10. Редакция газеты «Дновец». </w:t>
            </w:r>
            <w:r w:rsidRPr="009806EE">
              <w:rPr>
                <w:b/>
                <w:bCs/>
                <w:lang w:eastAsia="en-US"/>
              </w:rPr>
              <w:t>Отв. Михайлова М.И. Гл. редактор</w:t>
            </w:r>
          </w:p>
          <w:p w:rsidR="000D4025" w:rsidRPr="009806EE" w:rsidRDefault="000D4025" w:rsidP="009806EE">
            <w:pPr>
              <w:jc w:val="both"/>
              <w:rPr>
                <w:b/>
                <w:bCs/>
                <w:lang w:eastAsia="en-US"/>
              </w:rPr>
            </w:pPr>
          </w:p>
          <w:p w:rsidR="000D4025" w:rsidRPr="009806EE" w:rsidRDefault="000D4025" w:rsidP="009806EE">
            <w:pPr>
              <w:jc w:val="both"/>
              <w:rPr>
                <w:b/>
                <w:bCs/>
                <w:lang w:eastAsia="en-US"/>
              </w:rPr>
            </w:pPr>
            <w:r w:rsidRPr="009806EE">
              <w:rPr>
                <w:b/>
                <w:bCs/>
                <w:lang w:eastAsia="en-US"/>
              </w:rPr>
              <w:t>11.</w:t>
            </w:r>
            <w:r w:rsidRPr="009806EE">
              <w:rPr>
                <w:bCs/>
                <w:lang w:eastAsia="en-US"/>
              </w:rPr>
              <w:t>.Детский сад  №2 «Теремок»</w:t>
            </w:r>
          </w:p>
          <w:p w:rsidR="000D4025" w:rsidRPr="009806EE" w:rsidRDefault="000D4025" w:rsidP="009806EE">
            <w:pPr>
              <w:jc w:val="both"/>
              <w:rPr>
                <w:b/>
                <w:bCs/>
                <w:lang w:eastAsia="en-US"/>
              </w:rPr>
            </w:pPr>
            <w:r w:rsidRPr="009806EE">
              <w:rPr>
                <w:b/>
                <w:bCs/>
                <w:lang w:eastAsia="en-US"/>
              </w:rPr>
              <w:t>Ответственная Трофимова Т.А.</w:t>
            </w:r>
          </w:p>
          <w:p w:rsidR="000D4025" w:rsidRPr="009806EE" w:rsidRDefault="000D4025" w:rsidP="009806EE">
            <w:pPr>
              <w:jc w:val="both"/>
              <w:rPr>
                <w:b/>
                <w:bCs/>
                <w:lang w:eastAsia="en-US"/>
              </w:rPr>
            </w:pPr>
            <w:r w:rsidRPr="009806EE">
              <w:rPr>
                <w:b/>
                <w:bCs/>
                <w:lang w:eastAsia="en-US"/>
              </w:rPr>
              <w:t>Воспитатель.</w:t>
            </w:r>
          </w:p>
          <w:p w:rsidR="000D4025" w:rsidRPr="009806EE" w:rsidRDefault="000D4025" w:rsidP="009806EE">
            <w:pPr>
              <w:jc w:val="both"/>
              <w:rPr>
                <w:b/>
                <w:bCs/>
                <w:lang w:eastAsia="en-US"/>
              </w:rPr>
            </w:pPr>
          </w:p>
        </w:tc>
        <w:tc>
          <w:tcPr>
            <w:tcW w:w="3181" w:type="dxa"/>
            <w:tcBorders>
              <w:top w:val="single" w:sz="8" w:space="0" w:color="000000"/>
              <w:left w:val="single" w:sz="8" w:space="0" w:color="000000"/>
              <w:bottom w:val="single" w:sz="8" w:space="0" w:color="000000"/>
              <w:right w:val="single" w:sz="8" w:space="0" w:color="000000"/>
            </w:tcBorders>
          </w:tcPr>
          <w:p w:rsidR="000D4025" w:rsidRPr="009806EE" w:rsidRDefault="000D4025" w:rsidP="009806EE">
            <w:pPr>
              <w:jc w:val="both"/>
              <w:rPr>
                <w:b/>
                <w:lang w:eastAsia="en-US"/>
              </w:rPr>
            </w:pPr>
          </w:p>
          <w:p w:rsidR="000D4025" w:rsidRPr="009806EE" w:rsidRDefault="000D4025" w:rsidP="009806EE">
            <w:pPr>
              <w:jc w:val="both"/>
              <w:rPr>
                <w:b/>
                <w:lang w:eastAsia="en-US"/>
              </w:rPr>
            </w:pPr>
          </w:p>
          <w:p w:rsidR="000D4025" w:rsidRPr="009806EE" w:rsidRDefault="000D4025" w:rsidP="009806EE">
            <w:pPr>
              <w:jc w:val="both"/>
              <w:rPr>
                <w:b/>
                <w:lang w:eastAsia="en-US"/>
              </w:rPr>
            </w:pPr>
          </w:p>
          <w:p w:rsidR="000D4025" w:rsidRPr="009806EE" w:rsidRDefault="000D4025" w:rsidP="009806EE">
            <w:pPr>
              <w:jc w:val="both"/>
              <w:rPr>
                <w:b/>
                <w:lang w:eastAsia="en-US"/>
              </w:rPr>
            </w:pPr>
            <w:r w:rsidRPr="009806EE">
              <w:rPr>
                <w:b/>
                <w:lang w:eastAsia="en-US"/>
              </w:rPr>
              <w:t>1.«Опыт работников культуры др. регионов».</w:t>
            </w:r>
          </w:p>
          <w:p w:rsidR="000D4025" w:rsidRPr="009806EE" w:rsidRDefault="000D4025" w:rsidP="009806EE">
            <w:pPr>
              <w:jc w:val="both"/>
              <w:rPr>
                <w:b/>
                <w:lang w:eastAsia="en-US"/>
              </w:rPr>
            </w:pPr>
          </w:p>
          <w:p w:rsidR="000D4025" w:rsidRPr="009806EE" w:rsidRDefault="000D4025" w:rsidP="009806EE">
            <w:pPr>
              <w:jc w:val="both"/>
              <w:rPr>
                <w:b/>
                <w:lang w:eastAsia="en-US"/>
              </w:rPr>
            </w:pPr>
          </w:p>
          <w:p w:rsidR="000D4025" w:rsidRPr="009806EE" w:rsidRDefault="000D4025" w:rsidP="009806EE">
            <w:pPr>
              <w:jc w:val="both"/>
              <w:rPr>
                <w:b/>
                <w:lang w:eastAsia="en-US"/>
              </w:rPr>
            </w:pPr>
          </w:p>
          <w:p w:rsidR="000D4025" w:rsidRPr="009806EE" w:rsidRDefault="000D4025" w:rsidP="009806EE">
            <w:pPr>
              <w:jc w:val="both"/>
              <w:rPr>
                <w:b/>
                <w:lang w:eastAsia="en-US"/>
              </w:rPr>
            </w:pPr>
            <w:r w:rsidRPr="009806EE">
              <w:rPr>
                <w:b/>
                <w:lang w:eastAsia="en-US"/>
              </w:rPr>
              <w:t>«2.</w:t>
            </w:r>
            <w:r w:rsidRPr="009806EE">
              <w:rPr>
                <w:b/>
                <w:color w:val="000000"/>
              </w:rPr>
              <w:t>Работа с одаренными детьми».</w:t>
            </w: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9806EE" w:rsidRDefault="000D4025" w:rsidP="009806EE">
            <w:pPr>
              <w:jc w:val="both"/>
              <w:rPr>
                <w:b/>
                <w:lang w:eastAsia="en-US"/>
              </w:rPr>
            </w:pPr>
            <w:r w:rsidRPr="009806EE">
              <w:rPr>
                <w:b/>
                <w:lang w:eastAsia="en-US"/>
              </w:rPr>
              <w:t>3.«Книги лауреатов литературных премий»</w:t>
            </w: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9806EE" w:rsidRDefault="000D4025" w:rsidP="009806EE">
            <w:pPr>
              <w:jc w:val="both"/>
              <w:rPr>
                <w:b/>
                <w:lang w:eastAsia="en-US"/>
              </w:rPr>
            </w:pPr>
            <w:r w:rsidRPr="009806EE">
              <w:rPr>
                <w:b/>
                <w:lang w:eastAsia="en-US"/>
              </w:rPr>
              <w:t>4.«Современная детская литература»</w:t>
            </w: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9806EE" w:rsidRDefault="000D4025" w:rsidP="009806EE">
            <w:pPr>
              <w:jc w:val="both"/>
              <w:rPr>
                <w:b/>
                <w:lang w:eastAsia="en-US"/>
              </w:rPr>
            </w:pPr>
          </w:p>
          <w:p w:rsidR="000D4025" w:rsidRPr="009806EE" w:rsidRDefault="000D4025" w:rsidP="009806EE">
            <w:pPr>
              <w:jc w:val="both"/>
              <w:rPr>
                <w:b/>
                <w:lang w:eastAsia="en-US"/>
              </w:rPr>
            </w:pPr>
          </w:p>
          <w:p w:rsidR="000D4025" w:rsidRPr="009806EE" w:rsidRDefault="000D4025" w:rsidP="009806EE">
            <w:pPr>
              <w:jc w:val="both"/>
              <w:rPr>
                <w:b/>
                <w:lang w:eastAsia="en-US"/>
              </w:rPr>
            </w:pPr>
            <w:r w:rsidRPr="009806EE">
              <w:rPr>
                <w:b/>
                <w:lang w:eastAsia="en-US"/>
              </w:rPr>
              <w:t>5.«ДШИ на страницах местной прессы».</w:t>
            </w: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9806EE" w:rsidRDefault="000D4025" w:rsidP="009806EE">
            <w:pPr>
              <w:jc w:val="both"/>
              <w:rPr>
                <w:b/>
                <w:lang w:eastAsia="en-US"/>
              </w:rPr>
            </w:pPr>
            <w:r w:rsidRPr="009806EE">
              <w:rPr>
                <w:b/>
                <w:lang w:eastAsia="en-US"/>
              </w:rPr>
              <w:t>6. «</w:t>
            </w:r>
            <w:r w:rsidRPr="009806EE">
              <w:rPr>
                <w:b/>
                <w:color w:val="000000"/>
              </w:rPr>
              <w:t>Использование интерактивных методов и технологий на уроках русского языка и литературы».</w:t>
            </w:r>
          </w:p>
          <w:p w:rsidR="000D4025" w:rsidRPr="009806EE" w:rsidRDefault="000D4025" w:rsidP="009806EE">
            <w:pPr>
              <w:jc w:val="both"/>
              <w:rPr>
                <w:b/>
                <w:lang w:eastAsia="en-US"/>
              </w:rPr>
            </w:pPr>
            <w:r w:rsidRPr="009806EE">
              <w:rPr>
                <w:b/>
                <w:lang w:eastAsia="en-US"/>
              </w:rPr>
              <w:t>«Бюллетень новых поступлений»</w:t>
            </w: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9806EE" w:rsidRDefault="000D4025" w:rsidP="009806EE">
            <w:pPr>
              <w:jc w:val="both"/>
              <w:rPr>
                <w:b/>
                <w:lang w:eastAsia="en-US"/>
              </w:rPr>
            </w:pPr>
            <w:r w:rsidRPr="009806EE">
              <w:rPr>
                <w:b/>
                <w:lang w:eastAsia="en-US"/>
              </w:rPr>
              <w:t>7.«Познавательная активность как ее можно формировать». ДРИ.</w:t>
            </w: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9806EE" w:rsidRDefault="000D4025" w:rsidP="009806EE">
            <w:pPr>
              <w:jc w:val="both"/>
              <w:rPr>
                <w:b/>
                <w:color w:val="000000"/>
                <w:lang w:eastAsia="en-US"/>
              </w:rPr>
            </w:pPr>
            <w:r w:rsidRPr="009806EE">
              <w:rPr>
                <w:b/>
                <w:color w:val="000000"/>
                <w:lang w:eastAsia="en-US"/>
              </w:rPr>
              <w:t>8 «Долгосрочные целевые программы, реализуемые в Псковской области»</w:t>
            </w:r>
          </w:p>
          <w:p w:rsidR="000D4025" w:rsidRPr="00854148" w:rsidRDefault="000D4025" w:rsidP="009806EE">
            <w:pPr>
              <w:jc w:val="both"/>
              <w:rPr>
                <w:lang w:eastAsia="en-US"/>
              </w:rPr>
            </w:pPr>
            <w:r w:rsidRPr="00854148">
              <w:rPr>
                <w:lang w:eastAsia="en-US"/>
              </w:rPr>
              <w:t xml:space="preserve"> ДРИ.</w:t>
            </w:r>
          </w:p>
          <w:p w:rsidR="000D4025" w:rsidRPr="00854148" w:rsidRDefault="000D4025" w:rsidP="009806EE">
            <w:pPr>
              <w:jc w:val="both"/>
              <w:rPr>
                <w:lang w:eastAsia="en-US"/>
              </w:rPr>
            </w:pPr>
          </w:p>
          <w:p w:rsidR="000D4025" w:rsidRPr="009806EE" w:rsidRDefault="000D4025" w:rsidP="009806EE">
            <w:pPr>
              <w:jc w:val="both"/>
              <w:rPr>
                <w:b/>
                <w:lang w:eastAsia="en-US"/>
              </w:rPr>
            </w:pPr>
            <w:r w:rsidRPr="009806EE">
              <w:rPr>
                <w:b/>
                <w:lang w:eastAsia="en-US"/>
              </w:rPr>
              <w:t>9«Обновленные нормативные базы о культуре и бюдж. сфере, которые могут быть полезными учреждениям культуры». ДРИ.</w:t>
            </w:r>
          </w:p>
          <w:p w:rsidR="000D4025" w:rsidRPr="009806EE" w:rsidRDefault="000D4025" w:rsidP="009806EE">
            <w:pPr>
              <w:jc w:val="both"/>
              <w:rPr>
                <w:b/>
                <w:lang w:eastAsia="en-US"/>
              </w:rPr>
            </w:pPr>
          </w:p>
          <w:p w:rsidR="000D4025" w:rsidRPr="009806EE" w:rsidRDefault="000D4025" w:rsidP="009806EE">
            <w:pPr>
              <w:jc w:val="both"/>
              <w:rPr>
                <w:b/>
                <w:lang w:eastAsia="en-US"/>
              </w:rPr>
            </w:pPr>
          </w:p>
          <w:p w:rsidR="000D4025" w:rsidRPr="009806EE" w:rsidRDefault="000D4025" w:rsidP="009806EE">
            <w:pPr>
              <w:jc w:val="both"/>
              <w:rPr>
                <w:b/>
                <w:lang w:eastAsia="en-US"/>
              </w:rPr>
            </w:pPr>
            <w:r w:rsidRPr="009806EE">
              <w:rPr>
                <w:b/>
                <w:lang w:eastAsia="en-US"/>
              </w:rPr>
              <w:t>10 «Новые имена в художественной литературе».</w:t>
            </w:r>
          </w:p>
          <w:p w:rsidR="000D4025" w:rsidRPr="009806EE" w:rsidRDefault="000D4025" w:rsidP="009806EE">
            <w:pPr>
              <w:jc w:val="both"/>
              <w:rPr>
                <w:b/>
                <w:lang w:eastAsia="en-US"/>
              </w:rPr>
            </w:pPr>
            <w:r w:rsidRPr="009806EE">
              <w:rPr>
                <w:b/>
                <w:lang w:eastAsia="en-US"/>
              </w:rPr>
              <w:t>«Знаменательные и памятные даты Дновского района.</w:t>
            </w:r>
          </w:p>
          <w:p w:rsidR="000D4025" w:rsidRPr="00854148" w:rsidRDefault="000D4025" w:rsidP="009806EE">
            <w:pPr>
              <w:jc w:val="both"/>
              <w:rPr>
                <w:lang w:eastAsia="en-US"/>
              </w:rPr>
            </w:pPr>
            <w:r w:rsidRPr="00854148">
              <w:rPr>
                <w:lang w:eastAsia="en-US"/>
              </w:rPr>
              <w:t>11</w:t>
            </w:r>
          </w:p>
          <w:p w:rsidR="000D4025" w:rsidRPr="00854148" w:rsidRDefault="000D4025" w:rsidP="009806EE">
            <w:pPr>
              <w:jc w:val="both"/>
              <w:rPr>
                <w:lang w:eastAsia="en-US"/>
              </w:rPr>
            </w:pPr>
            <w:r w:rsidRPr="00854148">
              <w:rPr>
                <w:lang w:eastAsia="en-US"/>
              </w:rPr>
              <w:t>«</w:t>
            </w:r>
            <w:r w:rsidRPr="009806EE">
              <w:rPr>
                <w:b/>
                <w:lang w:eastAsia="en-US"/>
              </w:rPr>
              <w:t>Методики работы по развитию речи в дошкольном воспитании».</w:t>
            </w:r>
          </w:p>
          <w:p w:rsidR="000D4025" w:rsidRPr="009806EE" w:rsidRDefault="000D4025" w:rsidP="009806EE">
            <w:pPr>
              <w:jc w:val="both"/>
              <w:rPr>
                <w:b/>
                <w:lang w:eastAsia="en-US"/>
              </w:rPr>
            </w:pPr>
          </w:p>
          <w:p w:rsidR="000D4025" w:rsidRPr="00854148" w:rsidRDefault="000D4025" w:rsidP="009806EE">
            <w:pPr>
              <w:jc w:val="both"/>
              <w:rPr>
                <w:lang w:eastAsia="en-US"/>
              </w:rPr>
            </w:pPr>
          </w:p>
        </w:tc>
        <w:tc>
          <w:tcPr>
            <w:tcW w:w="3359" w:type="dxa"/>
            <w:tcBorders>
              <w:top w:val="single" w:sz="8" w:space="0" w:color="000000"/>
              <w:bottom w:val="single" w:sz="8" w:space="0" w:color="000000"/>
            </w:tcBorders>
          </w:tcPr>
          <w:p w:rsidR="000D4025" w:rsidRPr="00854148" w:rsidRDefault="000D4025" w:rsidP="009806EE">
            <w:pPr>
              <w:jc w:val="both"/>
              <w:rPr>
                <w:lang w:eastAsia="en-US"/>
              </w:rPr>
            </w:pPr>
          </w:p>
          <w:p w:rsidR="000D4025" w:rsidRPr="00854148" w:rsidRDefault="000D4025" w:rsidP="009806EE">
            <w:pPr>
              <w:jc w:val="both"/>
              <w:rPr>
                <w:lang w:eastAsia="en-US"/>
              </w:rPr>
            </w:pPr>
          </w:p>
          <w:p w:rsidR="000D4025" w:rsidRPr="00854148" w:rsidRDefault="000D4025" w:rsidP="009806EE">
            <w:pPr>
              <w:jc w:val="both"/>
              <w:rPr>
                <w:lang w:eastAsia="en-US"/>
              </w:rPr>
            </w:pPr>
            <w:r w:rsidRPr="00854148">
              <w:t>Работа проводится систематически, но в связи с нехваткой литературы  выполнять запросы становится все сложнее.</w:t>
            </w:r>
          </w:p>
        </w:tc>
      </w:tr>
    </w:tbl>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rPr>
          <w:b/>
        </w:rPr>
      </w:pPr>
      <w:r w:rsidRPr="00854148">
        <w:t xml:space="preserve">             </w:t>
      </w:r>
      <w:r w:rsidRPr="00854148">
        <w:rPr>
          <w:b/>
        </w:rPr>
        <w:t xml:space="preserve"> 7.3. Формирование информационной культуры пользователей.</w:t>
      </w:r>
    </w:p>
    <w:p w:rsidR="000D4025" w:rsidRPr="00854148" w:rsidRDefault="000D4025" w:rsidP="00235157">
      <w:pPr>
        <w:jc w:val="both"/>
      </w:pPr>
    </w:p>
    <w:p w:rsidR="000D4025" w:rsidRPr="00854148" w:rsidRDefault="000D4025" w:rsidP="00235157">
      <w:pPr>
        <w:tabs>
          <w:tab w:val="left" w:pos="1069"/>
        </w:tabs>
        <w:jc w:val="both"/>
        <w:rPr>
          <w:b/>
        </w:rPr>
      </w:pPr>
      <w:r w:rsidRPr="00854148">
        <w:t xml:space="preserve">  Главная цель проведения уроков информационной культуры: научить школьников и студентов работать с книгой, приобщить их к  систематическому пользованию библиотекой, уметь пользоваться всей имеющейся в библиотеке информацией.</w:t>
      </w:r>
      <w:r w:rsidRPr="00854148">
        <w:rPr>
          <w:color w:val="000000"/>
        </w:rPr>
        <w:br/>
        <w:t xml:space="preserve">    </w:t>
      </w:r>
      <w:r w:rsidRPr="00854148">
        <w:rPr>
          <w:color w:val="000000"/>
          <w:shd w:val="clear" w:color="auto" w:fill="FFFFFF"/>
        </w:rPr>
        <w:t>Процесс формирования информационной культуры начинается уже при записи читателя в библиотеку. В форме индивидуальной консультации предоставляется информация о Правилах пользования библиотекой, о размещении фондов, о подразделениях библиотеки и ее функциях, и о тех предоставляемых библиотекой услугах, которые сделают более быстрым и правильным поиск необходимой информации.</w:t>
      </w:r>
      <w:r w:rsidRPr="00854148">
        <w:rPr>
          <w:color w:val="000000"/>
        </w:rPr>
        <w:t> </w:t>
      </w:r>
      <w:r w:rsidRPr="00854148">
        <w:rPr>
          <w:color w:val="000000"/>
        </w:rPr>
        <w:br/>
      </w:r>
      <w:r w:rsidRPr="00854148">
        <w:rPr>
          <w:color w:val="000000"/>
          <w:shd w:val="clear" w:color="auto" w:fill="FFFFFF"/>
        </w:rPr>
        <w:t>Еще одной формой формирования информационной культуры у различных категорий читателей, несомненно, является - беседа. Беседы проводятся в фонде, у каталогов и библиографических картотек. Читателям разъясняются назначение и особенности организации различных каталогов, картотек, правила библиографического описания книг и статей, методика поиска нужных сведений в энциклопедиях, словарях и справочниках, приёмы использования вспомогательных указателей к изданиям. Беседы проводятся и непосредственно в ходе поиска ответа на запросы читателя, что способствует активизации библиографического обучения.</w:t>
      </w:r>
    </w:p>
    <w:p w:rsidR="000D4025" w:rsidRPr="00854148" w:rsidRDefault="000D4025" w:rsidP="00235157">
      <w:pPr>
        <w:pStyle w:val="NormalWeb"/>
        <w:shd w:val="clear" w:color="auto" w:fill="FFFFFF"/>
        <w:spacing w:line="300" w:lineRule="atLeast"/>
        <w:jc w:val="both"/>
        <w:rPr>
          <w:color w:val="333333"/>
          <w:shd w:val="clear" w:color="auto" w:fill="FFFFFF"/>
        </w:rPr>
      </w:pPr>
      <w:r w:rsidRPr="00854148">
        <w:rPr>
          <w:b/>
        </w:rPr>
        <w:t xml:space="preserve">                                      Экскурсии по библиотеке </w:t>
      </w:r>
      <w:r w:rsidRPr="00854148">
        <w:t xml:space="preserve"> – </w:t>
      </w:r>
      <w:r w:rsidRPr="00854148">
        <w:rPr>
          <w:b/>
        </w:rPr>
        <w:t xml:space="preserve">9 </w:t>
      </w:r>
      <w:r w:rsidRPr="00854148">
        <w:t xml:space="preserve">(+2). </w:t>
      </w:r>
    </w:p>
    <w:p w:rsidR="000D4025" w:rsidRPr="00854148" w:rsidRDefault="000D4025" w:rsidP="00235157">
      <w:pPr>
        <w:jc w:val="both"/>
        <w:rPr>
          <w:b/>
        </w:rPr>
      </w:pPr>
      <w:r w:rsidRPr="00854148">
        <w:t xml:space="preserve">    Традиционной формой обучения являются библиотечно-библиографические уроки. Одной из наиболее распространенных форм библиотечных уроков являются экскурсии читателей в библиотеку. Как правило, они проводятся с учащимися 9-х классов, со студентами-первокурсниками, т.е. с той категорией пользователей, которые посетили библиотеку впервые. В ходе экскурсии ребята знакомятся с правилами пользования библиотекой: режимом работы, со структурными подразделениями. Также библиотекари рассказывают о том, что такое читательский формуляр, как по нему можно записаться в библиотеку, на какой срок выдается книга, что собой представляет СБА библиотеки и многое другое.</w:t>
      </w:r>
    </w:p>
    <w:p w:rsidR="000D4025" w:rsidRPr="00854148" w:rsidRDefault="000D4025" w:rsidP="00235157">
      <w:pPr>
        <w:jc w:val="both"/>
        <w:rPr>
          <w:color w:val="000000"/>
          <w:shd w:val="clear" w:color="auto" w:fill="FFFFFF"/>
        </w:rPr>
      </w:pPr>
      <w:r w:rsidRPr="00854148">
        <w:rPr>
          <w:color w:val="000000"/>
          <w:shd w:val="clear" w:color="auto" w:fill="FFFFFF"/>
        </w:rPr>
        <w:t xml:space="preserve">   По сложившейся традиции в начале осени сотрудники районной библиотеки проводят «Дни открытых дверей» для студентов и старшеклассников. В сентябре двери библиотеки гостеприимно распахнулись для студентов-первокурсников Дновского железнодорожного техникума. Сотрудники библиотеки провели ознакомительную экскурсию - </w:t>
      </w:r>
      <w:r w:rsidRPr="00854148">
        <w:rPr>
          <w:b/>
          <w:color w:val="000000"/>
          <w:shd w:val="clear" w:color="auto" w:fill="FFFFFF"/>
        </w:rPr>
        <w:t>«Все дороги ведут в библиотеку».</w:t>
      </w:r>
      <w:r w:rsidRPr="00854148">
        <w:rPr>
          <w:rStyle w:val="apple-converted-space"/>
          <w:b/>
          <w:color w:val="000000"/>
          <w:shd w:val="clear" w:color="auto" w:fill="FFFFFF"/>
        </w:rPr>
        <w:t> </w:t>
      </w:r>
      <w:r w:rsidRPr="00854148">
        <w:rPr>
          <w:color w:val="000000"/>
          <w:shd w:val="clear" w:color="auto" w:fill="FFFFFF"/>
        </w:rPr>
        <w:t xml:space="preserve">В ходе экскурсии студенты совершили краткий экскурс в историю библиотеки, познакомились с фондом. </w:t>
      </w:r>
      <w:r w:rsidRPr="00854148">
        <w:rPr>
          <w:color w:val="000000"/>
          <w:shd w:val="clear" w:color="auto" w:fill="FFFFFF"/>
        </w:rPr>
        <w:br/>
        <w:t>Особый интерес у ребят вызвала выставка - портрет ««Когда в литературе есть Толстой…», посвященная 190- летию со дня его рождения и видеоролик «10 неизвестных фактов из жизни Л.Н.Толстого».</w:t>
      </w:r>
      <w:r w:rsidRPr="00854148">
        <w:rPr>
          <w:rStyle w:val="apple-converted-space"/>
          <w:color w:val="000000"/>
          <w:shd w:val="clear" w:color="auto" w:fill="FFFFFF"/>
        </w:rPr>
        <w:t> </w:t>
      </w:r>
      <w:r w:rsidRPr="00854148">
        <w:rPr>
          <w:color w:val="000000"/>
          <w:shd w:val="clear" w:color="auto" w:fill="FFFFFF"/>
        </w:rPr>
        <w:br/>
        <w:t>Читальный зал библиотеки в этот день выступил в роли</w:t>
      </w:r>
      <w:r w:rsidRPr="00854148">
        <w:rPr>
          <w:rStyle w:val="apple-converted-space"/>
          <w:color w:val="000000"/>
          <w:shd w:val="clear" w:color="auto" w:fill="FFFFFF"/>
        </w:rPr>
        <w:t> </w:t>
      </w:r>
      <w:r w:rsidRPr="00854148">
        <w:rPr>
          <w:color w:val="000000"/>
          <w:shd w:val="clear" w:color="auto" w:fill="FFFFFF"/>
        </w:rPr>
        <w:br/>
        <w:t>« Информационного навигатора». Здесь студентам рассказали о справочно-библиографическом фонде, познакомили с библиографическими материалами, рассказали, как ими можно пользоваться, не выходя из дома. Представили периодические издания по самым разнообразным темам и интересам.</w:t>
      </w:r>
      <w:r w:rsidRPr="00854148">
        <w:rPr>
          <w:rStyle w:val="apple-converted-space"/>
          <w:color w:val="000000"/>
          <w:shd w:val="clear" w:color="auto" w:fill="FFFFFF"/>
        </w:rPr>
        <w:t> </w:t>
      </w:r>
      <w:r w:rsidRPr="00854148">
        <w:rPr>
          <w:color w:val="000000"/>
          <w:shd w:val="clear" w:color="auto" w:fill="FFFFFF"/>
        </w:rPr>
        <w:br/>
        <w:t>Далее экскурсия продолжилась в ЦСПИ, где для них прошел урок правовой грамотности «Нет прав без обязанностей».</w:t>
      </w:r>
      <w:r w:rsidRPr="00854148">
        <w:rPr>
          <w:rStyle w:val="apple-converted-space"/>
          <w:color w:val="000000"/>
          <w:shd w:val="clear" w:color="auto" w:fill="FFFFFF"/>
        </w:rPr>
        <w:t> </w:t>
      </w:r>
      <w:r w:rsidRPr="00854148">
        <w:rPr>
          <w:color w:val="000000"/>
          <w:shd w:val="clear" w:color="auto" w:fill="FFFFFF"/>
        </w:rPr>
        <w:br/>
        <w:t>Урок представлял презентацию «Таинственная паутина: ресурсы Интернет». Студентам рассказали о Сайте библиотеки и группе вКонтакте, о Портале Псковской областной универсальной научной библиотеки. В конце участники мероприятия заполнили анкету «Подросток и правовые знания».</w:t>
      </w:r>
      <w:r w:rsidRPr="00854148">
        <w:rPr>
          <w:rStyle w:val="apple-converted-space"/>
          <w:color w:val="000000"/>
          <w:shd w:val="clear" w:color="auto" w:fill="FFFFFF"/>
        </w:rPr>
        <w:t> </w:t>
      </w:r>
      <w:r w:rsidRPr="00854148">
        <w:rPr>
          <w:color w:val="000000"/>
          <w:shd w:val="clear" w:color="auto" w:fill="FFFFFF"/>
        </w:rPr>
        <w:br/>
        <w:t>Ребят познакомили с правилами пользования библиотекой, графиком работы. В завершении мероприятия студентам была предоставлена возможность записаться в библиотеку, которой многие с радостью воспользовались.</w:t>
      </w:r>
      <w:r w:rsidRPr="00854148">
        <w:rPr>
          <w:rStyle w:val="apple-converted-space"/>
          <w:color w:val="000000"/>
          <w:shd w:val="clear" w:color="auto" w:fill="FFFFFF"/>
        </w:rPr>
        <w:t> </w:t>
      </w:r>
      <w:r w:rsidRPr="00854148">
        <w:rPr>
          <w:color w:val="000000"/>
          <w:shd w:val="clear" w:color="auto" w:fill="FFFFFF"/>
        </w:rPr>
        <w:br/>
        <w:t xml:space="preserve">Мы уверены, что первокурсники станут нашими постоянными читателями, и это сотрудничество будет гарантировать им успехи и отличные результаты в учебе! Старшеклассники с удовольствием приходят на экскурсии в библиотеку и многие из них становятся нашими постоянными читателями. </w:t>
      </w:r>
    </w:p>
    <w:p w:rsidR="000D4025" w:rsidRPr="00854148" w:rsidRDefault="000D4025" w:rsidP="00235157">
      <w:pPr>
        <w:jc w:val="both"/>
        <w:rPr>
          <w:color w:val="000000"/>
          <w:shd w:val="clear" w:color="auto" w:fill="FFFFFF"/>
        </w:rPr>
      </w:pPr>
      <w:r w:rsidRPr="00854148">
        <w:rPr>
          <w:color w:val="000000"/>
          <w:shd w:val="clear" w:color="auto" w:fill="FFFFFF"/>
        </w:rPr>
        <w:t xml:space="preserve">  Кроме школьников и студентов экскурсантами библиотеки становится и молодежь организаций города. 5 октября в районной библиотеке прошла ознакомительная экскурсия </w:t>
      </w:r>
      <w:r w:rsidRPr="00854148">
        <w:rPr>
          <w:b/>
          <w:color w:val="000000"/>
          <w:shd w:val="clear" w:color="auto" w:fill="FFFFFF"/>
        </w:rPr>
        <w:t>«Библиотека открывает двери»</w:t>
      </w:r>
      <w:r w:rsidRPr="00854148">
        <w:rPr>
          <w:color w:val="000000"/>
          <w:shd w:val="clear" w:color="auto" w:fill="FFFFFF"/>
        </w:rPr>
        <w:t xml:space="preserve"> для  молодого коллектива Дновской дистанции СЦБ. На экскурсии нашим гостям рассказали историю библиотеки, познакомили с ее отделами, новостями библиотеки. Сотрудники библиотеки акцентировали внимание на выставках литературы, оформленных в библиотеке. В читальном зале они узнали о справочно-библиографическом фонде, библиографических материалах, им представили газеты и журналы по самым разнообразным темам и интересам.</w:t>
      </w:r>
      <w:r w:rsidRPr="00854148">
        <w:rPr>
          <w:rStyle w:val="apple-converted-space"/>
          <w:color w:val="000000"/>
          <w:shd w:val="clear" w:color="auto" w:fill="FFFFFF"/>
        </w:rPr>
        <w:t> </w:t>
      </w:r>
      <w:r w:rsidRPr="00854148">
        <w:rPr>
          <w:color w:val="000000"/>
        </w:rPr>
        <w:br/>
      </w:r>
      <w:r w:rsidRPr="00854148">
        <w:rPr>
          <w:color w:val="000000"/>
          <w:shd w:val="clear" w:color="auto" w:fill="FFFFFF"/>
        </w:rPr>
        <w:t>В центре правовой информации их познакомили с работой центра и его услугами.</w:t>
      </w:r>
      <w:r w:rsidRPr="00854148">
        <w:rPr>
          <w:rStyle w:val="apple-converted-space"/>
          <w:color w:val="000000"/>
          <w:shd w:val="clear" w:color="auto" w:fill="FFFFFF"/>
        </w:rPr>
        <w:t> </w:t>
      </w:r>
      <w:r w:rsidRPr="00854148">
        <w:rPr>
          <w:color w:val="000000"/>
        </w:rPr>
        <w:br/>
      </w:r>
      <w:r w:rsidRPr="00854148">
        <w:rPr>
          <w:color w:val="000000"/>
          <w:shd w:val="clear" w:color="auto" w:fill="FFFFFF"/>
        </w:rPr>
        <w:t xml:space="preserve">Присутствующим рассказали о наполнении Сайта районной библиотеки, библиотечных порталах и группах. Гости библиотеки получили в подарок информационные буклеты «Полезные страницы Интернета». На встрече в библиотеке они узнали для себя много интересного и полезного. Надеемся, что таких экскурсий в нашей библиотеке будет больше. </w:t>
      </w:r>
    </w:p>
    <w:p w:rsidR="000D4025" w:rsidRPr="00854148" w:rsidRDefault="000D4025" w:rsidP="00235157">
      <w:pPr>
        <w:jc w:val="both"/>
        <w:rPr>
          <w:bCs/>
          <w:color w:val="000000"/>
        </w:rPr>
      </w:pPr>
    </w:p>
    <w:p w:rsidR="000D4025" w:rsidRPr="00854148" w:rsidRDefault="000D4025" w:rsidP="00235157">
      <w:pPr>
        <w:tabs>
          <w:tab w:val="left" w:pos="1069"/>
        </w:tabs>
        <w:jc w:val="both"/>
      </w:pPr>
      <w:r w:rsidRPr="00854148">
        <w:t xml:space="preserve">                                  </w:t>
      </w:r>
      <w:r w:rsidRPr="00854148">
        <w:rPr>
          <w:b/>
        </w:rPr>
        <w:t>Библиографические уроки</w:t>
      </w:r>
      <w:r w:rsidRPr="00854148">
        <w:t xml:space="preserve"> – </w:t>
      </w:r>
      <w:r w:rsidRPr="00854148">
        <w:rPr>
          <w:b/>
        </w:rPr>
        <w:t>8</w:t>
      </w:r>
      <w:r w:rsidRPr="00854148">
        <w:t>(+1).</w:t>
      </w:r>
    </w:p>
    <w:p w:rsidR="000D4025" w:rsidRPr="00854148" w:rsidRDefault="000D4025" w:rsidP="00235157">
      <w:pPr>
        <w:pStyle w:val="Default"/>
        <w:jc w:val="both"/>
      </w:pPr>
    </w:p>
    <w:p w:rsidR="000D4025" w:rsidRPr="00854148" w:rsidRDefault="000D4025" w:rsidP="00235157">
      <w:pPr>
        <w:pStyle w:val="Default"/>
        <w:jc w:val="both"/>
      </w:pPr>
      <w:r w:rsidRPr="00854148">
        <w:t xml:space="preserve">  Библиотечно-библиографическая грамотность важна для всех групп пользователей. Она составляет неотъемлемую часть культуры чтения, способствует выбору лучшей литературы для самообразования и обучения. Но уровень библиографических знаний как школьников и студентов, так и взрослого населения по-прежнему низок. Решение проблемы повышения информационной культуры занимает важное место в деятельности библиотеки. В рекламе библиотечно-библиографических знаний использовались традиционные формы обучения: экскурсии, библиотечные уроки. Специалистами ЦБ проводились индивидуальные и групповые консультации у каталогов и картотек.</w:t>
      </w:r>
    </w:p>
    <w:p w:rsidR="000D4025" w:rsidRPr="00854148" w:rsidRDefault="000D4025" w:rsidP="00235157">
      <w:pPr>
        <w:pStyle w:val="Default"/>
        <w:jc w:val="both"/>
      </w:pPr>
      <w:r w:rsidRPr="00854148">
        <w:t>. Основная категория пользователей, которая привлекается к обучению навыкам библиотечно-библиографической грамотности, это – старшеклассники школ города и студенты  Дновского железнодорожного техникума. Среди проведенных уроков:</w:t>
      </w:r>
    </w:p>
    <w:p w:rsidR="000D4025" w:rsidRPr="00854148" w:rsidRDefault="000D4025" w:rsidP="00235157">
      <w:pPr>
        <w:tabs>
          <w:tab w:val="left" w:pos="795"/>
        </w:tabs>
        <w:jc w:val="both"/>
        <w:rPr>
          <w:b/>
        </w:rPr>
      </w:pPr>
      <w:r w:rsidRPr="00854148">
        <w:rPr>
          <w:b/>
        </w:rPr>
        <w:t xml:space="preserve"> «Быстрый поиск, или успешная  библионавигация».</w:t>
      </w:r>
    </w:p>
    <w:p w:rsidR="000D4025" w:rsidRPr="00854148" w:rsidRDefault="000D4025" w:rsidP="00235157">
      <w:pPr>
        <w:tabs>
          <w:tab w:val="left" w:pos="795"/>
        </w:tabs>
        <w:jc w:val="both"/>
      </w:pPr>
      <w:r w:rsidRPr="00854148">
        <w:rPr>
          <w:b/>
        </w:rPr>
        <w:t xml:space="preserve">  </w:t>
      </w:r>
      <w:r w:rsidRPr="00854148">
        <w:rPr>
          <w:b/>
          <w:bCs/>
        </w:rPr>
        <w:t xml:space="preserve"> «Покровитель книжного дела»</w:t>
      </w:r>
      <w:r w:rsidRPr="00854148">
        <w:rPr>
          <w:bCs/>
        </w:rPr>
        <w:t xml:space="preserve">  к 1040 - летию со дня рождения Ярослава Мудрого (978 г.),  создателя первой библиотеки Древней Руси </w:t>
      </w:r>
    </w:p>
    <w:p w:rsidR="000D4025" w:rsidRPr="00854148" w:rsidRDefault="000D4025" w:rsidP="00235157">
      <w:pPr>
        <w:tabs>
          <w:tab w:val="left" w:pos="795"/>
        </w:tabs>
        <w:jc w:val="both"/>
        <w:rPr>
          <w:color w:val="000000"/>
        </w:rPr>
      </w:pPr>
      <w:r w:rsidRPr="00854148">
        <w:rPr>
          <w:b/>
        </w:rPr>
        <w:t xml:space="preserve"> «Царь-буква славянских печатных книг: вершины»</w:t>
      </w:r>
      <w:r w:rsidRPr="00854148">
        <w:t xml:space="preserve"> - </w:t>
      </w:r>
      <w:r w:rsidRPr="00854148">
        <w:rPr>
          <w:bCs/>
          <w:color w:val="000000"/>
        </w:rPr>
        <w:t>к 455-летию первой российской типографии Ивана Федорова и Петра Мстиславца в Москве (1563 г.)</w:t>
      </w:r>
    </w:p>
    <w:p w:rsidR="000D4025" w:rsidRPr="00854148" w:rsidRDefault="000D4025" w:rsidP="00235157">
      <w:pPr>
        <w:tabs>
          <w:tab w:val="left" w:pos="795"/>
        </w:tabs>
        <w:jc w:val="both"/>
        <w:rPr>
          <w:b/>
        </w:rPr>
      </w:pPr>
      <w:r w:rsidRPr="00854148">
        <w:rPr>
          <w:b/>
        </w:rPr>
        <w:t xml:space="preserve">  «Библиография как наука. Библиографические указатели» </w:t>
      </w:r>
      <w:r w:rsidRPr="00854148">
        <w:t>и др.</w:t>
      </w:r>
    </w:p>
    <w:p w:rsidR="000D4025" w:rsidRPr="00854148" w:rsidRDefault="000D4025" w:rsidP="00235157">
      <w:pPr>
        <w:pStyle w:val="BodyText2"/>
        <w:spacing w:line="240" w:lineRule="auto"/>
        <w:jc w:val="both"/>
      </w:pPr>
    </w:p>
    <w:p w:rsidR="000D4025" w:rsidRPr="00854148" w:rsidRDefault="000D4025" w:rsidP="00235157">
      <w:pPr>
        <w:pStyle w:val="ListParagraph"/>
        <w:numPr>
          <w:ilvl w:val="0"/>
          <w:numId w:val="13"/>
        </w:numPr>
        <w:spacing w:before="96" w:after="96" w:line="240" w:lineRule="auto"/>
        <w:ind w:left="0" w:firstLine="0"/>
        <w:jc w:val="both"/>
        <w:rPr>
          <w:rFonts w:ascii="Times New Roman" w:hAnsi="Times New Roman"/>
          <w:b/>
          <w:sz w:val="24"/>
          <w:szCs w:val="24"/>
        </w:rPr>
      </w:pPr>
      <w:r w:rsidRPr="00854148">
        <w:rPr>
          <w:rFonts w:ascii="Times New Roman" w:hAnsi="Times New Roman"/>
          <w:b/>
          <w:sz w:val="24"/>
          <w:szCs w:val="24"/>
        </w:rPr>
        <w:t>Дни библиографии</w:t>
      </w:r>
      <w:r w:rsidRPr="00854148">
        <w:rPr>
          <w:rFonts w:ascii="Times New Roman" w:hAnsi="Times New Roman"/>
          <w:sz w:val="24"/>
          <w:szCs w:val="24"/>
        </w:rPr>
        <w:t xml:space="preserve"> </w:t>
      </w:r>
    </w:p>
    <w:p w:rsidR="000D4025" w:rsidRPr="00854148" w:rsidRDefault="000D4025" w:rsidP="00235157">
      <w:pPr>
        <w:jc w:val="both"/>
      </w:pPr>
      <w:r w:rsidRPr="00854148">
        <w:t>.</w:t>
      </w:r>
    </w:p>
    <w:p w:rsidR="000D4025" w:rsidRPr="00854148" w:rsidRDefault="000D4025" w:rsidP="00235157">
      <w:pPr>
        <w:jc w:val="both"/>
      </w:pPr>
      <w:r w:rsidRPr="00854148">
        <w:t xml:space="preserve">            К сожалению, день  библиографии в 2018 году не проводился.</w:t>
      </w:r>
    </w:p>
    <w:p w:rsidR="000D4025" w:rsidRPr="00854148" w:rsidRDefault="000D4025" w:rsidP="00235157">
      <w:pPr>
        <w:numPr>
          <w:ilvl w:val="0"/>
          <w:numId w:val="13"/>
        </w:numPr>
        <w:spacing w:before="240" w:after="200"/>
        <w:ind w:left="0" w:firstLine="0"/>
        <w:contextualSpacing/>
        <w:jc w:val="both"/>
      </w:pPr>
      <w:r w:rsidRPr="00854148">
        <w:rPr>
          <w:b/>
        </w:rPr>
        <w:t>Беседы по культуре чтения</w:t>
      </w:r>
      <w:r w:rsidRPr="00854148">
        <w:t xml:space="preserve"> – 12</w:t>
      </w:r>
    </w:p>
    <w:p w:rsidR="000D4025" w:rsidRPr="00854148" w:rsidRDefault="000D4025" w:rsidP="00235157">
      <w:pPr>
        <w:jc w:val="both"/>
      </w:pPr>
      <w:r w:rsidRPr="00854148">
        <w:t xml:space="preserve">    Чтение  является  одним  из  основных  средств  получения  информации,  обеспечивающих  человеку  возможность  удовлетворять свои личные познавательные потребности.         Ведь совершенно очевидно, что школьник,  который увлекается чтением, умеет отбирать  круг необходимой литературы, владеет куль</w:t>
      </w:r>
      <w:r w:rsidRPr="00854148">
        <w:softHyphen/>
        <w:t>турой  чтения,  анализирует  прочитанное  и  стремится  понять  его  смысл,  имеет  гораздо  больше  возможностей  адекватно  ориентироваться  в  окружающем  мире,  решать  разного  уровня проблемы, гармонично развиваться. В связи с этим развитие культуры чтения  художественного  текста  является  важной  ступенью в достижении главной цели образования   саморазвития  личности  и  формирования базовых общечеловеческих ценностей.</w:t>
      </w:r>
    </w:p>
    <w:p w:rsidR="000D4025" w:rsidRPr="00854148" w:rsidRDefault="000D4025" w:rsidP="00235157">
      <w:pPr>
        <w:jc w:val="both"/>
        <w:rPr>
          <w:color w:val="000000"/>
        </w:rPr>
      </w:pPr>
      <w:r w:rsidRPr="00854148">
        <w:rPr>
          <w:color w:val="000000"/>
        </w:rPr>
        <w:t>В 2018 году беседы по культуре чтения были посвящены</w:t>
      </w:r>
    </w:p>
    <w:p w:rsidR="000D4025" w:rsidRPr="00854148" w:rsidRDefault="000D4025" w:rsidP="00235157">
      <w:pPr>
        <w:jc w:val="both"/>
        <w:rPr>
          <w:color w:val="000000"/>
        </w:rPr>
      </w:pPr>
      <w:r w:rsidRPr="00854148">
        <w:rPr>
          <w:b/>
          <w:color w:val="000000"/>
        </w:rPr>
        <w:t>теме:  «</w:t>
      </w:r>
      <w:r w:rsidRPr="00854148">
        <w:rPr>
          <w:b/>
        </w:rPr>
        <w:t xml:space="preserve">Основные приемы работы с книгой», «Возможности СБА в помощь деловому чтению». </w:t>
      </w:r>
      <w:r w:rsidRPr="00854148">
        <w:rPr>
          <w:color w:val="000000"/>
        </w:rPr>
        <w:t>Часто проводятся индивидуальные беседы.</w:t>
      </w:r>
    </w:p>
    <w:p w:rsidR="000D4025" w:rsidRPr="00854148" w:rsidRDefault="000D4025" w:rsidP="00100ECC">
      <w:pPr>
        <w:jc w:val="both"/>
      </w:pPr>
    </w:p>
    <w:p w:rsidR="000D4025" w:rsidRPr="00854148" w:rsidRDefault="000D4025" w:rsidP="00100ECC">
      <w:pPr>
        <w:jc w:val="both"/>
        <w:rPr>
          <w:b/>
        </w:rPr>
      </w:pPr>
      <w:r w:rsidRPr="00854148">
        <w:rPr>
          <w:b/>
        </w:rPr>
        <w:t>7.4. Деятельность Публичных центров правовой и социально значимой информации.</w:t>
      </w:r>
    </w:p>
    <w:p w:rsidR="000D4025" w:rsidRPr="00854148" w:rsidRDefault="000D4025" w:rsidP="00100ECC">
      <w:pPr>
        <w:jc w:val="both"/>
        <w:rPr>
          <w:b/>
        </w:rPr>
      </w:pPr>
      <w:r w:rsidRPr="00854148">
        <w:rPr>
          <w:b/>
        </w:rPr>
        <w:t>Деятельность Публичных центров правовой и социально значимой информации.</w:t>
      </w:r>
    </w:p>
    <w:p w:rsidR="000D4025" w:rsidRPr="00854148" w:rsidRDefault="000D4025" w:rsidP="00100ECC">
      <w:pPr>
        <w:jc w:val="both"/>
        <w:rPr>
          <w:b/>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322"/>
        <w:gridCol w:w="3322"/>
      </w:tblGrid>
      <w:tr w:rsidR="000D4025" w:rsidRPr="00854148" w:rsidTr="00BC22C5">
        <w:tc>
          <w:tcPr>
            <w:tcW w:w="3321" w:type="dxa"/>
          </w:tcPr>
          <w:p w:rsidR="000D4025" w:rsidRPr="00854148" w:rsidRDefault="000D4025" w:rsidP="00BC22C5">
            <w:pPr>
              <w:jc w:val="both"/>
            </w:pPr>
            <w:r w:rsidRPr="00854148">
              <w:t>Количество пользователей</w:t>
            </w:r>
          </w:p>
        </w:tc>
        <w:tc>
          <w:tcPr>
            <w:tcW w:w="3322" w:type="dxa"/>
          </w:tcPr>
          <w:p w:rsidR="000D4025" w:rsidRPr="00854148" w:rsidRDefault="000D4025" w:rsidP="00BC22C5">
            <w:pPr>
              <w:jc w:val="both"/>
            </w:pPr>
            <w:r w:rsidRPr="00854148">
              <w:t>Количество выполненных запросов</w:t>
            </w:r>
          </w:p>
        </w:tc>
        <w:tc>
          <w:tcPr>
            <w:tcW w:w="3322" w:type="dxa"/>
          </w:tcPr>
          <w:p w:rsidR="000D4025" w:rsidRPr="00854148" w:rsidRDefault="000D4025" w:rsidP="00BC22C5">
            <w:pPr>
              <w:jc w:val="both"/>
            </w:pPr>
            <w:r w:rsidRPr="00854148">
              <w:t>Количество проведенных мероприятий</w:t>
            </w:r>
          </w:p>
        </w:tc>
      </w:tr>
      <w:tr w:rsidR="000D4025" w:rsidRPr="00854148" w:rsidTr="00BC22C5">
        <w:tc>
          <w:tcPr>
            <w:tcW w:w="3321" w:type="dxa"/>
          </w:tcPr>
          <w:p w:rsidR="000D4025" w:rsidRPr="00854148" w:rsidRDefault="000D4025" w:rsidP="00BC22C5">
            <w:pPr>
              <w:jc w:val="both"/>
            </w:pPr>
            <w:r w:rsidRPr="00854148">
              <w:t>425</w:t>
            </w:r>
          </w:p>
        </w:tc>
        <w:tc>
          <w:tcPr>
            <w:tcW w:w="3322" w:type="dxa"/>
          </w:tcPr>
          <w:p w:rsidR="000D4025" w:rsidRPr="00854148" w:rsidRDefault="000D4025" w:rsidP="00BC22C5">
            <w:pPr>
              <w:jc w:val="both"/>
            </w:pPr>
            <w:r w:rsidRPr="00854148">
              <w:t>411</w:t>
            </w:r>
          </w:p>
        </w:tc>
        <w:tc>
          <w:tcPr>
            <w:tcW w:w="3322" w:type="dxa"/>
          </w:tcPr>
          <w:p w:rsidR="000D4025" w:rsidRPr="00854148" w:rsidRDefault="000D4025" w:rsidP="00BC22C5">
            <w:pPr>
              <w:jc w:val="both"/>
            </w:pPr>
            <w:r w:rsidRPr="00854148">
              <w:t>10</w:t>
            </w:r>
          </w:p>
        </w:tc>
      </w:tr>
    </w:tbl>
    <w:p w:rsidR="000D4025" w:rsidRPr="00854148" w:rsidRDefault="000D4025" w:rsidP="00100ECC">
      <w:pPr>
        <w:jc w:val="both"/>
      </w:pPr>
    </w:p>
    <w:p w:rsidR="000D4025" w:rsidRPr="00854148" w:rsidRDefault="000D4025" w:rsidP="00100ECC">
      <w:pPr>
        <w:jc w:val="both"/>
      </w:pPr>
    </w:p>
    <w:p w:rsidR="000D4025" w:rsidRPr="00854148" w:rsidRDefault="000D4025" w:rsidP="00100ECC">
      <w:pPr>
        <w:jc w:val="both"/>
        <w:rPr>
          <w:color w:val="000000"/>
        </w:rPr>
      </w:pPr>
      <w:r w:rsidRPr="00854148">
        <w:t>Основные направления деятельности Центра.  Услуги, предлагаемые Центром (перечислить основные направления деятельности, выделить сильные виды деятельности с вашей точки зрения, работа центра с конкретными социальными группами. Привести примеры наиболее интересных мероприятий).</w:t>
      </w:r>
      <w:r w:rsidRPr="00854148">
        <w:rPr>
          <w:color w:val="000000"/>
        </w:rPr>
        <w:t xml:space="preserve"> </w:t>
      </w:r>
    </w:p>
    <w:p w:rsidR="000D4025" w:rsidRPr="00854148" w:rsidRDefault="000D4025" w:rsidP="00100ECC">
      <w:pPr>
        <w:jc w:val="both"/>
        <w:rPr>
          <w:color w:val="000000"/>
        </w:rPr>
      </w:pPr>
      <w:r w:rsidRPr="00854148">
        <w:rPr>
          <w:color w:val="000000"/>
        </w:rPr>
        <w:t>Основные направления работы:</w:t>
      </w:r>
    </w:p>
    <w:p w:rsidR="000D4025" w:rsidRPr="00854148" w:rsidRDefault="000D4025" w:rsidP="00100ECC">
      <w:pPr>
        <w:numPr>
          <w:ilvl w:val="0"/>
          <w:numId w:val="43"/>
        </w:numPr>
        <w:jc w:val="both"/>
        <w:rPr>
          <w:color w:val="000000"/>
        </w:rPr>
      </w:pPr>
      <w:r w:rsidRPr="00854148">
        <w:rPr>
          <w:color w:val="000000"/>
        </w:rPr>
        <w:t>предоставление свободного доступа населения к правовой и социально-значимой информации;</w:t>
      </w:r>
    </w:p>
    <w:p w:rsidR="000D4025" w:rsidRPr="00854148" w:rsidRDefault="000D4025" w:rsidP="00100ECC">
      <w:pPr>
        <w:numPr>
          <w:ilvl w:val="0"/>
          <w:numId w:val="43"/>
        </w:numPr>
        <w:jc w:val="both"/>
        <w:rPr>
          <w:color w:val="000000"/>
        </w:rPr>
      </w:pPr>
      <w:r w:rsidRPr="00854148">
        <w:rPr>
          <w:color w:val="000000"/>
        </w:rPr>
        <w:t>повышение информационной и правовой культуры граждан;</w:t>
      </w:r>
    </w:p>
    <w:p w:rsidR="000D4025" w:rsidRPr="00854148" w:rsidRDefault="000D4025" w:rsidP="00100ECC">
      <w:pPr>
        <w:numPr>
          <w:ilvl w:val="0"/>
          <w:numId w:val="43"/>
        </w:numPr>
        <w:jc w:val="both"/>
        <w:rPr>
          <w:color w:val="000000"/>
        </w:rPr>
      </w:pPr>
      <w:r w:rsidRPr="00854148">
        <w:rPr>
          <w:color w:val="000000"/>
        </w:rPr>
        <w:t xml:space="preserve">Сбор, учет, хранение и распространение нормативных актов Администрации; </w:t>
      </w:r>
    </w:p>
    <w:p w:rsidR="000D4025" w:rsidRPr="00854148" w:rsidRDefault="000D4025" w:rsidP="00100ECC">
      <w:pPr>
        <w:numPr>
          <w:ilvl w:val="0"/>
          <w:numId w:val="43"/>
        </w:numPr>
        <w:jc w:val="both"/>
        <w:rPr>
          <w:color w:val="000000"/>
        </w:rPr>
      </w:pPr>
      <w:r w:rsidRPr="00854148">
        <w:rPr>
          <w:color w:val="000000"/>
        </w:rPr>
        <w:t>Оказание информационных услуг органам государственной власти, органам местного самоуправления.</w:t>
      </w:r>
    </w:p>
    <w:p w:rsidR="000D4025" w:rsidRPr="00854148" w:rsidRDefault="000D4025" w:rsidP="00100ECC">
      <w:pPr>
        <w:ind w:left="-567" w:firstLine="567"/>
        <w:jc w:val="both"/>
        <w:rPr>
          <w:b/>
          <w:u w:val="single"/>
        </w:rPr>
      </w:pPr>
    </w:p>
    <w:p w:rsidR="000D4025" w:rsidRPr="00854148" w:rsidRDefault="000D4025" w:rsidP="00100ECC">
      <w:pPr>
        <w:ind w:left="-567" w:firstLine="567"/>
        <w:jc w:val="both"/>
        <w:rPr>
          <w:b/>
          <w:u w:val="single"/>
        </w:rPr>
      </w:pPr>
      <w:r w:rsidRPr="00854148">
        <w:rPr>
          <w:b/>
          <w:u w:val="single"/>
        </w:rPr>
        <w:t>ЦСПИ   предоставляет следующие виды услуг:</w:t>
      </w:r>
    </w:p>
    <w:p w:rsidR="000D4025" w:rsidRPr="00854148" w:rsidRDefault="000D4025" w:rsidP="00100ECC">
      <w:pPr>
        <w:ind w:left="-567" w:firstLine="567"/>
        <w:jc w:val="both"/>
        <w:rPr>
          <w:i/>
          <w:u w:val="single"/>
        </w:rPr>
      </w:pPr>
    </w:p>
    <w:p w:rsidR="000D4025" w:rsidRPr="00854148" w:rsidRDefault="000D4025" w:rsidP="00100ECC">
      <w:pPr>
        <w:numPr>
          <w:ilvl w:val="0"/>
          <w:numId w:val="44"/>
        </w:numPr>
        <w:tabs>
          <w:tab w:val="clear" w:pos="360"/>
          <w:tab w:val="num" w:pos="0"/>
        </w:tabs>
        <w:jc w:val="both"/>
      </w:pPr>
      <w:r w:rsidRPr="00854148">
        <w:t>Поиск и подбор информации по электронным базам данных справочных правовых систем, в т.ч. по предварительному заказу;</w:t>
      </w:r>
    </w:p>
    <w:p w:rsidR="000D4025" w:rsidRPr="00854148" w:rsidRDefault="000D4025" w:rsidP="00100ECC">
      <w:pPr>
        <w:numPr>
          <w:ilvl w:val="0"/>
          <w:numId w:val="44"/>
        </w:numPr>
        <w:jc w:val="both"/>
      </w:pPr>
      <w:r w:rsidRPr="00854148">
        <w:t>предоставление информации на дисплее для краткого ознакомления;</w:t>
      </w:r>
    </w:p>
    <w:p w:rsidR="000D4025" w:rsidRPr="00854148" w:rsidRDefault="000D4025" w:rsidP="00100ECC">
      <w:pPr>
        <w:numPr>
          <w:ilvl w:val="0"/>
          <w:numId w:val="44"/>
        </w:numPr>
        <w:jc w:val="both"/>
      </w:pPr>
      <w:r w:rsidRPr="00854148">
        <w:t>перенос информации на бумажный или электронный носитель;</w:t>
      </w:r>
    </w:p>
    <w:p w:rsidR="000D4025" w:rsidRPr="00854148" w:rsidRDefault="000D4025" w:rsidP="00100ECC">
      <w:pPr>
        <w:numPr>
          <w:ilvl w:val="0"/>
          <w:numId w:val="44"/>
        </w:numPr>
        <w:jc w:val="both"/>
      </w:pPr>
      <w:r w:rsidRPr="00854148">
        <w:t>осуществление поиска социально -  правовой информации с помощью сети Интернет, в т.ч. по предварительному заказу;</w:t>
      </w:r>
    </w:p>
    <w:p w:rsidR="000D4025" w:rsidRPr="00854148" w:rsidRDefault="000D4025" w:rsidP="00100ECC">
      <w:pPr>
        <w:numPr>
          <w:ilvl w:val="0"/>
          <w:numId w:val="44"/>
        </w:numPr>
        <w:jc w:val="both"/>
      </w:pPr>
      <w:r w:rsidRPr="00854148">
        <w:t>выполнение разнообразных видов справок по правовым вопросам, а также по смежным отраслям;</w:t>
      </w:r>
    </w:p>
    <w:p w:rsidR="000D4025" w:rsidRPr="00854148" w:rsidRDefault="000D4025" w:rsidP="00100ECC">
      <w:pPr>
        <w:numPr>
          <w:ilvl w:val="0"/>
          <w:numId w:val="44"/>
        </w:numPr>
        <w:jc w:val="both"/>
      </w:pPr>
      <w:r w:rsidRPr="00854148">
        <w:t>Проведение обзоров, тематических выставок по актуальным вопросам правовых знаний;</w:t>
      </w:r>
    </w:p>
    <w:p w:rsidR="000D4025" w:rsidRPr="00854148" w:rsidRDefault="000D4025" w:rsidP="00100ECC">
      <w:pPr>
        <w:numPr>
          <w:ilvl w:val="0"/>
          <w:numId w:val="44"/>
        </w:numPr>
        <w:jc w:val="both"/>
      </w:pPr>
      <w:r w:rsidRPr="00854148">
        <w:t>Консультации по основам работы со справочными правовыми системами и с информационными ресурсами Интернет;</w:t>
      </w:r>
    </w:p>
    <w:p w:rsidR="000D4025" w:rsidRPr="00854148" w:rsidRDefault="000D4025" w:rsidP="00100ECC">
      <w:pPr>
        <w:numPr>
          <w:ilvl w:val="0"/>
          <w:numId w:val="44"/>
        </w:numPr>
        <w:jc w:val="both"/>
      </w:pPr>
      <w:r w:rsidRPr="00854148">
        <w:t xml:space="preserve">Предоставление компьютера для самостоятельной работы в Интернет и </w:t>
      </w:r>
      <w:r w:rsidRPr="00854148">
        <w:rPr>
          <w:lang w:val="en-US"/>
        </w:rPr>
        <w:t>Word</w:t>
      </w:r>
      <w:r w:rsidRPr="00854148">
        <w:t>;</w:t>
      </w:r>
    </w:p>
    <w:p w:rsidR="000D4025" w:rsidRPr="00854148" w:rsidRDefault="000D4025" w:rsidP="00100ECC">
      <w:pPr>
        <w:numPr>
          <w:ilvl w:val="0"/>
          <w:numId w:val="44"/>
        </w:numPr>
        <w:jc w:val="both"/>
      </w:pPr>
      <w:r w:rsidRPr="00854148">
        <w:t>Копирование и распечатка информации; ксерокопия;</w:t>
      </w:r>
    </w:p>
    <w:p w:rsidR="000D4025" w:rsidRPr="00854148" w:rsidRDefault="000D4025" w:rsidP="00100ECC">
      <w:pPr>
        <w:numPr>
          <w:ilvl w:val="0"/>
          <w:numId w:val="44"/>
        </w:numPr>
        <w:jc w:val="both"/>
      </w:pPr>
      <w:r w:rsidRPr="00854148">
        <w:t>Сканирование текста и изображений, в т.ч. с распознаванием печатного текста (с редактированием и без редактирования);</w:t>
      </w:r>
    </w:p>
    <w:p w:rsidR="000D4025" w:rsidRPr="00854148" w:rsidRDefault="000D4025" w:rsidP="00100ECC">
      <w:pPr>
        <w:numPr>
          <w:ilvl w:val="0"/>
          <w:numId w:val="44"/>
        </w:numPr>
        <w:jc w:val="both"/>
      </w:pPr>
      <w:r w:rsidRPr="00854148">
        <w:t>Помощь в редактировании, оформлении рефератов, курсовых, дипломных работ; составление списков литературы;</w:t>
      </w:r>
    </w:p>
    <w:p w:rsidR="000D4025" w:rsidRPr="00854148" w:rsidRDefault="000D4025" w:rsidP="00100ECC">
      <w:pPr>
        <w:numPr>
          <w:ilvl w:val="0"/>
          <w:numId w:val="44"/>
        </w:numPr>
        <w:jc w:val="both"/>
      </w:pPr>
      <w:r w:rsidRPr="00854148">
        <w:t>Пересылка разовых сообщений по электронной почте;</w:t>
      </w:r>
    </w:p>
    <w:p w:rsidR="000D4025" w:rsidRPr="00854148" w:rsidRDefault="000D4025" w:rsidP="00100ECC">
      <w:pPr>
        <w:numPr>
          <w:ilvl w:val="0"/>
          <w:numId w:val="44"/>
        </w:numPr>
        <w:jc w:val="both"/>
      </w:pPr>
      <w:r w:rsidRPr="00854148">
        <w:t>Создание электронных презентаций (</w:t>
      </w:r>
      <w:r w:rsidRPr="00854148">
        <w:rPr>
          <w:lang w:val="en-US"/>
        </w:rPr>
        <w:t>Power</w:t>
      </w:r>
      <w:r w:rsidRPr="00854148">
        <w:t xml:space="preserve"> </w:t>
      </w:r>
      <w:r w:rsidRPr="00854148">
        <w:rPr>
          <w:lang w:val="en-US"/>
        </w:rPr>
        <w:t>Point</w:t>
      </w:r>
      <w:r w:rsidRPr="00854148">
        <w:t>).</w:t>
      </w:r>
    </w:p>
    <w:p w:rsidR="000D4025" w:rsidRPr="00854148" w:rsidRDefault="000D4025" w:rsidP="00100ECC">
      <w:pPr>
        <w:numPr>
          <w:ilvl w:val="0"/>
          <w:numId w:val="44"/>
        </w:numPr>
        <w:jc w:val="both"/>
      </w:pPr>
      <w:r w:rsidRPr="00854148">
        <w:t>Создание видеороликов (</w:t>
      </w:r>
      <w:r w:rsidRPr="00854148">
        <w:rPr>
          <w:lang w:val="en-US"/>
        </w:rPr>
        <w:t>ProShow</w:t>
      </w:r>
      <w:r w:rsidRPr="00854148">
        <w:t xml:space="preserve"> </w:t>
      </w:r>
      <w:r w:rsidRPr="00854148">
        <w:rPr>
          <w:lang w:val="en-US"/>
        </w:rPr>
        <w:t>Producer</w:t>
      </w:r>
      <w:r w:rsidRPr="00854148">
        <w:t xml:space="preserve">  и </w:t>
      </w:r>
      <w:r w:rsidRPr="00854148">
        <w:rPr>
          <w:lang w:val="en-US"/>
        </w:rPr>
        <w:t>Sony</w:t>
      </w:r>
      <w:r w:rsidRPr="00854148">
        <w:t xml:space="preserve"> </w:t>
      </w:r>
      <w:r w:rsidRPr="00854148">
        <w:rPr>
          <w:lang w:val="en-US"/>
        </w:rPr>
        <w:t>Vegas</w:t>
      </w:r>
      <w:r w:rsidRPr="00854148">
        <w:t xml:space="preserve"> 10)</w:t>
      </w:r>
    </w:p>
    <w:p w:rsidR="000D4025" w:rsidRPr="00854148" w:rsidRDefault="000D4025" w:rsidP="00100ECC">
      <w:pPr>
        <w:numPr>
          <w:ilvl w:val="0"/>
          <w:numId w:val="44"/>
        </w:numPr>
        <w:jc w:val="both"/>
      </w:pPr>
      <w:r w:rsidRPr="00854148">
        <w:rPr>
          <w:bCs/>
          <w:color w:val="000000"/>
        </w:rPr>
        <w:t>Оформление открыток, визиток, закладок, буклетов.</w:t>
      </w:r>
    </w:p>
    <w:p w:rsidR="000D4025" w:rsidRPr="00854148" w:rsidRDefault="000D4025" w:rsidP="00100ECC">
      <w:pPr>
        <w:pStyle w:val="NormalWeb"/>
        <w:shd w:val="clear" w:color="auto" w:fill="FFFFFF"/>
        <w:jc w:val="both"/>
        <w:rPr>
          <w:shd w:val="clear" w:color="auto" w:fill="FFFFFF"/>
        </w:rPr>
      </w:pPr>
    </w:p>
    <w:p w:rsidR="000D4025" w:rsidRPr="00854148" w:rsidRDefault="000D4025" w:rsidP="00100ECC">
      <w:pPr>
        <w:pStyle w:val="NormalWeb"/>
        <w:shd w:val="clear" w:color="auto" w:fill="FFFFFF"/>
        <w:jc w:val="both"/>
        <w:rPr>
          <w:color w:val="000000"/>
        </w:rPr>
      </w:pPr>
      <w:r w:rsidRPr="00854148">
        <w:rPr>
          <w:color w:val="000000"/>
        </w:rPr>
        <w:t>Взаимодействие библиотек с органами местного самоуправления стало одним из приоритетных направлений их деятельности. Их взаимное сотрудничество основывается на материалах книжного фонда, официальных документах, принимаемых органами местного самоуправления.</w:t>
      </w:r>
    </w:p>
    <w:p w:rsidR="000D4025" w:rsidRPr="00854148" w:rsidRDefault="000D4025" w:rsidP="00100ECC">
      <w:pPr>
        <w:pStyle w:val="NormalWeb"/>
        <w:shd w:val="clear" w:color="auto" w:fill="FFFFFF"/>
        <w:spacing w:before="180" w:beforeAutospacing="0" w:after="180" w:afterAutospacing="0"/>
        <w:jc w:val="both"/>
        <w:rPr>
          <w:color w:val="111111"/>
        </w:rPr>
      </w:pPr>
      <w:r w:rsidRPr="00854148">
        <w:rPr>
          <w:i/>
        </w:rPr>
        <w:t xml:space="preserve">   </w:t>
      </w:r>
      <w:r w:rsidRPr="00854148">
        <w:rPr>
          <w:color w:val="111111"/>
        </w:rPr>
        <w:t xml:space="preserve">В ЦСПИ используются  информационные стенды,  уголки читателя, </w:t>
      </w:r>
      <w:r w:rsidRPr="00854148">
        <w:t xml:space="preserve">оформлена выставка </w:t>
      </w:r>
      <w:r w:rsidRPr="00854148">
        <w:rPr>
          <w:b/>
        </w:rPr>
        <w:t>«Население – библиотека – власть».</w:t>
      </w:r>
      <w:r w:rsidRPr="00854148">
        <w:rPr>
          <w:i/>
        </w:rPr>
        <w:t xml:space="preserve"> </w:t>
      </w:r>
      <w:r w:rsidRPr="00854148">
        <w:rPr>
          <w:color w:val="111111"/>
        </w:rPr>
        <w:t xml:space="preserve"> На них помещаются документы органов местного самоуправления, объявления различных служб и организаций, график приема населения депутатами и другая информация. </w:t>
      </w:r>
    </w:p>
    <w:p w:rsidR="000D4025" w:rsidRPr="00854148" w:rsidRDefault="000D4025" w:rsidP="00100ECC">
      <w:pPr>
        <w:pStyle w:val="NormalWeb"/>
        <w:shd w:val="clear" w:color="auto" w:fill="FFFFFF"/>
        <w:spacing w:before="180" w:beforeAutospacing="0" w:after="180" w:afterAutospacing="0"/>
        <w:jc w:val="both"/>
        <w:rPr>
          <w:color w:val="111111"/>
        </w:rPr>
      </w:pPr>
      <w:r w:rsidRPr="00854148">
        <w:rPr>
          <w:i/>
        </w:rPr>
        <w:t xml:space="preserve">   </w:t>
      </w:r>
      <w:r w:rsidRPr="00854148">
        <w:t xml:space="preserve">Особое внимание   центр  уделяет формированию фондов опубликованных и неопубликованных материалов органов местного самоуправления: постановлений и распоряжений глав администраций, планы, отчеты, нормативно-правовые документы, статистические и аналитические материалы.  </w:t>
      </w:r>
      <w:r w:rsidRPr="00854148">
        <w:rPr>
          <w:color w:val="000000"/>
        </w:rPr>
        <w:t xml:space="preserve">Это оперативная информация о законодательных нормативных документах, местном бюджете, статистические данные по экономике, социально-культурной, образовательной и другим сферам жизнедеятельности района. </w:t>
      </w:r>
      <w:r w:rsidRPr="00854148">
        <w:t xml:space="preserve">Папки  пополняются и редактируются по мере поступления правовых материалов по темам.   </w:t>
      </w:r>
      <w:r w:rsidRPr="00854148">
        <w:rPr>
          <w:color w:val="000000"/>
        </w:rPr>
        <w:t xml:space="preserve">ЦСПИ является связующим звеном между населением и органами местной власти. </w:t>
      </w:r>
      <w:r w:rsidRPr="00854148">
        <w:t xml:space="preserve">Жители района </w:t>
      </w:r>
      <w:r w:rsidRPr="00854148">
        <w:rPr>
          <w:color w:val="000000"/>
        </w:rPr>
        <w:t xml:space="preserve"> получают информацию о документах, принимаемых районной администрацией</w:t>
      </w:r>
      <w:r w:rsidRPr="00854148">
        <w:t xml:space="preserve"> Дновского района</w:t>
      </w:r>
      <w:r w:rsidRPr="00854148">
        <w:rPr>
          <w:color w:val="000000"/>
        </w:rPr>
        <w:t xml:space="preserve">, публикуемых в местной газете, а также предоставляемых в библиотеку для обнародования. </w:t>
      </w:r>
    </w:p>
    <w:p w:rsidR="000D4025" w:rsidRPr="00854148" w:rsidRDefault="000D4025" w:rsidP="00100ECC">
      <w:pPr>
        <w:pStyle w:val="NormalWeb"/>
        <w:shd w:val="clear" w:color="auto" w:fill="FFFFFF"/>
        <w:jc w:val="both"/>
        <w:rPr>
          <w:color w:val="000000"/>
        </w:rPr>
      </w:pPr>
      <w:r w:rsidRPr="00854148">
        <w:rPr>
          <w:color w:val="000000"/>
        </w:rPr>
        <w:t>В ЦСПИ имеются накопительные папки: </w:t>
      </w:r>
    </w:p>
    <w:p w:rsidR="000D4025" w:rsidRPr="00854148" w:rsidRDefault="000D4025" w:rsidP="00100ECC">
      <w:pPr>
        <w:numPr>
          <w:ilvl w:val="2"/>
          <w:numId w:val="41"/>
        </w:numPr>
        <w:spacing w:line="276" w:lineRule="auto"/>
        <w:ind w:left="-567" w:firstLine="567"/>
        <w:jc w:val="both"/>
      </w:pPr>
      <w:r w:rsidRPr="00854148">
        <w:rPr>
          <w:b/>
        </w:rPr>
        <w:t>Администрация городского поселения « Дно».</w:t>
      </w:r>
    </w:p>
    <w:p w:rsidR="000D4025" w:rsidRPr="00854148" w:rsidRDefault="000D4025" w:rsidP="00100ECC">
      <w:pPr>
        <w:spacing w:line="276" w:lineRule="auto"/>
        <w:ind w:left="-567" w:firstLine="567"/>
        <w:jc w:val="both"/>
      </w:pPr>
      <w:r w:rsidRPr="00854148">
        <w:t xml:space="preserve">     («Постановления. Положения. Решения»)</w:t>
      </w:r>
    </w:p>
    <w:p w:rsidR="000D4025" w:rsidRPr="00854148" w:rsidRDefault="000D4025" w:rsidP="00100ECC">
      <w:pPr>
        <w:numPr>
          <w:ilvl w:val="2"/>
          <w:numId w:val="41"/>
        </w:numPr>
        <w:spacing w:line="276" w:lineRule="auto"/>
        <w:ind w:left="0" w:firstLine="0"/>
        <w:jc w:val="both"/>
      </w:pPr>
      <w:r w:rsidRPr="00854148">
        <w:rPr>
          <w:b/>
        </w:rPr>
        <w:t xml:space="preserve">Собрания депутатов Дновского района </w:t>
      </w:r>
      <w:r w:rsidRPr="00854148">
        <w:t xml:space="preserve">(«Об отчете об использовании бюджета муниципального образования «Дновского района» за 2017год» - 2 папки)  </w:t>
      </w:r>
    </w:p>
    <w:p w:rsidR="000D4025" w:rsidRPr="00854148" w:rsidRDefault="000D4025" w:rsidP="00100ECC">
      <w:pPr>
        <w:numPr>
          <w:ilvl w:val="2"/>
          <w:numId w:val="41"/>
        </w:numPr>
        <w:spacing w:line="276" w:lineRule="auto"/>
        <w:ind w:left="0" w:firstLine="0"/>
        <w:jc w:val="both"/>
      </w:pPr>
      <w:r w:rsidRPr="00854148">
        <w:rPr>
          <w:b/>
        </w:rPr>
        <w:t xml:space="preserve">Собрания депутатов Дновского района </w:t>
      </w:r>
      <w:r w:rsidRPr="00854148">
        <w:t>(О проекте решения «О внесение изменений в Устав муниципального образования «Дновского района»</w:t>
      </w:r>
    </w:p>
    <w:p w:rsidR="000D4025" w:rsidRPr="00854148" w:rsidRDefault="000D4025" w:rsidP="00100ECC">
      <w:pPr>
        <w:numPr>
          <w:ilvl w:val="2"/>
          <w:numId w:val="41"/>
        </w:numPr>
        <w:spacing w:line="276" w:lineRule="auto"/>
        <w:ind w:left="0" w:firstLine="0"/>
        <w:jc w:val="both"/>
      </w:pPr>
      <w:r w:rsidRPr="00854148">
        <w:rPr>
          <w:b/>
        </w:rPr>
        <w:t>Муниципальное образование</w:t>
      </w:r>
      <w:r w:rsidRPr="00854148">
        <w:t xml:space="preserve"> </w:t>
      </w:r>
      <w:r w:rsidRPr="00854148">
        <w:rPr>
          <w:b/>
        </w:rPr>
        <w:t xml:space="preserve">«Дновский район» </w:t>
      </w:r>
      <w:r w:rsidRPr="00854148">
        <w:t>(«Проект на 2018год»)</w:t>
      </w:r>
    </w:p>
    <w:p w:rsidR="000D4025" w:rsidRPr="00854148" w:rsidRDefault="000D4025" w:rsidP="00100ECC">
      <w:pPr>
        <w:numPr>
          <w:ilvl w:val="2"/>
          <w:numId w:val="41"/>
        </w:numPr>
        <w:spacing w:line="276" w:lineRule="auto"/>
        <w:ind w:left="0" w:firstLine="0"/>
        <w:jc w:val="both"/>
      </w:pPr>
      <w:r w:rsidRPr="00854148">
        <w:rPr>
          <w:b/>
        </w:rPr>
        <w:t>Муниципальное образование</w:t>
      </w:r>
      <w:r w:rsidRPr="00854148">
        <w:t xml:space="preserve"> </w:t>
      </w:r>
      <w:r w:rsidRPr="00854148">
        <w:rPr>
          <w:b/>
        </w:rPr>
        <w:t xml:space="preserve">«Дновский район» </w:t>
      </w:r>
      <w:r w:rsidRPr="00854148">
        <w:t xml:space="preserve"> («Протоколы»)</w:t>
      </w:r>
    </w:p>
    <w:p w:rsidR="000D4025" w:rsidRPr="00854148" w:rsidRDefault="000D4025" w:rsidP="00100ECC">
      <w:pPr>
        <w:numPr>
          <w:ilvl w:val="2"/>
          <w:numId w:val="41"/>
        </w:numPr>
        <w:spacing w:line="276" w:lineRule="auto"/>
        <w:ind w:left="0" w:firstLine="0"/>
        <w:jc w:val="both"/>
      </w:pPr>
      <w:r w:rsidRPr="00854148">
        <w:rPr>
          <w:b/>
        </w:rPr>
        <w:t>Администрация</w:t>
      </w:r>
      <w:r w:rsidRPr="00854148">
        <w:t xml:space="preserve"> </w:t>
      </w:r>
      <w:r w:rsidRPr="00854148">
        <w:rPr>
          <w:b/>
        </w:rPr>
        <w:t>«Дновского района»</w:t>
      </w:r>
      <w:r w:rsidRPr="00854148">
        <w:t xml:space="preserve"> (Проект бюджета  муниципального образования «Дновского района на 2019год и на плановый период 2020 – 2021 годов для обнародования.)</w:t>
      </w:r>
    </w:p>
    <w:p w:rsidR="000D4025" w:rsidRPr="00854148" w:rsidRDefault="000D4025" w:rsidP="00100ECC">
      <w:pPr>
        <w:jc w:val="both"/>
        <w:rPr>
          <w:rStyle w:val="s4"/>
          <w:b/>
        </w:rPr>
      </w:pPr>
      <w:r w:rsidRPr="00854148">
        <w:t xml:space="preserve">   </w:t>
      </w:r>
      <w:r w:rsidRPr="00854148">
        <w:rPr>
          <w:color w:val="000000"/>
        </w:rPr>
        <w:t>Активизируется информационное сотрудничество с главами и специалистами администраций поселений,</w:t>
      </w:r>
      <w:r w:rsidRPr="00854148">
        <w:rPr>
          <w:i/>
        </w:rPr>
        <w:t xml:space="preserve"> </w:t>
      </w:r>
      <w:r w:rsidRPr="00854148">
        <w:t>с  отделом Администрации по культуре, молодежной политике и спорту, с Городским поселением «Дно», Управлением образования Дновского района,</w:t>
      </w:r>
      <w:r w:rsidRPr="00854148">
        <w:rPr>
          <w:color w:val="000000"/>
          <w:shd w:val="clear" w:color="auto" w:fill="FFFFFF"/>
        </w:rPr>
        <w:t xml:space="preserve"> с   учебными заведениями,</w:t>
      </w:r>
      <w:r w:rsidRPr="00854148">
        <w:t xml:space="preserve"> с Пенсионным фондом, с комиссией  по делам несовершеннолетних, отдела труда и занятости, ведущими специалистами по торговле, малому предпринимательству</w:t>
      </w:r>
      <w:r w:rsidRPr="00854148">
        <w:rPr>
          <w:i/>
        </w:rPr>
        <w:t xml:space="preserve">. </w:t>
      </w:r>
      <w:r w:rsidRPr="00854148">
        <w:rPr>
          <w:color w:val="000000"/>
        </w:rPr>
        <w:t>Представители власти становятся участниками проводимых мероприятий</w:t>
      </w:r>
      <w:r w:rsidRPr="00854148">
        <w:rPr>
          <w:i/>
        </w:rPr>
        <w:t xml:space="preserve">  </w:t>
      </w:r>
    </w:p>
    <w:p w:rsidR="000D4025" w:rsidRDefault="000D4025" w:rsidP="00235157">
      <w:pPr>
        <w:jc w:val="both"/>
      </w:pPr>
      <w:r w:rsidRPr="00854148">
        <w:t xml:space="preserve">      </w:t>
      </w:r>
    </w:p>
    <w:p w:rsidR="000D4025" w:rsidRDefault="000D4025" w:rsidP="00235157">
      <w:pPr>
        <w:jc w:val="both"/>
      </w:pPr>
    </w:p>
    <w:p w:rsidR="000D4025" w:rsidRDefault="000D4025" w:rsidP="00100ECC">
      <w:pPr>
        <w:jc w:val="both"/>
        <w:rPr>
          <w:b/>
        </w:rPr>
      </w:pPr>
      <w:r w:rsidRPr="00854148">
        <w:rPr>
          <w:b/>
        </w:rPr>
        <w:t>7.5.Выпуск библиографической продукции (Список прилагается к отчету</w:t>
      </w:r>
      <w:r>
        <w:rPr>
          <w:b/>
        </w:rPr>
        <w:t>)</w:t>
      </w:r>
    </w:p>
    <w:p w:rsidR="000D4025" w:rsidRPr="00854148" w:rsidRDefault="000D4025" w:rsidP="00100ECC">
      <w:pPr>
        <w:jc w:val="both"/>
        <w:rPr>
          <w:b/>
        </w:rPr>
      </w:pPr>
    </w:p>
    <w:p w:rsidR="000D4025" w:rsidRPr="00854148" w:rsidRDefault="000D4025" w:rsidP="00235157">
      <w:pPr>
        <w:pStyle w:val="Default"/>
        <w:jc w:val="both"/>
      </w:pPr>
      <w:r w:rsidRPr="00854148">
        <w:rPr>
          <w:b/>
        </w:rPr>
        <w:t xml:space="preserve">                                     Издательская деятельность:</w:t>
      </w:r>
      <w:r w:rsidRPr="00854148">
        <w:t xml:space="preserve"> </w:t>
      </w:r>
    </w:p>
    <w:p w:rsidR="000D4025" w:rsidRPr="00854148" w:rsidRDefault="000D4025" w:rsidP="00235157">
      <w:pPr>
        <w:pStyle w:val="Default"/>
        <w:jc w:val="both"/>
      </w:pPr>
    </w:p>
    <w:p w:rsidR="000D4025" w:rsidRPr="00854148" w:rsidRDefault="000D4025" w:rsidP="00235157">
      <w:pPr>
        <w:pStyle w:val="Default"/>
        <w:jc w:val="both"/>
      </w:pPr>
      <w:r w:rsidRPr="00854148">
        <w:t xml:space="preserve">    Библиотека выпускает широкий круг информационно-библиографической продукции для разных категорий пользователей, ориентируясь на их читательские запросы и потребности, учитывая возрастные особенности. Наибольшее распространение получило недифференцированное информирование пользователей, в частности такая его форма, как бюллетень новых поступлений, который информирует пользователей о новой поступившей литературе в библиотеку. Тематику библиографических пособий определяют приоритетные направления и программы, по которым работает библиотека. Это – краеведение, рекомендации новинок художественной литературы и др. </w:t>
      </w:r>
    </w:p>
    <w:p w:rsidR="000D4025" w:rsidRPr="00854148" w:rsidRDefault="000D4025" w:rsidP="00235157">
      <w:pPr>
        <w:pStyle w:val="Default"/>
        <w:jc w:val="both"/>
        <w:rPr>
          <w:rStyle w:val="Strong"/>
          <w:b w:val="0"/>
          <w:bCs w:val="0"/>
        </w:rPr>
      </w:pPr>
      <w:r w:rsidRPr="00854148">
        <w:rPr>
          <w:rStyle w:val="Strong"/>
          <w:shd w:val="clear" w:color="auto" w:fill="FFFFFF"/>
        </w:rPr>
        <w:t xml:space="preserve">                 </w:t>
      </w:r>
      <w:r w:rsidRPr="00854148">
        <w:t>В этом году были выпущены следующие пособия:</w:t>
      </w:r>
      <w:r w:rsidRPr="00854148">
        <w:rPr>
          <w:rStyle w:val="Strong"/>
          <w:shd w:val="clear" w:color="auto" w:fill="FFFFFF"/>
        </w:rPr>
        <w:t xml:space="preserve">     </w:t>
      </w:r>
    </w:p>
    <w:p w:rsidR="000D4025" w:rsidRPr="00854148" w:rsidRDefault="000D4025" w:rsidP="00235157">
      <w:pPr>
        <w:jc w:val="both"/>
        <w:rPr>
          <w:b/>
        </w:rPr>
      </w:pPr>
    </w:p>
    <w:p w:rsidR="000D4025" w:rsidRPr="00854148" w:rsidRDefault="000D4025" w:rsidP="00235157">
      <w:pPr>
        <w:jc w:val="both"/>
        <w:rPr>
          <w:rStyle w:val="Strong"/>
          <w:color w:val="000000"/>
          <w:shd w:val="clear" w:color="auto" w:fill="FFFFFF"/>
        </w:rPr>
      </w:pPr>
      <w:r w:rsidRPr="00854148">
        <w:rPr>
          <w:b/>
        </w:rPr>
        <w:t>1.  Библиотека в СМИ:</w:t>
      </w:r>
      <w:r w:rsidRPr="00854148">
        <w:rPr>
          <w:rStyle w:val="Strong"/>
          <w:color w:val="000000"/>
          <w:shd w:val="clear" w:color="auto" w:fill="FFFFFF"/>
        </w:rPr>
        <w:t xml:space="preserve">  библиографический список статей из СМИ о деятельности </w:t>
      </w:r>
    </w:p>
    <w:p w:rsidR="000D4025" w:rsidRPr="00854148" w:rsidRDefault="000D4025" w:rsidP="00235157">
      <w:pPr>
        <w:jc w:val="both"/>
        <w:rPr>
          <w:rStyle w:val="Strong"/>
          <w:color w:val="000000"/>
          <w:shd w:val="clear" w:color="auto" w:fill="FFFFFF"/>
        </w:rPr>
      </w:pPr>
      <w:r w:rsidRPr="00854148">
        <w:rPr>
          <w:rStyle w:val="Strong"/>
          <w:color w:val="000000"/>
          <w:shd w:val="clear" w:color="auto" w:fill="FFFFFF"/>
        </w:rPr>
        <w:t>МУ "Дновская ЦБС" Дновского района Псковской области за 2017г.</w:t>
      </w:r>
    </w:p>
    <w:p w:rsidR="000D4025" w:rsidRPr="00854148" w:rsidRDefault="000D4025" w:rsidP="00235157">
      <w:pPr>
        <w:jc w:val="both"/>
      </w:pPr>
      <w:r w:rsidRPr="00854148">
        <w:rPr>
          <w:rStyle w:val="Strong"/>
          <w:color w:val="000000"/>
          <w:shd w:val="clear" w:color="auto" w:fill="FFFFFF"/>
        </w:rPr>
        <w:t xml:space="preserve"> </w:t>
      </w:r>
      <w:r w:rsidRPr="00854148">
        <w:t>/ сост. библиограф. Е. М. Мушлина.- Дно: МУ «Дновская ЦБС», 2018.- 9с.</w:t>
      </w:r>
    </w:p>
    <w:p w:rsidR="000D4025" w:rsidRPr="00854148" w:rsidRDefault="000D4025" w:rsidP="00235157">
      <w:pPr>
        <w:jc w:val="both"/>
      </w:pPr>
    </w:p>
    <w:p w:rsidR="000D4025" w:rsidRPr="00854148" w:rsidRDefault="000D4025" w:rsidP="00235157">
      <w:pPr>
        <w:tabs>
          <w:tab w:val="left" w:pos="1372"/>
        </w:tabs>
        <w:jc w:val="both"/>
        <w:rPr>
          <w:b/>
        </w:rPr>
      </w:pPr>
      <w:r w:rsidRPr="00854148">
        <w:rPr>
          <w:b/>
        </w:rPr>
        <w:t xml:space="preserve"> 2. Бюллетень поступлений новой литературы в фонд районной библиотеки  в 2018 г / сост. библиограф. Е. М. Мушлина.- Дно: МУ «Дновская ЦБС», 2018.- 12с.</w:t>
      </w:r>
    </w:p>
    <w:p w:rsidR="000D4025" w:rsidRPr="00854148" w:rsidRDefault="000D4025" w:rsidP="00235157">
      <w:pPr>
        <w:jc w:val="both"/>
        <w:rPr>
          <w:b/>
        </w:rPr>
      </w:pPr>
      <w:r w:rsidRPr="00854148">
        <w:rPr>
          <w:b/>
        </w:rPr>
        <w:t xml:space="preserve">  3.«В жизни перемешано абсолютно все»: биобиблиографический список литературы к 65-летию со дня рождения Дины Рубиной / сост. библиограф. Е. М. Мушлина.- Дно: МУ«Дновская ЦБС», 2018.- 12с.</w:t>
      </w:r>
    </w:p>
    <w:p w:rsidR="000D4025" w:rsidRPr="00854148" w:rsidRDefault="000D4025" w:rsidP="00235157">
      <w:pPr>
        <w:jc w:val="both"/>
        <w:rPr>
          <w:b/>
        </w:rPr>
      </w:pPr>
      <w:r w:rsidRPr="00854148">
        <w:rPr>
          <w:b/>
        </w:rPr>
        <w:t xml:space="preserve"> 4. В помощь образовательному процессу: Методические материалы  для преподавателей русского языка и литературы  по материалам ПОУНБ / сост. </w:t>
      </w:r>
    </w:p>
    <w:p w:rsidR="000D4025" w:rsidRPr="00854148" w:rsidRDefault="000D4025" w:rsidP="00235157">
      <w:pPr>
        <w:jc w:val="both"/>
        <w:rPr>
          <w:b/>
        </w:rPr>
      </w:pPr>
      <w:r w:rsidRPr="00854148">
        <w:rPr>
          <w:b/>
        </w:rPr>
        <w:t>библиограф. Е. М. Мушлина.- Дно: МУ«Дновская ЦБС», 2018.- 6с.</w:t>
      </w:r>
    </w:p>
    <w:p w:rsidR="000D4025" w:rsidRDefault="000D4025" w:rsidP="003147AB">
      <w:pPr>
        <w:pStyle w:val="NormalWeb"/>
        <w:jc w:val="both"/>
      </w:pPr>
      <w:r w:rsidRPr="00854148">
        <w:rPr>
          <w:b/>
        </w:rPr>
        <w:t xml:space="preserve"> 5.  ЖЗЛ. Биография продолжается: библиографический список  к 85 – летию создания  серии</w:t>
      </w:r>
      <w:r w:rsidRPr="00854148">
        <w:t xml:space="preserve"> / сост. библиограф. Е. М. Мушлина.- Дно: МУ«Дновская ЦБС», 2018.- 8с.  </w:t>
      </w:r>
    </w:p>
    <w:p w:rsidR="000D4025" w:rsidRPr="003147AB" w:rsidRDefault="000D4025" w:rsidP="003147AB">
      <w:pPr>
        <w:pStyle w:val="NormalWeb"/>
        <w:jc w:val="both"/>
      </w:pPr>
      <w:r w:rsidRPr="00854148">
        <w:rPr>
          <w:b/>
          <w:bCs/>
        </w:rPr>
        <w:t xml:space="preserve">  6. Календарь знаменательных и памятных дат Дновского района на 2019 год / Муниципальное учреждение «Дновская централизованная библиотечная система»; [ сост. Г.Н.Андреева; Е.М. Мушлина; отв. за вып. Г.Н.Андреева; гл. ред. Г.Н.Андреева].-Дно: МУ «Дновская ЦБС»,2018.-24с.</w:t>
      </w:r>
    </w:p>
    <w:p w:rsidR="000D4025" w:rsidRPr="00854148" w:rsidRDefault="000D4025" w:rsidP="00235157">
      <w:pPr>
        <w:tabs>
          <w:tab w:val="left" w:pos="2914"/>
        </w:tabs>
        <w:jc w:val="both"/>
      </w:pPr>
      <w:r w:rsidRPr="00854148">
        <w:rPr>
          <w:b/>
        </w:rPr>
        <w:t xml:space="preserve">  7. Книги в дар: библиографический список</w:t>
      </w:r>
      <w:r w:rsidRPr="00854148">
        <w:t xml:space="preserve"> / сост. библиограф. Е. М. Мушлина.- Дно: МУ «Дновская ЦБС», 2018.- 7с.             </w:t>
      </w:r>
    </w:p>
    <w:p w:rsidR="000D4025" w:rsidRPr="00854148" w:rsidRDefault="000D4025" w:rsidP="00235157">
      <w:pPr>
        <w:tabs>
          <w:tab w:val="left" w:pos="2914"/>
        </w:tabs>
        <w:jc w:val="both"/>
      </w:pPr>
      <w:r w:rsidRPr="00854148">
        <w:t xml:space="preserve">  </w:t>
      </w:r>
      <w:r w:rsidRPr="00854148">
        <w:rPr>
          <w:b/>
        </w:rPr>
        <w:t>8.</w:t>
      </w:r>
      <w:r w:rsidRPr="00854148">
        <w:t xml:space="preserve"> </w:t>
      </w:r>
      <w:r w:rsidRPr="00854148">
        <w:rPr>
          <w:b/>
        </w:rPr>
        <w:t>Книги – юбиляры 2018: библиографический  список</w:t>
      </w:r>
      <w:r w:rsidRPr="00854148">
        <w:t xml:space="preserve"> / сост. библиограф. Е. М. Мушлина.- Дно: МУ «Дновская ЦБС», 2018.- 7с.</w:t>
      </w:r>
    </w:p>
    <w:p w:rsidR="000D4025" w:rsidRPr="00854148" w:rsidRDefault="000D4025" w:rsidP="00235157">
      <w:pPr>
        <w:jc w:val="both"/>
        <w:rPr>
          <w:bCs/>
          <w:color w:val="000000"/>
          <w:shd w:val="clear" w:color="auto" w:fill="FFFFFF"/>
        </w:rPr>
      </w:pPr>
      <w:r w:rsidRPr="00854148">
        <w:rPr>
          <w:b/>
        </w:rPr>
        <w:t xml:space="preserve">   9. Методические рекомендации ПОУНБ:</w:t>
      </w:r>
      <w:r w:rsidRPr="00854148">
        <w:rPr>
          <w:rStyle w:val="Strong"/>
          <w:color w:val="000000"/>
          <w:shd w:val="clear" w:color="auto" w:fill="FFFFFF"/>
        </w:rPr>
        <w:t xml:space="preserve">  библиографический список </w:t>
      </w:r>
      <w:r w:rsidRPr="00854148">
        <w:t>/ сост. библиограф. Е. М. Мушлина.- Дно: МУ «Дновская ЦБС», 2018.- 3с.</w:t>
      </w:r>
    </w:p>
    <w:p w:rsidR="000D4025" w:rsidRPr="00854148" w:rsidRDefault="000D4025" w:rsidP="00235157">
      <w:pPr>
        <w:tabs>
          <w:tab w:val="left" w:pos="1372"/>
        </w:tabs>
        <w:jc w:val="both"/>
        <w:rPr>
          <w:b/>
        </w:rPr>
      </w:pPr>
      <w:r w:rsidRPr="00854148">
        <w:t xml:space="preserve"> </w:t>
      </w:r>
      <w:r w:rsidRPr="00854148">
        <w:rPr>
          <w:b/>
        </w:rPr>
        <w:t xml:space="preserve"> 10.  Новые книги: виртуальная выставка </w:t>
      </w:r>
      <w:r w:rsidRPr="00854148">
        <w:t xml:space="preserve">/ сост. библиограф. Е. М. Мушлина.- Дно: МУ «Дновская ЦБС», 2018.- 9с.   </w:t>
      </w:r>
      <w:r w:rsidRPr="00854148">
        <w:rPr>
          <w:b/>
        </w:rPr>
        <w:t xml:space="preserve">   </w:t>
      </w:r>
    </w:p>
    <w:p w:rsidR="000D4025" w:rsidRPr="00854148" w:rsidRDefault="000D4025" w:rsidP="00235157">
      <w:pPr>
        <w:jc w:val="both"/>
        <w:rPr>
          <w:b/>
        </w:rPr>
      </w:pPr>
      <w:r w:rsidRPr="00854148">
        <w:rPr>
          <w:b/>
        </w:rPr>
        <w:t xml:space="preserve"> 11. Новинки: библиографический список </w:t>
      </w:r>
      <w:r w:rsidRPr="00854148">
        <w:t>/ сост. библиограф. Е. М. Мушлина.- Дно: МУ «Дновская ЦБС», 2018.- 5с.</w:t>
      </w:r>
      <w:r w:rsidRPr="00854148">
        <w:rPr>
          <w:b/>
        </w:rPr>
        <w:t xml:space="preserve">     </w:t>
      </w:r>
    </w:p>
    <w:p w:rsidR="000D4025" w:rsidRPr="00854148" w:rsidRDefault="000D4025" w:rsidP="00235157">
      <w:pPr>
        <w:jc w:val="both"/>
        <w:rPr>
          <w:b/>
        </w:rPr>
      </w:pPr>
      <w:r w:rsidRPr="00854148">
        <w:rPr>
          <w:b/>
        </w:rPr>
        <w:t xml:space="preserve">  12. Новинки художественной литературы: библиографический список </w:t>
      </w:r>
      <w:r w:rsidRPr="00854148">
        <w:t>/ сост. библиограф. Е. М. Мушлина.- Дно: МУ «Дновская ЦБС», 2018.- 5с.</w:t>
      </w:r>
      <w:r w:rsidRPr="00854148">
        <w:rPr>
          <w:b/>
        </w:rPr>
        <w:t xml:space="preserve">     </w:t>
      </w:r>
    </w:p>
    <w:p w:rsidR="000D4025" w:rsidRPr="00854148" w:rsidRDefault="000D4025" w:rsidP="00235157">
      <w:pPr>
        <w:jc w:val="both"/>
      </w:pPr>
      <w:r w:rsidRPr="00854148">
        <w:rPr>
          <w:b/>
        </w:rPr>
        <w:t xml:space="preserve">   </w:t>
      </w:r>
      <w:r w:rsidRPr="00854148">
        <w:t xml:space="preserve"> </w:t>
      </w:r>
      <w:r w:rsidRPr="00854148">
        <w:rPr>
          <w:b/>
        </w:rPr>
        <w:t>13.</w:t>
      </w:r>
      <w:r w:rsidRPr="00854148">
        <w:t xml:space="preserve"> </w:t>
      </w:r>
      <w:r w:rsidRPr="00854148">
        <w:rPr>
          <w:b/>
        </w:rPr>
        <w:t>Свежая пресса: обзор периодических изданий</w:t>
      </w:r>
      <w:r w:rsidRPr="00854148">
        <w:t xml:space="preserve">  / сост. библиограф. Е. М. Мушлина.- Дно: МУ«Дновская ЦБС», 2018.- 4с.</w:t>
      </w:r>
    </w:p>
    <w:p w:rsidR="000D4025" w:rsidRPr="00854148" w:rsidRDefault="000D4025" w:rsidP="00235157">
      <w:pPr>
        <w:jc w:val="both"/>
      </w:pPr>
      <w:r w:rsidRPr="00854148">
        <w:rPr>
          <w:b/>
        </w:rPr>
        <w:t xml:space="preserve"> 14.Спорт для настоящих мужчин: информационный буклет к 20 – летию международного турнира по боксу, памяти В.М. Нестерова и Ю.Е. Серебрякова</w:t>
      </w:r>
      <w:r w:rsidRPr="00854148">
        <w:t xml:space="preserve"> / сост. специалист ЦСПИ Г.В.Ветвина, библиограф Е.М. Мушлина - Дно: МУ «Дновская ЦБС», 2018.- 1 лист, 3 слож.  </w:t>
      </w:r>
    </w:p>
    <w:p w:rsidR="000D4025" w:rsidRPr="00854148" w:rsidRDefault="000D4025" w:rsidP="00235157">
      <w:pPr>
        <w:jc w:val="both"/>
      </w:pPr>
      <w:r w:rsidRPr="00854148">
        <w:rPr>
          <w:b/>
        </w:rPr>
        <w:t xml:space="preserve">    15. Хранитель Лукоморья: биоблиографический список литературы  к 115 – летию со дня рождения С.С. Гейченко</w:t>
      </w:r>
      <w:r w:rsidRPr="00854148">
        <w:t xml:space="preserve"> / сост. библиограф. Е. М. Мушлина.- Дно: МУ«Дновская ЦБС», 2018.- 6с</w:t>
      </w:r>
    </w:p>
    <w:p w:rsidR="000D4025" w:rsidRPr="00854148" w:rsidRDefault="000D4025" w:rsidP="00235157">
      <w:pPr>
        <w:jc w:val="both"/>
      </w:pPr>
      <w:r w:rsidRPr="00854148">
        <w:rPr>
          <w:b/>
        </w:rPr>
        <w:t xml:space="preserve">  16. Я, конечно, вернусь…: библиографический список литературы  к 80 – летию со дня рождения В.С. Высоцкого</w:t>
      </w:r>
      <w:r w:rsidRPr="00854148">
        <w:t xml:space="preserve"> / сост. библиограф. Е. М. Мушлина.- Дно: МУ«Дновская ЦБС», 2018.- 6с  </w:t>
      </w:r>
    </w:p>
    <w:p w:rsidR="000D4025" w:rsidRPr="00854148" w:rsidRDefault="000D4025" w:rsidP="00854148"/>
    <w:p w:rsidR="000D4025" w:rsidRPr="00854148" w:rsidRDefault="000D4025" w:rsidP="00235157">
      <w:pPr>
        <w:jc w:val="both"/>
        <w:rPr>
          <w:b/>
        </w:rPr>
      </w:pPr>
      <w:r w:rsidRPr="00854148">
        <w:rPr>
          <w:b/>
        </w:rPr>
        <w:t>7.6. Организация МБА и ЭДД. Анализ деятельности</w:t>
      </w:r>
    </w:p>
    <w:p w:rsidR="000D4025" w:rsidRPr="00854148" w:rsidRDefault="000D4025" w:rsidP="002351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3017"/>
      </w:tblGrid>
      <w:tr w:rsidR="000D4025" w:rsidRPr="00854148" w:rsidTr="00B762A7">
        <w:tc>
          <w:tcPr>
            <w:tcW w:w="4068" w:type="dxa"/>
          </w:tcPr>
          <w:p w:rsidR="000D4025" w:rsidRPr="00854148" w:rsidRDefault="000D4025" w:rsidP="00235157">
            <w:pPr>
              <w:jc w:val="both"/>
            </w:pPr>
          </w:p>
        </w:tc>
        <w:tc>
          <w:tcPr>
            <w:tcW w:w="2880" w:type="dxa"/>
          </w:tcPr>
          <w:p w:rsidR="000D4025" w:rsidRPr="00854148" w:rsidRDefault="000D4025" w:rsidP="00235157">
            <w:pPr>
              <w:jc w:val="both"/>
            </w:pPr>
            <w:r w:rsidRPr="00854148">
              <w:t>Количество абонентов</w:t>
            </w:r>
          </w:p>
        </w:tc>
        <w:tc>
          <w:tcPr>
            <w:tcW w:w="3017" w:type="dxa"/>
          </w:tcPr>
          <w:p w:rsidR="000D4025" w:rsidRPr="00854148" w:rsidRDefault="000D4025" w:rsidP="00235157">
            <w:pPr>
              <w:jc w:val="both"/>
            </w:pPr>
            <w:r w:rsidRPr="00854148">
              <w:t>Количество документов</w:t>
            </w:r>
          </w:p>
        </w:tc>
      </w:tr>
      <w:tr w:rsidR="000D4025" w:rsidRPr="00854148" w:rsidTr="00B762A7">
        <w:tc>
          <w:tcPr>
            <w:tcW w:w="4068" w:type="dxa"/>
          </w:tcPr>
          <w:p w:rsidR="000D4025" w:rsidRPr="00854148" w:rsidRDefault="000D4025" w:rsidP="00235157">
            <w:pPr>
              <w:jc w:val="both"/>
            </w:pPr>
            <w:r w:rsidRPr="00854148">
              <w:t>Районная (городская) библиотека</w:t>
            </w:r>
          </w:p>
        </w:tc>
        <w:tc>
          <w:tcPr>
            <w:tcW w:w="2880" w:type="dxa"/>
          </w:tcPr>
          <w:p w:rsidR="000D4025" w:rsidRPr="00854148" w:rsidRDefault="000D4025" w:rsidP="00235157">
            <w:pPr>
              <w:jc w:val="both"/>
            </w:pPr>
            <w:r w:rsidRPr="00854148">
              <w:t>13</w:t>
            </w:r>
          </w:p>
        </w:tc>
        <w:tc>
          <w:tcPr>
            <w:tcW w:w="3017" w:type="dxa"/>
          </w:tcPr>
          <w:p w:rsidR="000D4025" w:rsidRPr="00854148" w:rsidRDefault="000D4025" w:rsidP="00235157">
            <w:pPr>
              <w:jc w:val="both"/>
            </w:pPr>
            <w:r w:rsidRPr="00854148">
              <w:t>215</w:t>
            </w:r>
          </w:p>
        </w:tc>
      </w:tr>
      <w:tr w:rsidR="000D4025" w:rsidRPr="00854148" w:rsidTr="00B762A7">
        <w:tc>
          <w:tcPr>
            <w:tcW w:w="4068" w:type="dxa"/>
          </w:tcPr>
          <w:p w:rsidR="000D4025" w:rsidRPr="00854148" w:rsidRDefault="000D4025" w:rsidP="00235157">
            <w:pPr>
              <w:jc w:val="both"/>
            </w:pPr>
            <w:r w:rsidRPr="00854148">
              <w:t>Детская библиотека (детское отделение)</w:t>
            </w:r>
          </w:p>
        </w:tc>
        <w:tc>
          <w:tcPr>
            <w:tcW w:w="2880" w:type="dxa"/>
          </w:tcPr>
          <w:p w:rsidR="000D4025" w:rsidRPr="00854148" w:rsidRDefault="000D4025" w:rsidP="00235157">
            <w:pPr>
              <w:jc w:val="both"/>
            </w:pPr>
            <w:r w:rsidRPr="00854148">
              <w:t>1</w:t>
            </w:r>
          </w:p>
        </w:tc>
        <w:tc>
          <w:tcPr>
            <w:tcW w:w="3017" w:type="dxa"/>
          </w:tcPr>
          <w:p w:rsidR="000D4025" w:rsidRPr="00854148" w:rsidRDefault="000D4025" w:rsidP="00235157">
            <w:pPr>
              <w:jc w:val="both"/>
            </w:pPr>
            <w:r w:rsidRPr="00854148">
              <w:t>-</w:t>
            </w:r>
          </w:p>
        </w:tc>
      </w:tr>
      <w:tr w:rsidR="000D4025" w:rsidRPr="00854148" w:rsidTr="00B762A7">
        <w:tc>
          <w:tcPr>
            <w:tcW w:w="4068" w:type="dxa"/>
          </w:tcPr>
          <w:p w:rsidR="000D4025" w:rsidRPr="00854148" w:rsidRDefault="000D4025" w:rsidP="00235157">
            <w:pPr>
              <w:jc w:val="both"/>
            </w:pPr>
            <w:r w:rsidRPr="00854148">
              <w:t>Сельские библиотеки</w:t>
            </w:r>
          </w:p>
        </w:tc>
        <w:tc>
          <w:tcPr>
            <w:tcW w:w="2880" w:type="dxa"/>
          </w:tcPr>
          <w:p w:rsidR="000D4025" w:rsidRPr="00854148" w:rsidRDefault="000D4025" w:rsidP="00235157">
            <w:pPr>
              <w:jc w:val="both"/>
            </w:pPr>
            <w:r w:rsidRPr="00854148">
              <w:t>8</w:t>
            </w:r>
          </w:p>
        </w:tc>
        <w:tc>
          <w:tcPr>
            <w:tcW w:w="3017" w:type="dxa"/>
          </w:tcPr>
          <w:p w:rsidR="000D4025" w:rsidRPr="00854148" w:rsidRDefault="000D4025" w:rsidP="00235157">
            <w:pPr>
              <w:jc w:val="both"/>
            </w:pPr>
            <w:r w:rsidRPr="00854148">
              <w:t>-</w:t>
            </w:r>
          </w:p>
        </w:tc>
      </w:tr>
    </w:tbl>
    <w:p w:rsidR="000D4025" w:rsidRPr="00854148" w:rsidRDefault="000D4025" w:rsidP="00235157">
      <w:pPr>
        <w:jc w:val="both"/>
      </w:pPr>
    </w:p>
    <w:p w:rsidR="000D4025" w:rsidRPr="00854148" w:rsidRDefault="000D4025" w:rsidP="00235157">
      <w:pPr>
        <w:jc w:val="both"/>
      </w:pPr>
      <w:r w:rsidRPr="00854148">
        <w:t xml:space="preserve">библиотеки др. ведомств (школ, вузов, сузов, и т.д.) </w:t>
      </w:r>
      <w:r w:rsidRPr="00854148">
        <w:rPr>
          <w:b/>
          <w:u w:val="single"/>
        </w:rPr>
        <w:t>-4</w:t>
      </w:r>
    </w:p>
    <w:p w:rsidR="000D4025" w:rsidRPr="00854148" w:rsidRDefault="000D4025" w:rsidP="00235157">
      <w:pPr>
        <w:jc w:val="both"/>
      </w:pPr>
      <w:r w:rsidRPr="00854148">
        <w:tab/>
        <w:t xml:space="preserve">Количество читателей  по району – </w:t>
      </w:r>
    </w:p>
    <w:p w:rsidR="000D4025" w:rsidRPr="00854148" w:rsidRDefault="000D4025" w:rsidP="00235157">
      <w:pPr>
        <w:jc w:val="both"/>
      </w:pPr>
      <w:r w:rsidRPr="00854148">
        <w:t xml:space="preserve">                                                    в т.ч. городу – </w:t>
      </w:r>
      <w:r w:rsidRPr="00854148">
        <w:rPr>
          <w:b/>
          <w:u w:val="single"/>
        </w:rPr>
        <w:t>102</w:t>
      </w:r>
    </w:p>
    <w:p w:rsidR="000D4025" w:rsidRPr="00854148" w:rsidRDefault="000D4025" w:rsidP="00235157">
      <w:pPr>
        <w:jc w:val="both"/>
      </w:pPr>
      <w:r w:rsidRPr="00854148">
        <w:tab/>
        <w:t>Количество заказов МБА</w:t>
      </w:r>
      <w:r w:rsidRPr="00854148">
        <w:rPr>
          <w:b/>
        </w:rPr>
        <w:t xml:space="preserve"> </w:t>
      </w:r>
      <w:r w:rsidRPr="00854148">
        <w:rPr>
          <w:b/>
        </w:rPr>
        <w:softHyphen/>
      </w:r>
      <w:r w:rsidRPr="00854148">
        <w:rPr>
          <w:b/>
        </w:rPr>
        <w:softHyphen/>
      </w:r>
      <w:r w:rsidRPr="00854148">
        <w:rPr>
          <w:b/>
        </w:rPr>
        <w:softHyphen/>
      </w:r>
      <w:r w:rsidRPr="00854148">
        <w:rPr>
          <w:b/>
          <w:u w:val="single"/>
        </w:rPr>
        <w:t>19</w:t>
      </w:r>
      <w:r w:rsidRPr="00854148">
        <w:t xml:space="preserve"> и документов, полученных по МБА -</w:t>
      </w:r>
      <w:r w:rsidRPr="00854148">
        <w:rPr>
          <w:b/>
          <w:u w:val="single"/>
        </w:rPr>
        <w:t>15</w:t>
      </w:r>
    </w:p>
    <w:p w:rsidR="000D4025" w:rsidRPr="00854148" w:rsidRDefault="000D4025" w:rsidP="00235157">
      <w:pPr>
        <w:jc w:val="both"/>
      </w:pPr>
      <w:r w:rsidRPr="00854148">
        <w:tab/>
        <w:t xml:space="preserve">Количество заказов по ЭДД  </w:t>
      </w:r>
      <w:r w:rsidRPr="00854148">
        <w:rPr>
          <w:b/>
          <w:u w:val="single"/>
        </w:rPr>
        <w:t>5</w:t>
      </w:r>
      <w:r w:rsidRPr="00854148">
        <w:t xml:space="preserve">   и документов, полученных по ЭДД </w:t>
      </w:r>
      <w:r w:rsidRPr="00854148">
        <w:rPr>
          <w:b/>
          <w:u w:val="single"/>
        </w:rPr>
        <w:t>15</w:t>
      </w:r>
    </w:p>
    <w:p w:rsidR="000D4025" w:rsidRPr="00854148" w:rsidRDefault="000D4025" w:rsidP="00235157">
      <w:pPr>
        <w:jc w:val="both"/>
      </w:pPr>
    </w:p>
    <w:p w:rsidR="000D4025" w:rsidRPr="00854148" w:rsidRDefault="000D4025" w:rsidP="00235157">
      <w:pPr>
        <w:jc w:val="both"/>
        <w:rPr>
          <w:b/>
        </w:rPr>
      </w:pPr>
      <w:r w:rsidRPr="00854148">
        <w:rPr>
          <w:b/>
        </w:rPr>
        <w:t>7.7. Краткие выводы по разделу.</w:t>
      </w:r>
    </w:p>
    <w:p w:rsidR="000D4025" w:rsidRPr="003147AB" w:rsidRDefault="000D4025" w:rsidP="003147AB">
      <w:pPr>
        <w:autoSpaceDE w:val="0"/>
        <w:autoSpaceDN w:val="0"/>
        <w:adjustRightInd w:val="0"/>
      </w:pPr>
      <w:r w:rsidRPr="00854148">
        <w:t xml:space="preserve">       Вся деятельность </w:t>
      </w:r>
      <w:r>
        <w:t xml:space="preserve">библиотек </w:t>
      </w:r>
      <w:r w:rsidRPr="00854148">
        <w:t xml:space="preserve"> была ориентирована на повышение качества предоставляемых услуг,   создание условий для развития личности, самообразования, культурной деятельности и досуга.</w:t>
      </w:r>
      <w:r w:rsidRPr="00854148">
        <w:rPr>
          <w:i/>
        </w:rPr>
        <w:br/>
      </w:r>
      <w:r>
        <w:t>   </w:t>
      </w:r>
      <w:r w:rsidRPr="00854148">
        <w:rPr>
          <w:i/>
        </w:rPr>
        <w:t xml:space="preserve"> </w:t>
      </w:r>
      <w:r w:rsidRPr="00854148">
        <w:rPr>
          <w:color w:val="000000"/>
        </w:rPr>
        <w:t>Внедрение и развитие информационных технологий значительно повысило качество библиотечно-информационного обслуживания.</w:t>
      </w:r>
    </w:p>
    <w:p w:rsidR="000D4025" w:rsidRPr="00854148" w:rsidRDefault="000D4025" w:rsidP="00854148">
      <w:pPr>
        <w:pStyle w:val="NormalWeb"/>
        <w:rPr>
          <w:color w:val="000000"/>
        </w:rPr>
      </w:pPr>
      <w:r w:rsidRPr="00854148">
        <w:rPr>
          <w:color w:val="000000"/>
        </w:rPr>
        <w:t>* сеть компьютеризированных библиотек расширяется за счет создания модельных библиотек;</w:t>
      </w:r>
    </w:p>
    <w:p w:rsidR="000D4025" w:rsidRPr="00854148" w:rsidRDefault="000D4025" w:rsidP="00854148">
      <w:pPr>
        <w:pStyle w:val="NormalWeb"/>
        <w:rPr>
          <w:color w:val="000000"/>
        </w:rPr>
      </w:pPr>
      <w:r w:rsidRPr="00854148">
        <w:rPr>
          <w:color w:val="000000"/>
        </w:rPr>
        <w:t>* растет число библиотек, имеющих электронную почту и доступ Интернет;</w:t>
      </w:r>
    </w:p>
    <w:p w:rsidR="000D4025" w:rsidRPr="00854148" w:rsidRDefault="000D4025" w:rsidP="00854148">
      <w:pPr>
        <w:pStyle w:val="NormalWeb"/>
        <w:rPr>
          <w:color w:val="000000"/>
        </w:rPr>
      </w:pPr>
      <w:r w:rsidRPr="00854148">
        <w:rPr>
          <w:color w:val="000000"/>
        </w:rPr>
        <w:t>* возросло количество пользовательских компьютерных мест для доступа к информационным ресурсам;</w:t>
      </w:r>
    </w:p>
    <w:p w:rsidR="000D4025" w:rsidRPr="00854148" w:rsidRDefault="000D4025" w:rsidP="00854148">
      <w:pPr>
        <w:pStyle w:val="NormalWeb"/>
        <w:rPr>
          <w:color w:val="000000"/>
        </w:rPr>
      </w:pPr>
      <w:r w:rsidRPr="00854148">
        <w:rPr>
          <w:color w:val="000000"/>
        </w:rPr>
        <w:t>* совершенствуется издательская продукция, созданная с помощью имеющегося в муниципальных библиотеках технического потенциала;</w:t>
      </w:r>
    </w:p>
    <w:p w:rsidR="000D4025" w:rsidRPr="00854148" w:rsidRDefault="000D4025" w:rsidP="00854148">
      <w:pPr>
        <w:pStyle w:val="NormalWeb"/>
        <w:rPr>
          <w:color w:val="000000"/>
        </w:rPr>
      </w:pPr>
      <w:r w:rsidRPr="00854148">
        <w:rPr>
          <w:color w:val="000000"/>
        </w:rPr>
        <w:t>* повышается уровень владения компьютерными технологиями специалистами библиотек.</w:t>
      </w:r>
    </w:p>
    <w:p w:rsidR="000D4025" w:rsidRPr="00854148" w:rsidRDefault="000D4025" w:rsidP="00854148">
      <w:pPr>
        <w:pStyle w:val="NormalWeb"/>
        <w:rPr>
          <w:color w:val="000000"/>
        </w:rPr>
      </w:pPr>
      <w:r w:rsidRPr="00854148">
        <w:rPr>
          <w:color w:val="000000"/>
        </w:rPr>
        <w:t xml:space="preserve">      Информатизация библиотек является важным условием обеспечения населения современными библиотечными услугами, поэтому необходимо поддерживать высокие темпы компьютеризации и сетевого взаимодействия муниципальных библиотек. Основная проблема остается -это устаревшее оборудование, программное обеспечение.</w:t>
      </w:r>
    </w:p>
    <w:p w:rsidR="000D4025" w:rsidRPr="00854148" w:rsidRDefault="000D4025" w:rsidP="00854148">
      <w:pPr>
        <w:ind w:firstLine="709"/>
        <w:contextualSpacing/>
        <w:jc w:val="both"/>
        <w:rPr>
          <w:rStyle w:val="submenu-table"/>
        </w:rPr>
      </w:pPr>
      <w:r w:rsidRPr="00854148">
        <w:rPr>
          <w:i/>
        </w:rPr>
        <w:t xml:space="preserve">   </w:t>
      </w:r>
      <w:r w:rsidRPr="00854148">
        <w:t>Информированность граждан важна для  обеспечения любого аспекта их жизнедеятельности: для поддержания здоровья и для развития творческих способностей, для правильного выбора жизненного пути и для получения образования, для производственной деятельности и для ведения домашнего хозяйства, для участия в управлении государством и местным сообществом.</w:t>
      </w:r>
    </w:p>
    <w:p w:rsidR="000D4025" w:rsidRPr="00854148" w:rsidRDefault="000D4025" w:rsidP="00235157">
      <w:pPr>
        <w:jc w:val="both"/>
        <w:rPr>
          <w:b/>
        </w:rPr>
      </w:pPr>
    </w:p>
    <w:p w:rsidR="000D4025" w:rsidRPr="00854148" w:rsidRDefault="000D4025" w:rsidP="00484B7B">
      <w:pPr>
        <w:jc w:val="both"/>
        <w:rPr>
          <w:b/>
        </w:rPr>
      </w:pPr>
      <w:r w:rsidRPr="00854148">
        <w:rPr>
          <w:b/>
        </w:rPr>
        <w:t>8.Краеведческая деятельность библиотек.</w:t>
      </w:r>
    </w:p>
    <w:p w:rsidR="000D4025" w:rsidRPr="00854148" w:rsidRDefault="000D4025" w:rsidP="00235157">
      <w:pPr>
        <w:jc w:val="both"/>
      </w:pPr>
    </w:p>
    <w:p w:rsidR="000D4025" w:rsidRPr="00854148" w:rsidRDefault="000D4025" w:rsidP="00235157">
      <w:pPr>
        <w:jc w:val="both"/>
      </w:pPr>
      <w:r w:rsidRPr="00854148">
        <w:t>8.1. Реализация краеведческих проектов, в том числе участие в корпоративных.</w:t>
      </w:r>
    </w:p>
    <w:p w:rsidR="000D4025" w:rsidRPr="00854148" w:rsidRDefault="000D4025" w:rsidP="00235157">
      <w:pPr>
        <w:jc w:val="both"/>
      </w:pPr>
    </w:p>
    <w:p w:rsidR="000D4025" w:rsidRPr="00854148" w:rsidRDefault="000D4025" w:rsidP="00235157">
      <w:pPr>
        <w:jc w:val="both"/>
        <w:rPr>
          <w:color w:val="FF0000"/>
        </w:rPr>
      </w:pPr>
      <w:r w:rsidRPr="00854148">
        <w:t>8.2. Анализ формирования и использования фондов краеведческих документов и местных изданий:</w:t>
      </w:r>
    </w:p>
    <w:p w:rsidR="000D4025" w:rsidRPr="00854148" w:rsidRDefault="000D4025" w:rsidP="00235157">
      <w:pPr>
        <w:jc w:val="both"/>
        <w:rPr>
          <w:color w:val="FF0000"/>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1094"/>
        <w:gridCol w:w="1260"/>
        <w:gridCol w:w="1620"/>
        <w:gridCol w:w="1620"/>
        <w:gridCol w:w="1620"/>
        <w:gridCol w:w="1440"/>
      </w:tblGrid>
      <w:tr w:rsidR="000D4025" w:rsidRPr="00854148" w:rsidTr="00B762A7">
        <w:trPr>
          <w:cantSplit/>
          <w:trHeight w:val="2533"/>
          <w:jc w:val="center"/>
        </w:trPr>
        <w:tc>
          <w:tcPr>
            <w:tcW w:w="1426" w:type="dxa"/>
            <w:textDirection w:val="btLr"/>
          </w:tcPr>
          <w:p w:rsidR="000D4025" w:rsidRPr="00854148" w:rsidRDefault="000D4025" w:rsidP="00235157">
            <w:pPr>
              <w:pStyle w:val="1"/>
              <w:ind w:left="0" w:right="113"/>
              <w:jc w:val="both"/>
            </w:pPr>
          </w:p>
        </w:tc>
        <w:tc>
          <w:tcPr>
            <w:tcW w:w="1094" w:type="dxa"/>
            <w:textDirection w:val="btLr"/>
          </w:tcPr>
          <w:p w:rsidR="000D4025" w:rsidRPr="00854148" w:rsidRDefault="000D4025" w:rsidP="00235157">
            <w:pPr>
              <w:ind w:right="113"/>
              <w:contextualSpacing/>
              <w:jc w:val="both"/>
            </w:pPr>
            <w:r w:rsidRPr="00854148">
              <w:t>Объем краеведческого фонда</w:t>
            </w:r>
          </w:p>
        </w:tc>
        <w:tc>
          <w:tcPr>
            <w:tcW w:w="1260" w:type="dxa"/>
            <w:textDirection w:val="btLr"/>
          </w:tcPr>
          <w:p w:rsidR="000D4025" w:rsidRPr="00854148" w:rsidRDefault="000D4025" w:rsidP="00235157">
            <w:pPr>
              <w:ind w:right="113"/>
              <w:contextualSpacing/>
              <w:jc w:val="both"/>
            </w:pPr>
            <w:r w:rsidRPr="00854148">
              <w:t>в т.ч. периодических изданий</w:t>
            </w:r>
          </w:p>
        </w:tc>
        <w:tc>
          <w:tcPr>
            <w:tcW w:w="1620" w:type="dxa"/>
            <w:textDirection w:val="btLr"/>
          </w:tcPr>
          <w:p w:rsidR="000D4025" w:rsidRPr="00854148" w:rsidRDefault="000D4025" w:rsidP="00235157">
            <w:pPr>
              <w:ind w:right="113"/>
              <w:contextualSpacing/>
              <w:jc w:val="both"/>
            </w:pPr>
            <w:r w:rsidRPr="00854148">
              <w:t>Книговыдача краеведческой литературы, % от общей книговыдачи</w:t>
            </w:r>
          </w:p>
        </w:tc>
        <w:tc>
          <w:tcPr>
            <w:tcW w:w="1620" w:type="dxa"/>
            <w:textDirection w:val="btLr"/>
          </w:tcPr>
          <w:p w:rsidR="000D4025" w:rsidRPr="00854148" w:rsidRDefault="000D4025" w:rsidP="00235157">
            <w:pPr>
              <w:ind w:right="113"/>
              <w:contextualSpacing/>
              <w:jc w:val="both"/>
            </w:pPr>
            <w:r w:rsidRPr="00854148">
              <w:t>Количество новых поступлений по краеведению</w:t>
            </w:r>
          </w:p>
        </w:tc>
        <w:tc>
          <w:tcPr>
            <w:tcW w:w="1620" w:type="dxa"/>
            <w:textDirection w:val="btLr"/>
          </w:tcPr>
          <w:p w:rsidR="000D4025" w:rsidRPr="00854148" w:rsidRDefault="000D4025" w:rsidP="00235157">
            <w:pPr>
              <w:ind w:right="113"/>
              <w:contextualSpacing/>
              <w:jc w:val="both"/>
            </w:pPr>
            <w:r w:rsidRPr="00854148">
              <w:t xml:space="preserve">в т.ч. количество новых поступлений по краеведению  </w:t>
            </w:r>
            <w:r w:rsidRPr="00854148">
              <w:rPr>
                <w:b/>
              </w:rPr>
              <w:t>в сельские филиалы</w:t>
            </w:r>
          </w:p>
        </w:tc>
        <w:tc>
          <w:tcPr>
            <w:tcW w:w="1440" w:type="dxa"/>
            <w:textDirection w:val="btLr"/>
          </w:tcPr>
          <w:p w:rsidR="000D4025" w:rsidRPr="00854148" w:rsidRDefault="000D4025" w:rsidP="00235157">
            <w:pPr>
              <w:ind w:right="113"/>
              <w:contextualSpacing/>
              <w:jc w:val="both"/>
            </w:pPr>
            <w:r w:rsidRPr="00854148">
              <w:t>Количество списанных краеведческих</w:t>
            </w:r>
          </w:p>
          <w:p w:rsidR="000D4025" w:rsidRPr="00854148" w:rsidRDefault="000D4025" w:rsidP="00235157">
            <w:pPr>
              <w:ind w:right="113"/>
              <w:contextualSpacing/>
              <w:jc w:val="both"/>
            </w:pPr>
            <w:r w:rsidRPr="00854148">
              <w:t>документов</w:t>
            </w:r>
          </w:p>
        </w:tc>
      </w:tr>
      <w:tr w:rsidR="000D4025" w:rsidRPr="00854148" w:rsidTr="00B762A7">
        <w:trPr>
          <w:cantSplit/>
          <w:trHeight w:val="389"/>
          <w:jc w:val="center"/>
        </w:trPr>
        <w:tc>
          <w:tcPr>
            <w:tcW w:w="1426" w:type="dxa"/>
          </w:tcPr>
          <w:p w:rsidR="000D4025" w:rsidRPr="00854148" w:rsidRDefault="000D4025" w:rsidP="00235157">
            <w:pPr>
              <w:pStyle w:val="1"/>
              <w:ind w:left="0"/>
              <w:jc w:val="both"/>
            </w:pPr>
            <w:r w:rsidRPr="00854148">
              <w:t>2017</w:t>
            </w:r>
          </w:p>
        </w:tc>
        <w:tc>
          <w:tcPr>
            <w:tcW w:w="1094" w:type="dxa"/>
          </w:tcPr>
          <w:p w:rsidR="000D4025" w:rsidRPr="00854148" w:rsidRDefault="000D4025" w:rsidP="00235157">
            <w:pPr>
              <w:spacing w:before="100" w:beforeAutospacing="1" w:after="100" w:afterAutospacing="1"/>
              <w:contextualSpacing/>
              <w:jc w:val="both"/>
            </w:pPr>
            <w:r w:rsidRPr="00854148">
              <w:t>2308</w:t>
            </w:r>
          </w:p>
        </w:tc>
        <w:tc>
          <w:tcPr>
            <w:tcW w:w="1260" w:type="dxa"/>
          </w:tcPr>
          <w:p w:rsidR="000D4025" w:rsidRPr="00854148" w:rsidRDefault="000D4025" w:rsidP="00235157">
            <w:pPr>
              <w:autoSpaceDE w:val="0"/>
              <w:autoSpaceDN w:val="0"/>
              <w:adjustRightInd w:val="0"/>
              <w:spacing w:before="100" w:after="100" w:line="276" w:lineRule="auto"/>
              <w:jc w:val="center"/>
              <w:rPr>
                <w:b/>
              </w:rPr>
            </w:pPr>
            <w:r w:rsidRPr="00854148">
              <w:rPr>
                <w:b/>
              </w:rPr>
              <w:t>«Дновец»</w:t>
            </w:r>
          </w:p>
          <w:p w:rsidR="000D4025" w:rsidRPr="00854148" w:rsidRDefault="000D4025" w:rsidP="00235157">
            <w:pPr>
              <w:spacing w:before="100" w:beforeAutospacing="1" w:after="100" w:afterAutospacing="1"/>
              <w:contextualSpacing/>
              <w:jc w:val="both"/>
            </w:pPr>
            <w:r w:rsidRPr="00854148">
              <w:rPr>
                <w:b/>
              </w:rPr>
              <w:t>«Пковская правда»</w:t>
            </w:r>
          </w:p>
        </w:tc>
        <w:tc>
          <w:tcPr>
            <w:tcW w:w="1620" w:type="dxa"/>
          </w:tcPr>
          <w:p w:rsidR="000D4025" w:rsidRPr="00854148" w:rsidRDefault="000D4025" w:rsidP="00235157">
            <w:pPr>
              <w:spacing w:before="100" w:beforeAutospacing="1" w:after="100" w:afterAutospacing="1"/>
              <w:contextualSpacing/>
              <w:jc w:val="both"/>
            </w:pPr>
            <w:r w:rsidRPr="00854148">
              <w:t>5%(9515)</w:t>
            </w:r>
          </w:p>
        </w:tc>
        <w:tc>
          <w:tcPr>
            <w:tcW w:w="1620" w:type="dxa"/>
          </w:tcPr>
          <w:p w:rsidR="000D4025" w:rsidRPr="00854148" w:rsidRDefault="000D4025" w:rsidP="00235157">
            <w:pPr>
              <w:spacing w:before="100" w:beforeAutospacing="1" w:after="100" w:afterAutospacing="1"/>
              <w:contextualSpacing/>
              <w:jc w:val="both"/>
            </w:pPr>
            <w:r w:rsidRPr="00854148">
              <w:t xml:space="preserve">51 </w:t>
            </w:r>
          </w:p>
        </w:tc>
        <w:tc>
          <w:tcPr>
            <w:tcW w:w="1620" w:type="dxa"/>
          </w:tcPr>
          <w:p w:rsidR="000D4025" w:rsidRPr="00854148" w:rsidRDefault="000D4025" w:rsidP="00235157">
            <w:pPr>
              <w:spacing w:before="100" w:beforeAutospacing="1" w:after="100" w:afterAutospacing="1"/>
              <w:contextualSpacing/>
              <w:jc w:val="both"/>
            </w:pPr>
            <w:r w:rsidRPr="00854148">
              <w:t>32</w:t>
            </w:r>
          </w:p>
        </w:tc>
        <w:tc>
          <w:tcPr>
            <w:tcW w:w="1440" w:type="dxa"/>
          </w:tcPr>
          <w:p w:rsidR="000D4025" w:rsidRPr="00854148" w:rsidRDefault="000D4025" w:rsidP="00235157">
            <w:pPr>
              <w:spacing w:before="100" w:beforeAutospacing="1" w:after="100" w:afterAutospacing="1"/>
              <w:contextualSpacing/>
              <w:jc w:val="both"/>
            </w:pPr>
            <w:r w:rsidRPr="00854148">
              <w:t>-</w:t>
            </w:r>
          </w:p>
        </w:tc>
      </w:tr>
      <w:tr w:rsidR="000D4025" w:rsidRPr="00854148" w:rsidTr="00B762A7">
        <w:trPr>
          <w:cantSplit/>
          <w:trHeight w:val="357"/>
          <w:jc w:val="center"/>
        </w:trPr>
        <w:tc>
          <w:tcPr>
            <w:tcW w:w="1426" w:type="dxa"/>
          </w:tcPr>
          <w:p w:rsidR="000D4025" w:rsidRPr="00854148" w:rsidRDefault="000D4025" w:rsidP="00235157">
            <w:pPr>
              <w:pStyle w:val="1"/>
              <w:ind w:left="0"/>
              <w:jc w:val="both"/>
            </w:pPr>
            <w:r w:rsidRPr="00854148">
              <w:t>2018</w:t>
            </w:r>
          </w:p>
        </w:tc>
        <w:tc>
          <w:tcPr>
            <w:tcW w:w="1094" w:type="dxa"/>
          </w:tcPr>
          <w:p w:rsidR="000D4025" w:rsidRPr="00854148" w:rsidRDefault="000D4025" w:rsidP="00235157">
            <w:pPr>
              <w:spacing w:before="100" w:beforeAutospacing="1" w:after="100" w:afterAutospacing="1"/>
              <w:contextualSpacing/>
              <w:jc w:val="both"/>
            </w:pPr>
            <w:r w:rsidRPr="00854148">
              <w:t>2318</w:t>
            </w:r>
          </w:p>
        </w:tc>
        <w:tc>
          <w:tcPr>
            <w:tcW w:w="1260" w:type="dxa"/>
          </w:tcPr>
          <w:p w:rsidR="000D4025" w:rsidRPr="00854148" w:rsidRDefault="000D4025" w:rsidP="00235157">
            <w:pPr>
              <w:autoSpaceDE w:val="0"/>
              <w:autoSpaceDN w:val="0"/>
              <w:adjustRightInd w:val="0"/>
              <w:spacing w:before="100" w:after="100" w:line="276" w:lineRule="auto"/>
              <w:jc w:val="center"/>
              <w:rPr>
                <w:b/>
              </w:rPr>
            </w:pPr>
            <w:r w:rsidRPr="00854148">
              <w:rPr>
                <w:b/>
              </w:rPr>
              <w:t>«Дновец»</w:t>
            </w:r>
          </w:p>
          <w:p w:rsidR="000D4025" w:rsidRPr="00854148" w:rsidRDefault="000D4025" w:rsidP="00235157">
            <w:pPr>
              <w:spacing w:before="100" w:beforeAutospacing="1" w:after="100" w:afterAutospacing="1"/>
              <w:contextualSpacing/>
              <w:jc w:val="both"/>
            </w:pPr>
            <w:r w:rsidRPr="00854148">
              <w:rPr>
                <w:b/>
              </w:rPr>
              <w:t>«Пковская правда»</w:t>
            </w:r>
          </w:p>
        </w:tc>
        <w:tc>
          <w:tcPr>
            <w:tcW w:w="1620" w:type="dxa"/>
          </w:tcPr>
          <w:p w:rsidR="000D4025" w:rsidRPr="00854148" w:rsidRDefault="000D4025" w:rsidP="00235157">
            <w:pPr>
              <w:spacing w:before="100" w:beforeAutospacing="1" w:after="100" w:afterAutospacing="1"/>
              <w:contextualSpacing/>
              <w:jc w:val="both"/>
            </w:pPr>
            <w:r w:rsidRPr="00854148">
              <w:t>5 %(9600)</w:t>
            </w:r>
          </w:p>
        </w:tc>
        <w:tc>
          <w:tcPr>
            <w:tcW w:w="1620" w:type="dxa"/>
          </w:tcPr>
          <w:p w:rsidR="000D4025" w:rsidRPr="00854148" w:rsidRDefault="000D4025" w:rsidP="00235157">
            <w:pPr>
              <w:spacing w:before="100" w:beforeAutospacing="1" w:after="100" w:afterAutospacing="1"/>
              <w:contextualSpacing/>
              <w:jc w:val="both"/>
            </w:pPr>
            <w:r w:rsidRPr="00854148">
              <w:t>10</w:t>
            </w:r>
          </w:p>
        </w:tc>
        <w:tc>
          <w:tcPr>
            <w:tcW w:w="1620" w:type="dxa"/>
          </w:tcPr>
          <w:p w:rsidR="000D4025" w:rsidRPr="00854148" w:rsidRDefault="000D4025" w:rsidP="00235157">
            <w:pPr>
              <w:spacing w:before="100" w:beforeAutospacing="1" w:after="100" w:afterAutospacing="1"/>
              <w:contextualSpacing/>
              <w:jc w:val="both"/>
            </w:pPr>
            <w:r w:rsidRPr="00854148">
              <w:t>3</w:t>
            </w:r>
          </w:p>
        </w:tc>
        <w:tc>
          <w:tcPr>
            <w:tcW w:w="1440" w:type="dxa"/>
          </w:tcPr>
          <w:p w:rsidR="000D4025" w:rsidRPr="00854148" w:rsidRDefault="000D4025" w:rsidP="00235157">
            <w:pPr>
              <w:spacing w:before="100" w:beforeAutospacing="1" w:after="100" w:afterAutospacing="1"/>
              <w:contextualSpacing/>
              <w:jc w:val="both"/>
            </w:pPr>
            <w:r w:rsidRPr="00854148">
              <w:t>-</w:t>
            </w:r>
          </w:p>
        </w:tc>
      </w:tr>
      <w:tr w:rsidR="000D4025" w:rsidRPr="00854148" w:rsidTr="00B762A7">
        <w:trPr>
          <w:cantSplit/>
          <w:trHeight w:val="357"/>
          <w:jc w:val="center"/>
        </w:trPr>
        <w:tc>
          <w:tcPr>
            <w:tcW w:w="1426" w:type="dxa"/>
          </w:tcPr>
          <w:p w:rsidR="000D4025" w:rsidRPr="00854148" w:rsidRDefault="000D4025" w:rsidP="00235157">
            <w:pPr>
              <w:pStyle w:val="1"/>
              <w:ind w:left="0"/>
              <w:jc w:val="both"/>
            </w:pPr>
            <w:r w:rsidRPr="00854148">
              <w:t>Динамика</w:t>
            </w:r>
          </w:p>
          <w:p w:rsidR="000D4025" w:rsidRPr="00854148" w:rsidRDefault="000D4025" w:rsidP="00235157">
            <w:pPr>
              <w:spacing w:before="100" w:beforeAutospacing="1" w:after="100" w:afterAutospacing="1"/>
              <w:contextualSpacing/>
              <w:jc w:val="both"/>
            </w:pPr>
            <w:r w:rsidRPr="00854148">
              <w:t>+/-</w:t>
            </w:r>
          </w:p>
        </w:tc>
        <w:tc>
          <w:tcPr>
            <w:tcW w:w="1094" w:type="dxa"/>
          </w:tcPr>
          <w:p w:rsidR="000D4025" w:rsidRPr="00854148" w:rsidRDefault="000D4025" w:rsidP="00235157">
            <w:pPr>
              <w:spacing w:before="100" w:beforeAutospacing="1" w:after="100" w:afterAutospacing="1"/>
              <w:contextualSpacing/>
              <w:jc w:val="both"/>
            </w:pPr>
          </w:p>
          <w:p w:rsidR="000D4025" w:rsidRPr="00854148" w:rsidRDefault="000D4025" w:rsidP="00235157">
            <w:r w:rsidRPr="00854148">
              <w:t>+10</w:t>
            </w:r>
          </w:p>
        </w:tc>
        <w:tc>
          <w:tcPr>
            <w:tcW w:w="1260" w:type="dxa"/>
          </w:tcPr>
          <w:p w:rsidR="000D4025" w:rsidRPr="00854148" w:rsidRDefault="000D4025" w:rsidP="00235157">
            <w:pPr>
              <w:spacing w:before="100" w:beforeAutospacing="1" w:after="100" w:afterAutospacing="1"/>
              <w:contextualSpacing/>
              <w:jc w:val="both"/>
            </w:pPr>
            <w:r w:rsidRPr="00854148">
              <w:t>-</w:t>
            </w:r>
          </w:p>
        </w:tc>
        <w:tc>
          <w:tcPr>
            <w:tcW w:w="1620" w:type="dxa"/>
          </w:tcPr>
          <w:p w:rsidR="000D4025" w:rsidRPr="00854148" w:rsidRDefault="000D4025" w:rsidP="00235157">
            <w:pPr>
              <w:spacing w:before="100" w:beforeAutospacing="1" w:after="100" w:afterAutospacing="1"/>
              <w:contextualSpacing/>
              <w:jc w:val="both"/>
            </w:pPr>
            <w:r w:rsidRPr="00854148">
              <w:t>-</w:t>
            </w:r>
          </w:p>
        </w:tc>
        <w:tc>
          <w:tcPr>
            <w:tcW w:w="1620" w:type="dxa"/>
          </w:tcPr>
          <w:p w:rsidR="000D4025" w:rsidRPr="00854148" w:rsidRDefault="000D4025" w:rsidP="00235157">
            <w:pPr>
              <w:spacing w:before="100" w:beforeAutospacing="1" w:after="100" w:afterAutospacing="1"/>
              <w:contextualSpacing/>
              <w:jc w:val="both"/>
            </w:pPr>
            <w:r w:rsidRPr="00854148">
              <w:t>-41</w:t>
            </w:r>
          </w:p>
        </w:tc>
        <w:tc>
          <w:tcPr>
            <w:tcW w:w="1620" w:type="dxa"/>
          </w:tcPr>
          <w:p w:rsidR="000D4025" w:rsidRPr="00854148" w:rsidRDefault="000D4025" w:rsidP="00235157">
            <w:pPr>
              <w:spacing w:before="100" w:beforeAutospacing="1" w:after="100" w:afterAutospacing="1"/>
              <w:contextualSpacing/>
              <w:jc w:val="both"/>
            </w:pPr>
            <w:r w:rsidRPr="00854148">
              <w:t>-29</w:t>
            </w:r>
          </w:p>
        </w:tc>
        <w:tc>
          <w:tcPr>
            <w:tcW w:w="1440" w:type="dxa"/>
          </w:tcPr>
          <w:p w:rsidR="000D4025" w:rsidRPr="00854148" w:rsidRDefault="000D4025" w:rsidP="00235157">
            <w:pPr>
              <w:spacing w:before="100" w:beforeAutospacing="1" w:after="100" w:afterAutospacing="1"/>
              <w:contextualSpacing/>
              <w:jc w:val="both"/>
            </w:pPr>
            <w:r w:rsidRPr="00854148">
              <w:t>-</w:t>
            </w:r>
          </w:p>
        </w:tc>
      </w:tr>
    </w:tbl>
    <w:p w:rsidR="000D4025" w:rsidRPr="00854148" w:rsidRDefault="000D4025" w:rsidP="00235157">
      <w:pPr>
        <w:jc w:val="both"/>
        <w:rPr>
          <w:color w:val="FF0000"/>
        </w:rPr>
      </w:pPr>
    </w:p>
    <w:p w:rsidR="000D4025" w:rsidRPr="00854148" w:rsidRDefault="000D4025" w:rsidP="00235157">
      <w:pPr>
        <w:jc w:val="both"/>
      </w:pPr>
      <w:r w:rsidRPr="00854148">
        <w:t>- источники поступлений. Подписка, материалы ПОУНБ.</w:t>
      </w:r>
    </w:p>
    <w:p w:rsidR="000D4025" w:rsidRPr="00854148" w:rsidRDefault="000D4025" w:rsidP="00235157">
      <w:pPr>
        <w:jc w:val="both"/>
      </w:pPr>
    </w:p>
    <w:p w:rsidR="000D4025" w:rsidRPr="00854148" w:rsidRDefault="000D4025" w:rsidP="00235157">
      <w:pPr>
        <w:jc w:val="both"/>
      </w:pPr>
      <w:r w:rsidRPr="00854148">
        <w:t>8.3. Формирование краеведческих баз данных (перечень) и электронных библиотек.</w:t>
      </w:r>
    </w:p>
    <w:p w:rsidR="000D4025" w:rsidRPr="00854148" w:rsidRDefault="000D4025" w:rsidP="00235157">
      <w:pPr>
        <w:jc w:val="both"/>
      </w:pPr>
    </w:p>
    <w:p w:rsidR="000D4025" w:rsidRPr="00854148" w:rsidRDefault="000D4025" w:rsidP="00235157">
      <w:pPr>
        <w:jc w:val="both"/>
      </w:pPr>
      <w:r w:rsidRPr="00854148">
        <w:t xml:space="preserve">           8.4. Количество обращений к ЭБ «Псковиана». -</w:t>
      </w:r>
      <w:r w:rsidRPr="00854148">
        <w:rPr>
          <w:b/>
          <w:u w:val="single"/>
        </w:rPr>
        <w:t xml:space="preserve"> 15</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shd w:val="clear" w:color="auto" w:fill="FFFFFF"/>
        <w:jc w:val="both"/>
      </w:pPr>
      <w:r w:rsidRPr="00854148">
        <w:t xml:space="preserve">8.5. Основные направления краеведческой деятельности – по тематике (историческое, литературное, экологическое и др.) и формам работы. </w:t>
      </w:r>
    </w:p>
    <w:p w:rsidR="000D4025" w:rsidRPr="00854148" w:rsidRDefault="000D4025" w:rsidP="00235157">
      <w:pPr>
        <w:shd w:val="clear" w:color="auto" w:fill="FFFFFF"/>
        <w:jc w:val="both"/>
      </w:pPr>
    </w:p>
    <w:p w:rsidR="000D4025" w:rsidRPr="00854148" w:rsidRDefault="000D4025" w:rsidP="00235157">
      <w:pPr>
        <w:shd w:val="clear" w:color="auto" w:fill="FFFFFF"/>
        <w:jc w:val="both"/>
      </w:pPr>
      <w:r w:rsidRPr="00854148">
        <w:t xml:space="preserve">  Одним из ведущих направлений деятельности  библиотек Дновского района    является краеведение. Прошлое и настоящее края, опыт предшествующих поколений, их традиции, быт, обычаи-все это нередко становится темой многочисленных мероприятий.</w:t>
      </w:r>
    </w:p>
    <w:p w:rsidR="000D4025" w:rsidRPr="00854148" w:rsidRDefault="000D4025" w:rsidP="00235157">
      <w:pPr>
        <w:jc w:val="both"/>
      </w:pPr>
      <w:r w:rsidRPr="00854148">
        <w:t xml:space="preserve">  Среди актуальных направлений в деятельности библиотек  Дновского  района имеет место эколого-краеведческое просвещение населения.</w:t>
      </w:r>
    </w:p>
    <w:p w:rsidR="000D4025" w:rsidRPr="00854148" w:rsidRDefault="000D4025" w:rsidP="00235157">
      <w:pPr>
        <w:jc w:val="both"/>
      </w:pPr>
      <w:r w:rsidRPr="00854148">
        <w:rPr>
          <w:color w:val="000000"/>
        </w:rPr>
        <w:t xml:space="preserve"> Развивая экологическое краеведение, мы стараемся через книгу, чтение прививать любовь к своему краю, информировать о заповедных уголках края, района, об экологических проблемах. Проведены в библиотеках:</w:t>
      </w:r>
    </w:p>
    <w:p w:rsidR="000D4025" w:rsidRPr="00854148" w:rsidRDefault="000D4025" w:rsidP="00235157">
      <w:pPr>
        <w:jc w:val="both"/>
      </w:pPr>
      <w:r w:rsidRPr="00854148">
        <w:rPr>
          <w:b/>
          <w:color w:val="000000"/>
          <w:shd w:val="clear" w:color="auto" w:fill="FFFFFF"/>
        </w:rPr>
        <w:t>«Красная книга Псковской области»</w:t>
      </w:r>
      <w:r w:rsidRPr="00854148">
        <w:t xml:space="preserve">  - </w:t>
      </w:r>
      <w:r w:rsidRPr="00854148">
        <w:rPr>
          <w:color w:val="000000"/>
          <w:shd w:val="clear" w:color="auto" w:fill="FFFFFF"/>
        </w:rPr>
        <w:t>электронная презентация.</w:t>
      </w:r>
    </w:p>
    <w:p w:rsidR="000D4025" w:rsidRPr="00854148" w:rsidRDefault="000D4025" w:rsidP="00235157">
      <w:pPr>
        <w:jc w:val="both"/>
        <w:rPr>
          <w:color w:val="000000"/>
          <w:shd w:val="clear" w:color="auto" w:fill="FFFFFF"/>
        </w:rPr>
      </w:pPr>
      <w:r w:rsidRPr="00854148">
        <w:rPr>
          <w:b/>
          <w:color w:val="000000"/>
          <w:shd w:val="clear" w:color="auto" w:fill="FFFFFF"/>
        </w:rPr>
        <w:t>Заповедные и национальные парки Псковской области и Дновского района</w:t>
      </w:r>
      <w:r w:rsidRPr="00854148">
        <w:rPr>
          <w:color w:val="000000"/>
          <w:shd w:val="clear" w:color="auto" w:fill="FFFFFF"/>
        </w:rPr>
        <w:t xml:space="preserve"> - </w:t>
      </w:r>
      <w:r w:rsidRPr="00854148">
        <w:rPr>
          <w:rStyle w:val="apple-converted-space"/>
          <w:color w:val="000000"/>
          <w:shd w:val="clear" w:color="auto" w:fill="FFFFFF"/>
        </w:rPr>
        <w:t> </w:t>
      </w:r>
      <w:r w:rsidRPr="00854148">
        <w:rPr>
          <w:color w:val="000000"/>
          <w:shd w:val="clear" w:color="auto" w:fill="FFFFFF"/>
        </w:rPr>
        <w:t>видеокруиз.</w:t>
      </w:r>
    </w:p>
    <w:p w:rsidR="000D4025" w:rsidRPr="00854148" w:rsidRDefault="000D4025" w:rsidP="00235157">
      <w:pPr>
        <w:jc w:val="both"/>
      </w:pPr>
      <w:r w:rsidRPr="00854148">
        <w:rPr>
          <w:color w:val="000000"/>
          <w:shd w:val="clear" w:color="auto" w:fill="FFFFFF"/>
        </w:rPr>
        <w:t xml:space="preserve">  </w:t>
      </w:r>
      <w:r w:rsidRPr="00854148">
        <w:t xml:space="preserve">Основная задача библиотеки в работе по историческому краеведению  - </w:t>
      </w:r>
    </w:p>
    <w:p w:rsidR="000D4025" w:rsidRPr="00854148" w:rsidRDefault="000D4025" w:rsidP="00235157">
      <w:pPr>
        <w:jc w:val="both"/>
      </w:pPr>
      <w:r w:rsidRPr="00854148">
        <w:t>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w:t>
      </w:r>
    </w:p>
    <w:p w:rsidR="000D4025" w:rsidRPr="00854148" w:rsidRDefault="000D4025" w:rsidP="00235157">
      <w:pPr>
        <w:jc w:val="both"/>
        <w:rPr>
          <w:color w:val="000000"/>
          <w:shd w:val="clear" w:color="auto" w:fill="FFFFFF"/>
        </w:rPr>
      </w:pPr>
    </w:p>
    <w:p w:rsidR="000D4025" w:rsidRPr="00854148" w:rsidRDefault="000D4025" w:rsidP="00235157">
      <w:pPr>
        <w:jc w:val="both"/>
        <w:rPr>
          <w:color w:val="000080"/>
        </w:rPr>
      </w:pPr>
      <w:r w:rsidRPr="00854148">
        <w:rPr>
          <w:b/>
          <w:color w:val="000000"/>
          <w:shd w:val="clear" w:color="auto" w:fill="FFFFFF"/>
        </w:rPr>
        <w:t>«Пусть в сердце каждого отзовётся»</w:t>
      </w:r>
      <w:r w:rsidRPr="00854148">
        <w:rPr>
          <w:color w:val="000000"/>
          <w:shd w:val="clear" w:color="auto" w:fill="FFFFFF"/>
        </w:rPr>
        <w:t xml:space="preserve"> -  урок мужества ко дню  освобождения г. Дно от немецко – фашистских захватчиков</w:t>
      </w:r>
    </w:p>
    <w:p w:rsidR="000D4025" w:rsidRPr="00854148" w:rsidRDefault="000D4025" w:rsidP="00235157">
      <w:pPr>
        <w:autoSpaceDE w:val="0"/>
        <w:autoSpaceDN w:val="0"/>
        <w:adjustRightInd w:val="0"/>
        <w:jc w:val="both"/>
        <w:rPr>
          <w:color w:val="000000"/>
          <w:shd w:val="clear" w:color="auto" w:fill="FFFFFF"/>
        </w:rPr>
      </w:pPr>
      <w:r w:rsidRPr="00854148">
        <w:rPr>
          <w:color w:val="000000"/>
          <w:shd w:val="clear" w:color="auto" w:fill="FFFFFF"/>
        </w:rPr>
        <w:t xml:space="preserve"> </w:t>
      </w:r>
      <w:r w:rsidRPr="00854148">
        <w:rPr>
          <w:b/>
          <w:color w:val="000000"/>
          <w:shd w:val="clear" w:color="auto" w:fill="FFFFFF"/>
        </w:rPr>
        <w:t>«Где гремели сраженья когда – то,  там сейчас величавый гранит»</w:t>
      </w:r>
      <w:r w:rsidRPr="00854148">
        <w:rPr>
          <w:color w:val="000000"/>
          <w:shd w:val="clear" w:color="auto" w:fill="FFFFFF"/>
        </w:rPr>
        <w:t xml:space="preserve"> -  электронная презентация.</w:t>
      </w:r>
    </w:p>
    <w:p w:rsidR="000D4025" w:rsidRPr="00854148" w:rsidRDefault="000D4025" w:rsidP="00235157">
      <w:pPr>
        <w:autoSpaceDE w:val="0"/>
        <w:autoSpaceDN w:val="0"/>
        <w:adjustRightInd w:val="0"/>
        <w:jc w:val="both"/>
        <w:rPr>
          <w:color w:val="000000"/>
          <w:shd w:val="clear" w:color="auto" w:fill="FFFFFF"/>
        </w:rPr>
      </w:pPr>
      <w:r w:rsidRPr="00854148">
        <w:rPr>
          <w:color w:val="000000"/>
          <w:shd w:val="clear" w:color="auto" w:fill="FFFFFF"/>
        </w:rPr>
        <w:t>«</w:t>
      </w:r>
      <w:r w:rsidRPr="00854148">
        <w:rPr>
          <w:b/>
          <w:color w:val="000000"/>
          <w:shd w:val="clear" w:color="auto" w:fill="FFFFFF"/>
        </w:rPr>
        <w:t xml:space="preserve">Их жизни – на алтаре Победы» - </w:t>
      </w:r>
      <w:r w:rsidRPr="00854148">
        <w:rPr>
          <w:color w:val="000000"/>
          <w:shd w:val="clear" w:color="auto" w:fill="FFFFFF"/>
        </w:rPr>
        <w:t>презентация.</w:t>
      </w:r>
    </w:p>
    <w:p w:rsidR="000D4025" w:rsidRPr="00854148" w:rsidRDefault="000D4025" w:rsidP="00235157">
      <w:pPr>
        <w:autoSpaceDE w:val="0"/>
        <w:autoSpaceDN w:val="0"/>
        <w:adjustRightInd w:val="0"/>
        <w:jc w:val="both"/>
        <w:rPr>
          <w:color w:val="000000"/>
          <w:shd w:val="clear" w:color="auto" w:fill="FFFFFF"/>
        </w:rPr>
      </w:pPr>
      <w:r w:rsidRPr="00854148">
        <w:rPr>
          <w:b/>
          <w:color w:val="000000"/>
          <w:shd w:val="clear" w:color="auto" w:fill="FFFFFF"/>
        </w:rPr>
        <w:t xml:space="preserve">«Пусть память будет вечной» - </w:t>
      </w:r>
      <w:r w:rsidRPr="00854148">
        <w:rPr>
          <w:color w:val="000000"/>
          <w:shd w:val="clear" w:color="auto" w:fill="FFFFFF"/>
        </w:rPr>
        <w:t xml:space="preserve"> встреча с бойцами отряда «Дновский крест»</w:t>
      </w:r>
    </w:p>
    <w:p w:rsidR="000D4025" w:rsidRPr="00854148" w:rsidRDefault="000D4025" w:rsidP="00235157">
      <w:pPr>
        <w:autoSpaceDE w:val="0"/>
        <w:autoSpaceDN w:val="0"/>
        <w:adjustRightInd w:val="0"/>
        <w:jc w:val="both"/>
        <w:rPr>
          <w:color w:val="000000"/>
          <w:shd w:val="clear" w:color="auto" w:fill="FFFFFF"/>
        </w:rPr>
      </w:pPr>
      <w:r w:rsidRPr="00854148">
        <w:rPr>
          <w:b/>
          <w:color w:val="000000"/>
          <w:shd w:val="clear" w:color="auto" w:fill="FFFFFF"/>
        </w:rPr>
        <w:t>«Нам память покоя не даёт»</w:t>
      </w:r>
      <w:r w:rsidRPr="00854148">
        <w:rPr>
          <w:color w:val="000000"/>
          <w:shd w:val="clear" w:color="auto" w:fill="FFFFFF"/>
        </w:rPr>
        <w:t xml:space="preserve"> - видеоролик.</w:t>
      </w:r>
    </w:p>
    <w:p w:rsidR="000D4025" w:rsidRPr="00854148" w:rsidRDefault="000D4025" w:rsidP="00235157">
      <w:pPr>
        <w:autoSpaceDE w:val="0"/>
        <w:autoSpaceDN w:val="0"/>
        <w:adjustRightInd w:val="0"/>
        <w:jc w:val="both"/>
        <w:rPr>
          <w:rStyle w:val="apple-converted-space"/>
          <w:b/>
        </w:rPr>
      </w:pPr>
      <w:r w:rsidRPr="00854148">
        <w:rPr>
          <w:b/>
          <w:color w:val="000000"/>
          <w:shd w:val="clear" w:color="auto" w:fill="FFFFFF"/>
        </w:rPr>
        <w:t xml:space="preserve">«Их жизни – на алтаре Победы» - </w:t>
      </w:r>
      <w:r w:rsidRPr="00854148">
        <w:rPr>
          <w:rStyle w:val="apple-converted-space"/>
          <w:b/>
          <w:color w:val="000000"/>
          <w:shd w:val="clear" w:color="auto" w:fill="FFFFFF"/>
        </w:rPr>
        <w:t xml:space="preserve">  </w:t>
      </w:r>
    </w:p>
    <w:p w:rsidR="000D4025" w:rsidRPr="00854148" w:rsidRDefault="000D4025" w:rsidP="00235157">
      <w:pPr>
        <w:autoSpaceDE w:val="0"/>
        <w:autoSpaceDN w:val="0"/>
        <w:adjustRightInd w:val="0"/>
        <w:jc w:val="both"/>
      </w:pPr>
      <w:r w:rsidRPr="00854148">
        <w:rPr>
          <w:color w:val="000000"/>
          <w:shd w:val="clear" w:color="auto" w:fill="FFFFFF"/>
        </w:rPr>
        <w:t xml:space="preserve"> презентация.</w:t>
      </w:r>
    </w:p>
    <w:p w:rsidR="000D4025" w:rsidRPr="00854148" w:rsidRDefault="000D4025" w:rsidP="00235157">
      <w:pPr>
        <w:autoSpaceDE w:val="0"/>
        <w:autoSpaceDN w:val="0"/>
        <w:adjustRightInd w:val="0"/>
        <w:jc w:val="both"/>
        <w:rPr>
          <w:rStyle w:val="11"/>
          <w:color w:val="000000"/>
          <w:shd w:val="clear" w:color="auto" w:fill="FAFAFA"/>
        </w:rPr>
      </w:pPr>
      <w:r w:rsidRPr="00854148">
        <w:t xml:space="preserve"> </w:t>
      </w:r>
      <w:r w:rsidRPr="00854148">
        <w:rPr>
          <w:color w:val="000000"/>
          <w:shd w:val="clear" w:color="auto" w:fill="FAFAFA"/>
        </w:rPr>
        <w:t> </w:t>
      </w:r>
      <w:r w:rsidRPr="00854148">
        <w:rPr>
          <w:rStyle w:val="11"/>
          <w:color w:val="000000"/>
          <w:shd w:val="clear" w:color="auto" w:fill="FAFAFA"/>
        </w:rPr>
        <w:t>Много счастливых моментов связывает человека с местом, где он родился и вырос, Родной край и населяющие его люди, неповторимый облик родной природы - всё это, проходя через сознание, становится частью человеческой судьбы.</w:t>
      </w:r>
      <w:r w:rsidRPr="00854148">
        <w:rPr>
          <w:rStyle w:val="apple-converted-space"/>
          <w:color w:val="000000"/>
          <w:shd w:val="clear" w:color="auto" w:fill="FAFAFA"/>
        </w:rPr>
        <w:t xml:space="preserve"> </w:t>
      </w:r>
      <w:r w:rsidRPr="00854148">
        <w:rPr>
          <w:rStyle w:val="11"/>
          <w:color w:val="000000"/>
          <w:shd w:val="clear" w:color="auto" w:fill="FAFAFA"/>
        </w:rPr>
        <w:t>Литературное краеведение   одно из приоритетных направлений в работе библиотек  Дновского  района.</w:t>
      </w:r>
    </w:p>
    <w:p w:rsidR="000D4025" w:rsidRPr="00854148" w:rsidRDefault="000D4025" w:rsidP="00235157">
      <w:pPr>
        <w:autoSpaceDE w:val="0"/>
        <w:autoSpaceDN w:val="0"/>
        <w:adjustRightInd w:val="0"/>
        <w:jc w:val="both"/>
        <w:rPr>
          <w:rStyle w:val="apple-converted-space"/>
          <w:shd w:val="clear" w:color="auto" w:fill="FAFAFA"/>
        </w:rPr>
      </w:pPr>
      <w:r w:rsidRPr="00854148">
        <w:rPr>
          <w:rStyle w:val="11"/>
          <w:color w:val="000000"/>
          <w:shd w:val="clear" w:color="auto" w:fill="FAFAFA"/>
        </w:rPr>
        <w:t xml:space="preserve">  </w:t>
      </w:r>
      <w:r w:rsidRPr="00854148">
        <w:rPr>
          <w:color w:val="000000"/>
          <w:shd w:val="clear" w:color="auto" w:fill="FFFFFF"/>
        </w:rPr>
        <w:t>Встречи с интересными людьми нашего района стали доброй традицией в библиотеках района. В преддверии дня города в  Искровской модельной библиотеке   состоялась творческая встреча</w:t>
      </w:r>
      <w:r w:rsidRPr="00854148">
        <w:rPr>
          <w:b/>
          <w:color w:val="000000"/>
          <w:shd w:val="clear" w:color="auto" w:fill="FFFFFF"/>
        </w:rPr>
        <w:t xml:space="preserve"> </w:t>
      </w:r>
      <w:r w:rsidRPr="00854148">
        <w:rPr>
          <w:color w:val="000000"/>
          <w:shd w:val="clear" w:color="auto" w:fill="FFFFFF"/>
        </w:rPr>
        <w:t>с поэтом-художником Аликиным Виталием Яковлевичем, который порадовал гостей мероприятия своим поэтическим творчеством.</w:t>
      </w:r>
      <w:r w:rsidRPr="00854148">
        <w:rPr>
          <w:rStyle w:val="apple-converted-space"/>
          <w:color w:val="000000"/>
          <w:shd w:val="clear" w:color="auto" w:fill="FFFFFF"/>
        </w:rPr>
        <w:t> </w:t>
      </w:r>
    </w:p>
    <w:p w:rsidR="000D4025" w:rsidRPr="00854148" w:rsidRDefault="000D4025" w:rsidP="00235157">
      <w:pPr>
        <w:jc w:val="both"/>
        <w:rPr>
          <w:color w:val="000000"/>
          <w:shd w:val="clear" w:color="auto" w:fill="FFFFFF"/>
        </w:rPr>
      </w:pPr>
      <w:r w:rsidRPr="00854148">
        <w:rPr>
          <w:rStyle w:val="11"/>
          <w:color w:val="000000"/>
          <w:shd w:val="clear" w:color="auto" w:fill="FAFAFA"/>
        </w:rPr>
        <w:t xml:space="preserve">  </w:t>
      </w:r>
      <w:r w:rsidRPr="00854148">
        <w:rPr>
          <w:b/>
          <w:color w:val="000000"/>
          <w:shd w:val="clear" w:color="auto" w:fill="FFFFFF"/>
        </w:rPr>
        <w:t xml:space="preserve">Мне по сердцу маленькая Родина, мне по сердцу мой любимый край» </w:t>
      </w:r>
      <w:r w:rsidRPr="00854148">
        <w:rPr>
          <w:color w:val="000000"/>
          <w:shd w:val="clear" w:color="auto" w:fill="FFFFFF"/>
        </w:rPr>
        <w:t>- вечер доброго общения.Встреча  с  Надеждой Николаевной Ефимовой– поэтессой, сказочницей и рукодельницей из Дновской глубинки.   (Выскодская модельная библиотека)</w:t>
      </w:r>
    </w:p>
    <w:p w:rsidR="000D4025" w:rsidRPr="00854148" w:rsidRDefault="000D4025" w:rsidP="00235157">
      <w:pPr>
        <w:autoSpaceDE w:val="0"/>
        <w:autoSpaceDN w:val="0"/>
        <w:adjustRightInd w:val="0"/>
        <w:jc w:val="both"/>
        <w:rPr>
          <w:rStyle w:val="11"/>
          <w:shd w:val="clear" w:color="auto" w:fill="FAFAFA"/>
        </w:rPr>
      </w:pPr>
      <w:r w:rsidRPr="00854148">
        <w:rPr>
          <w:rStyle w:val="11"/>
          <w:color w:val="000000"/>
          <w:shd w:val="clear" w:color="auto" w:fill="FAFAFA"/>
        </w:rPr>
        <w:t>Создаются литературные сборники.</w:t>
      </w:r>
    </w:p>
    <w:p w:rsidR="000D4025" w:rsidRPr="00854148" w:rsidRDefault="000D4025" w:rsidP="00235157">
      <w:pPr>
        <w:shd w:val="clear" w:color="auto" w:fill="FFFFFF"/>
        <w:jc w:val="both"/>
        <w:rPr>
          <w:rStyle w:val="apple-converted-space"/>
          <w:color w:val="000000"/>
          <w:shd w:val="clear" w:color="auto" w:fill="FFFFFF"/>
        </w:rPr>
      </w:pPr>
      <w:r w:rsidRPr="00854148">
        <w:rPr>
          <w:color w:val="000000"/>
          <w:shd w:val="clear" w:color="auto" w:fill="FFFFFF"/>
        </w:rPr>
        <w:t xml:space="preserve"> В Искровской модельной библиотеке состоялась презентация книги «Скатерть – самобранка». Кулинарные традиции Псковщины.  Составитель и редактор Марина Карпова. В работе над книгой приняли участие библиотекари и работники культуры Псковской области.</w:t>
      </w:r>
      <w:r w:rsidRPr="00854148">
        <w:rPr>
          <w:rStyle w:val="apple-converted-space"/>
          <w:color w:val="000000"/>
          <w:shd w:val="clear" w:color="auto" w:fill="FFFFFF"/>
        </w:rPr>
        <w:t> </w:t>
      </w:r>
      <w:r w:rsidRPr="00854148">
        <w:rPr>
          <w:color w:val="000000"/>
        </w:rPr>
        <w:br/>
      </w:r>
      <w:r w:rsidRPr="00854148">
        <w:rPr>
          <w:color w:val="000000"/>
          <w:shd w:val="clear" w:color="auto" w:fill="FFFFFF"/>
        </w:rPr>
        <w:t>Книга издана в рамках реализации социального проекта автономной некоммерческой организации социально – культурного развития населения «Малая Родина» «Скатерть – самобранка Марьиной Дубравы или Гастрономическая составляющая турпродукта Псковщины».</w:t>
      </w:r>
      <w:r w:rsidRPr="00854148">
        <w:rPr>
          <w:rStyle w:val="apple-converted-space"/>
          <w:color w:val="000000"/>
          <w:shd w:val="clear" w:color="auto" w:fill="FFFFFF"/>
        </w:rPr>
        <w:t> </w:t>
      </w:r>
      <w:r w:rsidRPr="00854148">
        <w:rPr>
          <w:color w:val="000000"/>
        </w:rPr>
        <w:br/>
      </w:r>
      <w:r w:rsidRPr="00854148">
        <w:rPr>
          <w:color w:val="000000"/>
          <w:shd w:val="clear" w:color="auto" w:fill="FFFFFF"/>
        </w:rPr>
        <w:t>В книгу вошли рецепты о кулинарных изысках и предпочтениях псковичей, рецепты блюд из каждого района Псковской области. По ним можно судить, какие продукты были наиболее доступны и востребованы, а какие – большая редкость; чем питались псковичи в будни и по праздникам, какой смысл они вкладывали в процесс приготовления блюд.</w:t>
      </w:r>
      <w:r w:rsidRPr="00854148">
        <w:rPr>
          <w:rStyle w:val="apple-converted-space"/>
          <w:color w:val="000000"/>
          <w:shd w:val="clear" w:color="auto" w:fill="FFFFFF"/>
        </w:rPr>
        <w:t> </w:t>
      </w:r>
    </w:p>
    <w:p w:rsidR="000D4025" w:rsidRPr="00854148" w:rsidRDefault="000D4025" w:rsidP="00235157">
      <w:pPr>
        <w:jc w:val="both"/>
        <w:rPr>
          <w:color w:val="000000"/>
          <w:shd w:val="clear" w:color="auto" w:fill="FFFFFF"/>
        </w:rPr>
      </w:pPr>
      <w:r w:rsidRPr="00854148">
        <w:rPr>
          <w:color w:val="000000"/>
          <w:shd w:val="clear" w:color="auto" w:fill="FFFFFF"/>
        </w:rPr>
        <w:t xml:space="preserve">  </w:t>
      </w:r>
      <w:r w:rsidRPr="00854148">
        <w:t xml:space="preserve">К международному дню музеев </w:t>
      </w:r>
      <w:r w:rsidRPr="00854148">
        <w:rPr>
          <w:color w:val="000000"/>
          <w:shd w:val="clear" w:color="auto" w:fill="FFFFFF"/>
        </w:rPr>
        <w:t xml:space="preserve"> в Дновском  районном культурном центре был проведён конкурсный просмотр презентаций «Край родной, навек любимый». Районная библиотека предоставила на конкурс презентацию </w:t>
      </w:r>
      <w:r w:rsidRPr="00854148">
        <w:rPr>
          <w:b/>
          <w:color w:val="000000"/>
          <w:shd w:val="clear" w:color="auto" w:fill="FFFFFF"/>
        </w:rPr>
        <w:t>«Любимый сердцем город»,</w:t>
      </w:r>
      <w:r w:rsidRPr="00854148">
        <w:rPr>
          <w:color w:val="000000"/>
          <w:shd w:val="clear" w:color="auto" w:fill="FFFFFF"/>
        </w:rPr>
        <w:t xml:space="preserve"> и выставку литературы</w:t>
      </w:r>
    </w:p>
    <w:p w:rsidR="000D4025" w:rsidRPr="00854148" w:rsidRDefault="000D4025" w:rsidP="00235157">
      <w:pPr>
        <w:jc w:val="both"/>
        <w:rPr>
          <w:b/>
        </w:rPr>
      </w:pPr>
      <w:r w:rsidRPr="00854148">
        <w:rPr>
          <w:b/>
          <w:color w:val="000000"/>
          <w:shd w:val="clear" w:color="auto" w:fill="FFFFFF"/>
        </w:rPr>
        <w:t xml:space="preserve"> «Родной край известный и неизвестный».</w:t>
      </w:r>
      <w:r w:rsidRPr="00854148">
        <w:rPr>
          <w:color w:val="000000"/>
          <w:shd w:val="clear" w:color="auto" w:fill="FFFFFF"/>
        </w:rPr>
        <w:t xml:space="preserve">  Гости мероприятия, обучающиеся Дновского железнодорожного техникума совершили виртуальную экскурсию  по памятными местам и улицам города.</w:t>
      </w:r>
    </w:p>
    <w:p w:rsidR="000D4025" w:rsidRPr="00854148" w:rsidRDefault="000D4025" w:rsidP="00235157">
      <w:pPr>
        <w:jc w:val="both"/>
        <w:rPr>
          <w:b/>
        </w:rPr>
      </w:pPr>
      <w:r w:rsidRPr="00854148">
        <w:rPr>
          <w:b/>
        </w:rPr>
        <w:t xml:space="preserve">  </w:t>
      </w:r>
      <w:r w:rsidRPr="00854148">
        <w:rPr>
          <w:color w:val="000000"/>
          <w:shd w:val="clear" w:color="auto" w:fill="FFFFFF"/>
        </w:rPr>
        <w:t xml:space="preserve">В рамках празднования   Дня деревни  в деревне Искра Дновского района состоялся  первый межмуниципальный кулинарный </w:t>
      </w:r>
      <w:r w:rsidRPr="00854148">
        <w:rPr>
          <w:b/>
          <w:color w:val="000000"/>
          <w:shd w:val="clear" w:color="auto" w:fill="FFFFFF"/>
        </w:rPr>
        <w:t>фестиваль «Скатерть – самобранка».</w:t>
      </w:r>
      <w:r w:rsidRPr="00854148">
        <w:rPr>
          <w:color w:val="000000"/>
          <w:shd w:val="clear" w:color="auto" w:fill="FFFFFF"/>
        </w:rPr>
        <w:t xml:space="preserve">  Дновская районная библиотека приняла  активное участие в  проведении  фестиваля. Возле здания библиотеки была организована интерактивная площадка «Сладкая поляна».</w:t>
      </w:r>
      <w:r w:rsidRPr="00854148">
        <w:rPr>
          <w:rStyle w:val="apple-converted-space"/>
          <w:color w:val="000000"/>
          <w:shd w:val="clear" w:color="auto" w:fill="FFFFFF"/>
        </w:rPr>
        <w:t> </w:t>
      </w:r>
      <w:r w:rsidRPr="00854148">
        <w:rPr>
          <w:color w:val="000000"/>
          <w:shd w:val="clear" w:color="auto" w:fill="FFFFFF"/>
        </w:rPr>
        <w:br/>
        <w:t>Гости площадки обратили внимание на оригинальную выставку «Дары лета», где добрыми соседями на полках с книгами и журналами красовались плоды сада.</w:t>
      </w:r>
      <w:r w:rsidRPr="00854148">
        <w:rPr>
          <w:rStyle w:val="apple-converted-space"/>
          <w:color w:val="000000"/>
          <w:shd w:val="clear" w:color="auto" w:fill="FFFFFF"/>
        </w:rPr>
        <w:t> </w:t>
      </w:r>
      <w:r w:rsidRPr="00854148">
        <w:rPr>
          <w:color w:val="000000"/>
          <w:shd w:val="clear" w:color="auto" w:fill="FFFFFF"/>
        </w:rPr>
        <w:br/>
        <w:t xml:space="preserve">На фоне выставки библиотекарь провела конкурсно - игровую программу «Ягодная прогулка». </w:t>
      </w:r>
    </w:p>
    <w:p w:rsidR="000D4025" w:rsidRPr="00854148" w:rsidRDefault="000D4025" w:rsidP="00235157">
      <w:pPr>
        <w:shd w:val="clear" w:color="auto" w:fill="FFFFFF"/>
        <w:spacing w:before="100" w:beforeAutospacing="1" w:after="100" w:afterAutospacing="1"/>
        <w:jc w:val="both"/>
      </w:pPr>
      <w:r w:rsidRPr="00854148">
        <w:t xml:space="preserve"> Вся краеведческая работа   библиотек   пронизана любовью к малой Родине, к людям, живущим на этой земле,  традициям, гордостью за свой край.</w:t>
      </w:r>
    </w:p>
    <w:p w:rsidR="000D4025" w:rsidRPr="00854148" w:rsidRDefault="000D4025" w:rsidP="00235157">
      <w:pPr>
        <w:shd w:val="clear" w:color="auto" w:fill="FFFFFF"/>
        <w:spacing w:before="100" w:beforeAutospacing="1" w:after="100" w:afterAutospacing="1"/>
        <w:jc w:val="both"/>
      </w:pPr>
      <w:r w:rsidRPr="00854148">
        <w:t xml:space="preserve"> </w:t>
      </w:r>
      <w:r w:rsidRPr="00854148">
        <w:rPr>
          <w:shd w:val="clear" w:color="auto" w:fill="FFFFFF"/>
        </w:rPr>
        <w:t>К  Дню города в районной библиотеке</w:t>
      </w:r>
      <w:r w:rsidRPr="00854148">
        <w:rPr>
          <w:b/>
          <w:shd w:val="clear" w:color="auto" w:fill="FFFFFF"/>
        </w:rPr>
        <w:t xml:space="preserve"> </w:t>
      </w:r>
      <w:r w:rsidRPr="00854148">
        <w:rPr>
          <w:shd w:val="clear" w:color="auto" w:fill="FFFFFF"/>
        </w:rPr>
        <w:t xml:space="preserve"> проведён час краеведения </w:t>
      </w:r>
      <w:r w:rsidRPr="00854148">
        <w:rPr>
          <w:b/>
          <w:shd w:val="clear" w:color="auto" w:fill="FFFFFF"/>
        </w:rPr>
        <w:t>«Тебе, мой город, посвящаю…».</w:t>
      </w:r>
      <w:r w:rsidRPr="00854148">
        <w:rPr>
          <w:rStyle w:val="apple-converted-space"/>
          <w:shd w:val="clear" w:color="auto" w:fill="FFFFFF"/>
        </w:rPr>
        <w:t> </w:t>
      </w:r>
      <w:r w:rsidRPr="00854148">
        <w:br/>
      </w:r>
      <w:r w:rsidRPr="00854148">
        <w:rPr>
          <w:shd w:val="clear" w:color="auto" w:fill="FFFFFF"/>
        </w:rPr>
        <w:t>Сотрудники библиотеки в увлекательной, доступной форме рассказали читателям об истории становления города Дно, ребята совершили виртуальную экскурсию по памятным местам и улицам, посмотрев презентацию «Любимый сердцем город». На книжной выставке «Мой город – моя гордость» учащиеся смогли познакомиться с литературой о любимом городе. В конце встречи школьники приняли участие в железнодорожной викторине и творческой лаборатории. Самые активные участники были награждены призами.</w:t>
      </w:r>
    </w:p>
    <w:p w:rsidR="000D4025" w:rsidRPr="00854148" w:rsidRDefault="000D4025" w:rsidP="00235157">
      <w:pPr>
        <w:shd w:val="clear" w:color="auto" w:fill="FFFFFF"/>
        <w:spacing w:before="100" w:beforeAutospacing="1" w:after="100" w:afterAutospacing="1"/>
        <w:jc w:val="both"/>
      </w:pPr>
      <w:r w:rsidRPr="00854148">
        <w:t xml:space="preserve"> В  рамках празднования дня города  районная библиотека приняла участие в презентации выставки </w:t>
      </w:r>
      <w:r w:rsidRPr="00854148">
        <w:rPr>
          <w:b/>
        </w:rPr>
        <w:t>«Душевные наряды»,</w:t>
      </w:r>
      <w:r w:rsidRPr="00854148">
        <w:t xml:space="preserve"> которая состоялась во вновь открывшемся музейно - выставочном центре.</w:t>
      </w:r>
      <w:r w:rsidRPr="00854148">
        <w:rPr>
          <w:shd w:val="clear" w:color="auto" w:fill="FFFFFF"/>
        </w:rPr>
        <w:t xml:space="preserve"> Среди работ, были представлены работы дновской рукодельницы Карповой Марины.</w:t>
      </w:r>
    </w:p>
    <w:p w:rsidR="000D4025" w:rsidRPr="00854148" w:rsidRDefault="000D4025" w:rsidP="00235157">
      <w:pPr>
        <w:jc w:val="both"/>
        <w:rPr>
          <w:b/>
          <w:shd w:val="clear" w:color="auto" w:fill="FFFFFF"/>
        </w:rPr>
      </w:pPr>
      <w:r w:rsidRPr="00854148">
        <w:rPr>
          <w:shd w:val="clear" w:color="auto" w:fill="FFFFFF"/>
        </w:rPr>
        <w:t xml:space="preserve">Районная библиотека представила выставку литературы </w:t>
      </w:r>
      <w:r w:rsidRPr="00854148">
        <w:rPr>
          <w:b/>
          <w:shd w:val="clear" w:color="auto" w:fill="FFFFFF"/>
        </w:rPr>
        <w:t>«Поэзия народного костюма».</w:t>
      </w:r>
    </w:p>
    <w:p w:rsidR="000D4025" w:rsidRPr="00854148" w:rsidRDefault="000D4025" w:rsidP="00235157">
      <w:pPr>
        <w:shd w:val="clear" w:color="auto" w:fill="FFFFFF"/>
        <w:jc w:val="both"/>
        <w:rPr>
          <w:shd w:val="clear" w:color="auto" w:fill="FFFFFF"/>
        </w:rPr>
      </w:pPr>
      <w:r w:rsidRPr="00854148">
        <w:rPr>
          <w:rStyle w:val="apple-converted-space"/>
          <w:shd w:val="clear" w:color="auto" w:fill="FFFFFF"/>
        </w:rPr>
        <w:t xml:space="preserve"> </w:t>
      </w:r>
      <w:r w:rsidRPr="00854148">
        <w:rPr>
          <w:shd w:val="clear" w:color="auto" w:fill="FFFFFF"/>
        </w:rPr>
        <w:t xml:space="preserve">6 июня сотрудники районной библиотеки и районого культурного центра пригласили жителей города в Пушкинский парк на праздник поэзии </w:t>
      </w:r>
      <w:r w:rsidRPr="00854148">
        <w:rPr>
          <w:b/>
          <w:shd w:val="clear" w:color="auto" w:fill="FFFFFF"/>
        </w:rPr>
        <w:t>«Живое Пушкинское слово».</w:t>
      </w:r>
      <w:r w:rsidRPr="00854148">
        <w:rPr>
          <w:rStyle w:val="apple-converted-space"/>
          <w:shd w:val="clear" w:color="auto" w:fill="FFFFFF"/>
        </w:rPr>
        <w:t> </w:t>
      </w:r>
      <w:r w:rsidRPr="00854148">
        <w:rPr>
          <w:shd w:val="clear" w:color="auto" w:fill="FFFFFF"/>
        </w:rPr>
        <w:br/>
        <w:t>Главными гостями Пушкинского праздника традиционно стали дети, они представляли инсценировки по мотивам Пушкинских сказок.</w:t>
      </w:r>
    </w:p>
    <w:p w:rsidR="000D4025" w:rsidRPr="00854148" w:rsidRDefault="000D4025" w:rsidP="00235157">
      <w:pPr>
        <w:shd w:val="clear" w:color="auto" w:fill="FFFFFF"/>
        <w:jc w:val="both"/>
        <w:rPr>
          <w:shd w:val="clear" w:color="auto" w:fill="FFFFFF"/>
        </w:rPr>
      </w:pPr>
      <w:r w:rsidRPr="00854148">
        <w:rPr>
          <w:shd w:val="clear" w:color="auto" w:fill="FFFFFF"/>
        </w:rPr>
        <w:t>С любовью к Александру Сергеевичу Пушкину читали его стихи воспитанники детских садов, учащиеся школ, железнодорожного техникума. Великому поэту посвятил свои стихи поэт Юрий Скопенко.</w:t>
      </w:r>
    </w:p>
    <w:p w:rsidR="000D4025" w:rsidRPr="00854148" w:rsidRDefault="000D4025" w:rsidP="00235157">
      <w:pPr>
        <w:shd w:val="clear" w:color="auto" w:fill="FFFFFF"/>
        <w:jc w:val="both"/>
        <w:rPr>
          <w:shd w:val="clear" w:color="auto" w:fill="FFFFFF"/>
        </w:rPr>
      </w:pPr>
      <w:r w:rsidRPr="00854148">
        <w:rPr>
          <w:shd w:val="clear" w:color="auto" w:fill="FFFFFF"/>
        </w:rPr>
        <w:t xml:space="preserve"> Завершился праздник возложением цветов к памятнику поэта.</w:t>
      </w:r>
    </w:p>
    <w:p w:rsidR="000D4025" w:rsidRPr="00854148" w:rsidRDefault="000D4025" w:rsidP="00235157">
      <w:pPr>
        <w:shd w:val="clear" w:color="auto" w:fill="FFFFFF"/>
        <w:jc w:val="both"/>
        <w:rPr>
          <w:shd w:val="clear" w:color="auto" w:fill="FFFFFF"/>
        </w:rPr>
      </w:pPr>
    </w:p>
    <w:p w:rsidR="000D4025" w:rsidRPr="00854148" w:rsidRDefault="000D4025" w:rsidP="00235157">
      <w:pPr>
        <w:shd w:val="clear" w:color="auto" w:fill="FFFFFF"/>
        <w:jc w:val="both"/>
        <w:rPr>
          <w:shd w:val="clear" w:color="auto" w:fill="FFFFFF"/>
        </w:rPr>
      </w:pPr>
      <w:r w:rsidRPr="00854148">
        <w:rPr>
          <w:b/>
          <w:shd w:val="clear" w:color="auto" w:fill="FFFFFF"/>
        </w:rPr>
        <w:t xml:space="preserve"> «Читаем  Пушкина вместе»</w:t>
      </w:r>
      <w:r w:rsidRPr="00854148">
        <w:rPr>
          <w:shd w:val="clear" w:color="auto" w:fill="FFFFFF"/>
        </w:rPr>
        <w:t xml:space="preserve"> - литературный час (Хотованская библиотека)</w:t>
      </w:r>
    </w:p>
    <w:p w:rsidR="000D4025" w:rsidRPr="00854148" w:rsidRDefault="000D4025" w:rsidP="00235157">
      <w:pPr>
        <w:pStyle w:val="NormalWeb"/>
        <w:spacing w:before="180" w:beforeAutospacing="0" w:after="180" w:afterAutospacing="0"/>
        <w:jc w:val="both"/>
      </w:pPr>
      <w:r w:rsidRPr="00854148">
        <w:t xml:space="preserve"> В Бельской модельной библиотеке  продолжает работать молодежное объединение «Мы – деревенские» ребята собирают фотографии из прошлого деревни Белая  и  её окрестностей. Пополняются тематические папки новыми документами.  </w:t>
      </w:r>
    </w:p>
    <w:p w:rsidR="000D4025" w:rsidRPr="00854148" w:rsidRDefault="000D4025" w:rsidP="00235157">
      <w:pPr>
        <w:autoSpaceDE w:val="0"/>
        <w:autoSpaceDN w:val="0"/>
        <w:adjustRightInd w:val="0"/>
        <w:jc w:val="both"/>
        <w:rPr>
          <w:shd w:val="clear" w:color="auto" w:fill="FFFFFF"/>
        </w:rPr>
      </w:pPr>
      <w:r w:rsidRPr="00854148">
        <w:rPr>
          <w:shd w:val="clear" w:color="auto" w:fill="FFFFFF"/>
        </w:rPr>
        <w:t xml:space="preserve">Люди, совершившие великое благо — подвиг во имя страны, ее граждан достойны нашего преклонения перед ними, уважения и гордости за свое Отечество, породившее истинных героев. На въезде в город Дно со стороны Порхова состоялось торжественное открытие памятного знака </w:t>
      </w:r>
      <w:r w:rsidRPr="00854148">
        <w:rPr>
          <w:b/>
          <w:shd w:val="clear" w:color="auto" w:fill="FFFFFF"/>
        </w:rPr>
        <w:t>«Герои никогда не умирают, герои в нашей памяти живут»</w:t>
      </w:r>
      <w:r w:rsidRPr="00854148">
        <w:rPr>
          <w:shd w:val="clear" w:color="auto" w:fill="FFFFFF"/>
        </w:rPr>
        <w:t>, установленного в честь Героя Советского Союза Арнольда Константиновича Мери, совершившего подвиг у деревни Могилицы (ныне деревня Калиновка) Дновского района в июле 1941 года.</w:t>
      </w:r>
    </w:p>
    <w:p w:rsidR="000D4025" w:rsidRPr="00854148" w:rsidRDefault="000D4025" w:rsidP="00235157">
      <w:pPr>
        <w:shd w:val="clear" w:color="auto" w:fill="FFFFFF"/>
        <w:jc w:val="both"/>
        <w:rPr>
          <w:shd w:val="clear" w:color="auto" w:fill="FFFFFF"/>
        </w:rPr>
      </w:pPr>
    </w:p>
    <w:p w:rsidR="000D4025" w:rsidRPr="00854148" w:rsidRDefault="000D4025" w:rsidP="00235157">
      <w:pPr>
        <w:shd w:val="clear" w:color="auto" w:fill="FFFFFF"/>
        <w:jc w:val="both"/>
        <w:rPr>
          <w:shd w:val="clear" w:color="auto" w:fill="FFFFFF"/>
        </w:rPr>
      </w:pPr>
      <w:r w:rsidRPr="00854148">
        <w:rPr>
          <w:shd w:val="clear" w:color="auto" w:fill="FFFFFF"/>
        </w:rPr>
        <w:t xml:space="preserve"> </w:t>
      </w:r>
      <w:r w:rsidRPr="00854148">
        <w:t>Вся краеведческая работа   библиотек района   пронизана любовью к малой Родине, к людям, живущим на этой земле, гордостью за свой край. Библиотеками района продолжает собираться  краеведческий материал в тематические папки, обрабатывается, пополняется новыми документами: «Победители названы поимённо» (создание книги «Солдаты Победы»), «Свидетели времени» (памятные места Дновского района).</w:t>
      </w:r>
    </w:p>
    <w:p w:rsidR="000D4025" w:rsidRPr="00854148" w:rsidRDefault="000D4025" w:rsidP="00235157">
      <w:pPr>
        <w:shd w:val="clear" w:color="auto" w:fill="FFFFFF"/>
        <w:jc w:val="both"/>
        <w:rPr>
          <w:b/>
        </w:rPr>
      </w:pPr>
    </w:p>
    <w:p w:rsidR="000D4025" w:rsidRPr="00854148" w:rsidRDefault="000D4025" w:rsidP="00235157">
      <w:pPr>
        <w:autoSpaceDE w:val="0"/>
        <w:autoSpaceDN w:val="0"/>
        <w:adjustRightInd w:val="0"/>
        <w:jc w:val="both"/>
        <w:rPr>
          <w:b/>
        </w:rPr>
      </w:pPr>
      <w:r w:rsidRPr="00854148">
        <w:rPr>
          <w:b/>
        </w:rPr>
        <w:t xml:space="preserve"> </w:t>
      </w:r>
      <w:r w:rsidRPr="00854148">
        <w:rPr>
          <w:shd w:val="clear" w:color="auto" w:fill="FFFFFF"/>
        </w:rPr>
        <w:t xml:space="preserve"> Вся многогранная деятельность библиотек по формированию краеведческих ресурсов и их продвижению способствует повышению ее статуса и формированию положительного имиджа. Сочетание разнообразных форм мероприятий, методов предъявления информации и методов работы с пользователями позволяет библиотекам наполнять новым содержанием и развивать традиционные направления деятельности и искать новые. В поисках новых путей распространения краеведческих знаний библиотеки нередко выходят за пределы чисто библиотечных форм. Сотрудничество с краеведческими музеями,  местными краеведами,  школами повышает качество и статус проводимых мероприятий.</w:t>
      </w:r>
    </w:p>
    <w:p w:rsidR="000D4025" w:rsidRPr="00854148" w:rsidRDefault="000D4025" w:rsidP="00235157">
      <w:pPr>
        <w:jc w:val="both"/>
      </w:pPr>
    </w:p>
    <w:p w:rsidR="000D4025" w:rsidRPr="00854148" w:rsidRDefault="000D4025" w:rsidP="00235157">
      <w:pPr>
        <w:jc w:val="both"/>
        <w:rPr>
          <w:b/>
        </w:rPr>
      </w:pPr>
      <w:r w:rsidRPr="00854148">
        <w:rPr>
          <w:b/>
        </w:rPr>
        <w:t>8.6. Количество краеведческих массовых мероприятий</w:t>
      </w:r>
    </w:p>
    <w:p w:rsidR="000D4025" w:rsidRPr="00854148" w:rsidRDefault="000D4025" w:rsidP="00235157">
      <w:pPr>
        <w:jc w:val="both"/>
        <w:rPr>
          <w:b/>
          <w:u w:val="single"/>
        </w:rPr>
      </w:pPr>
      <w:r w:rsidRPr="00854148">
        <w:rPr>
          <w:b/>
          <w:u w:val="single"/>
        </w:rPr>
        <w:t>РБ -16, филиалы -80    итого 96.</w:t>
      </w:r>
    </w:p>
    <w:p w:rsidR="000D4025" w:rsidRPr="00854148" w:rsidRDefault="000D4025" w:rsidP="00235157">
      <w:pPr>
        <w:jc w:val="both"/>
        <w:rPr>
          <w:b/>
        </w:rPr>
      </w:pPr>
      <w:r w:rsidRPr="00854148">
        <w:rPr>
          <w:b/>
        </w:rPr>
        <w:t>Перечень краеведческих мероприятий, в т.ч. научно-практические конференции, чтения, «Круглые столы» и т.д.</w:t>
      </w:r>
    </w:p>
    <w:p w:rsidR="000D4025" w:rsidRPr="00854148" w:rsidRDefault="000D4025" w:rsidP="00235157">
      <w:pPr>
        <w:jc w:val="both"/>
      </w:pPr>
      <w:r w:rsidRPr="00854148">
        <w:t xml:space="preserve">Третьи краеведческие чтения Дновского района состоялись в районной библиотеке. Тема чтений - 100 – летие Всесоюзного Ленинского Коммунистического Союза Молодёжи. Много интересных, новых и неожиданных тем раскрыли докладчики чтений. Первую часть краеведческих чтений открыла Галина Ивановна Колодина - хранитель музея истории Локомотивного депо, представив доклад «Страницы истории комсомола станции Дно» и мультимедийную презентацию о людях, стоявших у истоков дновского комсомола в 20 – 30 годы минувшего века. </w:t>
      </w:r>
    </w:p>
    <w:p w:rsidR="000D4025" w:rsidRPr="00854148" w:rsidRDefault="000D4025" w:rsidP="00235157">
      <w:pPr>
        <w:jc w:val="both"/>
      </w:pPr>
      <w:r w:rsidRPr="00854148">
        <w:t xml:space="preserve">  Студенты Дновского железнодорожного техникума темами своих докладов выбрали «История комсомольской организации ПУ – 10» и «Жизнь исчисляют не годами, а тем, что сделано тобой». В своих выступлениях они рассказали о деятельности педагогов и ребят – комсомольцев, дновского ПУ-10. </w:t>
      </w:r>
    </w:p>
    <w:p w:rsidR="000D4025" w:rsidRPr="00854148" w:rsidRDefault="000D4025" w:rsidP="00235157">
      <w:pPr>
        <w:jc w:val="both"/>
      </w:pPr>
      <w:r w:rsidRPr="00854148">
        <w:t xml:space="preserve">  Виктор Сергеевич Рябинов, секретарь районного отделения КПРФ, в своём выступлении поделился с присутствующими страницами биографии и жизненного пути. </w:t>
      </w:r>
    </w:p>
    <w:p w:rsidR="000D4025" w:rsidRPr="00854148" w:rsidRDefault="000D4025" w:rsidP="00235157">
      <w:pPr>
        <w:jc w:val="both"/>
      </w:pPr>
      <w:r w:rsidRPr="00854148">
        <w:t xml:space="preserve"> Вторую часть краеведческих чтений открыл уникальный доклад «Дновские эстонцы на этнической карте России», который представил Сергей Тамби, магистр МГИМО МИД России. Доклад содержал информацию о жизни эстонских семей в Дновском районе.</w:t>
      </w:r>
    </w:p>
    <w:p w:rsidR="000D4025" w:rsidRPr="00854148" w:rsidRDefault="000D4025" w:rsidP="00235157">
      <w:pPr>
        <w:jc w:val="both"/>
        <w:rPr>
          <w:color w:val="000000"/>
        </w:rPr>
      </w:pPr>
      <w:r w:rsidRPr="00854148">
        <w:t xml:space="preserve"> Сергей Егоров, директор МОУ ДО «Центр дополнительного образования детей» и Олег Константинов, главный редактор газеты «Курьер Псков – Великие Луки», продолжили эстонскую тему, рассказав о подвиге знаменитого эстонца Героя Советского Союза - Арнольда Константиновича Мери, который он совершил в годы Великой Отечественной войны у деревни Могилицы Дновского района.</w:t>
      </w:r>
      <w:r w:rsidRPr="00854148">
        <w:rPr>
          <w:color w:val="000000"/>
        </w:rPr>
        <w:t>Вниманию участников мероприятия была представлена выставка литературы «Комсомол – летопись времён» и видеопрезентация «Комсомол – не просто возраст».</w:t>
      </w:r>
    </w:p>
    <w:p w:rsidR="000D4025" w:rsidRPr="00854148" w:rsidRDefault="000D4025" w:rsidP="00235157">
      <w:pPr>
        <w:jc w:val="both"/>
      </w:pPr>
      <w:r w:rsidRPr="00854148">
        <w:rPr>
          <w:color w:val="000000"/>
        </w:rPr>
        <w:t xml:space="preserve"> Завершились третьи краеведческие Чтения Дновского райна подведением итогов и выступлением и.о.директора МУ «Дновская централизованная библиотечная система» Кучмистовой О.А., она поблагодарила всех докладчиков и вручила памятные подарки.</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r w:rsidRPr="00854148">
        <w:t>8.7. Выпуск краеведческих изданий (указатели, дайджесты, путеводители и др.) Творческий подход к изданию буклетов, афиш массовых мероприятий, рекомендательных списков литературы, путево- дителей, закладок, календарей с использованием компьютер- ных технологий осуществляют библиотекари.</w:t>
      </w:r>
    </w:p>
    <w:p w:rsidR="000D4025" w:rsidRPr="00854148" w:rsidRDefault="000D4025" w:rsidP="00235157">
      <w:pPr>
        <w:jc w:val="both"/>
        <w:rPr>
          <w:b/>
          <w:bCs/>
        </w:rPr>
      </w:pPr>
      <w:r w:rsidRPr="00854148">
        <w:rPr>
          <w:b/>
          <w:bCs/>
        </w:rPr>
        <w:t>Календарь знаменательных и памятных дат Дновского района на 2019 год / Муниципальное учреждение «Дновская централизованная библиотечная система»; [ сост. Г.Н.Андреева; Е.М. Мушлина; отв. за вып. Г.Н.Андреева; гл. ред. Г.Н.Андреева].-Дно: МУ «Дновская ЦБС»,2018.-24с.</w:t>
      </w:r>
    </w:p>
    <w:p w:rsidR="000D4025" w:rsidRPr="00854148" w:rsidRDefault="000D4025" w:rsidP="00235157">
      <w:pPr>
        <w:jc w:val="both"/>
      </w:pPr>
      <w:r w:rsidRPr="00854148">
        <w:rPr>
          <w:b/>
          <w:bCs/>
        </w:rPr>
        <w:t xml:space="preserve">Вторые краеведческие чтения Дновского района: материалы чтений 17 марта 2017 года/ Муниципальное учреждение «Дновская централизованная библиотечная система№; ред. Г.Н.Андреева; Г.В.Ветвина. - Дно: МУ «Дновская ЦБС», 2018.- 82 с. </w:t>
      </w:r>
      <w:r w:rsidRPr="00854148">
        <w:t xml:space="preserve"> </w:t>
      </w:r>
    </w:p>
    <w:p w:rsidR="000D4025" w:rsidRPr="00854148" w:rsidRDefault="000D4025" w:rsidP="00235157">
      <w:pPr>
        <w:jc w:val="both"/>
      </w:pPr>
    </w:p>
    <w:p w:rsidR="000D4025" w:rsidRPr="00854148" w:rsidRDefault="000D4025" w:rsidP="00235157">
      <w:pPr>
        <w:jc w:val="both"/>
      </w:pPr>
      <w:r w:rsidRPr="00854148">
        <w:rPr>
          <w:b/>
        </w:rPr>
        <w:t>Спорт для настоящих мужчин: информационный буклет к 20 – летию международного турнира по боксу, памяти В.М. Нестерова и Ю.Е. Серебрякова</w:t>
      </w:r>
      <w:r w:rsidRPr="00854148">
        <w:t xml:space="preserve"> / сост. специалист ЦСПИ Г.В.Ветвина, библиограф Е.М. Мушлина - Дно: МУ «Дновская ЦБС», 2018.- 1 лист, 3 слож. </w:t>
      </w:r>
    </w:p>
    <w:p w:rsidR="000D4025" w:rsidRPr="00854148" w:rsidRDefault="000D4025" w:rsidP="00235157">
      <w:pPr>
        <w:jc w:val="both"/>
        <w:rPr>
          <w:b/>
        </w:rPr>
      </w:pPr>
      <w:r w:rsidRPr="00854148">
        <w:rPr>
          <w:b/>
        </w:rPr>
        <w:t>Выборы-дело серьезное: информационный буклет к выборам губернатора Псковской области / сост. специалист ЦСПИ Г.В.Ветвина, - Дно: МУ «Дновская ЦБС», 2018.- 1 лист, 3 слож.</w:t>
      </w:r>
    </w:p>
    <w:p w:rsidR="000D4025" w:rsidRPr="00854148" w:rsidRDefault="000D4025" w:rsidP="00235157">
      <w:pPr>
        <w:pStyle w:val="Style4"/>
        <w:widowControl/>
        <w:spacing w:line="274" w:lineRule="exact"/>
        <w:ind w:firstLine="0"/>
        <w:rPr>
          <w:rStyle w:val="FontStyle18"/>
          <w:sz w:val="24"/>
        </w:rPr>
      </w:pPr>
      <w:r w:rsidRPr="00854148">
        <w:tab/>
        <w:t xml:space="preserve">8.8. Раскрытие и продвижение краеведческих фондов, в том числе </w:t>
      </w:r>
      <w:r w:rsidRPr="00854148">
        <w:rPr>
          <w:rStyle w:val="FontStyle18"/>
          <w:sz w:val="24"/>
        </w:rPr>
        <w:t>создание виртуальных выставок и музеев.</w:t>
      </w:r>
    </w:p>
    <w:p w:rsidR="000D4025" w:rsidRPr="00854148" w:rsidRDefault="000D4025" w:rsidP="00235157">
      <w:pPr>
        <w:pStyle w:val="Style4"/>
        <w:widowControl/>
        <w:spacing w:line="274" w:lineRule="exact"/>
        <w:ind w:firstLine="0"/>
        <w:rPr>
          <w:rStyle w:val="FontStyle18"/>
          <w:sz w:val="24"/>
        </w:rPr>
      </w:pPr>
    </w:p>
    <w:p w:rsidR="000D4025" w:rsidRPr="00854148" w:rsidRDefault="000D4025" w:rsidP="00235157">
      <w:pPr>
        <w:jc w:val="both"/>
        <w:rPr>
          <w:b/>
        </w:rPr>
      </w:pPr>
      <w:r w:rsidRPr="00854148">
        <w:t xml:space="preserve">8.9. Количество справок по краеведению </w:t>
      </w:r>
      <w:r w:rsidRPr="00854148">
        <w:rPr>
          <w:b/>
          <w:u w:val="single"/>
        </w:rPr>
        <w:t>1400</w:t>
      </w:r>
      <w:r w:rsidRPr="00854148">
        <w:t xml:space="preserve">, в том числе, выполненных с помощью ресурсов Псковской ОУНБ. </w:t>
      </w:r>
      <w:r w:rsidRPr="00854148">
        <w:rPr>
          <w:b/>
        </w:rPr>
        <w:t xml:space="preserve">Работа с региональным краеведческим сайтом «Псковиана». </w:t>
      </w:r>
    </w:p>
    <w:p w:rsidR="000D4025" w:rsidRPr="00854148" w:rsidRDefault="000D4025" w:rsidP="00235157">
      <w:pPr>
        <w:jc w:val="both"/>
      </w:pPr>
      <w:r w:rsidRPr="00854148">
        <w:t>Количество, размещенных материалов о деятельности библиотеки на краеведческом сайте «Псковиана».</w:t>
      </w:r>
    </w:p>
    <w:p w:rsidR="000D4025" w:rsidRPr="00854148" w:rsidRDefault="000D4025" w:rsidP="00235157">
      <w:pPr>
        <w:spacing w:line="276" w:lineRule="auto"/>
        <w:jc w:val="both"/>
      </w:pPr>
    </w:p>
    <w:p w:rsidR="000D4025" w:rsidRPr="00854148" w:rsidRDefault="000D4025" w:rsidP="00235157">
      <w:pPr>
        <w:spacing w:line="276" w:lineRule="auto"/>
        <w:jc w:val="both"/>
      </w:pPr>
      <w:r w:rsidRPr="00854148">
        <w:t>8.10.  Наличие в муниципальных библиотеках историко-краеведческих мини-музеев, краеведческих и этнографических комнат и уголков и т.п. (указать документ регламентирующий деятельность, правильное название музея, его профиль и месторасположение). Исторический музей «Память» поискового отряда «Дновский крест» находится в стенах здания районной библиотеки не первый год. Проходят совместные мероприятия, экскурсии военно- патриотического направления.</w:t>
      </w:r>
    </w:p>
    <w:p w:rsidR="000D4025" w:rsidRPr="00854148" w:rsidRDefault="000D4025" w:rsidP="00235157">
      <w:pPr>
        <w:spacing w:line="276" w:lineRule="auto"/>
        <w:jc w:val="both"/>
      </w:pPr>
      <w:r w:rsidRPr="00854148">
        <w:t>Исторические уголки старинного быта имеются в Искровской, Моринской, Бельской, Хотованской библиотеках.</w:t>
      </w:r>
    </w:p>
    <w:p w:rsidR="000D4025" w:rsidRPr="00854148" w:rsidRDefault="000D4025" w:rsidP="00235157">
      <w:pPr>
        <w:jc w:val="both"/>
      </w:pPr>
    </w:p>
    <w:p w:rsidR="000D4025" w:rsidRPr="00854148" w:rsidRDefault="000D4025" w:rsidP="00235157">
      <w:pPr>
        <w:jc w:val="both"/>
        <w:rPr>
          <w:b/>
        </w:rPr>
      </w:pPr>
      <w:r w:rsidRPr="00854148">
        <w:rPr>
          <w:b/>
        </w:rPr>
        <w:t xml:space="preserve">8.11. Краткие выводы по разделу. Перспективные направления развития краеведческой деятельности. </w:t>
      </w:r>
    </w:p>
    <w:p w:rsidR="000D4025" w:rsidRPr="00854148" w:rsidRDefault="000D4025" w:rsidP="00235157">
      <w:pPr>
        <w:jc w:val="both"/>
        <w:rPr>
          <w:b/>
        </w:rPr>
      </w:pPr>
      <w:r w:rsidRPr="00854148">
        <w:t>Библиотекари ставят перед собой перспективную задачу привлечения внимания общественности к проблемам края, интереса к его истории, литературе и обеспечения максимально широкого доступа к уникальным краеведческим ресурсам. Умелое использование инновационных форм работы в библиотеках способствует формированию нового образа библиотеки как культурно-просветительского, информационно- го, образовательного, досугового центра и, что особенно важно, центра общественной жизни местного сообщества.</w:t>
      </w:r>
    </w:p>
    <w:p w:rsidR="000D4025" w:rsidRPr="00854148" w:rsidRDefault="000D4025" w:rsidP="00235157">
      <w:pPr>
        <w:jc w:val="both"/>
        <w:rPr>
          <w:b/>
        </w:rPr>
      </w:pPr>
      <w:r w:rsidRPr="00854148">
        <w:rPr>
          <w:b/>
        </w:rPr>
        <w:t>9. Автоматизация библиотечных процессов.</w:t>
      </w:r>
    </w:p>
    <w:p w:rsidR="000D4025" w:rsidRPr="00854148" w:rsidRDefault="000D4025" w:rsidP="00235157">
      <w:pPr>
        <w:jc w:val="both"/>
        <w:rPr>
          <w:b/>
        </w:rPr>
      </w:pPr>
    </w:p>
    <w:p w:rsidR="000D4025" w:rsidRPr="00854148" w:rsidRDefault="000D4025" w:rsidP="00235157">
      <w:pPr>
        <w:pStyle w:val="Style8"/>
        <w:widowControl/>
        <w:spacing w:line="274" w:lineRule="exact"/>
        <w:ind w:firstLine="0"/>
        <w:rPr>
          <w:rStyle w:val="FontStyle18"/>
          <w:sz w:val="24"/>
        </w:rPr>
      </w:pPr>
      <w:r w:rsidRPr="00854148">
        <w:rPr>
          <w:rStyle w:val="FontStyle18"/>
          <w:sz w:val="24"/>
        </w:rPr>
        <w:t xml:space="preserve">9.1. Состояние компьютерного парка муниципальных библиотек. Наличие локальной вычислительной сети и высокоскоростных линий доступа в Интернет. </w:t>
      </w:r>
    </w:p>
    <w:p w:rsidR="000D4025" w:rsidRPr="00854148" w:rsidRDefault="000D4025" w:rsidP="00235157">
      <w:pPr>
        <w:pStyle w:val="Style8"/>
        <w:widowControl/>
        <w:spacing w:line="274" w:lineRule="exact"/>
        <w:ind w:firstLine="0"/>
        <w:rPr>
          <w:rStyle w:val="FontStyle18"/>
          <w:sz w:val="24"/>
        </w:rPr>
      </w:pPr>
      <w:r w:rsidRPr="00854148">
        <w:rPr>
          <w:rStyle w:val="FontStyle18"/>
          <w:sz w:val="24"/>
        </w:rPr>
        <w:t>Динамика за три года на основе формы государственной статистической отчетности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440"/>
        <w:gridCol w:w="1260"/>
        <w:gridCol w:w="1577"/>
      </w:tblGrid>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p>
        </w:tc>
        <w:tc>
          <w:tcPr>
            <w:tcW w:w="1260" w:type="dxa"/>
          </w:tcPr>
          <w:p w:rsidR="000D4025" w:rsidRPr="00854148" w:rsidRDefault="000D4025" w:rsidP="00235157">
            <w:pPr>
              <w:pStyle w:val="Style8"/>
              <w:widowControl/>
              <w:spacing w:line="274" w:lineRule="exact"/>
              <w:ind w:firstLine="0"/>
              <w:rPr>
                <w:rStyle w:val="FontStyle18"/>
                <w:b/>
                <w:sz w:val="24"/>
              </w:rPr>
            </w:pPr>
            <w:r w:rsidRPr="00854148">
              <w:rPr>
                <w:rStyle w:val="FontStyle18"/>
                <w:b/>
                <w:sz w:val="24"/>
              </w:rPr>
              <w:t>2016</w:t>
            </w:r>
          </w:p>
        </w:tc>
        <w:tc>
          <w:tcPr>
            <w:tcW w:w="1440" w:type="dxa"/>
          </w:tcPr>
          <w:p w:rsidR="000D4025" w:rsidRPr="00854148" w:rsidRDefault="000D4025" w:rsidP="00235157">
            <w:pPr>
              <w:pStyle w:val="Style8"/>
              <w:widowControl/>
              <w:spacing w:line="274" w:lineRule="exact"/>
              <w:ind w:firstLine="0"/>
              <w:rPr>
                <w:rStyle w:val="FontStyle18"/>
                <w:b/>
                <w:sz w:val="24"/>
              </w:rPr>
            </w:pPr>
            <w:r w:rsidRPr="00854148">
              <w:rPr>
                <w:rStyle w:val="FontStyle18"/>
                <w:b/>
                <w:sz w:val="24"/>
              </w:rPr>
              <w:t>2017</w:t>
            </w:r>
          </w:p>
        </w:tc>
        <w:tc>
          <w:tcPr>
            <w:tcW w:w="1260" w:type="dxa"/>
          </w:tcPr>
          <w:p w:rsidR="000D4025" w:rsidRPr="00854148" w:rsidRDefault="000D4025" w:rsidP="00235157">
            <w:pPr>
              <w:pStyle w:val="Style8"/>
              <w:widowControl/>
              <w:spacing w:line="274" w:lineRule="exact"/>
              <w:ind w:firstLine="0"/>
              <w:rPr>
                <w:rStyle w:val="FontStyle18"/>
                <w:b/>
                <w:sz w:val="24"/>
              </w:rPr>
            </w:pPr>
            <w:r w:rsidRPr="00854148">
              <w:rPr>
                <w:rStyle w:val="FontStyle18"/>
                <w:b/>
                <w:sz w:val="24"/>
              </w:rPr>
              <w:t>2018</w:t>
            </w:r>
          </w:p>
        </w:tc>
        <w:tc>
          <w:tcPr>
            <w:tcW w:w="1577" w:type="dxa"/>
          </w:tcPr>
          <w:p w:rsidR="000D4025" w:rsidRPr="00854148" w:rsidRDefault="000D4025" w:rsidP="00235157">
            <w:pPr>
              <w:pStyle w:val="Style8"/>
              <w:widowControl/>
              <w:spacing w:line="274" w:lineRule="exact"/>
              <w:ind w:firstLine="0"/>
              <w:rPr>
                <w:rStyle w:val="FontStyle18"/>
                <w:b/>
                <w:sz w:val="24"/>
              </w:rPr>
            </w:pPr>
            <w:r w:rsidRPr="00854148">
              <w:rPr>
                <w:rStyle w:val="FontStyle18"/>
                <w:b/>
                <w:sz w:val="24"/>
              </w:rPr>
              <w:t>Динамика</w:t>
            </w:r>
          </w:p>
          <w:p w:rsidR="000D4025" w:rsidRPr="00854148" w:rsidRDefault="000D4025" w:rsidP="00235157">
            <w:pPr>
              <w:pStyle w:val="Style8"/>
              <w:widowControl/>
              <w:spacing w:line="274" w:lineRule="exact"/>
              <w:ind w:firstLine="0"/>
              <w:rPr>
                <w:rStyle w:val="FontStyle18"/>
                <w:b/>
                <w:sz w:val="24"/>
              </w:rPr>
            </w:pPr>
            <w:r w:rsidRPr="00854148">
              <w:rPr>
                <w:rStyle w:val="FontStyle18"/>
                <w:b/>
                <w:sz w:val="24"/>
              </w:rPr>
              <w:t>+/-</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Число персональных компьютеров</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16</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17</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18</w:t>
            </w:r>
          </w:p>
        </w:tc>
        <w:tc>
          <w:tcPr>
            <w:tcW w:w="1577"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 xml:space="preserve">                 в т.ч. в сельской местности</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5</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5</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6</w:t>
            </w:r>
          </w:p>
        </w:tc>
        <w:tc>
          <w:tcPr>
            <w:tcW w:w="1577"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Число персональных компьютеров для пользователей</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3</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3</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3</w:t>
            </w:r>
          </w:p>
        </w:tc>
        <w:tc>
          <w:tcPr>
            <w:tcW w:w="1577"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 xml:space="preserve">                 в т.ч. в сельской местности</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0</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0</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0</w:t>
            </w:r>
          </w:p>
        </w:tc>
        <w:tc>
          <w:tcPr>
            <w:tcW w:w="1577"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Число библиотек, имеющих доступ в Интернет</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6</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6</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7</w:t>
            </w:r>
          </w:p>
        </w:tc>
        <w:tc>
          <w:tcPr>
            <w:tcW w:w="1577"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 xml:space="preserve">                 в т.ч. в сельской местности</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5</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5</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6</w:t>
            </w:r>
          </w:p>
        </w:tc>
        <w:tc>
          <w:tcPr>
            <w:tcW w:w="1577"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 xml:space="preserve">Число библиотек, имеющих зону </w:t>
            </w:r>
            <w:r w:rsidRPr="00854148">
              <w:rPr>
                <w:rStyle w:val="FontStyle18"/>
                <w:sz w:val="24"/>
                <w:lang w:val="en-US"/>
              </w:rPr>
              <w:t>wi</w:t>
            </w:r>
            <w:r w:rsidRPr="00854148">
              <w:rPr>
                <w:rStyle w:val="FontStyle18"/>
                <w:sz w:val="24"/>
              </w:rPr>
              <w:t>-</w:t>
            </w:r>
            <w:r w:rsidRPr="00854148">
              <w:rPr>
                <w:rStyle w:val="FontStyle18"/>
                <w:sz w:val="24"/>
                <w:lang w:val="en-US"/>
              </w:rPr>
              <w:t>fi</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2</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2</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2</w:t>
            </w:r>
          </w:p>
        </w:tc>
        <w:tc>
          <w:tcPr>
            <w:tcW w:w="1577" w:type="dxa"/>
          </w:tcPr>
          <w:p w:rsidR="000D4025" w:rsidRPr="00854148" w:rsidRDefault="000D4025" w:rsidP="00235157">
            <w:pPr>
              <w:pStyle w:val="Style8"/>
              <w:widowControl/>
              <w:spacing w:line="274" w:lineRule="exact"/>
              <w:ind w:firstLine="0"/>
              <w:rPr>
                <w:rStyle w:val="FontStyle18"/>
                <w:sz w:val="24"/>
              </w:rPr>
            </w:pP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Число единиц копировально-множительной техники</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12</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13</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14</w:t>
            </w:r>
          </w:p>
        </w:tc>
        <w:tc>
          <w:tcPr>
            <w:tcW w:w="1577"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+1</w:t>
            </w: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 xml:space="preserve">          из них: - для пользователей</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6</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6</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7</w:t>
            </w:r>
          </w:p>
        </w:tc>
        <w:tc>
          <w:tcPr>
            <w:tcW w:w="1577" w:type="dxa"/>
          </w:tcPr>
          <w:p w:rsidR="000D4025" w:rsidRPr="00854148" w:rsidRDefault="000D4025" w:rsidP="00235157">
            <w:pPr>
              <w:pStyle w:val="Style8"/>
              <w:widowControl/>
              <w:spacing w:line="274" w:lineRule="exact"/>
              <w:ind w:firstLine="0"/>
              <w:rPr>
                <w:rStyle w:val="FontStyle18"/>
                <w:sz w:val="24"/>
              </w:rPr>
            </w:pPr>
          </w:p>
        </w:tc>
      </w:tr>
      <w:tr w:rsidR="000D4025" w:rsidRPr="00854148" w:rsidTr="00CB58AB">
        <w:tc>
          <w:tcPr>
            <w:tcW w:w="4428"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 xml:space="preserve">                      - для оцифровки фонда </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0</w:t>
            </w:r>
          </w:p>
        </w:tc>
        <w:tc>
          <w:tcPr>
            <w:tcW w:w="144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0</w:t>
            </w:r>
          </w:p>
        </w:tc>
        <w:tc>
          <w:tcPr>
            <w:tcW w:w="1260" w:type="dxa"/>
          </w:tcPr>
          <w:p w:rsidR="000D4025" w:rsidRPr="00854148" w:rsidRDefault="000D4025" w:rsidP="00235157">
            <w:pPr>
              <w:pStyle w:val="Style8"/>
              <w:widowControl/>
              <w:spacing w:line="274" w:lineRule="exact"/>
              <w:ind w:firstLine="0"/>
              <w:rPr>
                <w:rStyle w:val="FontStyle18"/>
                <w:sz w:val="24"/>
              </w:rPr>
            </w:pPr>
            <w:r w:rsidRPr="00854148">
              <w:rPr>
                <w:rStyle w:val="FontStyle18"/>
                <w:sz w:val="24"/>
              </w:rPr>
              <w:t>0</w:t>
            </w:r>
          </w:p>
        </w:tc>
        <w:tc>
          <w:tcPr>
            <w:tcW w:w="1577" w:type="dxa"/>
          </w:tcPr>
          <w:p w:rsidR="000D4025" w:rsidRPr="00854148" w:rsidRDefault="000D4025" w:rsidP="00235157">
            <w:pPr>
              <w:pStyle w:val="Style8"/>
              <w:widowControl/>
              <w:spacing w:line="274" w:lineRule="exact"/>
              <w:ind w:firstLine="0"/>
              <w:rPr>
                <w:rStyle w:val="FontStyle18"/>
                <w:sz w:val="24"/>
              </w:rPr>
            </w:pPr>
          </w:p>
        </w:tc>
      </w:tr>
    </w:tbl>
    <w:p w:rsidR="000D4025" w:rsidRPr="00854148" w:rsidRDefault="000D4025" w:rsidP="00235157">
      <w:pPr>
        <w:pStyle w:val="Style8"/>
        <w:widowControl/>
        <w:spacing w:line="274" w:lineRule="exact"/>
        <w:ind w:firstLine="0"/>
        <w:rPr>
          <w:rStyle w:val="FontStyle18"/>
          <w:sz w:val="24"/>
        </w:rPr>
      </w:pPr>
    </w:p>
    <w:p w:rsidR="000D4025" w:rsidRPr="00854148" w:rsidRDefault="000D4025" w:rsidP="00235157">
      <w:pPr>
        <w:jc w:val="both"/>
      </w:pPr>
      <w:r w:rsidRPr="00854148">
        <w:rPr>
          <w:b/>
        </w:rPr>
        <w:t>Число сельских библиотек, имеющих доступ в Интернет</w:t>
      </w:r>
      <w:r w:rsidRPr="00854148">
        <w:t xml:space="preserve"> </w:t>
      </w:r>
      <w:r w:rsidRPr="00854148">
        <w:rPr>
          <w:b/>
          <w:u w:val="single"/>
        </w:rPr>
        <w:t>6</w:t>
      </w:r>
      <w:r w:rsidRPr="00854148">
        <w:t xml:space="preserve"> : (перечислить)</w:t>
      </w:r>
    </w:p>
    <w:p w:rsidR="000D4025" w:rsidRPr="00854148" w:rsidRDefault="000D4025" w:rsidP="00235157">
      <w:pPr>
        <w:pStyle w:val="2"/>
        <w:spacing w:line="276" w:lineRule="auto"/>
        <w:ind w:left="0"/>
        <w:jc w:val="both"/>
      </w:pPr>
      <w:r w:rsidRPr="00854148">
        <w:t>Бельская модельная  библиотека, ф.№1</w:t>
      </w:r>
    </w:p>
    <w:p w:rsidR="000D4025" w:rsidRPr="00854148" w:rsidRDefault="000D4025" w:rsidP="00235157">
      <w:pPr>
        <w:pStyle w:val="2"/>
        <w:spacing w:line="276" w:lineRule="auto"/>
        <w:ind w:left="0"/>
        <w:jc w:val="both"/>
      </w:pPr>
      <w:r w:rsidRPr="00854148">
        <w:t xml:space="preserve">Выскодская модельная библиотека, ф.№2.  </w:t>
      </w:r>
    </w:p>
    <w:p w:rsidR="000D4025" w:rsidRPr="00854148" w:rsidRDefault="000D4025" w:rsidP="00235157">
      <w:pPr>
        <w:pStyle w:val="2"/>
        <w:spacing w:line="276" w:lineRule="auto"/>
        <w:ind w:left="0"/>
        <w:jc w:val="both"/>
      </w:pPr>
      <w:r w:rsidRPr="00854148">
        <w:t xml:space="preserve">Дачненская модельная библиотека, ф.№3.  </w:t>
      </w:r>
    </w:p>
    <w:p w:rsidR="000D4025" w:rsidRPr="00854148" w:rsidRDefault="000D4025" w:rsidP="00235157">
      <w:pPr>
        <w:pStyle w:val="2"/>
        <w:spacing w:line="276" w:lineRule="auto"/>
        <w:ind w:left="0"/>
        <w:jc w:val="both"/>
      </w:pPr>
      <w:r w:rsidRPr="00854148">
        <w:t>Моринская  модельная библиотека, ф.№8.</w:t>
      </w:r>
    </w:p>
    <w:p w:rsidR="000D4025" w:rsidRPr="00854148" w:rsidRDefault="000D4025" w:rsidP="00235157">
      <w:pPr>
        <w:pStyle w:val="2"/>
        <w:spacing w:line="276" w:lineRule="auto"/>
        <w:ind w:left="0"/>
        <w:jc w:val="both"/>
      </w:pPr>
      <w:r w:rsidRPr="00854148">
        <w:t xml:space="preserve"> Хотованская модельная  библиотека, ф.№11.  </w:t>
      </w:r>
    </w:p>
    <w:p w:rsidR="000D4025" w:rsidRPr="00854148" w:rsidRDefault="000D4025" w:rsidP="00235157">
      <w:pPr>
        <w:pStyle w:val="2"/>
        <w:spacing w:line="276" w:lineRule="auto"/>
        <w:ind w:left="0"/>
        <w:jc w:val="both"/>
      </w:pPr>
      <w:r w:rsidRPr="00854148">
        <w:t xml:space="preserve"> Искровская  модельная  библиотека, ф.№13</w:t>
      </w:r>
    </w:p>
    <w:p w:rsidR="000D4025" w:rsidRPr="00854148" w:rsidRDefault="000D4025" w:rsidP="00235157">
      <w:pPr>
        <w:jc w:val="both"/>
      </w:pPr>
    </w:p>
    <w:p w:rsidR="000D4025" w:rsidRPr="00854148" w:rsidRDefault="000D4025" w:rsidP="00235157">
      <w:pPr>
        <w:jc w:val="both"/>
      </w:pPr>
      <w:r w:rsidRPr="00854148">
        <w:t>9.2. Анализ состояния автоматизации библиотечных процессов в библиотеках, находящихся в составе библиотечной сети.</w:t>
      </w:r>
    </w:p>
    <w:p w:rsidR="000D4025" w:rsidRPr="00854148" w:rsidRDefault="000D4025" w:rsidP="00235157">
      <w:pPr>
        <w:jc w:val="both"/>
      </w:pPr>
    </w:p>
    <w:p w:rsidR="000D4025" w:rsidRPr="00854148" w:rsidRDefault="000D4025" w:rsidP="00235157">
      <w:pPr>
        <w:jc w:val="both"/>
        <w:rPr>
          <w:b/>
        </w:rPr>
      </w:pPr>
      <w:r w:rsidRPr="00854148">
        <w:rPr>
          <w:b/>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r w:rsidRPr="00854148">
        <w:rPr>
          <w:b/>
        </w:rPr>
        <w:t>10. Организационно-методическая деятельность.</w:t>
      </w:r>
    </w:p>
    <w:p w:rsidR="000D4025" w:rsidRPr="00854148" w:rsidRDefault="000D4025" w:rsidP="00235157">
      <w:pPr>
        <w:jc w:val="both"/>
        <w:rPr>
          <w:b/>
        </w:rPr>
      </w:pPr>
    </w:p>
    <w:p w:rsidR="000D4025" w:rsidRPr="00854148" w:rsidRDefault="000D4025" w:rsidP="00235157">
      <w:pPr>
        <w:spacing w:line="276" w:lineRule="auto"/>
        <w:jc w:val="both"/>
      </w:pPr>
      <w:r w:rsidRPr="00854148">
        <w:t xml:space="preserve">10.1. Характеристика функционирования системы методического сопровождения деятельности библиотек, наделенных статусом центральной библиотеки. </w:t>
      </w:r>
    </w:p>
    <w:p w:rsidR="000D4025" w:rsidRPr="00854148" w:rsidRDefault="000D4025" w:rsidP="00235157">
      <w:pPr>
        <w:spacing w:line="276" w:lineRule="auto"/>
        <w:jc w:val="both"/>
      </w:pPr>
      <w:r w:rsidRPr="00854148">
        <w:t xml:space="preserve">Вся работа ведется согласно </w:t>
      </w:r>
      <w:r w:rsidRPr="00854148">
        <w:rPr>
          <w:b/>
          <w:bCs/>
        </w:rPr>
        <w:t>с основными направлениями  БиблиоПРОФИ .</w:t>
      </w:r>
    </w:p>
    <w:p w:rsidR="000D4025" w:rsidRPr="00854148" w:rsidRDefault="000D4025" w:rsidP="00235157">
      <w:pPr>
        <w:tabs>
          <w:tab w:val="left" w:pos="9540"/>
        </w:tabs>
        <w:spacing w:line="276" w:lineRule="auto"/>
        <w:outlineLvl w:val="0"/>
        <w:rPr>
          <w:b/>
          <w:u w:val="single"/>
        </w:rPr>
      </w:pPr>
    </w:p>
    <w:p w:rsidR="000D4025" w:rsidRPr="00854148" w:rsidRDefault="000D4025" w:rsidP="00235157">
      <w:pPr>
        <w:pStyle w:val="1"/>
        <w:tabs>
          <w:tab w:val="left" w:pos="9540"/>
        </w:tabs>
        <w:spacing w:line="276" w:lineRule="auto"/>
        <w:ind w:left="0"/>
        <w:outlineLvl w:val="0"/>
      </w:pPr>
      <w:r w:rsidRPr="00854148">
        <w:t xml:space="preserve">    Профессиональное развитие кадров, совершенствование библиотечных знаний;</w:t>
      </w:r>
    </w:p>
    <w:p w:rsidR="000D4025" w:rsidRPr="00854148" w:rsidRDefault="000D4025" w:rsidP="00235157">
      <w:pPr>
        <w:pStyle w:val="1"/>
        <w:tabs>
          <w:tab w:val="left" w:pos="9540"/>
        </w:tabs>
        <w:spacing w:line="276" w:lineRule="auto"/>
        <w:ind w:left="0"/>
        <w:outlineLvl w:val="0"/>
      </w:pPr>
      <w:r w:rsidRPr="00854148">
        <w:t>совершенствование качества библиотечного обслуживания населения района;</w:t>
      </w:r>
    </w:p>
    <w:p w:rsidR="000D4025" w:rsidRPr="00854148" w:rsidRDefault="000D4025" w:rsidP="00235157">
      <w:pPr>
        <w:pStyle w:val="1"/>
        <w:tabs>
          <w:tab w:val="left" w:pos="9540"/>
        </w:tabs>
        <w:spacing w:line="276" w:lineRule="auto"/>
        <w:ind w:left="0"/>
        <w:outlineLvl w:val="0"/>
      </w:pPr>
      <w:r w:rsidRPr="00854148">
        <w:t>активное использование автоматизированных библиотечных технологий;</w:t>
      </w:r>
    </w:p>
    <w:p w:rsidR="000D4025" w:rsidRPr="00854148" w:rsidRDefault="000D4025" w:rsidP="00235157">
      <w:pPr>
        <w:pStyle w:val="1"/>
        <w:tabs>
          <w:tab w:val="left" w:pos="9540"/>
        </w:tabs>
        <w:spacing w:line="276" w:lineRule="auto"/>
        <w:ind w:left="0"/>
        <w:outlineLvl w:val="0"/>
      </w:pPr>
      <w:r w:rsidRPr="00854148">
        <w:t>изучение и распространение передового опыта;</w:t>
      </w:r>
    </w:p>
    <w:p w:rsidR="000D4025" w:rsidRPr="00854148" w:rsidRDefault="000D4025" w:rsidP="00235157">
      <w:pPr>
        <w:pStyle w:val="1"/>
        <w:tabs>
          <w:tab w:val="left" w:pos="9540"/>
        </w:tabs>
        <w:spacing w:line="276" w:lineRule="auto"/>
        <w:ind w:left="0"/>
        <w:outlineLvl w:val="0"/>
      </w:pPr>
      <w:r w:rsidRPr="00854148">
        <w:t>развитие и поддержка творческого потенциала библиотекарей;</w:t>
      </w:r>
    </w:p>
    <w:p w:rsidR="000D4025" w:rsidRPr="00854148" w:rsidRDefault="000D4025" w:rsidP="00235157">
      <w:pPr>
        <w:pStyle w:val="1"/>
        <w:tabs>
          <w:tab w:val="left" w:pos="9540"/>
        </w:tabs>
        <w:spacing w:line="276" w:lineRule="auto"/>
        <w:ind w:left="0"/>
        <w:outlineLvl w:val="0"/>
      </w:pPr>
      <w:r w:rsidRPr="00854148">
        <w:t xml:space="preserve"> интенсивное интегрирование библиотек в развитие инфраструктуры района.</w:t>
      </w:r>
    </w:p>
    <w:p w:rsidR="000D4025" w:rsidRPr="00854148" w:rsidRDefault="000D4025" w:rsidP="00235157">
      <w:pPr>
        <w:tabs>
          <w:tab w:val="left" w:pos="9540"/>
        </w:tabs>
        <w:spacing w:line="276" w:lineRule="auto"/>
        <w:jc w:val="both"/>
        <w:outlineLvl w:val="0"/>
      </w:pPr>
    </w:p>
    <w:p w:rsidR="000D4025" w:rsidRPr="00854148" w:rsidRDefault="000D4025" w:rsidP="00235157">
      <w:pPr>
        <w:tabs>
          <w:tab w:val="left" w:pos="9540"/>
        </w:tabs>
        <w:spacing w:line="276" w:lineRule="auto"/>
        <w:jc w:val="both"/>
        <w:outlineLvl w:val="0"/>
      </w:pPr>
      <w:r w:rsidRPr="00854148">
        <w:t xml:space="preserve">     За проведение обучающих мероприятий  ответственны специалисты  МУ «Дновская ЦБС»: заместитель директора Г.Н.Андреева, зав ЦСПИ Г.В.Ветвина , заведующая отделом комплектования и обработки (ОКиО) Г.П.Иванова , зав. отд. обслуживания Н.А.Егоренко, зав. Детским отделом  О.П.Богун.</w:t>
      </w:r>
    </w:p>
    <w:p w:rsidR="000D4025" w:rsidRPr="00854148" w:rsidRDefault="000D4025" w:rsidP="00235157">
      <w:pPr>
        <w:tabs>
          <w:tab w:val="left" w:pos="9540"/>
        </w:tabs>
        <w:spacing w:line="276" w:lineRule="auto"/>
        <w:jc w:val="both"/>
        <w:outlineLvl w:val="0"/>
      </w:pPr>
      <w:r w:rsidRPr="00854148">
        <w:t xml:space="preserve">     Контроль над организацией проведения занятий возлагается на и.о.директора Кучмистову О.А.</w:t>
      </w:r>
    </w:p>
    <w:p w:rsidR="000D4025" w:rsidRPr="00854148" w:rsidRDefault="000D4025" w:rsidP="00235157">
      <w:pPr>
        <w:jc w:val="both"/>
      </w:pPr>
    </w:p>
    <w:p w:rsidR="000D4025" w:rsidRPr="00854148" w:rsidRDefault="000D4025" w:rsidP="00235157">
      <w:pPr>
        <w:pStyle w:val="Style4"/>
        <w:widowControl/>
        <w:tabs>
          <w:tab w:val="left" w:pos="1075"/>
        </w:tabs>
        <w:spacing w:line="274" w:lineRule="exact"/>
        <w:ind w:firstLine="0"/>
        <w:rPr>
          <w:rStyle w:val="FontStyle18"/>
          <w:sz w:val="24"/>
        </w:rPr>
      </w:pPr>
      <w:r w:rsidRPr="00854148">
        <w:rPr>
          <w:rStyle w:val="FontStyle18"/>
          <w:sz w:val="24"/>
        </w:rPr>
        <w:t>-</w:t>
      </w:r>
      <w:r w:rsidRPr="00854148">
        <w:rPr>
          <w:rStyle w:val="FontStyle18"/>
          <w:sz w:val="24"/>
        </w:rPr>
        <w:tab/>
        <w:t>нормативно-правовое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0D4025" w:rsidRPr="00854148" w:rsidRDefault="000D4025" w:rsidP="00235157">
      <w:pPr>
        <w:jc w:val="both"/>
      </w:pPr>
    </w:p>
    <w:p w:rsidR="000D4025" w:rsidRPr="00854148" w:rsidRDefault="000D4025" w:rsidP="00235157">
      <w:pPr>
        <w:jc w:val="both"/>
      </w:pPr>
      <w:r w:rsidRPr="00854148">
        <w:rPr>
          <w:rStyle w:val="FontStyle18"/>
          <w:sz w:val="24"/>
        </w:rPr>
        <w:t>10.2.</w:t>
      </w:r>
      <w:r w:rsidRPr="00854148">
        <w:rPr>
          <w:rStyle w:val="FontStyle18"/>
          <w:sz w:val="24"/>
        </w:rPr>
        <w:tab/>
        <w:t>Виды и формы методических услуг/работ, выполненных ЦБ: для учредителей муниципальных библиотек, для ЦБ РФ и для сельских библиотек.</w:t>
      </w:r>
      <w:r w:rsidRPr="00854148">
        <w:t xml:space="preserve"> </w:t>
      </w:r>
    </w:p>
    <w:p w:rsidR="000D4025" w:rsidRPr="00854148" w:rsidRDefault="000D4025" w:rsidP="00235157">
      <w:pPr>
        <w:pStyle w:val="Style4"/>
        <w:widowControl/>
        <w:numPr>
          <w:ilvl w:val="0"/>
          <w:numId w:val="18"/>
        </w:numPr>
        <w:tabs>
          <w:tab w:val="left" w:pos="859"/>
        </w:tabs>
        <w:spacing w:line="274" w:lineRule="exact"/>
        <w:ind w:firstLine="0"/>
        <w:rPr>
          <w:rStyle w:val="FontStyle18"/>
          <w:sz w:val="24"/>
        </w:rPr>
      </w:pPr>
      <w:r w:rsidRPr="00854148">
        <w:rPr>
          <w:rStyle w:val="FontStyle18"/>
          <w:sz w:val="24"/>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района/города.</w:t>
      </w:r>
    </w:p>
    <w:p w:rsidR="000D4025" w:rsidRPr="00854148" w:rsidRDefault="000D4025" w:rsidP="00235157">
      <w:pPr>
        <w:pStyle w:val="Style4"/>
        <w:widowControl/>
        <w:numPr>
          <w:ilvl w:val="0"/>
          <w:numId w:val="18"/>
        </w:numPr>
        <w:tabs>
          <w:tab w:val="left" w:pos="859"/>
        </w:tabs>
        <w:spacing w:line="274" w:lineRule="exact"/>
        <w:ind w:firstLine="0"/>
        <w:rPr>
          <w:rStyle w:val="FontStyle18"/>
          <w:sz w:val="24"/>
        </w:rPr>
      </w:pPr>
      <w:r w:rsidRPr="00854148">
        <w:t>Ежемесячно проводится:</w:t>
      </w:r>
      <w:r w:rsidRPr="00854148">
        <w:br/>
      </w:r>
      <w:r w:rsidRPr="00854148">
        <w:br/>
        <w:t>- анализ основных статистических показателей РБ и сельских библиотек.</w:t>
      </w:r>
      <w:r w:rsidRPr="00854148">
        <w:br/>
      </w:r>
      <w:r w:rsidRPr="00854148">
        <w:br/>
        <w:t xml:space="preserve">- статистический анализ планово - отчётной документации. </w:t>
      </w:r>
      <w:r w:rsidRPr="00854148">
        <w:br/>
      </w:r>
      <w:r w:rsidRPr="00854148">
        <w:br/>
        <w:t xml:space="preserve">  В июне и декабре собиралась и анализировалась полугодовая и годовая информация, в том числе статистическая, определялся план дальнейшей работы.</w:t>
      </w:r>
      <w:r w:rsidRPr="00854148">
        <w:br/>
      </w:r>
      <w:r w:rsidRPr="00854148">
        <w:br/>
        <w:t>Были подготовлены аналитические справки о работе районной библиотеки и библиотек сельских поселений.</w:t>
      </w:r>
    </w:p>
    <w:p w:rsidR="000D4025" w:rsidRPr="00854148" w:rsidRDefault="000D4025" w:rsidP="00235157">
      <w:pPr>
        <w:pStyle w:val="Style4"/>
        <w:widowControl/>
        <w:numPr>
          <w:ilvl w:val="0"/>
          <w:numId w:val="18"/>
        </w:numPr>
        <w:tabs>
          <w:tab w:val="left" w:pos="859"/>
        </w:tabs>
        <w:spacing w:line="274" w:lineRule="exact"/>
        <w:ind w:firstLine="0"/>
        <w:rPr>
          <w:rStyle w:val="FontStyle18"/>
          <w:sz w:val="24"/>
        </w:rPr>
      </w:pPr>
      <w:r w:rsidRPr="00854148">
        <w:t xml:space="preserve"> </w:t>
      </w:r>
      <w:r w:rsidRPr="00854148">
        <w:rPr>
          <w:b/>
        </w:rPr>
        <w:t>Предоставить список изданий центральной районной библиотеки и местного обязательного экземпляра</w:t>
      </w:r>
      <w:r w:rsidRPr="00854148">
        <w:rPr>
          <w:rStyle w:val="FontStyle18"/>
          <w:sz w:val="24"/>
        </w:rPr>
        <w:t>;</w:t>
      </w:r>
    </w:p>
    <w:p w:rsidR="000D4025" w:rsidRPr="00854148" w:rsidRDefault="000D4025" w:rsidP="00235157">
      <w:pPr>
        <w:pStyle w:val="Style4"/>
        <w:widowControl/>
        <w:numPr>
          <w:ilvl w:val="0"/>
          <w:numId w:val="18"/>
        </w:numPr>
        <w:tabs>
          <w:tab w:val="left" w:pos="859"/>
        </w:tabs>
        <w:spacing w:line="274" w:lineRule="exact"/>
        <w:ind w:firstLine="0"/>
        <w:rPr>
          <w:rStyle w:val="FontStyle18"/>
          <w:b/>
          <w:sz w:val="24"/>
          <w:u w:val="single"/>
        </w:rPr>
      </w:pPr>
      <w:r w:rsidRPr="00854148">
        <w:rPr>
          <w:rStyle w:val="FontStyle18"/>
          <w:sz w:val="24"/>
        </w:rPr>
        <w:t>количество организованных совещаний, круглых столов и др. профессиональных встреч, в т.ч. в сетевом режиме</w:t>
      </w:r>
      <w:r w:rsidRPr="00854148">
        <w:rPr>
          <w:rStyle w:val="FontStyle18"/>
          <w:b/>
          <w:sz w:val="24"/>
          <w:u w:val="single"/>
        </w:rPr>
        <w:t>; 9.</w:t>
      </w:r>
    </w:p>
    <w:p w:rsidR="000D4025" w:rsidRPr="00854148" w:rsidRDefault="000D4025" w:rsidP="00235157">
      <w:pPr>
        <w:jc w:val="both"/>
        <w:rPr>
          <w:b/>
          <w:color w:val="000000"/>
        </w:rPr>
      </w:pPr>
    </w:p>
    <w:p w:rsidR="000D4025" w:rsidRPr="00854148" w:rsidRDefault="000D4025" w:rsidP="00235157">
      <w:pPr>
        <w:jc w:val="both"/>
        <w:rPr>
          <w:b/>
          <w:shd w:val="clear" w:color="auto" w:fill="FFFFFF"/>
        </w:rPr>
      </w:pPr>
      <w:r w:rsidRPr="00854148">
        <w:rPr>
          <w:b/>
          <w:color w:val="000000"/>
        </w:rPr>
        <w:t>«Библиотека-2018: ориентиры на будущее».</w:t>
      </w:r>
    </w:p>
    <w:p w:rsidR="000D4025" w:rsidRPr="00854148" w:rsidRDefault="000D4025" w:rsidP="00235157">
      <w:pPr>
        <w:jc w:val="both"/>
        <w:rPr>
          <w:b/>
          <w:shd w:val="clear" w:color="auto" w:fill="FFFFFF"/>
        </w:rPr>
      </w:pPr>
      <w:r w:rsidRPr="00854148">
        <w:t xml:space="preserve"> </w:t>
      </w:r>
      <w:r w:rsidRPr="00854148">
        <w:rPr>
          <w:color w:val="000000"/>
        </w:rPr>
        <w:t>Итоги 2017 года  и задачи на 2018 год.</w:t>
      </w:r>
    </w:p>
    <w:p w:rsidR="000D4025" w:rsidRPr="00854148" w:rsidRDefault="000D4025" w:rsidP="00235157">
      <w:pPr>
        <w:jc w:val="both"/>
        <w:rPr>
          <w:color w:val="000000"/>
        </w:rPr>
      </w:pPr>
    </w:p>
    <w:p w:rsidR="000D4025" w:rsidRPr="00854148" w:rsidRDefault="000D4025" w:rsidP="00235157">
      <w:pPr>
        <w:jc w:val="both"/>
        <w:rPr>
          <w:b/>
          <w:shd w:val="clear" w:color="auto" w:fill="FFFFFF"/>
        </w:rPr>
      </w:pPr>
      <w:r w:rsidRPr="00854148">
        <w:rPr>
          <w:color w:val="000000"/>
        </w:rPr>
        <w:t xml:space="preserve"> Выставка-отчет </w:t>
      </w:r>
      <w:r w:rsidRPr="00854148">
        <w:rPr>
          <w:b/>
          <w:color w:val="000000"/>
        </w:rPr>
        <w:t>« Лучшее в 2017 году»:</w:t>
      </w:r>
      <w:r w:rsidRPr="00854148">
        <w:rPr>
          <w:color w:val="000000"/>
        </w:rPr>
        <w:t xml:space="preserve">  отчет, программа, план, мероприятие.</w:t>
      </w:r>
    </w:p>
    <w:p w:rsidR="000D4025" w:rsidRPr="00854148" w:rsidRDefault="000D4025" w:rsidP="00235157">
      <w:pPr>
        <w:jc w:val="both"/>
        <w:rPr>
          <w:b/>
          <w:shd w:val="clear" w:color="auto" w:fill="FFFFFF"/>
        </w:rPr>
      </w:pPr>
      <w:r w:rsidRPr="00854148">
        <w:rPr>
          <w:color w:val="000000"/>
        </w:rPr>
        <w:t xml:space="preserve">Библиотечный фотоколлаж . </w:t>
      </w:r>
    </w:p>
    <w:p w:rsidR="000D4025" w:rsidRPr="00854148" w:rsidRDefault="000D4025" w:rsidP="00235157">
      <w:pPr>
        <w:pStyle w:val="NormalWeb"/>
        <w:spacing w:before="0" w:beforeAutospacing="0" w:after="0" w:afterAutospacing="0"/>
        <w:jc w:val="both"/>
        <w:rPr>
          <w:rStyle w:val="Strong"/>
          <w:iCs/>
        </w:rPr>
      </w:pPr>
    </w:p>
    <w:p w:rsidR="000D4025" w:rsidRPr="00854148" w:rsidRDefault="000D4025" w:rsidP="00235157">
      <w:pPr>
        <w:pStyle w:val="NormalWeb"/>
        <w:spacing w:before="0" w:beforeAutospacing="0" w:after="0" w:afterAutospacing="0"/>
        <w:jc w:val="both"/>
        <w:rPr>
          <w:rStyle w:val="Strong"/>
          <w:iCs/>
        </w:rPr>
      </w:pPr>
      <w:r w:rsidRPr="00854148">
        <w:rPr>
          <w:rStyle w:val="Strong"/>
          <w:iCs/>
        </w:rPr>
        <w:t>Библиотеки. Население. Местная власть:</w:t>
      </w:r>
      <w:r w:rsidRPr="00854148">
        <w:t xml:space="preserve"> </w:t>
      </w:r>
      <w:r w:rsidRPr="00854148">
        <w:rPr>
          <w:rStyle w:val="Strong"/>
          <w:b w:val="0"/>
          <w:iCs/>
        </w:rPr>
        <w:t>Информационное сотрудничество</w:t>
      </w:r>
    </w:p>
    <w:p w:rsidR="000D4025" w:rsidRPr="00854148" w:rsidRDefault="000D4025" w:rsidP="00235157">
      <w:pPr>
        <w:jc w:val="both"/>
        <w:rPr>
          <w:rStyle w:val="Strong"/>
          <w:b w:val="0"/>
          <w:iCs/>
        </w:rPr>
      </w:pPr>
      <w:r w:rsidRPr="00854148">
        <w:rPr>
          <w:rStyle w:val="Strong"/>
          <w:b w:val="0"/>
          <w:iCs/>
        </w:rPr>
        <w:t xml:space="preserve">       в период предвыборной кампании.</w:t>
      </w:r>
    </w:p>
    <w:p w:rsidR="000D4025" w:rsidRPr="00854148" w:rsidRDefault="000D4025" w:rsidP="00235157">
      <w:pPr>
        <w:spacing w:line="300" w:lineRule="atLeast"/>
        <w:jc w:val="both"/>
        <w:textAlignment w:val="baseline"/>
        <w:rPr>
          <w:b/>
          <w:color w:val="362712"/>
        </w:rPr>
      </w:pPr>
    </w:p>
    <w:p w:rsidR="000D4025" w:rsidRPr="00854148" w:rsidRDefault="000D4025" w:rsidP="00235157">
      <w:pPr>
        <w:spacing w:line="300" w:lineRule="atLeast"/>
        <w:jc w:val="both"/>
        <w:textAlignment w:val="baseline"/>
        <w:rPr>
          <w:b/>
          <w:color w:val="362712"/>
        </w:rPr>
      </w:pPr>
      <w:r w:rsidRPr="00854148">
        <w:rPr>
          <w:b/>
          <w:color w:val="362712"/>
        </w:rPr>
        <w:t>Д</w:t>
      </w:r>
      <w:r w:rsidRPr="00854148">
        <w:rPr>
          <w:b/>
        </w:rPr>
        <w:t>ень профессионального общения «Опыт коллег – в практику работы».</w:t>
      </w:r>
    </w:p>
    <w:p w:rsidR="000D4025" w:rsidRPr="00854148" w:rsidRDefault="000D4025" w:rsidP="00235157">
      <w:pPr>
        <w:jc w:val="both"/>
        <w:rPr>
          <w:b/>
        </w:rPr>
      </w:pPr>
      <w:r w:rsidRPr="00854148">
        <w:t>Час профессиональных советов .</w:t>
      </w:r>
    </w:p>
    <w:p w:rsidR="000D4025" w:rsidRPr="00854148" w:rsidRDefault="000D4025" w:rsidP="00235157">
      <w:pPr>
        <w:jc w:val="both"/>
        <w:rPr>
          <w:color w:val="362712"/>
        </w:rPr>
      </w:pPr>
    </w:p>
    <w:p w:rsidR="000D4025" w:rsidRPr="00854148" w:rsidRDefault="000D4025" w:rsidP="00235157">
      <w:pPr>
        <w:jc w:val="both"/>
      </w:pPr>
      <w:r w:rsidRPr="00854148">
        <w:rPr>
          <w:color w:val="362712"/>
        </w:rPr>
        <w:t xml:space="preserve"> </w:t>
      </w:r>
      <w:r w:rsidRPr="00854148">
        <w:rPr>
          <w:rStyle w:val="Strong"/>
          <w:shd w:val="clear" w:color="auto" w:fill="FFFFFF"/>
        </w:rPr>
        <w:t>Новые подходы к библиотечному обслуживанию детей и организация внутреннего пространства библиотеки</w:t>
      </w:r>
    </w:p>
    <w:p w:rsidR="000D4025" w:rsidRPr="00854148" w:rsidRDefault="000D4025" w:rsidP="00235157">
      <w:pPr>
        <w:jc w:val="both"/>
      </w:pPr>
    </w:p>
    <w:p w:rsidR="000D4025" w:rsidRPr="00854148" w:rsidRDefault="000D4025" w:rsidP="00235157">
      <w:pPr>
        <w:jc w:val="both"/>
      </w:pPr>
      <w:r w:rsidRPr="00854148">
        <w:t xml:space="preserve"> </w:t>
      </w:r>
      <w:r w:rsidRPr="00854148">
        <w:rPr>
          <w:b/>
        </w:rPr>
        <w:t xml:space="preserve">«Сокровища книг откроются в миг» </w:t>
      </w:r>
      <w:r w:rsidRPr="00854148">
        <w:t>27 мая Общероссийский день библиотек</w:t>
      </w:r>
    </w:p>
    <w:p w:rsidR="000D4025" w:rsidRPr="00854148" w:rsidRDefault="000D4025" w:rsidP="00235157">
      <w:pPr>
        <w:shd w:val="clear" w:color="auto" w:fill="FFFFFF"/>
        <w:spacing w:before="100" w:beforeAutospacing="1" w:after="100" w:afterAutospacing="1" w:line="288" w:lineRule="atLeast"/>
        <w:jc w:val="both"/>
        <w:rPr>
          <w:b/>
          <w:color w:val="333333"/>
        </w:rPr>
      </w:pPr>
      <w:r w:rsidRPr="00854148">
        <w:rPr>
          <w:b/>
        </w:rPr>
        <w:t>«Библиотека без границ или ориентир на позитив</w:t>
      </w:r>
      <w:r w:rsidRPr="00854148">
        <w:rPr>
          <w:b/>
          <w:color w:val="333333"/>
        </w:rPr>
        <w:t>»</w:t>
      </w:r>
      <w:r w:rsidRPr="00854148">
        <w:rPr>
          <w:shd w:val="clear" w:color="auto" w:fill="FFFFFF"/>
        </w:rPr>
        <w:t xml:space="preserve"> </w:t>
      </w:r>
      <w:r w:rsidRPr="00854148">
        <w:rPr>
          <w:bCs/>
          <w:color w:val="000000"/>
          <w:shd w:val="clear" w:color="auto" w:fill="FFFFFF"/>
        </w:rPr>
        <w:t>Основные ресурсы библиотек для работы с социально незащищёнными гражданами.</w:t>
      </w:r>
    </w:p>
    <w:p w:rsidR="000D4025" w:rsidRPr="00854148" w:rsidRDefault="000D4025" w:rsidP="00235157">
      <w:pPr>
        <w:jc w:val="both"/>
        <w:rPr>
          <w:b/>
        </w:rPr>
      </w:pPr>
      <w:r w:rsidRPr="00854148">
        <w:rPr>
          <w:bCs/>
          <w:color w:val="000000"/>
          <w:shd w:val="clear" w:color="auto" w:fill="FFFFFF"/>
        </w:rPr>
        <w:t>Формы и методы работы с социально незащищёнными слоями населения.</w:t>
      </w:r>
    </w:p>
    <w:p w:rsidR="000D4025" w:rsidRPr="00854148" w:rsidRDefault="000D4025" w:rsidP="00235157">
      <w:pPr>
        <w:autoSpaceDE w:val="0"/>
        <w:autoSpaceDN w:val="0"/>
        <w:adjustRightInd w:val="0"/>
        <w:jc w:val="both"/>
        <w:rPr>
          <w:b/>
        </w:rPr>
      </w:pPr>
    </w:p>
    <w:p w:rsidR="000D4025" w:rsidRPr="00854148" w:rsidRDefault="000D4025" w:rsidP="00235157">
      <w:pPr>
        <w:autoSpaceDE w:val="0"/>
        <w:autoSpaceDN w:val="0"/>
        <w:adjustRightInd w:val="0"/>
        <w:jc w:val="both"/>
        <w:rPr>
          <w:b/>
          <w:shd w:val="clear" w:color="auto" w:fill="FFFFFF"/>
        </w:rPr>
      </w:pPr>
      <w:r w:rsidRPr="00854148">
        <w:rPr>
          <w:b/>
        </w:rPr>
        <w:t>Библиотека-центр позитивного общения.</w:t>
      </w:r>
    </w:p>
    <w:p w:rsidR="000D4025" w:rsidRPr="00854148" w:rsidRDefault="000D4025" w:rsidP="00235157">
      <w:pPr>
        <w:jc w:val="both"/>
        <w:rPr>
          <w:i/>
        </w:rPr>
      </w:pPr>
      <w:r w:rsidRPr="00854148">
        <w:rPr>
          <w:rStyle w:val="apple-converted-space"/>
          <w:bCs/>
          <w:color w:val="000000"/>
          <w:shd w:val="clear" w:color="auto" w:fill="FFFFFF"/>
        </w:rPr>
        <w:t> </w:t>
      </w:r>
      <w:r w:rsidRPr="00854148">
        <w:rPr>
          <w:bCs/>
          <w:color w:val="000000"/>
          <w:shd w:val="clear" w:color="auto" w:fill="FFFFFF"/>
        </w:rPr>
        <w:t>Клубы, кружки, объединения при библиотеки.</w:t>
      </w:r>
    </w:p>
    <w:p w:rsidR="000D4025" w:rsidRPr="00854148" w:rsidRDefault="000D4025" w:rsidP="00235157">
      <w:pPr>
        <w:jc w:val="both"/>
      </w:pPr>
      <w:r w:rsidRPr="00854148">
        <w:t>Досуговые формы работы в библиотеки.</w:t>
      </w:r>
    </w:p>
    <w:p w:rsidR="000D4025" w:rsidRPr="00854148" w:rsidRDefault="000D4025" w:rsidP="00235157">
      <w:pPr>
        <w:jc w:val="both"/>
        <w:rPr>
          <w:b/>
        </w:rPr>
      </w:pPr>
    </w:p>
    <w:p w:rsidR="000D4025" w:rsidRPr="00854148" w:rsidRDefault="000D4025" w:rsidP="00235157">
      <w:pPr>
        <w:autoSpaceDE w:val="0"/>
        <w:autoSpaceDN w:val="0"/>
        <w:adjustRightInd w:val="0"/>
        <w:jc w:val="both"/>
        <w:rPr>
          <w:b/>
          <w:shd w:val="clear" w:color="auto" w:fill="FFFFFF"/>
        </w:rPr>
      </w:pPr>
      <w:r w:rsidRPr="00854148">
        <w:rPr>
          <w:b/>
          <w:shd w:val="clear" w:color="auto" w:fill="FFFFFF"/>
        </w:rPr>
        <w:t>Библиотека – центр комфортного чтения и культурного досуга детей и молодёжи.</w:t>
      </w:r>
    </w:p>
    <w:p w:rsidR="000D4025" w:rsidRPr="00854148" w:rsidRDefault="000D4025" w:rsidP="00235157">
      <w:pPr>
        <w:jc w:val="both"/>
      </w:pPr>
      <w:r w:rsidRPr="00854148">
        <w:t>Инновационные формы массовой работы для детей и юношества</w:t>
      </w:r>
    </w:p>
    <w:p w:rsidR="000D4025" w:rsidRPr="00854148" w:rsidRDefault="000D4025" w:rsidP="00235157">
      <w:pPr>
        <w:autoSpaceDE w:val="0"/>
        <w:autoSpaceDN w:val="0"/>
        <w:adjustRightInd w:val="0"/>
        <w:jc w:val="both"/>
        <w:rPr>
          <w:b/>
        </w:rPr>
      </w:pPr>
    </w:p>
    <w:p w:rsidR="000D4025" w:rsidRPr="00854148" w:rsidRDefault="000D4025" w:rsidP="00235157">
      <w:pPr>
        <w:autoSpaceDE w:val="0"/>
        <w:autoSpaceDN w:val="0"/>
        <w:adjustRightInd w:val="0"/>
        <w:jc w:val="both"/>
        <w:rPr>
          <w:b/>
          <w:shd w:val="clear" w:color="auto" w:fill="FFFFFF"/>
        </w:rPr>
      </w:pPr>
      <w:r w:rsidRPr="00854148">
        <w:rPr>
          <w:b/>
        </w:rPr>
        <w:t>Информационная культура библиотечного специалиста в условиях новых технологий.</w:t>
      </w:r>
      <w:r w:rsidRPr="00854148">
        <w:rPr>
          <w:b/>
          <w:shd w:val="clear" w:color="auto" w:fill="FFFFFF"/>
        </w:rPr>
        <w:t xml:space="preserve"> </w:t>
      </w:r>
    </w:p>
    <w:p w:rsidR="000D4025" w:rsidRPr="00854148" w:rsidRDefault="000D4025" w:rsidP="00235157">
      <w:pPr>
        <w:autoSpaceDE w:val="0"/>
        <w:autoSpaceDN w:val="0"/>
        <w:adjustRightInd w:val="0"/>
        <w:jc w:val="both"/>
        <w:rPr>
          <w:shd w:val="clear" w:color="auto" w:fill="FFFFFF"/>
        </w:rPr>
      </w:pPr>
    </w:p>
    <w:p w:rsidR="000D4025" w:rsidRPr="00854148" w:rsidRDefault="000D4025" w:rsidP="00235157">
      <w:pPr>
        <w:jc w:val="both"/>
        <w:rPr>
          <w:i/>
        </w:rPr>
      </w:pPr>
      <w:r w:rsidRPr="00854148">
        <w:rPr>
          <w:rStyle w:val="apple-converted-space"/>
          <w:bCs/>
          <w:color w:val="000000"/>
          <w:shd w:val="clear" w:color="auto" w:fill="FFFFFF"/>
        </w:rPr>
        <w:t> </w:t>
      </w:r>
      <w:r w:rsidRPr="00854148">
        <w:rPr>
          <w:bCs/>
          <w:color w:val="000000"/>
          <w:shd w:val="clear" w:color="auto" w:fill="FFFFFF"/>
        </w:rPr>
        <w:t>Интернет в библиотечной деятельности.</w:t>
      </w:r>
    </w:p>
    <w:p w:rsidR="000D4025" w:rsidRPr="00854148" w:rsidRDefault="000D4025" w:rsidP="00235157">
      <w:pPr>
        <w:jc w:val="both"/>
        <w:rPr>
          <w:color w:val="000000"/>
          <w:shd w:val="clear" w:color="auto" w:fill="FFFFFF"/>
        </w:rPr>
      </w:pPr>
    </w:p>
    <w:p w:rsidR="000D4025" w:rsidRPr="00854148" w:rsidRDefault="000D4025" w:rsidP="00235157">
      <w:pPr>
        <w:jc w:val="both"/>
        <w:rPr>
          <w:i/>
        </w:rPr>
      </w:pPr>
      <w:r w:rsidRPr="00854148">
        <w:rPr>
          <w:color w:val="000000"/>
          <w:shd w:val="clear" w:color="auto" w:fill="FFFFFF"/>
        </w:rPr>
        <w:t>Современные компьютерно-телекоммуникационные технологии.</w:t>
      </w:r>
    </w:p>
    <w:p w:rsidR="000D4025" w:rsidRPr="00854148" w:rsidRDefault="000D4025" w:rsidP="00235157">
      <w:pPr>
        <w:jc w:val="both"/>
      </w:pPr>
    </w:p>
    <w:p w:rsidR="000D4025" w:rsidRPr="00854148" w:rsidRDefault="000D4025" w:rsidP="00235157">
      <w:pPr>
        <w:shd w:val="clear" w:color="auto" w:fill="FFFFFF"/>
        <w:spacing w:line="384" w:lineRule="atLeast"/>
        <w:jc w:val="both"/>
        <w:rPr>
          <w:color w:val="333333"/>
        </w:rPr>
      </w:pPr>
      <w:r w:rsidRPr="00854148">
        <w:rPr>
          <w:rStyle w:val="FontStyle18"/>
          <w:sz w:val="24"/>
        </w:rPr>
        <w:t>количество проведенных обучающих мероприятий, в т.ч. дистанционно (тематика);</w:t>
      </w:r>
      <w:r w:rsidRPr="00854148">
        <w:rPr>
          <w:color w:val="333333"/>
        </w:rPr>
        <w:t xml:space="preserve"> </w:t>
      </w:r>
    </w:p>
    <w:p w:rsidR="000D4025" w:rsidRPr="00854148" w:rsidRDefault="000D4025" w:rsidP="00235157">
      <w:pPr>
        <w:pStyle w:val="Style4"/>
        <w:widowControl/>
        <w:numPr>
          <w:ilvl w:val="0"/>
          <w:numId w:val="18"/>
        </w:numPr>
        <w:tabs>
          <w:tab w:val="left" w:pos="859"/>
        </w:tabs>
        <w:spacing w:line="274" w:lineRule="exact"/>
        <w:ind w:firstLine="0"/>
        <w:rPr>
          <w:rStyle w:val="FontStyle18"/>
          <w:b/>
          <w:sz w:val="24"/>
          <w:u w:val="single"/>
        </w:rPr>
      </w:pPr>
      <w:r w:rsidRPr="00854148">
        <w:rPr>
          <w:rStyle w:val="FontStyle18"/>
          <w:b/>
          <w:sz w:val="24"/>
          <w:u w:val="single"/>
        </w:rPr>
        <w:t>9.</w:t>
      </w:r>
    </w:p>
    <w:p w:rsidR="000D4025" w:rsidRPr="00854148" w:rsidRDefault="000D4025" w:rsidP="00235157">
      <w:pPr>
        <w:pStyle w:val="Style4"/>
        <w:widowControl/>
        <w:numPr>
          <w:ilvl w:val="0"/>
          <w:numId w:val="18"/>
        </w:numPr>
        <w:tabs>
          <w:tab w:val="left" w:pos="859"/>
        </w:tabs>
        <w:spacing w:line="274" w:lineRule="exact"/>
        <w:ind w:firstLine="0"/>
        <w:rPr>
          <w:rStyle w:val="FontStyle18"/>
          <w:sz w:val="24"/>
        </w:rPr>
      </w:pPr>
      <w:r w:rsidRPr="00854148">
        <w:rPr>
          <w:rStyle w:val="FontStyle18"/>
          <w:sz w:val="24"/>
        </w:rPr>
        <w:t>количество выездов в библиотеки с целью оказания методической помощи, изучения опыта работы;</w:t>
      </w:r>
      <w:r w:rsidRPr="00854148">
        <w:rPr>
          <w:rStyle w:val="FontStyle18"/>
          <w:b/>
          <w:sz w:val="24"/>
          <w:u w:val="single"/>
        </w:rPr>
        <w:t>7</w:t>
      </w:r>
    </w:p>
    <w:p w:rsidR="000D4025" w:rsidRPr="00854148" w:rsidRDefault="000D4025" w:rsidP="00235157">
      <w:pPr>
        <w:pStyle w:val="Style4"/>
        <w:widowControl/>
        <w:numPr>
          <w:ilvl w:val="0"/>
          <w:numId w:val="18"/>
        </w:numPr>
        <w:tabs>
          <w:tab w:val="left" w:pos="859"/>
        </w:tabs>
        <w:spacing w:line="274" w:lineRule="exact"/>
        <w:ind w:firstLine="0"/>
        <w:rPr>
          <w:rStyle w:val="FontStyle18"/>
          <w:sz w:val="24"/>
        </w:rPr>
      </w:pPr>
      <w:r w:rsidRPr="00854148">
        <w:rPr>
          <w:rStyle w:val="FontStyle18"/>
          <w:sz w:val="24"/>
        </w:rPr>
        <w:t>мониторинги (количество, тематика, итоги. )..Мониторинг по модельному стандарту.</w:t>
      </w:r>
    </w:p>
    <w:p w:rsidR="000D4025" w:rsidRPr="00854148" w:rsidRDefault="000D4025" w:rsidP="00235157">
      <w:pPr>
        <w:pStyle w:val="ListParagraph"/>
        <w:numPr>
          <w:ilvl w:val="0"/>
          <w:numId w:val="18"/>
        </w:numPr>
        <w:shd w:val="clear" w:color="auto" w:fill="FFFFFF"/>
        <w:ind w:left="0"/>
        <w:jc w:val="both"/>
        <w:rPr>
          <w:rFonts w:ascii="Times New Roman" w:hAnsi="Times New Roman"/>
          <w:sz w:val="24"/>
          <w:szCs w:val="24"/>
        </w:rPr>
      </w:pPr>
      <w:r w:rsidRPr="00854148">
        <w:rPr>
          <w:rFonts w:ascii="Times New Roman" w:hAnsi="Times New Roman"/>
          <w:sz w:val="24"/>
          <w:szCs w:val="24"/>
        </w:rPr>
        <w:t xml:space="preserve">Областная  библиотечная  on-line акции «КАЧЕСТВО УСЛУГ БИБЛИОТЕКИ»: ДИАЛОГ «БИБЛИОТЕКА – ЧИТАТЕЛЬ», приуроченной к Всемирному Дню качества. </w:t>
      </w:r>
      <w:hyperlink r:id="rId25" w:history="1">
        <w:r w:rsidRPr="00854148">
          <w:rPr>
            <w:rStyle w:val="Hyperlink"/>
            <w:rFonts w:ascii="Times New Roman" w:hAnsi="Times New Roman"/>
            <w:color w:val="auto"/>
            <w:sz w:val="24"/>
            <w:szCs w:val="24"/>
          </w:rPr>
          <w:t>#неделякачествавбиблиотеке</w:t>
        </w:r>
      </w:hyperlink>
      <w:r w:rsidRPr="00854148">
        <w:rPr>
          <w:rFonts w:ascii="Times New Roman" w:hAnsi="Times New Roman"/>
          <w:sz w:val="24"/>
          <w:szCs w:val="24"/>
        </w:rPr>
        <w:t> </w:t>
      </w:r>
      <w:hyperlink r:id="rId26" w:history="1">
        <w:r w:rsidRPr="00854148">
          <w:rPr>
            <w:rStyle w:val="Hyperlink"/>
            <w:rFonts w:ascii="Times New Roman" w:hAnsi="Times New Roman"/>
            <w:color w:val="auto"/>
            <w:sz w:val="24"/>
            <w:szCs w:val="24"/>
          </w:rPr>
          <w:t>#библиотека_читатель</w:t>
        </w:r>
      </w:hyperlink>
    </w:p>
    <w:p w:rsidR="000D4025" w:rsidRPr="00854148" w:rsidRDefault="000D4025" w:rsidP="00235157">
      <w:pPr>
        <w:jc w:val="both"/>
      </w:pPr>
      <w:r w:rsidRPr="00854148">
        <w:t xml:space="preserve">- авторские программы, проекты, методики. </w:t>
      </w:r>
    </w:p>
    <w:p w:rsidR="000D4025" w:rsidRPr="00854148" w:rsidRDefault="000D4025" w:rsidP="00235157">
      <w:pPr>
        <w:jc w:val="both"/>
      </w:pPr>
      <w:r w:rsidRPr="00854148">
        <w:t xml:space="preserve">- инновации в библиотеках /назовите/. </w:t>
      </w:r>
    </w:p>
    <w:p w:rsidR="000D4025" w:rsidRPr="00854148" w:rsidRDefault="000D4025" w:rsidP="00235157">
      <w:pPr>
        <w:jc w:val="both"/>
      </w:pPr>
      <w:r w:rsidRPr="00854148">
        <w:t>- заседания методического совета (</w:t>
      </w:r>
      <w:r w:rsidRPr="00854148">
        <w:rPr>
          <w:b/>
        </w:rPr>
        <w:t>проблематика)</w:t>
      </w:r>
      <w:r w:rsidRPr="00854148">
        <w:t xml:space="preserve">. </w:t>
      </w:r>
    </w:p>
    <w:p w:rsidR="000D4025" w:rsidRPr="00854148" w:rsidRDefault="000D4025" w:rsidP="00235157">
      <w:pPr>
        <w:shd w:val="clear" w:color="auto" w:fill="FFFFFF"/>
        <w:spacing w:before="100" w:beforeAutospacing="1" w:after="100" w:afterAutospacing="1"/>
        <w:rPr>
          <w:color w:val="000000"/>
        </w:rPr>
      </w:pPr>
      <w:r w:rsidRPr="00854148">
        <w:rPr>
          <w:color w:val="000000"/>
        </w:rPr>
        <w:t>Участие в подготовке актуальных и значимых библиотечных и районных мероприятий;</w:t>
      </w:r>
    </w:p>
    <w:p w:rsidR="000D4025" w:rsidRPr="00854148" w:rsidRDefault="000D4025" w:rsidP="00235157">
      <w:pPr>
        <w:shd w:val="clear" w:color="auto" w:fill="FFFFFF"/>
        <w:spacing w:before="100" w:beforeAutospacing="1" w:after="100" w:afterAutospacing="1"/>
        <w:rPr>
          <w:color w:val="000000"/>
        </w:rPr>
      </w:pPr>
      <w:r w:rsidRPr="00854148">
        <w:rPr>
          <w:color w:val="000000"/>
        </w:rPr>
        <w:t>Планирование и отчетность библиотеки;</w:t>
      </w:r>
    </w:p>
    <w:p w:rsidR="000D4025" w:rsidRPr="00854148" w:rsidRDefault="000D4025" w:rsidP="00235157">
      <w:pPr>
        <w:jc w:val="both"/>
      </w:pPr>
      <w:r w:rsidRPr="00854148">
        <w:t xml:space="preserve">10.3. Кадровое обеспечение методической деятельности в разрезе города/района (наличие должности методиста по библиотечной работе в штатном расписании ЦБ или иной организации). </w:t>
      </w:r>
      <w:r w:rsidRPr="00854148">
        <w:rPr>
          <w:u w:val="single"/>
        </w:rPr>
        <w:t>Должность методиста отсутствует</w:t>
      </w:r>
    </w:p>
    <w:p w:rsidR="000D4025" w:rsidRPr="00854148" w:rsidRDefault="000D4025" w:rsidP="00235157">
      <w:pPr>
        <w:jc w:val="both"/>
      </w:pPr>
    </w:p>
    <w:p w:rsidR="000D4025" w:rsidRPr="00854148" w:rsidRDefault="000D4025" w:rsidP="00235157">
      <w:pPr>
        <w:jc w:val="both"/>
      </w:pPr>
      <w:r w:rsidRPr="00854148">
        <w:t>10.4. Повышение квалификации библиотечных специалистов.</w:t>
      </w:r>
    </w:p>
    <w:p w:rsidR="000D4025" w:rsidRPr="00854148" w:rsidRDefault="000D4025" w:rsidP="00235157">
      <w:pPr>
        <w:shd w:val="clear" w:color="auto" w:fill="FFFFFF"/>
        <w:jc w:val="both"/>
        <w:rPr>
          <w:bCs/>
          <w:color w:val="000000"/>
          <w:spacing w:val="3"/>
        </w:rPr>
      </w:pPr>
      <w:r w:rsidRPr="00854148">
        <w:rPr>
          <w:bCs/>
          <w:color w:val="000000"/>
          <w:spacing w:val="3"/>
        </w:rPr>
        <w:t xml:space="preserve">         - количество обучающих мероприятий (</w:t>
      </w:r>
      <w:r w:rsidRPr="00854148">
        <w:rPr>
          <w:b/>
          <w:bCs/>
          <w:color w:val="000000"/>
          <w:spacing w:val="3"/>
        </w:rPr>
        <w:t>семинары, творческие лаборатории, практикумы, стажировки, ШНО, профессиональных мастерских</w:t>
      </w:r>
      <w:r w:rsidRPr="00854148">
        <w:rPr>
          <w:bCs/>
          <w:color w:val="000000"/>
          <w:spacing w:val="3"/>
        </w:rPr>
        <w:t xml:space="preserve">), организованных на районном уровне для библиотечных специалистов (всего) – </w:t>
      </w:r>
      <w:r w:rsidRPr="00854148">
        <w:rPr>
          <w:b/>
          <w:bCs/>
          <w:color w:val="000000"/>
          <w:spacing w:val="3"/>
          <w:u w:val="single"/>
        </w:rPr>
        <w:t>10.</w:t>
      </w:r>
    </w:p>
    <w:p w:rsidR="000D4025" w:rsidRPr="00854148" w:rsidRDefault="000D4025" w:rsidP="00235157">
      <w:pPr>
        <w:shd w:val="clear" w:color="auto" w:fill="FFFFFF"/>
        <w:jc w:val="both"/>
        <w:rPr>
          <w:b/>
          <w:bCs/>
          <w:color w:val="000000"/>
          <w:spacing w:val="3"/>
        </w:rPr>
      </w:pPr>
      <w:r w:rsidRPr="00854148">
        <w:rPr>
          <w:bCs/>
          <w:color w:val="000000"/>
          <w:spacing w:val="3"/>
        </w:rPr>
        <w:t>Наиболее актуальные темы и формы проведения занятий (</w:t>
      </w:r>
      <w:r w:rsidRPr="00854148">
        <w:rPr>
          <w:b/>
          <w:bCs/>
          <w:color w:val="000000"/>
          <w:spacing w:val="3"/>
        </w:rPr>
        <w:t>примеры</w:t>
      </w:r>
      <w:r w:rsidRPr="00854148">
        <w:rPr>
          <w:bCs/>
          <w:color w:val="000000"/>
          <w:spacing w:val="3"/>
        </w:rPr>
        <w:t xml:space="preserve">). </w:t>
      </w:r>
      <w:r w:rsidRPr="00854148">
        <w:rPr>
          <w:b/>
          <w:bCs/>
          <w:color w:val="000000"/>
          <w:spacing w:val="3"/>
        </w:rPr>
        <w:t>Что применили на практике после обучения.</w:t>
      </w:r>
    </w:p>
    <w:p w:rsidR="000D4025" w:rsidRPr="00854148" w:rsidRDefault="000D4025" w:rsidP="00235157">
      <w:pPr>
        <w:jc w:val="both"/>
        <w:rPr>
          <w:b/>
          <w:bCs/>
          <w:color w:val="000000"/>
          <w:spacing w:val="3"/>
        </w:rPr>
      </w:pPr>
      <w:r w:rsidRPr="00854148">
        <w:rPr>
          <w:bCs/>
          <w:color w:val="000000"/>
          <w:spacing w:val="3"/>
        </w:rPr>
        <w:t xml:space="preserve">         - участие в региональных, межрегиональных, международных мероприятиях. (</w:t>
      </w:r>
      <w:r w:rsidRPr="00854148">
        <w:rPr>
          <w:b/>
          <w:bCs/>
          <w:color w:val="000000"/>
          <w:spacing w:val="3"/>
        </w:rPr>
        <w:t>Кто участвовал, название мероприятия и тема выступления</w:t>
      </w:r>
      <w:r w:rsidRPr="00854148">
        <w:rPr>
          <w:bCs/>
          <w:color w:val="000000"/>
          <w:spacing w:val="3"/>
        </w:rPr>
        <w:t xml:space="preserve">). </w:t>
      </w:r>
      <w:r w:rsidRPr="00854148">
        <w:rPr>
          <w:b/>
          <w:bCs/>
          <w:color w:val="000000"/>
          <w:spacing w:val="3"/>
        </w:rPr>
        <w:t>Что применили на практике после обучения.</w:t>
      </w:r>
    </w:p>
    <w:p w:rsidR="000D4025" w:rsidRPr="00854148" w:rsidRDefault="000D4025" w:rsidP="00235157">
      <w:pPr>
        <w:autoSpaceDE w:val="0"/>
        <w:autoSpaceDN w:val="0"/>
        <w:adjustRightInd w:val="0"/>
        <w:spacing w:line="276" w:lineRule="auto"/>
        <w:jc w:val="both"/>
        <w:rPr>
          <w:shd w:val="clear" w:color="auto" w:fill="FFFFFF"/>
        </w:rPr>
      </w:pPr>
      <w:r w:rsidRPr="00854148">
        <w:rPr>
          <w:shd w:val="clear" w:color="auto" w:fill="FFFFFF"/>
        </w:rPr>
        <w:t xml:space="preserve">  Сотрудники МУ"Дновская ЦБС" приняли участие 11 октября 2018 года в Круглом столе </w:t>
      </w:r>
      <w:r w:rsidRPr="00854148">
        <w:rPr>
          <w:b/>
          <w:shd w:val="clear" w:color="auto" w:fill="FFFFFF"/>
        </w:rPr>
        <w:t>«Современные ресурсы для сельских библиотек Псковской области»</w:t>
      </w:r>
      <w:r w:rsidRPr="00854148">
        <w:rPr>
          <w:shd w:val="clear" w:color="auto" w:fill="FFFFFF"/>
        </w:rPr>
        <w:t xml:space="preserve"> , который проходил в Дедовичской центральной районной библиотеке . </w:t>
      </w:r>
      <w:r w:rsidRPr="00854148">
        <w:rPr>
          <w:shd w:val="clear" w:color="auto" w:fill="FFFFFF"/>
        </w:rPr>
        <w:br/>
        <w:t xml:space="preserve">На Круглом столе обсуждались вопросы: предоставления жителям села доступа к информации и совершенствования обслуживания читателей с привлечением новейших информационных технологий - это и новые услуги, и ресурсы библиотек в электронном пространстве, обеспечение доступа пользователей сельских библиотек к официальной правовой информации и интернет-ресурсы для детей и подростков, безопасность их использования; продвижение сельской библиотеки в социальных сетях и волонтерское движение в помощь сельским библиотекам. </w:t>
      </w:r>
    </w:p>
    <w:p w:rsidR="000D4025" w:rsidRPr="00854148" w:rsidRDefault="000D4025" w:rsidP="00235157">
      <w:pPr>
        <w:autoSpaceDE w:val="0"/>
        <w:autoSpaceDN w:val="0"/>
        <w:adjustRightInd w:val="0"/>
        <w:spacing w:line="276" w:lineRule="auto"/>
        <w:jc w:val="both"/>
        <w:rPr>
          <w:shd w:val="clear" w:color="auto" w:fill="FFFFFF"/>
        </w:rPr>
      </w:pPr>
      <w:r w:rsidRPr="00854148">
        <w:rPr>
          <w:shd w:val="clear" w:color="auto" w:fill="FFFFFF"/>
        </w:rPr>
        <w:t xml:space="preserve">   Сельская библиотека представлена как центр провинции и как ресурс патриотического воспитания подрастающего поколения. </w:t>
      </w:r>
    </w:p>
    <w:p w:rsidR="000D4025" w:rsidRPr="00854148" w:rsidRDefault="000D4025" w:rsidP="00235157">
      <w:pPr>
        <w:jc w:val="both"/>
        <w:rPr>
          <w:b/>
          <w:bCs/>
          <w:color w:val="000000"/>
          <w:spacing w:val="3"/>
        </w:rPr>
      </w:pPr>
      <w:r w:rsidRPr="00854148">
        <w:rPr>
          <w:shd w:val="clear" w:color="auto" w:fill="FFFFFF"/>
        </w:rPr>
        <w:t xml:space="preserve">  Директор Печорской центральной районной библиотеки Шувалова В.А. удаленно по телемосту рассказала о впечатлениях от участия во Всероссийском лагере сельских библиотекарей практике и успешном опыте работы сельских библиотек в Российской Федерации.</w:t>
      </w:r>
      <w:r w:rsidRPr="00854148">
        <w:rPr>
          <w:shd w:val="clear" w:color="auto" w:fill="FFFFFF"/>
        </w:rPr>
        <w:br/>
        <w:t xml:space="preserve">   Также поделись опытом использования информационных технологий библиотечные специалисты Дновского, Дедовичского и Порховского районов - эффективной деятельностью библиотек района, реализацией планов и новыми идеями. </w:t>
      </w:r>
      <w:r w:rsidRPr="00854148">
        <w:rPr>
          <w:shd w:val="clear" w:color="auto" w:fill="FFFFFF"/>
        </w:rPr>
        <w:br/>
        <w:t>Дновскую ЦБС представили зам. директора Г.Н.Андреева и библиотекарь Искровской модельной библиотеки Н.Н.Соколова. Они рассказали об опыте работы фестиваля "Скатерть-самобранка" и газете "Искра. Марьина Дубрава".</w:t>
      </w:r>
    </w:p>
    <w:p w:rsidR="000D4025" w:rsidRPr="00854148" w:rsidRDefault="000D4025" w:rsidP="00235157">
      <w:pPr>
        <w:jc w:val="both"/>
      </w:pPr>
      <w:r w:rsidRPr="00854148">
        <w:t xml:space="preserve">         - сотрудничество со школьными библиотеками по повышению квалификации.</w:t>
      </w:r>
    </w:p>
    <w:p w:rsidR="000D4025" w:rsidRPr="00854148" w:rsidRDefault="000D4025" w:rsidP="00235157">
      <w:pPr>
        <w:jc w:val="both"/>
      </w:pPr>
      <w:r w:rsidRPr="00854148">
        <w:t xml:space="preserve">         - участие в </w:t>
      </w:r>
      <w:r w:rsidRPr="00854148">
        <w:rPr>
          <w:lang w:val="en-US"/>
        </w:rPr>
        <w:t>on</w:t>
      </w:r>
      <w:r w:rsidRPr="00854148">
        <w:t>-</w:t>
      </w:r>
      <w:r w:rsidRPr="00854148">
        <w:rPr>
          <w:lang w:val="en-US"/>
        </w:rPr>
        <w:t>line</w:t>
      </w:r>
      <w:r w:rsidRPr="00854148">
        <w:t xml:space="preserve"> мероприятиях Псковской ОУНБ (укажите наиболее актуальные для вас темы).</w:t>
      </w:r>
    </w:p>
    <w:p w:rsidR="000D4025" w:rsidRPr="00854148" w:rsidRDefault="000D4025" w:rsidP="00235157">
      <w:pPr>
        <w:jc w:val="both"/>
        <w:rPr>
          <w:color w:val="FF0000"/>
        </w:rPr>
      </w:pPr>
    </w:p>
    <w:p w:rsidR="000D4025" w:rsidRPr="00854148" w:rsidRDefault="000D4025" w:rsidP="00235157">
      <w:pPr>
        <w:shd w:val="clear" w:color="auto" w:fill="FFFFFF"/>
        <w:jc w:val="both"/>
      </w:pPr>
      <w:r w:rsidRPr="00854148">
        <w:t xml:space="preserve">Областная  библиотечная  on-line акции «КАЧЕСТВО УСЛУГ БИБЛИОТЕКИ»: ДИАЛОГ «БИБЛИОТЕКА – ЧИТАТЕЛЬ», приуроченной к Всемирному Дню качества. </w:t>
      </w:r>
      <w:hyperlink r:id="rId27" w:history="1">
        <w:r w:rsidRPr="00854148">
          <w:rPr>
            <w:rStyle w:val="Hyperlink"/>
            <w:color w:val="auto"/>
          </w:rPr>
          <w:t>#неделякачествавбиблиотеке</w:t>
        </w:r>
      </w:hyperlink>
      <w:r w:rsidRPr="00854148">
        <w:t> </w:t>
      </w:r>
      <w:hyperlink r:id="rId28" w:history="1">
        <w:r w:rsidRPr="00854148">
          <w:rPr>
            <w:rStyle w:val="Hyperlink"/>
            <w:color w:val="auto"/>
          </w:rPr>
          <w:t>#библиотека_читатель</w:t>
        </w:r>
      </w:hyperlink>
    </w:p>
    <w:p w:rsidR="000D4025" w:rsidRPr="00854148" w:rsidRDefault="000D4025" w:rsidP="00235157">
      <w:pPr>
        <w:jc w:val="both"/>
        <w:rPr>
          <w:color w:val="FF0000"/>
        </w:rPr>
      </w:pPr>
    </w:p>
    <w:p w:rsidR="000D4025" w:rsidRPr="00854148" w:rsidRDefault="000D4025" w:rsidP="00235157">
      <w:pPr>
        <w:spacing w:line="276" w:lineRule="auto"/>
        <w:jc w:val="both"/>
      </w:pPr>
      <w:r w:rsidRPr="00854148">
        <w:t xml:space="preserve">         - предложения по тематике вебинаров: </w:t>
      </w:r>
    </w:p>
    <w:p w:rsidR="000D4025" w:rsidRPr="00854148" w:rsidRDefault="000D4025" w:rsidP="00235157">
      <w:pPr>
        <w:spacing w:line="276" w:lineRule="auto"/>
        <w:jc w:val="both"/>
        <w:rPr>
          <w:bCs/>
          <w:shd w:val="clear" w:color="auto" w:fill="FFFFFF"/>
        </w:rPr>
      </w:pPr>
      <w:r w:rsidRPr="00854148">
        <w:t>-</w:t>
      </w:r>
      <w:hyperlink r:id="rId29" w:history="1">
        <w:r w:rsidRPr="00854148">
          <w:rPr>
            <w:rStyle w:val="Hyperlink"/>
            <w:color w:val="auto"/>
            <w:u w:val="none"/>
            <w:shd w:val="clear" w:color="auto" w:fill="FFFFFF"/>
          </w:rPr>
          <w:t xml:space="preserve">Интерактивнные формы работы , как эффективная модель краеведческой работы </w:t>
        </w:r>
      </w:hyperlink>
      <w:r w:rsidRPr="00854148">
        <w:t>.</w:t>
      </w:r>
    </w:p>
    <w:p w:rsidR="000D4025" w:rsidRPr="00854148" w:rsidRDefault="000D4025" w:rsidP="00235157">
      <w:pPr>
        <w:spacing w:line="276" w:lineRule="auto"/>
        <w:jc w:val="both"/>
      </w:pPr>
      <w:r w:rsidRPr="00854148">
        <w:t xml:space="preserve">- </w:t>
      </w:r>
      <w:hyperlink r:id="rId30" w:history="1">
        <w:r w:rsidRPr="00854148">
          <w:rPr>
            <w:rStyle w:val="Hyperlink"/>
            <w:color w:val="auto"/>
            <w:u w:val="none"/>
            <w:shd w:val="clear" w:color="auto" w:fill="FFFFFF"/>
          </w:rPr>
          <w:t>Самореализация молодёжи в библиотеке как способ влияния на местное сообщество</w:t>
        </w:r>
      </w:hyperlink>
      <w:r w:rsidRPr="00854148">
        <w:t>.</w:t>
      </w:r>
    </w:p>
    <w:p w:rsidR="000D4025" w:rsidRPr="00854148" w:rsidRDefault="000D4025" w:rsidP="00235157">
      <w:pPr>
        <w:jc w:val="both"/>
      </w:pPr>
      <w:r w:rsidRPr="00854148">
        <w:t xml:space="preserve">         - предложения по тематике областных семинаров, Круглых столов, рабочих совещаний .</w:t>
      </w:r>
    </w:p>
    <w:p w:rsidR="000D4025" w:rsidRPr="00854148" w:rsidRDefault="000D4025" w:rsidP="00235157">
      <w:pPr>
        <w:jc w:val="both"/>
      </w:pPr>
    </w:p>
    <w:p w:rsidR="000D4025" w:rsidRPr="00854148" w:rsidRDefault="000D4025" w:rsidP="00235157">
      <w:pPr>
        <w:jc w:val="both"/>
      </w:pPr>
      <w:r w:rsidRPr="00854148">
        <w:t>10.5. Профессиональные конкурсы (городские, районные, региональные, Всероссийские).</w:t>
      </w:r>
    </w:p>
    <w:p w:rsidR="000D4025" w:rsidRPr="00854148" w:rsidRDefault="000D4025" w:rsidP="00235157">
      <w:pPr>
        <w:jc w:val="both"/>
      </w:pPr>
      <w:r w:rsidRPr="00854148">
        <w:t>- название конкурса,</w:t>
      </w:r>
    </w:p>
    <w:p w:rsidR="000D4025" w:rsidRPr="00854148" w:rsidRDefault="000D4025" w:rsidP="00235157">
      <w:pPr>
        <w:jc w:val="both"/>
      </w:pPr>
      <w:r w:rsidRPr="00854148">
        <w:t>- результаты участия в конкурсе.</w:t>
      </w:r>
    </w:p>
    <w:p w:rsidR="000D4025" w:rsidRPr="00854148" w:rsidRDefault="000D4025" w:rsidP="00235157">
      <w:pPr>
        <w:jc w:val="both"/>
      </w:pPr>
    </w:p>
    <w:p w:rsidR="000D4025" w:rsidRPr="00854148" w:rsidRDefault="000D4025" w:rsidP="00235157">
      <w:pPr>
        <w:jc w:val="both"/>
      </w:pPr>
      <w:r w:rsidRPr="00854148">
        <w:t xml:space="preserve">10.6. Публикации в профессиональной прессе (региональные, федеральные). (Библиографический список). Список публикаций местных СМИ размещается </w:t>
      </w:r>
      <w:r w:rsidRPr="00854148">
        <w:rPr>
          <w:b/>
          <w:u w:val="single"/>
        </w:rPr>
        <w:t>только</w:t>
      </w:r>
      <w:r w:rsidRPr="00854148">
        <w:t xml:space="preserve"> на Библиотечном портале.</w:t>
      </w:r>
    </w:p>
    <w:p w:rsidR="000D4025" w:rsidRPr="00854148" w:rsidRDefault="000D4025" w:rsidP="00235157">
      <w:pPr>
        <w:jc w:val="both"/>
        <w:rPr>
          <w:color w:val="FF0000"/>
        </w:rPr>
      </w:pPr>
    </w:p>
    <w:p w:rsidR="000D4025" w:rsidRPr="00854148" w:rsidRDefault="000D4025" w:rsidP="00235157">
      <w:pPr>
        <w:jc w:val="both"/>
        <w:rPr>
          <w:u w:val="single"/>
        </w:rPr>
      </w:pPr>
      <w:r w:rsidRPr="00854148">
        <w:t>10.7. Указать Ваши предложения по срокам проведения «Месячника контроля, учета и отчетности» -</w:t>
      </w:r>
      <w:r w:rsidRPr="00854148">
        <w:rPr>
          <w:u w:val="single"/>
        </w:rPr>
        <w:t xml:space="preserve"> сентябрь</w:t>
      </w:r>
    </w:p>
    <w:p w:rsidR="000D4025" w:rsidRPr="00854148" w:rsidRDefault="000D4025" w:rsidP="00235157">
      <w:pPr>
        <w:jc w:val="both"/>
        <w:rPr>
          <w:b/>
        </w:rPr>
      </w:pPr>
    </w:p>
    <w:p w:rsidR="000D4025" w:rsidRPr="00854148" w:rsidRDefault="000D4025" w:rsidP="00235157">
      <w:pPr>
        <w:jc w:val="both"/>
        <w:rPr>
          <w:b/>
        </w:rPr>
      </w:pPr>
      <w:r w:rsidRPr="00854148">
        <w:rPr>
          <w:b/>
        </w:rPr>
        <w:t>10.8. Краткие выводы по разделу. Приоритеты развития методической деятельности ЦБ муниципальных образований.</w:t>
      </w:r>
    </w:p>
    <w:p w:rsidR="000D4025" w:rsidRPr="00854148" w:rsidRDefault="000D4025" w:rsidP="00235157">
      <w:pPr>
        <w:jc w:val="both"/>
        <w:rPr>
          <w:b/>
        </w:rPr>
      </w:pPr>
    </w:p>
    <w:p w:rsidR="000D4025" w:rsidRPr="00854148" w:rsidRDefault="000D4025" w:rsidP="00235157">
      <w:pPr>
        <w:jc w:val="both"/>
        <w:rPr>
          <w:b/>
        </w:rPr>
      </w:pPr>
      <w:r w:rsidRPr="00854148">
        <w:rPr>
          <w:b/>
        </w:rPr>
        <w:t>11. Библиотечные кадры.</w:t>
      </w:r>
    </w:p>
    <w:p w:rsidR="000D4025" w:rsidRPr="00854148" w:rsidRDefault="000D4025" w:rsidP="00235157">
      <w:pPr>
        <w:jc w:val="both"/>
        <w:rPr>
          <w:b/>
        </w:rPr>
      </w:pPr>
    </w:p>
    <w:p w:rsidR="000D4025" w:rsidRPr="00854148" w:rsidRDefault="000D4025" w:rsidP="00235157">
      <w:pPr>
        <w:pStyle w:val="Style4"/>
        <w:widowControl/>
        <w:numPr>
          <w:ilvl w:val="0"/>
          <w:numId w:val="19"/>
        </w:numPr>
        <w:tabs>
          <w:tab w:val="left" w:pos="1320"/>
        </w:tabs>
        <w:spacing w:line="274" w:lineRule="exact"/>
        <w:ind w:firstLine="0"/>
        <w:rPr>
          <w:rStyle w:val="FontStyle18"/>
          <w:sz w:val="24"/>
        </w:rPr>
      </w:pPr>
      <w:r w:rsidRPr="00854148">
        <w:rPr>
          <w:rStyle w:val="FontStyle18"/>
          <w:sz w:val="24"/>
        </w:rPr>
        <w:t>Общая характеристика персонала муниципальных библиотек.  Динамика за три года (на основе данных формы 6-НК):</w:t>
      </w:r>
    </w:p>
    <w:p w:rsidR="000D4025" w:rsidRPr="00854148" w:rsidRDefault="000D4025" w:rsidP="00235157">
      <w:pPr>
        <w:pStyle w:val="Style4"/>
        <w:widowControl/>
        <w:tabs>
          <w:tab w:val="left" w:pos="1320"/>
        </w:tabs>
        <w:spacing w:line="274" w:lineRule="exact"/>
        <w:ind w:firstLine="0"/>
        <w:rPr>
          <w:rStyle w:val="FontStyle18"/>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440"/>
        <w:gridCol w:w="1260"/>
        <w:gridCol w:w="1260"/>
        <w:gridCol w:w="1620"/>
      </w:tblGrid>
      <w:tr w:rsidR="000D4025" w:rsidRPr="00854148" w:rsidTr="00CB58AB">
        <w:tc>
          <w:tcPr>
            <w:tcW w:w="4248" w:type="dxa"/>
          </w:tcPr>
          <w:p w:rsidR="000D4025" w:rsidRPr="00854148" w:rsidRDefault="000D4025" w:rsidP="00235157">
            <w:pPr>
              <w:pStyle w:val="Style4"/>
              <w:widowControl/>
              <w:tabs>
                <w:tab w:val="left" w:pos="1320"/>
              </w:tabs>
              <w:spacing w:line="274" w:lineRule="exact"/>
              <w:ind w:firstLine="0"/>
              <w:rPr>
                <w:rStyle w:val="FontStyle18"/>
                <w:sz w:val="24"/>
              </w:rPr>
            </w:pPr>
          </w:p>
        </w:tc>
        <w:tc>
          <w:tcPr>
            <w:tcW w:w="1440" w:type="dxa"/>
          </w:tcPr>
          <w:p w:rsidR="000D4025" w:rsidRPr="00854148" w:rsidRDefault="000D4025" w:rsidP="00235157">
            <w:pPr>
              <w:pStyle w:val="Style4"/>
              <w:widowControl/>
              <w:tabs>
                <w:tab w:val="left" w:pos="1320"/>
              </w:tabs>
              <w:spacing w:line="274" w:lineRule="exact"/>
              <w:ind w:firstLine="0"/>
              <w:rPr>
                <w:rStyle w:val="FontStyle18"/>
                <w:b/>
                <w:sz w:val="24"/>
              </w:rPr>
            </w:pPr>
            <w:r w:rsidRPr="00854148">
              <w:rPr>
                <w:rStyle w:val="FontStyle18"/>
                <w:b/>
                <w:sz w:val="24"/>
              </w:rPr>
              <w:t>2016</w:t>
            </w:r>
          </w:p>
        </w:tc>
        <w:tc>
          <w:tcPr>
            <w:tcW w:w="1260" w:type="dxa"/>
          </w:tcPr>
          <w:p w:rsidR="000D4025" w:rsidRPr="00854148" w:rsidRDefault="000D4025" w:rsidP="00235157">
            <w:pPr>
              <w:pStyle w:val="Style4"/>
              <w:widowControl/>
              <w:tabs>
                <w:tab w:val="left" w:pos="1320"/>
              </w:tabs>
              <w:spacing w:line="274" w:lineRule="exact"/>
              <w:ind w:firstLine="0"/>
              <w:rPr>
                <w:rStyle w:val="FontStyle18"/>
                <w:b/>
                <w:sz w:val="24"/>
              </w:rPr>
            </w:pPr>
            <w:r w:rsidRPr="00854148">
              <w:rPr>
                <w:rStyle w:val="FontStyle18"/>
                <w:b/>
                <w:sz w:val="24"/>
              </w:rPr>
              <w:t>2017</w:t>
            </w:r>
          </w:p>
        </w:tc>
        <w:tc>
          <w:tcPr>
            <w:tcW w:w="1260" w:type="dxa"/>
          </w:tcPr>
          <w:p w:rsidR="000D4025" w:rsidRPr="00854148" w:rsidRDefault="000D4025" w:rsidP="00235157">
            <w:pPr>
              <w:pStyle w:val="Style4"/>
              <w:widowControl/>
              <w:tabs>
                <w:tab w:val="left" w:pos="1320"/>
              </w:tabs>
              <w:spacing w:line="274" w:lineRule="exact"/>
              <w:ind w:firstLine="0"/>
              <w:rPr>
                <w:rStyle w:val="FontStyle18"/>
                <w:b/>
                <w:sz w:val="24"/>
              </w:rPr>
            </w:pPr>
            <w:r w:rsidRPr="00854148">
              <w:rPr>
                <w:rStyle w:val="FontStyle18"/>
                <w:b/>
                <w:sz w:val="24"/>
              </w:rPr>
              <w:t>2018</w:t>
            </w:r>
          </w:p>
        </w:tc>
        <w:tc>
          <w:tcPr>
            <w:tcW w:w="1620" w:type="dxa"/>
          </w:tcPr>
          <w:p w:rsidR="000D4025" w:rsidRPr="00854148" w:rsidRDefault="000D4025" w:rsidP="00235157">
            <w:pPr>
              <w:pStyle w:val="Style4"/>
              <w:widowControl/>
              <w:tabs>
                <w:tab w:val="left" w:pos="1320"/>
              </w:tabs>
              <w:spacing w:line="274" w:lineRule="exact"/>
              <w:ind w:firstLine="0"/>
              <w:rPr>
                <w:rStyle w:val="FontStyle18"/>
                <w:b/>
                <w:sz w:val="24"/>
              </w:rPr>
            </w:pPr>
            <w:r w:rsidRPr="00854148">
              <w:rPr>
                <w:rStyle w:val="FontStyle18"/>
                <w:b/>
                <w:sz w:val="24"/>
              </w:rPr>
              <w:t>Динамика</w:t>
            </w:r>
          </w:p>
          <w:p w:rsidR="000D4025" w:rsidRPr="00854148" w:rsidRDefault="000D4025" w:rsidP="00235157">
            <w:pPr>
              <w:pStyle w:val="Style4"/>
              <w:widowControl/>
              <w:tabs>
                <w:tab w:val="left" w:pos="1320"/>
              </w:tabs>
              <w:spacing w:line="274" w:lineRule="exact"/>
              <w:ind w:firstLine="0"/>
              <w:rPr>
                <w:rStyle w:val="FontStyle18"/>
                <w:b/>
                <w:sz w:val="24"/>
              </w:rPr>
            </w:pPr>
            <w:r w:rsidRPr="00854148">
              <w:rPr>
                <w:rStyle w:val="FontStyle18"/>
                <w:b/>
                <w:sz w:val="24"/>
              </w:rPr>
              <w:t>+/-</w:t>
            </w:r>
          </w:p>
        </w:tc>
      </w:tr>
      <w:tr w:rsidR="000D4025" w:rsidRPr="00854148" w:rsidTr="00CB58AB">
        <w:tc>
          <w:tcPr>
            <w:tcW w:w="4248"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Штатная численность библиотечных работников</w:t>
            </w:r>
          </w:p>
        </w:tc>
        <w:tc>
          <w:tcPr>
            <w:tcW w:w="144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24</w:t>
            </w:r>
          </w:p>
        </w:tc>
        <w:tc>
          <w:tcPr>
            <w:tcW w:w="126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23,5</w:t>
            </w:r>
          </w:p>
        </w:tc>
        <w:tc>
          <w:tcPr>
            <w:tcW w:w="126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19,25</w:t>
            </w:r>
          </w:p>
        </w:tc>
        <w:tc>
          <w:tcPr>
            <w:tcW w:w="162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-3</w:t>
            </w:r>
          </w:p>
        </w:tc>
      </w:tr>
      <w:tr w:rsidR="000D4025" w:rsidRPr="00854148" w:rsidTr="00CB58AB">
        <w:tc>
          <w:tcPr>
            <w:tcW w:w="4248"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Число библиотечных работников, имеющих подготовку по использованию ИКТ</w:t>
            </w:r>
          </w:p>
        </w:tc>
        <w:tc>
          <w:tcPr>
            <w:tcW w:w="144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8</w:t>
            </w:r>
          </w:p>
        </w:tc>
        <w:tc>
          <w:tcPr>
            <w:tcW w:w="126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10</w:t>
            </w:r>
          </w:p>
        </w:tc>
        <w:tc>
          <w:tcPr>
            <w:tcW w:w="126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12</w:t>
            </w:r>
          </w:p>
        </w:tc>
        <w:tc>
          <w:tcPr>
            <w:tcW w:w="1620"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+2</w:t>
            </w:r>
          </w:p>
        </w:tc>
      </w:tr>
      <w:tr w:rsidR="000D4025" w:rsidRPr="00854148" w:rsidTr="00CB58AB">
        <w:tc>
          <w:tcPr>
            <w:tcW w:w="4248" w:type="dxa"/>
          </w:tcPr>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 xml:space="preserve">Нагрузка на одного библиотечного специалиста </w:t>
            </w:r>
          </w:p>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 xml:space="preserve">                         - по читателям</w:t>
            </w:r>
          </w:p>
          <w:p w:rsidR="000D4025" w:rsidRPr="00854148" w:rsidRDefault="000D4025" w:rsidP="00235157">
            <w:pPr>
              <w:pStyle w:val="Style4"/>
              <w:widowControl/>
              <w:tabs>
                <w:tab w:val="left" w:pos="1320"/>
              </w:tabs>
              <w:spacing w:line="274" w:lineRule="exact"/>
              <w:ind w:firstLine="0"/>
              <w:rPr>
                <w:rStyle w:val="FontStyle18"/>
                <w:sz w:val="24"/>
              </w:rPr>
            </w:pPr>
          </w:p>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 xml:space="preserve">                        - по книговыдаче</w:t>
            </w:r>
          </w:p>
        </w:tc>
        <w:tc>
          <w:tcPr>
            <w:tcW w:w="1440" w:type="dxa"/>
          </w:tcPr>
          <w:p w:rsidR="000D4025" w:rsidRPr="00854148" w:rsidRDefault="000D4025" w:rsidP="00235157">
            <w:pPr>
              <w:pStyle w:val="Style4"/>
              <w:widowControl/>
              <w:tabs>
                <w:tab w:val="left" w:pos="1320"/>
              </w:tabs>
              <w:spacing w:line="274" w:lineRule="exact"/>
              <w:ind w:firstLine="0"/>
              <w:rPr>
                <w:rStyle w:val="FontStyle18"/>
                <w:sz w:val="24"/>
              </w:rPr>
            </w:pPr>
          </w:p>
        </w:tc>
        <w:tc>
          <w:tcPr>
            <w:tcW w:w="1260" w:type="dxa"/>
          </w:tcPr>
          <w:p w:rsidR="000D4025" w:rsidRPr="00854148" w:rsidRDefault="000D4025" w:rsidP="00235157">
            <w:pPr>
              <w:pStyle w:val="Style4"/>
              <w:widowControl/>
              <w:tabs>
                <w:tab w:val="left" w:pos="1320"/>
              </w:tabs>
              <w:spacing w:line="274" w:lineRule="exact"/>
              <w:ind w:firstLine="0"/>
              <w:rPr>
                <w:rStyle w:val="FontStyle18"/>
                <w:sz w:val="24"/>
              </w:rPr>
            </w:pPr>
          </w:p>
          <w:p w:rsidR="000D4025" w:rsidRPr="00854148" w:rsidRDefault="000D4025" w:rsidP="00235157">
            <w:pPr>
              <w:pStyle w:val="Style4"/>
              <w:widowControl/>
              <w:tabs>
                <w:tab w:val="left" w:pos="1320"/>
              </w:tabs>
              <w:spacing w:line="274" w:lineRule="exact"/>
              <w:ind w:firstLine="0"/>
              <w:rPr>
                <w:rStyle w:val="FontStyle18"/>
                <w:sz w:val="24"/>
              </w:rPr>
            </w:pPr>
          </w:p>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401</w:t>
            </w:r>
          </w:p>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5857</w:t>
            </w:r>
          </w:p>
        </w:tc>
        <w:tc>
          <w:tcPr>
            <w:tcW w:w="1260" w:type="dxa"/>
          </w:tcPr>
          <w:p w:rsidR="000D4025" w:rsidRPr="00854148" w:rsidRDefault="000D4025" w:rsidP="00235157">
            <w:pPr>
              <w:pStyle w:val="Style4"/>
              <w:widowControl/>
              <w:tabs>
                <w:tab w:val="left" w:pos="1320"/>
              </w:tabs>
              <w:spacing w:line="274" w:lineRule="exact"/>
              <w:ind w:firstLine="0"/>
              <w:rPr>
                <w:rStyle w:val="FontStyle18"/>
                <w:sz w:val="24"/>
              </w:rPr>
            </w:pPr>
          </w:p>
          <w:p w:rsidR="000D4025" w:rsidRPr="00854148" w:rsidRDefault="000D4025" w:rsidP="00235157">
            <w:pPr>
              <w:pStyle w:val="Style4"/>
              <w:widowControl/>
              <w:tabs>
                <w:tab w:val="left" w:pos="1320"/>
              </w:tabs>
              <w:spacing w:line="274" w:lineRule="exact"/>
              <w:ind w:firstLine="0"/>
              <w:rPr>
                <w:rStyle w:val="FontStyle18"/>
                <w:sz w:val="24"/>
              </w:rPr>
            </w:pPr>
          </w:p>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486</w:t>
            </w:r>
          </w:p>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6998</w:t>
            </w:r>
          </w:p>
        </w:tc>
        <w:tc>
          <w:tcPr>
            <w:tcW w:w="1620" w:type="dxa"/>
          </w:tcPr>
          <w:p w:rsidR="000D4025" w:rsidRPr="00854148" w:rsidRDefault="000D4025" w:rsidP="00235157">
            <w:pPr>
              <w:pStyle w:val="Style4"/>
              <w:widowControl/>
              <w:tabs>
                <w:tab w:val="left" w:pos="1320"/>
              </w:tabs>
              <w:spacing w:line="274" w:lineRule="exact"/>
              <w:ind w:firstLine="0"/>
              <w:rPr>
                <w:rStyle w:val="FontStyle18"/>
                <w:sz w:val="24"/>
              </w:rPr>
            </w:pPr>
          </w:p>
          <w:p w:rsidR="000D4025" w:rsidRPr="00854148" w:rsidRDefault="000D4025" w:rsidP="00235157"/>
          <w:p w:rsidR="000D4025" w:rsidRPr="00854148" w:rsidRDefault="000D4025" w:rsidP="00235157">
            <w:r w:rsidRPr="00854148">
              <w:t>+85</w:t>
            </w:r>
          </w:p>
          <w:p w:rsidR="000D4025" w:rsidRPr="00854148" w:rsidRDefault="000D4025" w:rsidP="00235157">
            <w:r w:rsidRPr="00854148">
              <w:t>+1141</w:t>
            </w:r>
          </w:p>
        </w:tc>
      </w:tr>
    </w:tbl>
    <w:p w:rsidR="000D4025" w:rsidRPr="00854148" w:rsidRDefault="000D4025" w:rsidP="00235157">
      <w:pPr>
        <w:jc w:val="both"/>
      </w:pPr>
      <w:r w:rsidRPr="00854148">
        <w:t>- участие молодых специалистов в библиотечной жизни муниципального образования (примеры).</w:t>
      </w:r>
    </w:p>
    <w:p w:rsidR="000D4025" w:rsidRPr="00854148" w:rsidRDefault="000D4025" w:rsidP="00235157">
      <w:pPr>
        <w:jc w:val="both"/>
        <w:rPr>
          <w:b/>
        </w:rPr>
      </w:pPr>
      <w:r w:rsidRPr="00854148">
        <w:t>- проводилась ли аттестация, сколько чел. аттестовано (</w:t>
      </w:r>
      <w:r w:rsidRPr="00854148">
        <w:rPr>
          <w:b/>
        </w:rPr>
        <w:t>если не проводилась, то когда планируете провести</w:t>
      </w:r>
      <w:r w:rsidRPr="00854148">
        <w:rPr>
          <w:b/>
          <w:u w:val="single"/>
        </w:rPr>
        <w:t>?) не  проводилась</w:t>
      </w:r>
      <w:r w:rsidRPr="00854148">
        <w:rPr>
          <w:b/>
        </w:rPr>
        <w:t>.</w:t>
      </w:r>
    </w:p>
    <w:p w:rsidR="000D4025" w:rsidRPr="00854148" w:rsidRDefault="000D4025" w:rsidP="00235157">
      <w:pPr>
        <w:pStyle w:val="Style4"/>
        <w:widowControl/>
        <w:tabs>
          <w:tab w:val="left" w:pos="854"/>
        </w:tabs>
        <w:spacing w:line="274" w:lineRule="exact"/>
        <w:ind w:firstLine="0"/>
        <w:rPr>
          <w:rStyle w:val="FontStyle18"/>
          <w:color w:val="FF0000"/>
          <w:sz w:val="24"/>
        </w:rPr>
      </w:pPr>
    </w:p>
    <w:p w:rsidR="000D4025" w:rsidRPr="00854148" w:rsidRDefault="000D4025" w:rsidP="00235157">
      <w:pPr>
        <w:pStyle w:val="Style4"/>
        <w:widowControl/>
        <w:tabs>
          <w:tab w:val="left" w:pos="1320"/>
        </w:tabs>
        <w:spacing w:line="274" w:lineRule="exact"/>
        <w:ind w:firstLine="0"/>
        <w:rPr>
          <w:rStyle w:val="FontStyle18"/>
          <w:sz w:val="24"/>
        </w:rPr>
      </w:pPr>
      <w:r w:rsidRPr="00854148">
        <w:rPr>
          <w:rStyle w:val="FontStyle18"/>
          <w:sz w:val="24"/>
        </w:rPr>
        <w:t>11.3.</w:t>
      </w:r>
      <w:r w:rsidRPr="00854148">
        <w:rPr>
          <w:rStyle w:val="FontStyle18"/>
          <w:sz w:val="24"/>
        </w:rPr>
        <w:tab/>
        <w:t xml:space="preserve">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w:t>
      </w:r>
      <w:r w:rsidRPr="00854148">
        <w:rPr>
          <w:rStyle w:val="FontStyle18"/>
          <w:b/>
          <w:sz w:val="24"/>
        </w:rPr>
        <w:t>(городу/району)</w:t>
      </w:r>
      <w:r w:rsidRPr="00854148">
        <w:rPr>
          <w:rStyle w:val="FontStyle18"/>
          <w:sz w:val="24"/>
        </w:rPr>
        <w:t xml:space="preserve"> в целом и в разрезе муниципальных образований.</w:t>
      </w:r>
    </w:p>
    <w:p w:rsidR="000D4025" w:rsidRPr="00854148" w:rsidRDefault="000D4025" w:rsidP="00235157">
      <w:pPr>
        <w:spacing w:line="276" w:lineRule="auto"/>
        <w:jc w:val="both"/>
        <w:rPr>
          <w:b/>
          <w:u w:val="single"/>
        </w:rPr>
      </w:pPr>
    </w:p>
    <w:p w:rsidR="000D4025" w:rsidRPr="00854148" w:rsidRDefault="000D4025" w:rsidP="00235157">
      <w:pPr>
        <w:spacing w:line="276" w:lineRule="auto"/>
        <w:jc w:val="both"/>
      </w:pPr>
      <w:r w:rsidRPr="00854148">
        <w:t>2016-14106 руб.</w:t>
      </w:r>
    </w:p>
    <w:p w:rsidR="000D4025" w:rsidRPr="00854148" w:rsidRDefault="000D4025" w:rsidP="00235157">
      <w:pPr>
        <w:spacing w:line="276" w:lineRule="auto"/>
        <w:jc w:val="both"/>
        <w:rPr>
          <w:b/>
          <w:u w:val="single"/>
        </w:rPr>
      </w:pPr>
      <w:r w:rsidRPr="00854148">
        <w:t>2017-16717 руб</w:t>
      </w:r>
      <w:r w:rsidRPr="00854148">
        <w:rPr>
          <w:b/>
        </w:rPr>
        <w:t>.</w:t>
      </w:r>
    </w:p>
    <w:p w:rsidR="000D4025" w:rsidRPr="00854148" w:rsidRDefault="000D4025" w:rsidP="00235157">
      <w:pPr>
        <w:jc w:val="both"/>
        <w:rPr>
          <w:u w:val="single"/>
        </w:rPr>
      </w:pPr>
      <w:r w:rsidRPr="00854148">
        <w:rPr>
          <w:b/>
          <w:u w:val="single"/>
        </w:rPr>
        <w:t>2018 - 24509 руб</w:t>
      </w:r>
      <w:r w:rsidRPr="00854148">
        <w:rPr>
          <w:u w:val="single"/>
        </w:rPr>
        <w:t xml:space="preserve">.   (+5299) </w:t>
      </w:r>
    </w:p>
    <w:p w:rsidR="000D4025" w:rsidRPr="00854148" w:rsidRDefault="000D4025" w:rsidP="00235157">
      <w:pPr>
        <w:jc w:val="both"/>
        <w:rPr>
          <w:b/>
        </w:rPr>
      </w:pPr>
    </w:p>
    <w:p w:rsidR="000D4025" w:rsidRPr="00854148" w:rsidRDefault="000D4025" w:rsidP="00235157">
      <w:pPr>
        <w:jc w:val="both"/>
      </w:pPr>
      <w:r w:rsidRPr="00854148">
        <w:t>11.4. Социальные льготы:</w:t>
      </w:r>
    </w:p>
    <w:p w:rsidR="000D4025" w:rsidRPr="00854148" w:rsidRDefault="000D4025" w:rsidP="00235157">
      <w:pPr>
        <w:jc w:val="both"/>
        <w:rPr>
          <w:b/>
        </w:rPr>
      </w:pPr>
      <w:r w:rsidRPr="00854148">
        <w:tab/>
        <w:t xml:space="preserve">- Принят ли Коллективный договор       </w:t>
      </w:r>
      <w:r w:rsidRPr="00854148">
        <w:rPr>
          <w:b/>
          <w:u w:val="single"/>
        </w:rPr>
        <w:t xml:space="preserve">ДА </w:t>
      </w:r>
      <w:r w:rsidRPr="00854148">
        <w:rPr>
          <w:b/>
          <w:u w:val="single"/>
        </w:rPr>
        <w:tab/>
      </w:r>
      <w:r w:rsidRPr="00854148">
        <w:rPr>
          <w:b/>
        </w:rPr>
        <w:tab/>
      </w:r>
      <w:r w:rsidRPr="00854148">
        <w:rPr>
          <w:b/>
        </w:rPr>
        <w:tab/>
      </w:r>
      <w:r w:rsidRPr="00854148">
        <w:rPr>
          <w:b/>
        </w:rPr>
        <w:tab/>
      </w:r>
      <w:r w:rsidRPr="00854148">
        <w:rPr>
          <w:b/>
        </w:rPr>
        <w:tab/>
        <w:t>НЕТ</w:t>
      </w:r>
    </w:p>
    <w:p w:rsidR="000D4025" w:rsidRPr="00854148" w:rsidRDefault="000D4025" w:rsidP="00235157">
      <w:pPr>
        <w:jc w:val="both"/>
        <w:rPr>
          <w:b/>
        </w:rPr>
      </w:pPr>
      <w:r w:rsidRPr="00854148">
        <w:rPr>
          <w:b/>
        </w:rPr>
        <w:tab/>
      </w:r>
      <w:r w:rsidRPr="00854148">
        <w:t xml:space="preserve">- Оплата коммунальных услуг сельских библиотекарям        </w:t>
      </w:r>
      <w:r w:rsidRPr="003147AB">
        <w:rPr>
          <w:b/>
          <w:u w:val="single"/>
        </w:rPr>
        <w:t>ДА</w:t>
      </w:r>
      <w:r w:rsidRPr="00854148">
        <w:rPr>
          <w:b/>
        </w:rPr>
        <w:t xml:space="preserve">                     НЕТ</w:t>
      </w:r>
    </w:p>
    <w:p w:rsidR="000D4025" w:rsidRPr="00854148" w:rsidRDefault="000D4025" w:rsidP="009A7967">
      <w:pPr>
        <w:jc w:val="both"/>
        <w:rPr>
          <w:rStyle w:val="FontStyle18"/>
          <w:sz w:val="24"/>
        </w:rPr>
      </w:pPr>
      <w:r w:rsidRPr="00854148">
        <w:tab/>
        <w:t xml:space="preserve">- </w:t>
      </w:r>
      <w:r w:rsidRPr="00854148">
        <w:rPr>
          <w:b/>
          <w:u w:val="single"/>
        </w:rPr>
        <w:t>Дополнительные отпуска, материальная помощь к отпуску</w:t>
      </w:r>
      <w:r w:rsidRPr="00854148">
        <w:t>, бесплатные медосмотры, лечение, путевки (подчеркнуть)</w:t>
      </w:r>
    </w:p>
    <w:p w:rsidR="000D4025" w:rsidRPr="00854148" w:rsidRDefault="000D4025" w:rsidP="00235157">
      <w:pPr>
        <w:jc w:val="both"/>
      </w:pPr>
      <w:r w:rsidRPr="00854148">
        <w:rPr>
          <w:b/>
        </w:rPr>
        <w:t>11.5. Юбиляры 2019 года</w:t>
      </w:r>
      <w:r w:rsidRPr="00854148">
        <w:t xml:space="preserve">. </w:t>
      </w:r>
    </w:p>
    <w:p w:rsidR="000D4025" w:rsidRPr="00854148" w:rsidRDefault="000D4025" w:rsidP="00235157">
      <w:pPr>
        <w:jc w:val="both"/>
      </w:pPr>
      <w:r w:rsidRPr="00854148">
        <w:t xml:space="preserve">           - библиотеки (</w:t>
      </w:r>
      <w:r w:rsidRPr="00854148">
        <w:rPr>
          <w:b/>
        </w:rPr>
        <w:t>дата создания и название библиотеки</w:t>
      </w:r>
      <w:r w:rsidRPr="00854148">
        <w:t xml:space="preserve">). Предполагаемая дата празднования юбилея библиотеки (число, месяц); </w:t>
      </w:r>
    </w:p>
    <w:p w:rsidR="000D4025" w:rsidRPr="00854148" w:rsidRDefault="000D4025" w:rsidP="00235157">
      <w:pPr>
        <w:jc w:val="both"/>
        <w:rPr>
          <w:b/>
        </w:rPr>
      </w:pPr>
      <w:r w:rsidRPr="00854148">
        <w:t xml:space="preserve">           - сотрудники (</w:t>
      </w:r>
      <w:r w:rsidRPr="00854148">
        <w:rPr>
          <w:b/>
        </w:rPr>
        <w:t>фамилия, имя, отчество юбиляра, число, месяц, год рождения, должность).</w:t>
      </w:r>
    </w:p>
    <w:tbl>
      <w:tblPr>
        <w:tblW w:w="0" w:type="auto"/>
        <w:tblInd w:w="55" w:type="dxa"/>
        <w:tblLayout w:type="fixed"/>
        <w:tblCellMar>
          <w:top w:w="55" w:type="dxa"/>
          <w:left w:w="55" w:type="dxa"/>
          <w:bottom w:w="55" w:type="dxa"/>
          <w:right w:w="55" w:type="dxa"/>
        </w:tblCellMar>
        <w:tblLook w:val="0000"/>
      </w:tblPr>
      <w:tblGrid>
        <w:gridCol w:w="750"/>
        <w:gridCol w:w="3503"/>
        <w:gridCol w:w="1529"/>
        <w:gridCol w:w="1928"/>
      </w:tblGrid>
      <w:tr w:rsidR="000D4025" w:rsidRPr="00854148" w:rsidTr="009A7967">
        <w:tc>
          <w:tcPr>
            <w:tcW w:w="750" w:type="dxa"/>
            <w:tcBorders>
              <w:top w:val="single" w:sz="2" w:space="0" w:color="000000"/>
              <w:left w:val="single" w:sz="2" w:space="0" w:color="000000"/>
              <w:bottom w:val="single" w:sz="2" w:space="0" w:color="000000"/>
            </w:tcBorders>
          </w:tcPr>
          <w:p w:rsidR="000D4025" w:rsidRPr="00854148" w:rsidRDefault="000D4025" w:rsidP="00235157">
            <w:pPr>
              <w:pStyle w:val="a"/>
              <w:snapToGrid w:val="0"/>
              <w:jc w:val="center"/>
            </w:pPr>
            <w:r w:rsidRPr="00854148">
              <w:t>№ п/п</w:t>
            </w:r>
          </w:p>
        </w:tc>
        <w:tc>
          <w:tcPr>
            <w:tcW w:w="3503" w:type="dxa"/>
            <w:tcBorders>
              <w:top w:val="single" w:sz="2" w:space="0" w:color="000000"/>
              <w:left w:val="single" w:sz="2" w:space="0" w:color="000000"/>
              <w:bottom w:val="single" w:sz="2" w:space="0" w:color="000000"/>
            </w:tcBorders>
          </w:tcPr>
          <w:p w:rsidR="000D4025" w:rsidRPr="00854148" w:rsidRDefault="000D4025" w:rsidP="00235157">
            <w:pPr>
              <w:pStyle w:val="a"/>
              <w:snapToGrid w:val="0"/>
              <w:jc w:val="center"/>
            </w:pPr>
            <w:r w:rsidRPr="00854148">
              <w:t>Ф.И.О. работника (название организации, коллектива)</w:t>
            </w:r>
          </w:p>
        </w:tc>
        <w:tc>
          <w:tcPr>
            <w:tcW w:w="1529" w:type="dxa"/>
            <w:tcBorders>
              <w:top w:val="single" w:sz="2" w:space="0" w:color="000000"/>
              <w:left w:val="single" w:sz="2" w:space="0" w:color="000000"/>
              <w:bottom w:val="single" w:sz="2" w:space="0" w:color="000000"/>
            </w:tcBorders>
          </w:tcPr>
          <w:p w:rsidR="000D4025" w:rsidRPr="00854148" w:rsidRDefault="000D4025" w:rsidP="00235157">
            <w:pPr>
              <w:pStyle w:val="a"/>
              <w:snapToGrid w:val="0"/>
              <w:jc w:val="center"/>
            </w:pPr>
            <w:r w:rsidRPr="00854148">
              <w:t>Место работы, должность</w:t>
            </w:r>
          </w:p>
          <w:p w:rsidR="000D4025" w:rsidRPr="00854148" w:rsidRDefault="000D4025" w:rsidP="00235157">
            <w:pPr>
              <w:pStyle w:val="a"/>
              <w:jc w:val="center"/>
            </w:pPr>
          </w:p>
        </w:tc>
        <w:tc>
          <w:tcPr>
            <w:tcW w:w="1928" w:type="dxa"/>
            <w:tcBorders>
              <w:top w:val="single" w:sz="2" w:space="0" w:color="000000"/>
              <w:left w:val="single" w:sz="2" w:space="0" w:color="000000"/>
              <w:bottom w:val="single" w:sz="2" w:space="0" w:color="000000"/>
              <w:right w:val="single" w:sz="4" w:space="0" w:color="auto"/>
            </w:tcBorders>
          </w:tcPr>
          <w:p w:rsidR="000D4025" w:rsidRPr="00854148" w:rsidRDefault="000D4025" w:rsidP="00235157">
            <w:pPr>
              <w:pStyle w:val="a"/>
              <w:snapToGrid w:val="0"/>
              <w:jc w:val="center"/>
            </w:pPr>
            <w:r w:rsidRPr="00854148">
              <w:t>Число, месяц, год рождения</w:t>
            </w:r>
          </w:p>
        </w:tc>
      </w:tr>
      <w:tr w:rsidR="000D4025" w:rsidRPr="00854148" w:rsidTr="009A7967">
        <w:tc>
          <w:tcPr>
            <w:tcW w:w="750" w:type="dxa"/>
            <w:tcBorders>
              <w:top w:val="single" w:sz="4" w:space="0" w:color="auto"/>
              <w:left w:val="single" w:sz="2" w:space="0" w:color="000000"/>
            </w:tcBorders>
          </w:tcPr>
          <w:p w:rsidR="000D4025" w:rsidRPr="00854148" w:rsidRDefault="000D4025" w:rsidP="00235157">
            <w:pPr>
              <w:pStyle w:val="a"/>
              <w:snapToGrid w:val="0"/>
              <w:jc w:val="both"/>
            </w:pPr>
            <w:r w:rsidRPr="00854148">
              <w:t>1.</w:t>
            </w:r>
          </w:p>
        </w:tc>
        <w:tc>
          <w:tcPr>
            <w:tcW w:w="3503" w:type="dxa"/>
            <w:tcBorders>
              <w:top w:val="single" w:sz="4" w:space="0" w:color="auto"/>
              <w:left w:val="single" w:sz="2" w:space="0" w:color="000000"/>
            </w:tcBorders>
          </w:tcPr>
          <w:p w:rsidR="000D4025" w:rsidRPr="00854148" w:rsidRDefault="000D4025" w:rsidP="00235157">
            <w:pPr>
              <w:pStyle w:val="a"/>
              <w:snapToGrid w:val="0"/>
              <w:jc w:val="both"/>
            </w:pPr>
            <w:r w:rsidRPr="00854148">
              <w:t>Мушлина Е.М.</w:t>
            </w:r>
          </w:p>
        </w:tc>
        <w:tc>
          <w:tcPr>
            <w:tcW w:w="1529" w:type="dxa"/>
            <w:tcBorders>
              <w:top w:val="single" w:sz="4" w:space="0" w:color="auto"/>
              <w:left w:val="single" w:sz="2" w:space="0" w:color="000000"/>
            </w:tcBorders>
          </w:tcPr>
          <w:p w:rsidR="000D4025" w:rsidRPr="00854148" w:rsidRDefault="000D4025" w:rsidP="00235157">
            <w:pPr>
              <w:pStyle w:val="a"/>
              <w:snapToGrid w:val="0"/>
              <w:jc w:val="both"/>
            </w:pPr>
            <w:r w:rsidRPr="00854148">
              <w:t xml:space="preserve">РБ.библиограф </w:t>
            </w:r>
          </w:p>
        </w:tc>
        <w:tc>
          <w:tcPr>
            <w:tcW w:w="1928" w:type="dxa"/>
            <w:tcBorders>
              <w:top w:val="single" w:sz="4" w:space="0" w:color="auto"/>
              <w:left w:val="single" w:sz="2" w:space="0" w:color="000000"/>
              <w:right w:val="single" w:sz="4" w:space="0" w:color="auto"/>
            </w:tcBorders>
          </w:tcPr>
          <w:p w:rsidR="000D4025" w:rsidRPr="00854148" w:rsidRDefault="000D4025" w:rsidP="00235157">
            <w:pPr>
              <w:pStyle w:val="a"/>
              <w:snapToGrid w:val="0"/>
              <w:jc w:val="both"/>
            </w:pPr>
            <w:r w:rsidRPr="00854148">
              <w:t>13.01.1969</w:t>
            </w:r>
          </w:p>
        </w:tc>
      </w:tr>
      <w:tr w:rsidR="000D4025" w:rsidRPr="00854148" w:rsidTr="009A7967">
        <w:tc>
          <w:tcPr>
            <w:tcW w:w="750" w:type="dxa"/>
            <w:tcBorders>
              <w:left w:val="single" w:sz="2" w:space="0" w:color="000000"/>
            </w:tcBorders>
          </w:tcPr>
          <w:p w:rsidR="000D4025" w:rsidRPr="00854148" w:rsidRDefault="000D4025" w:rsidP="00235157">
            <w:pPr>
              <w:pStyle w:val="a"/>
              <w:snapToGrid w:val="0"/>
              <w:jc w:val="both"/>
            </w:pPr>
          </w:p>
        </w:tc>
        <w:tc>
          <w:tcPr>
            <w:tcW w:w="3503" w:type="dxa"/>
            <w:tcBorders>
              <w:left w:val="single" w:sz="2" w:space="0" w:color="000000"/>
            </w:tcBorders>
          </w:tcPr>
          <w:p w:rsidR="000D4025" w:rsidRPr="00854148" w:rsidRDefault="000D4025" w:rsidP="00235157">
            <w:pPr>
              <w:pStyle w:val="a"/>
              <w:snapToGrid w:val="0"/>
              <w:jc w:val="both"/>
            </w:pPr>
          </w:p>
        </w:tc>
        <w:tc>
          <w:tcPr>
            <w:tcW w:w="1529" w:type="dxa"/>
            <w:tcBorders>
              <w:left w:val="single" w:sz="2" w:space="0" w:color="000000"/>
            </w:tcBorders>
          </w:tcPr>
          <w:p w:rsidR="000D4025" w:rsidRPr="00854148" w:rsidRDefault="000D4025" w:rsidP="00235157">
            <w:pPr>
              <w:pStyle w:val="a"/>
              <w:snapToGrid w:val="0"/>
              <w:jc w:val="both"/>
            </w:pPr>
          </w:p>
        </w:tc>
        <w:tc>
          <w:tcPr>
            <w:tcW w:w="1928" w:type="dxa"/>
            <w:tcBorders>
              <w:left w:val="single" w:sz="2" w:space="0" w:color="000000"/>
              <w:right w:val="single" w:sz="4" w:space="0" w:color="auto"/>
            </w:tcBorders>
          </w:tcPr>
          <w:p w:rsidR="000D4025" w:rsidRPr="00854148" w:rsidRDefault="000D4025" w:rsidP="00235157">
            <w:pPr>
              <w:pStyle w:val="a"/>
              <w:snapToGrid w:val="0"/>
              <w:jc w:val="both"/>
            </w:pPr>
          </w:p>
        </w:tc>
      </w:tr>
      <w:tr w:rsidR="000D4025" w:rsidRPr="00854148" w:rsidTr="009A7967">
        <w:tc>
          <w:tcPr>
            <w:tcW w:w="750" w:type="dxa"/>
            <w:tcBorders>
              <w:left w:val="single" w:sz="2" w:space="0" w:color="000000"/>
              <w:bottom w:val="single" w:sz="2" w:space="0" w:color="000000"/>
            </w:tcBorders>
          </w:tcPr>
          <w:p w:rsidR="000D4025" w:rsidRPr="00854148" w:rsidRDefault="000D4025" w:rsidP="00235157">
            <w:pPr>
              <w:pStyle w:val="a"/>
              <w:snapToGrid w:val="0"/>
              <w:jc w:val="both"/>
            </w:pPr>
            <w:r w:rsidRPr="00854148">
              <w:t xml:space="preserve">2. </w:t>
            </w:r>
          </w:p>
          <w:p w:rsidR="000D4025" w:rsidRPr="00854148" w:rsidRDefault="000D4025" w:rsidP="00235157">
            <w:pPr>
              <w:pStyle w:val="a"/>
              <w:snapToGrid w:val="0"/>
              <w:jc w:val="both"/>
            </w:pPr>
          </w:p>
          <w:p w:rsidR="000D4025" w:rsidRPr="00854148" w:rsidRDefault="000D4025" w:rsidP="00235157">
            <w:pPr>
              <w:pStyle w:val="a"/>
              <w:snapToGrid w:val="0"/>
              <w:jc w:val="both"/>
            </w:pPr>
          </w:p>
          <w:p w:rsidR="000D4025" w:rsidRPr="00854148" w:rsidRDefault="000D4025" w:rsidP="00235157">
            <w:pPr>
              <w:pStyle w:val="a"/>
              <w:snapToGrid w:val="0"/>
              <w:jc w:val="both"/>
            </w:pPr>
          </w:p>
          <w:p w:rsidR="000D4025" w:rsidRPr="00854148" w:rsidRDefault="000D4025" w:rsidP="00235157">
            <w:pPr>
              <w:pStyle w:val="a"/>
              <w:snapToGrid w:val="0"/>
              <w:jc w:val="both"/>
            </w:pPr>
            <w:r w:rsidRPr="00854148">
              <w:t>3.</w:t>
            </w:r>
          </w:p>
        </w:tc>
        <w:tc>
          <w:tcPr>
            <w:tcW w:w="3503" w:type="dxa"/>
            <w:tcBorders>
              <w:left w:val="single" w:sz="2" w:space="0" w:color="000000"/>
              <w:bottom w:val="single" w:sz="2" w:space="0" w:color="000000"/>
            </w:tcBorders>
          </w:tcPr>
          <w:p w:rsidR="000D4025" w:rsidRPr="00854148" w:rsidRDefault="000D4025" w:rsidP="00235157">
            <w:pPr>
              <w:pStyle w:val="a"/>
              <w:snapToGrid w:val="0"/>
              <w:jc w:val="both"/>
            </w:pPr>
            <w:r w:rsidRPr="00854148">
              <w:t>Андреева Н.А.</w:t>
            </w:r>
          </w:p>
          <w:p w:rsidR="000D4025" w:rsidRPr="00854148" w:rsidRDefault="000D4025" w:rsidP="00235157">
            <w:pPr>
              <w:pStyle w:val="a"/>
              <w:snapToGrid w:val="0"/>
              <w:jc w:val="both"/>
            </w:pPr>
          </w:p>
          <w:p w:rsidR="000D4025" w:rsidRPr="00854148" w:rsidRDefault="000D4025" w:rsidP="00235157">
            <w:pPr>
              <w:pStyle w:val="a"/>
              <w:snapToGrid w:val="0"/>
              <w:jc w:val="both"/>
            </w:pPr>
            <w:r w:rsidRPr="00854148">
              <w:t>100 лет Дновской районной библиотеки</w:t>
            </w:r>
          </w:p>
        </w:tc>
        <w:tc>
          <w:tcPr>
            <w:tcW w:w="1529" w:type="dxa"/>
            <w:tcBorders>
              <w:left w:val="single" w:sz="2" w:space="0" w:color="000000"/>
              <w:bottom w:val="single" w:sz="2" w:space="0" w:color="000000"/>
            </w:tcBorders>
          </w:tcPr>
          <w:p w:rsidR="000D4025" w:rsidRPr="00854148" w:rsidRDefault="000D4025" w:rsidP="00235157">
            <w:pPr>
              <w:pStyle w:val="a"/>
              <w:snapToGrid w:val="0"/>
              <w:jc w:val="both"/>
            </w:pPr>
            <w:r w:rsidRPr="00854148">
              <w:t xml:space="preserve">Заклинская с.б-ка </w:t>
            </w:r>
          </w:p>
        </w:tc>
        <w:tc>
          <w:tcPr>
            <w:tcW w:w="1928" w:type="dxa"/>
            <w:tcBorders>
              <w:left w:val="single" w:sz="2" w:space="0" w:color="000000"/>
              <w:bottom w:val="single" w:sz="2" w:space="0" w:color="000000"/>
              <w:right w:val="single" w:sz="4" w:space="0" w:color="auto"/>
            </w:tcBorders>
          </w:tcPr>
          <w:p w:rsidR="000D4025" w:rsidRPr="00854148" w:rsidRDefault="000D4025" w:rsidP="00235157">
            <w:pPr>
              <w:pStyle w:val="a"/>
              <w:snapToGrid w:val="0"/>
              <w:jc w:val="both"/>
            </w:pPr>
            <w:r w:rsidRPr="00854148">
              <w:t>09.03.1954</w:t>
            </w:r>
          </w:p>
          <w:p w:rsidR="000D4025" w:rsidRPr="00854148" w:rsidRDefault="000D4025" w:rsidP="00235157">
            <w:pPr>
              <w:rPr>
                <w:lang w:eastAsia="ar-SA"/>
              </w:rPr>
            </w:pPr>
          </w:p>
          <w:p w:rsidR="000D4025" w:rsidRPr="00854148" w:rsidRDefault="000D4025" w:rsidP="00235157">
            <w:pPr>
              <w:rPr>
                <w:lang w:eastAsia="ar-SA"/>
              </w:rPr>
            </w:pPr>
          </w:p>
          <w:p w:rsidR="000D4025" w:rsidRPr="00854148" w:rsidRDefault="000D4025" w:rsidP="00235157">
            <w:pPr>
              <w:rPr>
                <w:lang w:eastAsia="ar-SA"/>
              </w:rPr>
            </w:pPr>
            <w:r w:rsidRPr="00854148">
              <w:rPr>
                <w:lang w:eastAsia="ar-SA"/>
              </w:rPr>
              <w:t>1919г</w:t>
            </w:r>
          </w:p>
        </w:tc>
      </w:tr>
    </w:tbl>
    <w:p w:rsidR="000D4025" w:rsidRPr="00854148" w:rsidRDefault="000D4025" w:rsidP="00235157">
      <w:pPr>
        <w:jc w:val="both"/>
        <w:rPr>
          <w:color w:val="FF0000"/>
        </w:rPr>
      </w:pPr>
    </w:p>
    <w:p w:rsidR="000D4025" w:rsidRPr="00854148" w:rsidRDefault="000D4025" w:rsidP="00235157">
      <w:pPr>
        <w:jc w:val="both"/>
        <w:rPr>
          <w:b/>
          <w:u w:val="single"/>
        </w:rPr>
      </w:pPr>
      <w:r w:rsidRPr="00854148">
        <w:rPr>
          <w:b/>
          <w:u w:val="single"/>
        </w:rPr>
        <w:t>В 2018 году:</w:t>
      </w:r>
    </w:p>
    <w:p w:rsidR="000D4025" w:rsidRPr="00854148" w:rsidRDefault="000D4025" w:rsidP="00235157">
      <w:pPr>
        <w:jc w:val="both"/>
      </w:pPr>
      <w:r w:rsidRPr="00854148">
        <w:t>Награжден</w:t>
      </w:r>
      <w:r>
        <w:t xml:space="preserve">о правительственными наградами  нет </w:t>
      </w:r>
      <w:r w:rsidRPr="00854148">
        <w:t>человек (ФИО, должность),</w:t>
      </w:r>
    </w:p>
    <w:p w:rsidR="000D4025" w:rsidRPr="00854148" w:rsidRDefault="000D4025" w:rsidP="00235157">
      <w:pPr>
        <w:jc w:val="both"/>
      </w:pPr>
      <w:r w:rsidRPr="00854148">
        <w:t xml:space="preserve">Из них ____медалями и орденами, </w:t>
      </w:r>
    </w:p>
    <w:p w:rsidR="000D4025" w:rsidRPr="00854148" w:rsidRDefault="000D4025" w:rsidP="00235157">
      <w:pPr>
        <w:spacing w:after="120"/>
        <w:jc w:val="both"/>
      </w:pPr>
      <w:r w:rsidRPr="00854148">
        <w:t xml:space="preserve">Знаком МК РФ </w:t>
      </w:r>
      <w:r w:rsidRPr="00854148">
        <w:rPr>
          <w:b/>
        </w:rPr>
        <w:t>«За достижения в культуре»</w:t>
      </w:r>
      <w:r w:rsidRPr="00854148">
        <w:t xml:space="preserve"> ______человек (ФИО, должность),</w:t>
      </w:r>
    </w:p>
    <w:p w:rsidR="000D4025" w:rsidRPr="00854148" w:rsidRDefault="000D4025" w:rsidP="00235157">
      <w:pPr>
        <w:spacing w:after="120"/>
        <w:jc w:val="both"/>
      </w:pPr>
      <w:r w:rsidRPr="00854148">
        <w:t xml:space="preserve">Почетными грамотами и благодарственными письмами МК РФ ______человек (ФИО, должность), </w:t>
      </w:r>
    </w:p>
    <w:p w:rsidR="000D4025" w:rsidRPr="00854148" w:rsidRDefault="000D4025" w:rsidP="00235157">
      <w:pPr>
        <w:spacing w:after="120"/>
        <w:jc w:val="both"/>
      </w:pPr>
      <w:r w:rsidRPr="00854148">
        <w:t>Почетными грамотами и благодарственными письмами Администрации Псковской области, Областного собрания депутатов, Администрации муниципального образования, районного собрания депутатов __________ человек (ФИО, должность),</w:t>
      </w:r>
    </w:p>
    <w:p w:rsidR="000D4025" w:rsidRPr="00854148" w:rsidRDefault="000D4025" w:rsidP="00235157">
      <w:pPr>
        <w:spacing w:after="120"/>
        <w:jc w:val="both"/>
      </w:pPr>
      <w:r w:rsidRPr="00854148">
        <w:t xml:space="preserve">Почетными грамотами и благодарственными письмами Государственного комитета Псковской области по культуре или органа управления культурой муниципального образования </w:t>
      </w:r>
      <w:r w:rsidRPr="00854148">
        <w:rPr>
          <w:b/>
          <w:u w:val="single"/>
        </w:rPr>
        <w:t>2</w:t>
      </w:r>
      <w:r w:rsidRPr="00854148">
        <w:t xml:space="preserve"> человек, </w:t>
      </w:r>
    </w:p>
    <w:p w:rsidR="000D4025" w:rsidRPr="00854148" w:rsidRDefault="000D4025" w:rsidP="00235157">
      <w:pPr>
        <w:spacing w:after="120"/>
        <w:jc w:val="both"/>
      </w:pPr>
      <w:r w:rsidRPr="00854148">
        <w:t xml:space="preserve">Присвоено почетное звание </w:t>
      </w:r>
      <w:r w:rsidRPr="00854148">
        <w:rPr>
          <w:b/>
        </w:rPr>
        <w:t>«Заслуженный работник культуры РФ»</w:t>
      </w:r>
      <w:r w:rsidRPr="00854148">
        <w:t xml:space="preserve"> ______человек (ФИО, должность),</w:t>
      </w:r>
    </w:p>
    <w:p w:rsidR="000D4025" w:rsidRPr="00854148" w:rsidRDefault="000D4025" w:rsidP="00235157">
      <w:pPr>
        <w:spacing w:after="120"/>
        <w:jc w:val="both"/>
        <w:rPr>
          <w:u w:val="single"/>
        </w:rPr>
      </w:pPr>
      <w:r w:rsidRPr="00854148">
        <w:t xml:space="preserve">Почетными дипломами, грамотами, благодарностями Псковской библиотечной ассоциации </w:t>
      </w:r>
      <w:r w:rsidRPr="00854148">
        <w:rPr>
          <w:u w:val="single"/>
        </w:rPr>
        <w:t>2  человека (Кучмистова О.А. и.о.директора  , Н.Н.Ефимова _ библиотекарь Бельская с.б-ка).</w:t>
      </w:r>
    </w:p>
    <w:p w:rsidR="000D4025" w:rsidRPr="00854148" w:rsidRDefault="000D4025" w:rsidP="00235157">
      <w:pPr>
        <w:jc w:val="both"/>
        <w:rPr>
          <w:b/>
        </w:rPr>
      </w:pPr>
    </w:p>
    <w:p w:rsidR="000D4025" w:rsidRDefault="000D4025" w:rsidP="00235157">
      <w:pPr>
        <w:autoSpaceDE w:val="0"/>
        <w:autoSpaceDN w:val="0"/>
        <w:adjustRightInd w:val="0"/>
        <w:jc w:val="both"/>
        <w:rPr>
          <w:b/>
          <w:kern w:val="2"/>
        </w:rPr>
      </w:pPr>
      <w:r w:rsidRPr="00854148">
        <w:rPr>
          <w:b/>
          <w:kern w:val="2"/>
        </w:rPr>
        <w:t>11.6.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0D4025" w:rsidRPr="003147AB" w:rsidRDefault="000D4025" w:rsidP="003147AB">
      <w:pPr>
        <w:autoSpaceDE w:val="0"/>
        <w:autoSpaceDN w:val="0"/>
        <w:adjustRightInd w:val="0"/>
        <w:spacing w:line="276" w:lineRule="auto"/>
        <w:jc w:val="both"/>
        <w:rPr>
          <w:b/>
          <w:kern w:val="2"/>
        </w:rPr>
      </w:pPr>
      <w:r>
        <w:rPr>
          <w:sz w:val="28"/>
          <w:szCs w:val="28"/>
        </w:rPr>
        <w:t xml:space="preserve">     </w:t>
      </w:r>
      <w:r w:rsidRPr="003147AB">
        <w:t>Переподготовка кадров являются основными составляющими процесса формирования коллектива МУ «Дновская ЦБС». В настоящее время благодаря возможностям современных информационных технологий, привлечению материалов профессиональной периодики в рамках «ЦБС» функционирует давно сложившаяся система непрерывного повышения квалификации кадров «Библиопрофи». Старение кадров э</w:t>
      </w:r>
      <w:r>
        <w:t>то основная проблема коллектива.</w:t>
      </w:r>
    </w:p>
    <w:p w:rsidR="000D4025" w:rsidRPr="00854148" w:rsidRDefault="000D4025" w:rsidP="00235157">
      <w:pPr>
        <w:autoSpaceDE w:val="0"/>
        <w:autoSpaceDN w:val="0"/>
        <w:adjustRightInd w:val="0"/>
        <w:jc w:val="both"/>
        <w:rPr>
          <w:b/>
          <w:kern w:val="2"/>
        </w:rPr>
      </w:pPr>
    </w:p>
    <w:p w:rsidR="000D4025" w:rsidRPr="00854148" w:rsidRDefault="000D4025" w:rsidP="00235157">
      <w:pPr>
        <w:jc w:val="both"/>
        <w:rPr>
          <w:b/>
        </w:rPr>
      </w:pPr>
    </w:p>
    <w:p w:rsidR="000D4025" w:rsidRPr="00854148" w:rsidRDefault="000D4025" w:rsidP="00235157">
      <w:pPr>
        <w:jc w:val="both"/>
        <w:rPr>
          <w:b/>
        </w:rPr>
      </w:pPr>
      <w:r w:rsidRPr="00854148">
        <w:rPr>
          <w:b/>
        </w:rPr>
        <w:t>12. Материально-технические ресурсы библиотек.</w:t>
      </w:r>
    </w:p>
    <w:p w:rsidR="000D4025" w:rsidRPr="00854148" w:rsidRDefault="000D4025" w:rsidP="00235157">
      <w:pPr>
        <w:jc w:val="both"/>
        <w:rPr>
          <w:b/>
        </w:rPr>
      </w:pPr>
    </w:p>
    <w:p w:rsidR="000D4025" w:rsidRPr="00854148" w:rsidRDefault="000D4025" w:rsidP="00235157">
      <w:pPr>
        <w:pStyle w:val="Style4"/>
        <w:widowControl/>
        <w:tabs>
          <w:tab w:val="left" w:pos="1426"/>
        </w:tabs>
        <w:spacing w:line="274" w:lineRule="exact"/>
        <w:ind w:firstLine="0"/>
        <w:rPr>
          <w:rStyle w:val="FontStyle18"/>
          <w:sz w:val="24"/>
        </w:rPr>
      </w:pPr>
      <w:r w:rsidRPr="00854148">
        <w:rPr>
          <w:rStyle w:val="FontStyle18"/>
          <w:sz w:val="24"/>
        </w:rPr>
        <w:t>12.1.Общая характеристика зданий, помещений муниципальных библиотек.</w:t>
      </w:r>
    </w:p>
    <w:p w:rsidR="000D4025" w:rsidRPr="00854148" w:rsidRDefault="000D4025" w:rsidP="00235157">
      <w:pPr>
        <w:pStyle w:val="Style4"/>
        <w:widowControl/>
        <w:tabs>
          <w:tab w:val="left" w:pos="1426"/>
        </w:tabs>
        <w:spacing w:line="274" w:lineRule="exact"/>
        <w:ind w:firstLine="0"/>
        <w:rPr>
          <w:rStyle w:val="FontStyle18"/>
          <w:sz w:val="24"/>
        </w:rPr>
      </w:pPr>
      <w:r w:rsidRPr="00854148">
        <w:rPr>
          <w:rStyle w:val="FontStyle18"/>
          <w:sz w:val="24"/>
        </w:rPr>
        <w:t>- обеспеченность муниципальных библиотек зданиями и помещениями;</w:t>
      </w:r>
    </w:p>
    <w:p w:rsidR="000D4025" w:rsidRPr="00854148" w:rsidRDefault="000D4025" w:rsidP="00235157">
      <w:pPr>
        <w:pStyle w:val="Style4"/>
        <w:widowControl/>
        <w:numPr>
          <w:ilvl w:val="0"/>
          <w:numId w:val="10"/>
        </w:numPr>
        <w:tabs>
          <w:tab w:val="left" w:pos="854"/>
        </w:tabs>
        <w:spacing w:line="274" w:lineRule="exact"/>
        <w:ind w:firstLine="0"/>
        <w:rPr>
          <w:rStyle w:val="FontStyle18"/>
          <w:sz w:val="24"/>
        </w:rPr>
      </w:pPr>
      <w:r w:rsidRPr="00854148">
        <w:rPr>
          <w:rStyle w:val="FontStyle18"/>
          <w:sz w:val="24"/>
        </w:rPr>
        <w:t>физическое состояние зданий, помещений муниципальных библиотек.</w:t>
      </w:r>
    </w:p>
    <w:p w:rsidR="000D4025" w:rsidRPr="00854148" w:rsidRDefault="000D4025" w:rsidP="00235157">
      <w:pPr>
        <w:pStyle w:val="ListParagraph"/>
        <w:numPr>
          <w:ilvl w:val="0"/>
          <w:numId w:val="10"/>
        </w:numPr>
        <w:ind w:left="0"/>
        <w:jc w:val="both"/>
        <w:rPr>
          <w:rFonts w:ascii="Times New Roman" w:hAnsi="Times New Roman"/>
          <w:sz w:val="24"/>
          <w:szCs w:val="24"/>
        </w:rPr>
      </w:pPr>
      <w:r w:rsidRPr="00854148">
        <w:rPr>
          <w:rFonts w:ascii="Times New Roman" w:hAnsi="Times New Roman"/>
          <w:sz w:val="24"/>
          <w:szCs w:val="24"/>
        </w:rPr>
        <w:t xml:space="preserve">Дновская районная библиотека располагается в здании 1963 года постройки по улице Космонавтов. Площадь библиотеки 740м.кв.Капитального ремонта  не было с 1988 года. Библиотека имеет печное   отопление </w:t>
      </w:r>
    </w:p>
    <w:p w:rsidR="000D4025" w:rsidRPr="00854148" w:rsidRDefault="000D4025" w:rsidP="00235157">
      <w:pPr>
        <w:pStyle w:val="ListParagraph"/>
        <w:numPr>
          <w:ilvl w:val="0"/>
          <w:numId w:val="10"/>
        </w:numPr>
        <w:ind w:left="0"/>
        <w:jc w:val="both"/>
        <w:rPr>
          <w:rStyle w:val="apple-converted-space"/>
          <w:rFonts w:ascii="Times New Roman" w:hAnsi="Times New Roman"/>
          <w:sz w:val="24"/>
          <w:szCs w:val="24"/>
        </w:rPr>
      </w:pPr>
      <w:r w:rsidRPr="00854148">
        <w:rPr>
          <w:rFonts w:ascii="Times New Roman" w:hAnsi="Times New Roman"/>
          <w:sz w:val="24"/>
          <w:szCs w:val="24"/>
        </w:rPr>
        <w:t xml:space="preserve"> В рамках  программы "Развитие культуры МО Дновского района на 2017-2021 гг."»,  действует подпрограмма «Развитие библиотечного дела», благодаря которой в 2017 году на ремонт кровли библиотеки из местного бюджета были выделены денежные средства в размере 1 млн 134 тыс. руб. на модернизацию и ремонт здания библиотеки. Работы по замене кровли проводила строительная организация ООО «Электрокомфорт» (г. Псков), стоимость оказанных услуг составила 650 тыс. руб.  Сделан ремонт санузлов  с подведением воды  организацией ООО «Строй-ИК» (г. Псков).</w:t>
      </w:r>
      <w:r w:rsidRPr="00854148">
        <w:rPr>
          <w:rStyle w:val="apple-converted-space"/>
          <w:rFonts w:ascii="Times New Roman" w:hAnsi="Times New Roman"/>
          <w:sz w:val="24"/>
          <w:szCs w:val="24"/>
        </w:rPr>
        <w:t> </w:t>
      </w:r>
    </w:p>
    <w:p w:rsidR="000D4025" w:rsidRPr="00854148" w:rsidRDefault="000D4025" w:rsidP="00235157">
      <w:pPr>
        <w:pStyle w:val="ListParagraph"/>
        <w:numPr>
          <w:ilvl w:val="0"/>
          <w:numId w:val="10"/>
        </w:numPr>
        <w:ind w:left="0"/>
        <w:jc w:val="both"/>
        <w:rPr>
          <w:rFonts w:ascii="Times New Roman" w:hAnsi="Times New Roman"/>
          <w:sz w:val="24"/>
          <w:szCs w:val="24"/>
        </w:rPr>
      </w:pPr>
      <w:r w:rsidRPr="00854148">
        <w:rPr>
          <w:rFonts w:ascii="Times New Roman" w:hAnsi="Times New Roman"/>
          <w:sz w:val="24"/>
          <w:szCs w:val="24"/>
        </w:rPr>
        <w:t xml:space="preserve"> На 2018 год выделены средства в сумме 1 600 00 руб. Произведены работы по ремонту и усилению фундамента районной библиотеки на сумму 1 077 917 руб. Подрядчик ООО «ВологдаГостСтрой».</w:t>
      </w:r>
    </w:p>
    <w:p w:rsidR="000D4025" w:rsidRPr="00854148" w:rsidRDefault="000D4025" w:rsidP="00235157">
      <w:pPr>
        <w:pStyle w:val="ListParagraph"/>
        <w:numPr>
          <w:ilvl w:val="0"/>
          <w:numId w:val="10"/>
        </w:numPr>
        <w:ind w:left="0"/>
        <w:jc w:val="both"/>
        <w:rPr>
          <w:rFonts w:ascii="Times New Roman" w:hAnsi="Times New Roman"/>
          <w:sz w:val="24"/>
          <w:szCs w:val="24"/>
        </w:rPr>
      </w:pPr>
      <w:r w:rsidRPr="00854148">
        <w:rPr>
          <w:rFonts w:ascii="Times New Roman" w:hAnsi="Times New Roman"/>
          <w:sz w:val="24"/>
          <w:szCs w:val="24"/>
        </w:rPr>
        <w:t xml:space="preserve"> Фирмой ООО «МЕГАОПТ» г. Тверь сделана замена  четырех оконных блоков  на сумму 79 084 руб.</w:t>
      </w:r>
      <w:r w:rsidRPr="00854148">
        <w:rPr>
          <w:rFonts w:ascii="Times New Roman" w:hAnsi="Times New Roman"/>
          <w:sz w:val="24"/>
          <w:szCs w:val="24"/>
          <w:shd w:val="clear" w:color="auto" w:fill="FFFFFF"/>
        </w:rPr>
        <w:t>,</w:t>
      </w:r>
      <w:r w:rsidRPr="00854148">
        <w:rPr>
          <w:rFonts w:ascii="Times New Roman" w:hAnsi="Times New Roman"/>
          <w:sz w:val="24"/>
          <w:szCs w:val="24"/>
        </w:rPr>
        <w:t xml:space="preserve">  отремонтирован читальный зал  библиотеки, сметный расчет составляет 367 751 рубль. Ремонт производил ООО «Строй- вектор» г. Псков, </w:t>
      </w:r>
      <w:r w:rsidRPr="00854148">
        <w:rPr>
          <w:rFonts w:ascii="Times New Roman" w:hAnsi="Times New Roman"/>
          <w:sz w:val="24"/>
          <w:szCs w:val="24"/>
          <w:shd w:val="clear" w:color="auto" w:fill="FFFFFF"/>
        </w:rPr>
        <w:t xml:space="preserve"> сделаны  работы по монтировке подвесного потолка, замене напольного покрытия, ремонт и покраска стен.</w:t>
      </w:r>
      <w:r w:rsidRPr="00854148">
        <w:rPr>
          <w:rFonts w:ascii="Times New Roman" w:hAnsi="Times New Roman"/>
          <w:sz w:val="24"/>
          <w:szCs w:val="24"/>
        </w:rPr>
        <w:t xml:space="preserve"> </w:t>
      </w:r>
    </w:p>
    <w:p w:rsidR="000D4025" w:rsidRPr="00854148" w:rsidRDefault="000D4025" w:rsidP="00235157">
      <w:pPr>
        <w:pStyle w:val="ListParagraph"/>
        <w:numPr>
          <w:ilvl w:val="0"/>
          <w:numId w:val="10"/>
        </w:numPr>
        <w:ind w:left="0"/>
        <w:jc w:val="both"/>
        <w:rPr>
          <w:rFonts w:ascii="Times New Roman" w:hAnsi="Times New Roman"/>
          <w:sz w:val="24"/>
          <w:szCs w:val="24"/>
        </w:rPr>
      </w:pPr>
      <w:r w:rsidRPr="00854148">
        <w:rPr>
          <w:rFonts w:ascii="Times New Roman" w:hAnsi="Times New Roman"/>
          <w:sz w:val="24"/>
          <w:szCs w:val="24"/>
        </w:rPr>
        <w:t xml:space="preserve"> Несмотря на  выполненные работы, на сегодняшний день </w:t>
      </w:r>
    </w:p>
    <w:p w:rsidR="000D4025" w:rsidRPr="00854148" w:rsidRDefault="000D4025" w:rsidP="00235157">
      <w:pPr>
        <w:pStyle w:val="Style4"/>
        <w:widowControl/>
        <w:numPr>
          <w:ilvl w:val="0"/>
          <w:numId w:val="10"/>
        </w:numPr>
        <w:tabs>
          <w:tab w:val="left" w:pos="1258"/>
        </w:tabs>
        <w:spacing w:line="276" w:lineRule="auto"/>
        <w:ind w:firstLine="0"/>
      </w:pPr>
      <w:r w:rsidRPr="00854148">
        <w:t xml:space="preserve"> здание не соответствует Санитарно-эпидемиологическим правилам и нормативам. Особенно больной вопрос  печное отопление, что не соответствует нормам пожарной безопасности. Полы первого этажа  приходят в негодность из-за ветхости при нагрузке стеллажей с литературой. Электропроводка давно не менялась. Уровень освещения не соответствует гигиеническим требованиям.</w:t>
      </w:r>
    </w:p>
    <w:p w:rsidR="000D4025" w:rsidRPr="00854148" w:rsidRDefault="000D4025" w:rsidP="00235157">
      <w:pPr>
        <w:pStyle w:val="Style4"/>
        <w:widowControl/>
        <w:tabs>
          <w:tab w:val="left" w:pos="1258"/>
        </w:tabs>
        <w:spacing w:line="276" w:lineRule="auto"/>
        <w:ind w:firstLine="0"/>
        <w:rPr>
          <w:rStyle w:val="FontStyle18"/>
          <w:sz w:val="24"/>
        </w:rPr>
      </w:pPr>
      <w:r w:rsidRPr="00854148">
        <w:t xml:space="preserve"> В настоящее время здания и  помещения  районной и сельских библиотек требуют ремонта.  </w:t>
      </w:r>
    </w:p>
    <w:p w:rsidR="000D4025" w:rsidRPr="00854148" w:rsidRDefault="000D4025" w:rsidP="00235157">
      <w:pPr>
        <w:pStyle w:val="Style4"/>
        <w:widowControl/>
        <w:tabs>
          <w:tab w:val="left" w:pos="1258"/>
        </w:tabs>
        <w:spacing w:line="274" w:lineRule="exact"/>
        <w:ind w:firstLine="0"/>
        <w:rPr>
          <w:rStyle w:val="FontStyle18"/>
          <w:sz w:val="24"/>
        </w:rPr>
      </w:pPr>
      <w:r w:rsidRPr="00854148">
        <w:rPr>
          <w:rStyle w:val="FontStyle18"/>
          <w:sz w:val="24"/>
        </w:rPr>
        <w:t>12.2.</w:t>
      </w:r>
      <w:r w:rsidRPr="00854148">
        <w:rPr>
          <w:rStyle w:val="FontStyle18"/>
          <w:sz w:val="24"/>
        </w:rPr>
        <w:tab/>
        <w:t>Финансовое обеспечение материально-технической базы:</w:t>
      </w:r>
    </w:p>
    <w:p w:rsidR="000D4025" w:rsidRPr="00854148" w:rsidRDefault="000D4025" w:rsidP="00235157">
      <w:pPr>
        <w:pStyle w:val="Style4"/>
        <w:widowControl/>
        <w:numPr>
          <w:ilvl w:val="0"/>
          <w:numId w:val="10"/>
        </w:numPr>
        <w:tabs>
          <w:tab w:val="left" w:pos="854"/>
        </w:tabs>
        <w:spacing w:line="274" w:lineRule="exact"/>
        <w:ind w:firstLine="0"/>
        <w:rPr>
          <w:rStyle w:val="FontStyle18"/>
          <w:b/>
          <w:sz w:val="24"/>
          <w:u w:val="single"/>
        </w:rPr>
      </w:pPr>
      <w:r w:rsidRPr="00854148">
        <w:rPr>
          <w:rStyle w:val="FontStyle18"/>
          <w:sz w:val="24"/>
        </w:rPr>
        <w:t>сумма средств, израсходованных на ремонт</w:t>
      </w:r>
      <w:r w:rsidRPr="00854148">
        <w:rPr>
          <w:rStyle w:val="FontStyle18"/>
          <w:b/>
          <w:sz w:val="24"/>
          <w:u w:val="single"/>
        </w:rPr>
        <w:t>- 1567580 руб.</w:t>
      </w:r>
    </w:p>
    <w:p w:rsidR="000D4025" w:rsidRPr="00854148" w:rsidRDefault="000D4025" w:rsidP="00235157">
      <w:pPr>
        <w:pStyle w:val="Style4"/>
        <w:widowControl/>
        <w:numPr>
          <w:ilvl w:val="0"/>
          <w:numId w:val="10"/>
        </w:numPr>
        <w:tabs>
          <w:tab w:val="left" w:pos="854"/>
        </w:tabs>
        <w:spacing w:line="274" w:lineRule="exact"/>
        <w:ind w:firstLine="0"/>
        <w:rPr>
          <w:rStyle w:val="FontStyle18"/>
          <w:sz w:val="24"/>
        </w:rPr>
      </w:pPr>
      <w:r w:rsidRPr="00854148">
        <w:rPr>
          <w:rStyle w:val="FontStyle18"/>
          <w:sz w:val="24"/>
        </w:rPr>
        <w:t xml:space="preserve">сумма средств, израсходованных на приобретение оборудования- </w:t>
      </w:r>
      <w:r w:rsidRPr="00854148">
        <w:rPr>
          <w:rStyle w:val="FontStyle18"/>
          <w:b/>
          <w:sz w:val="24"/>
          <w:u w:val="single"/>
        </w:rPr>
        <w:t>158436 руб.</w:t>
      </w:r>
    </w:p>
    <w:p w:rsidR="000D4025" w:rsidRPr="00854148" w:rsidRDefault="000D4025" w:rsidP="00235157">
      <w:pPr>
        <w:jc w:val="both"/>
        <w:rPr>
          <w:rStyle w:val="FontStyle18"/>
          <w:sz w:val="24"/>
        </w:rPr>
      </w:pPr>
      <w:r w:rsidRPr="00854148">
        <w:t xml:space="preserve">- подготовка к отопительному сезону (приобретение топлива, работа котельных и т.п.)- </w:t>
      </w:r>
      <w:r w:rsidRPr="00854148">
        <w:rPr>
          <w:b/>
          <w:u w:val="single"/>
        </w:rPr>
        <w:t>213632 руб.</w:t>
      </w:r>
    </w:p>
    <w:p w:rsidR="000D4025" w:rsidRPr="00854148" w:rsidRDefault="000D4025" w:rsidP="00235157">
      <w:pPr>
        <w:pStyle w:val="Style4"/>
        <w:widowControl/>
        <w:tabs>
          <w:tab w:val="left" w:pos="1248"/>
        </w:tabs>
        <w:spacing w:line="274" w:lineRule="exact"/>
        <w:ind w:firstLine="0"/>
        <w:rPr>
          <w:rStyle w:val="FontStyle18"/>
          <w:sz w:val="24"/>
        </w:rPr>
      </w:pPr>
      <w:r w:rsidRPr="00854148">
        <w:rPr>
          <w:rStyle w:val="FontStyle18"/>
          <w:sz w:val="24"/>
        </w:rPr>
        <w:t>12.3.</w:t>
      </w:r>
      <w:r w:rsidRPr="00854148">
        <w:rPr>
          <w:rStyle w:val="FontStyle18"/>
          <w:sz w:val="24"/>
        </w:rPr>
        <w:tab/>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0D4025" w:rsidRPr="00854148" w:rsidRDefault="000D4025" w:rsidP="00235157">
      <w:pPr>
        <w:pStyle w:val="Style4"/>
        <w:widowControl/>
        <w:tabs>
          <w:tab w:val="left" w:pos="1248"/>
        </w:tabs>
        <w:spacing w:line="274" w:lineRule="exact"/>
        <w:ind w:firstLine="0"/>
        <w:rPr>
          <w:rStyle w:val="FontStyle18"/>
          <w:sz w:val="24"/>
        </w:rPr>
      </w:pPr>
    </w:p>
    <w:p w:rsidR="000D4025" w:rsidRPr="00854148" w:rsidRDefault="000D4025" w:rsidP="00235157">
      <w:pPr>
        <w:pStyle w:val="Style4"/>
        <w:widowControl/>
        <w:tabs>
          <w:tab w:val="left" w:pos="1248"/>
        </w:tabs>
        <w:spacing w:line="274" w:lineRule="exact"/>
        <w:ind w:firstLine="0"/>
        <w:rPr>
          <w:rStyle w:val="FontStyle18"/>
          <w:sz w:val="24"/>
        </w:rPr>
      </w:pPr>
      <w:r w:rsidRPr="00854148">
        <w:rPr>
          <w:rStyle w:val="FontStyle18"/>
          <w:sz w:val="24"/>
        </w:rPr>
        <w:t>12.3.1. Перечень мероприятий 2018 года по созданию «Доступной среды» для людей с ограниченными возможностями здоровья.-нет.</w:t>
      </w:r>
    </w:p>
    <w:p w:rsidR="000D4025" w:rsidRPr="00854148" w:rsidRDefault="000D4025" w:rsidP="00235157">
      <w:pPr>
        <w:jc w:val="both"/>
        <w:rPr>
          <w:b/>
        </w:rPr>
      </w:pPr>
    </w:p>
    <w:p w:rsidR="000D4025" w:rsidRPr="00854148" w:rsidRDefault="000D4025" w:rsidP="00235157">
      <w:pPr>
        <w:jc w:val="both"/>
        <w:rPr>
          <w:b/>
        </w:rPr>
      </w:pPr>
    </w:p>
    <w:p w:rsidR="000D4025" w:rsidRDefault="000D4025" w:rsidP="00235157">
      <w:pPr>
        <w:jc w:val="both"/>
        <w:rPr>
          <w:b/>
        </w:rPr>
      </w:pPr>
    </w:p>
    <w:p w:rsidR="000D4025" w:rsidRPr="00854148" w:rsidRDefault="000D4025" w:rsidP="00235157">
      <w:pPr>
        <w:jc w:val="both"/>
        <w:rPr>
          <w:b/>
        </w:rPr>
      </w:pPr>
      <w:r>
        <w:rPr>
          <w:b/>
        </w:rPr>
        <w:t>13.</w:t>
      </w:r>
      <w:r w:rsidRPr="00854148">
        <w:rPr>
          <w:b/>
        </w:rPr>
        <w:t xml:space="preserve"> Основные итоги года</w:t>
      </w:r>
    </w:p>
    <w:p w:rsidR="000D4025" w:rsidRPr="00854148" w:rsidRDefault="000D4025" w:rsidP="00235157">
      <w:pPr>
        <w:jc w:val="both"/>
      </w:pPr>
    </w:p>
    <w:p w:rsidR="000D4025" w:rsidRPr="00854148" w:rsidRDefault="000D4025" w:rsidP="00235157">
      <w:pPr>
        <w:pStyle w:val="BodyText"/>
        <w:spacing w:after="291" w:line="283" w:lineRule="exact"/>
        <w:ind w:right="20"/>
        <w:jc w:val="both"/>
        <w:rPr>
          <w:rFonts w:ascii="Times New Roman" w:hAnsi="Times New Roman"/>
          <w:szCs w:val="24"/>
        </w:rPr>
      </w:pPr>
      <w:r w:rsidRPr="00854148">
        <w:rPr>
          <w:rFonts w:ascii="Times New Roman" w:hAnsi="Times New Roman"/>
          <w:szCs w:val="24"/>
        </w:rPr>
        <w:t>Обобщенно сформулировать главные достижения, которые можно внести в летопись библиотечного дела региона. Обозначить нерешенные проблемы и пути их решения, задачи на будущий год.</w:t>
      </w:r>
    </w:p>
    <w:p w:rsidR="000D4025" w:rsidRPr="00854148" w:rsidRDefault="000D4025" w:rsidP="00235157">
      <w:pPr>
        <w:jc w:val="both"/>
      </w:pPr>
      <w:r w:rsidRPr="00854148">
        <w:t>Ваши предложения по взаимодействию с ГБУК «Псковская областная универсальная научная библиотека» для реализации проектов, областных акций (перечень наиболее актуальных)..</w:t>
      </w:r>
    </w:p>
    <w:p w:rsidR="000D4025" w:rsidRPr="00854148" w:rsidRDefault="000D4025" w:rsidP="00235157">
      <w:pPr>
        <w:pStyle w:val="Style5"/>
        <w:widowControl/>
        <w:spacing w:line="557" w:lineRule="exact"/>
        <w:ind w:right="2534"/>
        <w:rPr>
          <w:rStyle w:val="FontStyle17"/>
          <w:bCs/>
          <w:sz w:val="24"/>
        </w:rPr>
      </w:pPr>
    </w:p>
    <w:p w:rsidR="000D4025" w:rsidRPr="00854148" w:rsidRDefault="000D4025" w:rsidP="00235157">
      <w:pPr>
        <w:pStyle w:val="Style5"/>
        <w:widowControl/>
        <w:spacing w:line="360" w:lineRule="auto"/>
        <w:ind w:right="-32"/>
      </w:pPr>
      <w:r w:rsidRPr="00854148">
        <w:t xml:space="preserve">    План по основным показателям работы МУ «Дновская ЦБС» выполнен успешно: по количеству пользователей + 13, по количеству посещений +6, по выдаче документов +429.</w:t>
      </w:r>
    </w:p>
    <w:p w:rsidR="000D4025" w:rsidRPr="00854148" w:rsidRDefault="000D4025" w:rsidP="00235157">
      <w:pPr>
        <w:pStyle w:val="Style5"/>
        <w:widowControl/>
        <w:spacing w:line="360" w:lineRule="auto"/>
        <w:ind w:right="-32"/>
      </w:pPr>
      <w:r w:rsidRPr="00854148">
        <w:t xml:space="preserve">   Увеличилось по сравнению с 2017 годом количество посещений библиотечного сайта МУ «Дновская ЦБС + .1600</w:t>
      </w:r>
    </w:p>
    <w:p w:rsidR="000D4025" w:rsidRPr="00854148" w:rsidRDefault="000D4025" w:rsidP="00235157">
      <w:pPr>
        <w:pStyle w:val="Style5"/>
        <w:widowControl/>
        <w:spacing w:line="360" w:lineRule="auto"/>
        <w:ind w:right="-32"/>
      </w:pPr>
      <w:r w:rsidRPr="00854148">
        <w:t xml:space="preserve">    Благодаря грамотной работе специалистов, отвечающих за состояние библиотечного фонда, он увеличился за истекший 2018 год (1741 экз.). Средняя месячная заработная плата библиотечных работников составила </w:t>
      </w:r>
      <w:r w:rsidRPr="00854148">
        <w:rPr>
          <w:u w:val="single"/>
        </w:rPr>
        <w:t>24509 руб.(+5299 р).</w:t>
      </w:r>
    </w:p>
    <w:p w:rsidR="000D4025" w:rsidRPr="00854148" w:rsidRDefault="000D4025" w:rsidP="00235157">
      <w:pPr>
        <w:pStyle w:val="Style5"/>
        <w:widowControl/>
        <w:spacing w:line="360" w:lineRule="auto"/>
        <w:ind w:right="-32"/>
      </w:pPr>
      <w:r w:rsidRPr="00854148">
        <w:t xml:space="preserve"> 2018 год  был наполнен событиями, выборам Президента РФ , Губернатора Псковской области, Году добровольца и волонтера .  </w:t>
      </w:r>
    </w:p>
    <w:p w:rsidR="000D4025" w:rsidRPr="00854148" w:rsidRDefault="000D4025" w:rsidP="00235157">
      <w:pPr>
        <w:pStyle w:val="Style5"/>
        <w:widowControl/>
        <w:spacing w:line="360" w:lineRule="auto"/>
        <w:ind w:right="-32"/>
      </w:pPr>
      <w:r w:rsidRPr="00854148">
        <w:t xml:space="preserve">   Муниципальные библиотеки не обошли вниманием ни одну дату, ни одно памятное и важное событие. Провели больше, чем в прошлом году массовых мероприятий (1000 – 2018 г., 885 – 2017 г.). Увеличилось количество участников библиотечных мероприятий(+ 115). </w:t>
      </w:r>
    </w:p>
    <w:p w:rsidR="000D4025" w:rsidRPr="00854148" w:rsidRDefault="000D4025" w:rsidP="00235157">
      <w:pPr>
        <w:pStyle w:val="Style5"/>
        <w:widowControl/>
        <w:spacing w:line="360" w:lineRule="auto"/>
        <w:ind w:right="-32"/>
        <w:rPr>
          <w:rStyle w:val="apple-converted-space"/>
          <w:color w:val="FF0000"/>
          <w:shd w:val="clear" w:color="auto" w:fill="FFFFFF"/>
        </w:rPr>
      </w:pPr>
      <w:r w:rsidRPr="00854148">
        <w:t xml:space="preserve">   21 апреля в Дновской районной библиотеке прошли </w:t>
      </w:r>
      <w:r w:rsidRPr="00854148">
        <w:rPr>
          <w:b/>
        </w:rPr>
        <w:t xml:space="preserve">«Библиосумерки 2018 - Магия книги». </w:t>
      </w:r>
      <w:r w:rsidRPr="00854148">
        <w:t>Радушный приём гостей, притяжение книги, красота и сила литературного слова – такая  атмосфера царила в библиотеке..</w:t>
      </w:r>
      <w:r w:rsidRPr="00854148">
        <w:rPr>
          <w:shd w:val="clear" w:color="auto" w:fill="FFFFFF"/>
        </w:rPr>
        <w:t xml:space="preserve"> Посетителям предложили  прогулку по читальному миру, где все было наполнено особенной атмосферой – магией книги.</w:t>
      </w:r>
      <w:r w:rsidRPr="00854148">
        <w:rPr>
          <w:rStyle w:val="apple-converted-space"/>
          <w:color w:val="FF0000"/>
          <w:shd w:val="clear" w:color="auto" w:fill="FFFFFF"/>
        </w:rPr>
        <w:t> </w:t>
      </w:r>
    </w:p>
    <w:p w:rsidR="000D4025" w:rsidRPr="00854148" w:rsidRDefault="000D4025" w:rsidP="00235157">
      <w:pPr>
        <w:pStyle w:val="BodyText"/>
        <w:widowControl w:val="0"/>
        <w:tabs>
          <w:tab w:val="left" w:pos="1234"/>
        </w:tabs>
        <w:spacing w:after="0" w:line="360" w:lineRule="auto"/>
        <w:ind w:right="20"/>
        <w:jc w:val="both"/>
        <w:rPr>
          <w:rFonts w:ascii="Times New Roman" w:hAnsi="Times New Roman"/>
          <w:color w:val="000000"/>
          <w:szCs w:val="24"/>
          <w:shd w:val="clear" w:color="auto" w:fill="FFFFFF"/>
        </w:rPr>
      </w:pPr>
      <w:r w:rsidRPr="00854148">
        <w:rPr>
          <w:rFonts w:ascii="Times New Roman" w:hAnsi="Times New Roman"/>
          <w:szCs w:val="24"/>
          <w:shd w:val="clear" w:color="auto" w:fill="FFFFFF"/>
        </w:rPr>
        <w:t>18 августа Дновская районная библиотека приняла участие в первом  межмуниципальном кулинарном фестивале «Скатерть – самобранка», который состоялся в рамках празднования Дня деревни Искра Дновского района.</w:t>
      </w:r>
      <w:r w:rsidRPr="00854148">
        <w:rPr>
          <w:rStyle w:val="apple-converted-space"/>
          <w:rFonts w:ascii="Times New Roman" w:hAnsi="Times New Roman"/>
          <w:szCs w:val="24"/>
          <w:shd w:val="clear" w:color="auto" w:fill="FFFFFF"/>
        </w:rPr>
        <w:t> </w:t>
      </w:r>
      <w:r w:rsidRPr="00854148">
        <w:rPr>
          <w:rFonts w:ascii="Times New Roman" w:hAnsi="Times New Roman"/>
          <w:szCs w:val="24"/>
        </w:rPr>
        <w:br/>
      </w:r>
      <w:r w:rsidRPr="00854148">
        <w:rPr>
          <w:rFonts w:ascii="Times New Roman" w:hAnsi="Times New Roman"/>
          <w:szCs w:val="24"/>
          <w:shd w:val="clear" w:color="auto" w:fill="FFFFFF"/>
        </w:rPr>
        <w:t>Библиотекой была организована интерактивная площадка «Сладкая поляна».</w:t>
      </w:r>
      <w:r w:rsidRPr="00854148">
        <w:rPr>
          <w:rStyle w:val="apple-converted-space"/>
          <w:rFonts w:ascii="Times New Roman" w:hAnsi="Times New Roman"/>
          <w:szCs w:val="24"/>
          <w:shd w:val="clear" w:color="auto" w:fill="FFFFFF"/>
        </w:rPr>
        <w:t> </w:t>
      </w:r>
      <w:r w:rsidRPr="00854148">
        <w:rPr>
          <w:rFonts w:ascii="Times New Roman" w:hAnsi="Times New Roman"/>
          <w:szCs w:val="24"/>
          <w:shd w:val="clear" w:color="auto" w:fill="FFFFFF"/>
        </w:rPr>
        <w:br/>
        <w:t xml:space="preserve"> </w:t>
      </w:r>
      <w:r w:rsidRPr="00854148">
        <w:rPr>
          <w:rStyle w:val="apple-converted-space"/>
          <w:rFonts w:ascii="Times New Roman" w:hAnsi="Times New Roman"/>
          <w:color w:val="000000"/>
          <w:szCs w:val="24"/>
        </w:rPr>
        <w:t xml:space="preserve"> - </w:t>
      </w:r>
      <w:r w:rsidRPr="00854148">
        <w:rPr>
          <w:rFonts w:ascii="Times New Roman" w:hAnsi="Times New Roman"/>
          <w:color w:val="000000"/>
          <w:szCs w:val="24"/>
          <w:shd w:val="clear" w:color="auto" w:fill="FFFFFF"/>
        </w:rPr>
        <w:t>Третьи краеведческие чтения Дновского района состоялись в районной библиотеке. Тема чтений - 100 – летие Всесоюзного Ленинского Коммунистического Союза Молодёжи.  Много интересных, новых и неожиданных тем раскрыли докладчики чтений</w:t>
      </w:r>
      <w:r w:rsidRPr="00854148">
        <w:rPr>
          <w:rStyle w:val="Strong"/>
          <w:rFonts w:ascii="Times New Roman" w:hAnsi="Times New Roman"/>
          <w:color w:val="000000"/>
          <w:szCs w:val="24"/>
          <w:shd w:val="clear" w:color="auto" w:fill="FFFFFF"/>
        </w:rPr>
        <w:t>.</w:t>
      </w:r>
      <w:r w:rsidRPr="00854148">
        <w:rPr>
          <w:rFonts w:ascii="Times New Roman" w:hAnsi="Times New Roman"/>
          <w:color w:val="000000"/>
          <w:szCs w:val="24"/>
          <w:shd w:val="clear" w:color="auto" w:fill="FFFFFF"/>
        </w:rPr>
        <w:t xml:space="preserve">  </w:t>
      </w:r>
    </w:p>
    <w:p w:rsidR="000D4025" w:rsidRPr="00854148" w:rsidRDefault="000D4025" w:rsidP="00235157">
      <w:pPr>
        <w:pStyle w:val="Style5"/>
        <w:widowControl/>
        <w:spacing w:line="360" w:lineRule="auto"/>
        <w:ind w:right="-32"/>
      </w:pPr>
      <w:r w:rsidRPr="00854148">
        <w:t xml:space="preserve">    12 октября, в ходе рабочего визита в Дно губернатор Псковской области Михаил Ведерников посетил Дновскую районную библиотеку. Глава региона пообещал изыскать средства из бюджета на ремонт здания учреждения и подарил книги</w:t>
      </w:r>
    </w:p>
    <w:p w:rsidR="000D4025" w:rsidRPr="00854148" w:rsidRDefault="000D4025" w:rsidP="00235157">
      <w:pPr>
        <w:widowControl w:val="0"/>
        <w:shd w:val="clear" w:color="auto" w:fill="FFFFFF"/>
        <w:autoSpaceDE w:val="0"/>
        <w:autoSpaceDN w:val="0"/>
        <w:adjustRightInd w:val="0"/>
        <w:spacing w:line="360" w:lineRule="auto"/>
        <w:jc w:val="both"/>
        <w:rPr>
          <w:rStyle w:val="FontStyle17"/>
          <w:b w:val="0"/>
          <w:color w:val="000000"/>
          <w:sz w:val="24"/>
        </w:rPr>
      </w:pPr>
      <w:r w:rsidRPr="00854148">
        <w:t xml:space="preserve">     В свете современных требований, в первую очередь, к нерешенным проблемам относится неблагоприятное состояние библиотечных помещений, которые нуждаются в капитальных и текущих ремонтах. Здесь мы целиком зависим от бюджетного финансирования. Во-вторых, неуклонное уменьшение количества новых поступлений, связанное с отсутствием достаточных средств на пополнение библиотечного фонда, вызывает тревогу у специалистов, поскольку от состояния фонда напрямую зависят и посещение библиотек, и выдача документов. В части пополнения фонда муниципальные библиотеки из года в год выручают люди, неравнодушные к книге, которые охотно передают в дар библиотекам свои книжные коллекции. В-третьих, необходимо срочно модернизировать и пополнять компьютерный парк МУ «Дновская ЦБС», развивать и активно внедрять в практику библиотечного обслуживания самые современные информационные технологии. И эту проблему тоже невозможно для МУ «Дновская ЦБС» решить своими силами. Работая в тесной связи с руководством </w:t>
      </w:r>
      <w:r w:rsidRPr="00854148">
        <w:rPr>
          <w:color w:val="000000"/>
        </w:rPr>
        <w:t>отдела по культуре,  молодежной политике, спорту и туризму Администрации  Дновского района</w:t>
      </w:r>
      <w:r w:rsidRPr="00854148">
        <w:t>, мы видим своей главной задачей постоянное информирование учредителя о требованиях, выдвигаемых к библиотечному делу на уровне государства, совместный поиск решений самых важных проблем</w:t>
      </w:r>
      <w:r w:rsidRPr="00854148">
        <w:rPr>
          <w:rStyle w:val="FontStyle17"/>
          <w:bCs/>
          <w:sz w:val="24"/>
        </w:rPr>
        <w:t>.</w:t>
      </w:r>
      <w:r w:rsidRPr="00854148">
        <w:rPr>
          <w:rStyle w:val="FontStyle17"/>
          <w:bCs/>
          <w:sz w:val="24"/>
        </w:rPr>
        <w:br w:type="page"/>
      </w:r>
      <w:r w:rsidRPr="00854148">
        <w:rPr>
          <w:rStyle w:val="FontStyle17"/>
          <w:bCs/>
          <w:sz w:val="24"/>
          <w:u w:val="single"/>
        </w:rPr>
        <w:t>ПРИЛОЖЕНИЯ</w:t>
      </w:r>
    </w:p>
    <w:p w:rsidR="000D4025" w:rsidRPr="00854148" w:rsidRDefault="000D4025" w:rsidP="00235157">
      <w:pPr>
        <w:pStyle w:val="Style5"/>
        <w:widowControl/>
        <w:numPr>
          <w:ilvl w:val="0"/>
          <w:numId w:val="20"/>
        </w:numPr>
        <w:spacing w:line="557" w:lineRule="exact"/>
        <w:ind w:left="0" w:right="29" w:firstLine="0"/>
        <w:rPr>
          <w:u w:val="single"/>
        </w:rPr>
      </w:pPr>
      <w:r w:rsidRPr="00854148">
        <w:rPr>
          <w:u w:val="single"/>
        </w:rPr>
        <w:t>Приложение № 1 «Сведения о состоянии безопасности муниципальных библиотек в 2018 году».</w:t>
      </w:r>
    </w:p>
    <w:p w:rsidR="000D4025" w:rsidRPr="00854148" w:rsidRDefault="000D4025" w:rsidP="00235157">
      <w:pPr>
        <w:pStyle w:val="Style5"/>
        <w:widowControl/>
        <w:numPr>
          <w:ilvl w:val="0"/>
          <w:numId w:val="20"/>
        </w:numPr>
        <w:spacing w:line="557" w:lineRule="exact"/>
        <w:ind w:left="0" w:right="29" w:firstLine="0"/>
        <w:rPr>
          <w:u w:val="single"/>
        </w:rPr>
      </w:pPr>
      <w:r w:rsidRPr="00854148">
        <w:rPr>
          <w:u w:val="single"/>
        </w:rPr>
        <w:t>Приложение № 2 «Доступная среда муниципальных библиотек Псковской области в 2018 году».</w:t>
      </w:r>
    </w:p>
    <w:p w:rsidR="000D4025" w:rsidRPr="00854148" w:rsidRDefault="000D4025" w:rsidP="00235157">
      <w:pPr>
        <w:pStyle w:val="Style5"/>
        <w:widowControl/>
        <w:numPr>
          <w:ilvl w:val="0"/>
          <w:numId w:val="20"/>
        </w:numPr>
        <w:spacing w:line="557" w:lineRule="exact"/>
        <w:ind w:left="0" w:right="29" w:firstLine="0"/>
        <w:rPr>
          <w:u w:val="single"/>
        </w:rPr>
      </w:pPr>
      <w:r w:rsidRPr="00854148">
        <w:rPr>
          <w:u w:val="single"/>
        </w:rPr>
        <w:t>Приложение № 3 «Анкета по сохранности библиотечных фондов»</w:t>
      </w:r>
    </w:p>
    <w:p w:rsidR="000D4025" w:rsidRPr="00854148" w:rsidRDefault="000D4025" w:rsidP="00235157">
      <w:pPr>
        <w:pStyle w:val="Style5"/>
        <w:widowControl/>
        <w:numPr>
          <w:ilvl w:val="0"/>
          <w:numId w:val="20"/>
        </w:numPr>
        <w:spacing w:line="557" w:lineRule="exact"/>
        <w:ind w:left="0" w:right="29" w:firstLine="0"/>
        <w:rPr>
          <w:u w:val="single"/>
        </w:rPr>
      </w:pPr>
      <w:r w:rsidRPr="00854148">
        <w:rPr>
          <w:u w:val="single"/>
        </w:rPr>
        <w:t>Новые издания местного обязательного экземпляра (2018 год).</w:t>
      </w:r>
    </w:p>
    <w:p w:rsidR="000D4025" w:rsidRPr="00854148" w:rsidRDefault="000D4025" w:rsidP="00235157">
      <w:pPr>
        <w:pStyle w:val="Style5"/>
        <w:widowControl/>
        <w:numPr>
          <w:ilvl w:val="0"/>
          <w:numId w:val="20"/>
        </w:numPr>
        <w:spacing w:line="557" w:lineRule="exact"/>
        <w:ind w:left="0" w:right="29" w:firstLine="0"/>
        <w:rPr>
          <w:u w:val="single"/>
        </w:rPr>
      </w:pPr>
      <w:r w:rsidRPr="00854148">
        <w:rPr>
          <w:u w:val="single"/>
        </w:rPr>
        <w:t xml:space="preserve"> Программа и план повышения квалификации библиотечных специалистов на 2019 год.</w:t>
      </w:r>
    </w:p>
    <w:p w:rsidR="000D4025" w:rsidRPr="00854148" w:rsidRDefault="000D4025" w:rsidP="00235157">
      <w:pPr>
        <w:jc w:val="both"/>
        <w:sectPr w:rsidR="000D4025" w:rsidRPr="00854148">
          <w:footerReference w:type="default" r:id="rId31"/>
          <w:pgSz w:w="11909" w:h="16838"/>
          <w:pgMar w:top="719" w:right="1080" w:bottom="1079" w:left="1080" w:header="0" w:footer="6" w:gutter="0"/>
          <w:cols w:space="720"/>
        </w:sectPr>
      </w:pPr>
    </w:p>
    <w:p w:rsidR="000D4025" w:rsidRPr="00854148" w:rsidRDefault="000D4025" w:rsidP="00235157">
      <w:pPr>
        <w:jc w:val="both"/>
      </w:pPr>
      <w:r w:rsidRPr="00854148">
        <w:t>Приложение №1</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r w:rsidRPr="00854148">
        <w:t>Сведения о состоянии  безопасности библиотек в 2018 году</w:t>
      </w:r>
    </w:p>
    <w:p w:rsidR="000D4025" w:rsidRPr="00854148" w:rsidRDefault="000D4025" w:rsidP="00235157">
      <w:pPr>
        <w:jc w:val="both"/>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1414"/>
        <w:gridCol w:w="575"/>
        <w:gridCol w:w="702"/>
        <w:gridCol w:w="702"/>
        <w:gridCol w:w="543"/>
        <w:gridCol w:w="543"/>
        <w:gridCol w:w="543"/>
        <w:gridCol w:w="543"/>
        <w:gridCol w:w="527"/>
        <w:gridCol w:w="782"/>
        <w:gridCol w:w="539"/>
        <w:gridCol w:w="533"/>
        <w:gridCol w:w="528"/>
        <w:gridCol w:w="726"/>
        <w:gridCol w:w="579"/>
        <w:gridCol w:w="540"/>
        <w:gridCol w:w="479"/>
        <w:gridCol w:w="523"/>
        <w:gridCol w:w="523"/>
        <w:gridCol w:w="523"/>
        <w:gridCol w:w="523"/>
        <w:gridCol w:w="669"/>
        <w:gridCol w:w="540"/>
        <w:gridCol w:w="540"/>
      </w:tblGrid>
      <w:tr w:rsidR="000D4025" w:rsidRPr="00854148" w:rsidTr="00607DEE">
        <w:trPr>
          <w:cantSplit/>
          <w:trHeight w:val="880"/>
        </w:trPr>
        <w:tc>
          <w:tcPr>
            <w:tcW w:w="769" w:type="dxa"/>
            <w:vMerge w:val="restart"/>
          </w:tcPr>
          <w:p w:rsidR="000D4025" w:rsidRPr="00854148" w:rsidRDefault="000D4025" w:rsidP="00235157">
            <w:pPr>
              <w:jc w:val="center"/>
            </w:pPr>
            <w:r w:rsidRPr="00854148">
              <w:t>№п/п</w:t>
            </w:r>
          </w:p>
        </w:tc>
        <w:tc>
          <w:tcPr>
            <w:tcW w:w="1414" w:type="dxa"/>
            <w:vMerge w:val="restart"/>
          </w:tcPr>
          <w:p w:rsidR="000D4025" w:rsidRPr="00854148" w:rsidRDefault="000D4025" w:rsidP="00235157">
            <w:pPr>
              <w:jc w:val="center"/>
            </w:pPr>
            <w:r w:rsidRPr="00854148">
              <w:t>Название</w:t>
            </w:r>
          </w:p>
          <w:p w:rsidR="000D4025" w:rsidRPr="00854148" w:rsidRDefault="000D4025" w:rsidP="00235157">
            <w:pPr>
              <w:jc w:val="center"/>
            </w:pPr>
            <w:r w:rsidRPr="00854148">
              <w:t>библиотеки</w:t>
            </w:r>
          </w:p>
        </w:tc>
        <w:tc>
          <w:tcPr>
            <w:tcW w:w="575" w:type="dxa"/>
            <w:vMerge w:val="restart"/>
            <w:textDirection w:val="btLr"/>
          </w:tcPr>
          <w:p w:rsidR="000D4025" w:rsidRPr="00854148" w:rsidRDefault="000D4025" w:rsidP="00235157">
            <w:pPr>
              <w:ind w:right="113"/>
            </w:pPr>
            <w:r w:rsidRPr="00854148">
              <w:t>Всего</w:t>
            </w:r>
          </w:p>
        </w:tc>
        <w:tc>
          <w:tcPr>
            <w:tcW w:w="1404" w:type="dxa"/>
            <w:gridSpan w:val="2"/>
          </w:tcPr>
          <w:p w:rsidR="000D4025" w:rsidRPr="00854148" w:rsidRDefault="000D4025" w:rsidP="00235157">
            <w:pPr>
              <w:jc w:val="center"/>
            </w:pPr>
            <w:r w:rsidRPr="00854148">
              <w:t>Охраняется</w:t>
            </w:r>
          </w:p>
          <w:p w:rsidR="000D4025" w:rsidRPr="00854148" w:rsidRDefault="000D4025" w:rsidP="00235157">
            <w:pPr>
              <w:jc w:val="center"/>
            </w:pPr>
            <w:r w:rsidRPr="00854148">
              <w:t xml:space="preserve">квалиф. </w:t>
            </w:r>
          </w:p>
          <w:p w:rsidR="000D4025" w:rsidRPr="00854148" w:rsidRDefault="000D4025" w:rsidP="00235157">
            <w:pPr>
              <w:jc w:val="center"/>
            </w:pPr>
            <w:r w:rsidRPr="00854148">
              <w:t>охраной</w:t>
            </w:r>
          </w:p>
        </w:tc>
        <w:tc>
          <w:tcPr>
            <w:tcW w:w="543" w:type="dxa"/>
            <w:vMerge w:val="restart"/>
            <w:textDirection w:val="btLr"/>
          </w:tcPr>
          <w:p w:rsidR="000D4025" w:rsidRPr="00854148" w:rsidRDefault="000D4025" w:rsidP="00235157">
            <w:pPr>
              <w:ind w:right="113"/>
            </w:pPr>
            <w:r w:rsidRPr="00854148">
              <w:t>Охраняется только СТОРОЖАМИ, вкл. в штат</w:t>
            </w:r>
          </w:p>
        </w:tc>
        <w:tc>
          <w:tcPr>
            <w:tcW w:w="543" w:type="dxa"/>
            <w:vMerge w:val="restart"/>
            <w:textDirection w:val="btLr"/>
          </w:tcPr>
          <w:p w:rsidR="000D4025" w:rsidRPr="00854148" w:rsidRDefault="000D4025" w:rsidP="00235157">
            <w:pPr>
              <w:ind w:right="113"/>
            </w:pPr>
            <w:r w:rsidRPr="00854148">
              <w:t>Не охраняется</w:t>
            </w:r>
          </w:p>
        </w:tc>
        <w:tc>
          <w:tcPr>
            <w:tcW w:w="543" w:type="dxa"/>
            <w:vMerge w:val="restart"/>
            <w:textDirection w:val="btLr"/>
          </w:tcPr>
          <w:p w:rsidR="000D4025" w:rsidRPr="00854148" w:rsidRDefault="000D4025" w:rsidP="00235157">
            <w:pPr>
              <w:ind w:right="113"/>
            </w:pPr>
            <w:r w:rsidRPr="00854148">
              <w:t>Проведено межведомственных комисс. обследований</w:t>
            </w:r>
          </w:p>
        </w:tc>
        <w:tc>
          <w:tcPr>
            <w:tcW w:w="543" w:type="dxa"/>
            <w:vMerge w:val="restart"/>
            <w:textDirection w:val="btLr"/>
          </w:tcPr>
          <w:p w:rsidR="000D4025" w:rsidRPr="00854148" w:rsidRDefault="000D4025" w:rsidP="00235157">
            <w:pPr>
              <w:ind w:right="113"/>
            </w:pPr>
            <w:r w:rsidRPr="00854148">
              <w:t>Количество обследованных библиотек</w:t>
            </w:r>
          </w:p>
        </w:tc>
        <w:tc>
          <w:tcPr>
            <w:tcW w:w="3635" w:type="dxa"/>
            <w:gridSpan w:val="6"/>
          </w:tcPr>
          <w:p w:rsidR="000D4025" w:rsidRPr="00854148" w:rsidRDefault="000D4025" w:rsidP="00235157">
            <w:r w:rsidRPr="00854148">
              <w:t>Количество библиотек, имеющих недостатки</w:t>
            </w:r>
          </w:p>
        </w:tc>
        <w:tc>
          <w:tcPr>
            <w:tcW w:w="579" w:type="dxa"/>
            <w:vMerge w:val="restart"/>
            <w:textDirection w:val="btLr"/>
          </w:tcPr>
          <w:p w:rsidR="000D4025" w:rsidRPr="00854148" w:rsidRDefault="000D4025" w:rsidP="00235157">
            <w:pPr>
              <w:ind w:right="113"/>
            </w:pPr>
            <w:r w:rsidRPr="00854148">
              <w:t>Недостатки не устранены более года</w:t>
            </w:r>
          </w:p>
        </w:tc>
        <w:tc>
          <w:tcPr>
            <w:tcW w:w="3111" w:type="dxa"/>
            <w:gridSpan w:val="6"/>
            <w:vMerge w:val="restart"/>
          </w:tcPr>
          <w:p w:rsidR="000D4025" w:rsidRPr="00854148" w:rsidRDefault="000D4025" w:rsidP="00235157">
            <w:r w:rsidRPr="00854148">
              <w:t>Количество библиотек, в которых устранены недостатки</w:t>
            </w:r>
          </w:p>
        </w:tc>
        <w:tc>
          <w:tcPr>
            <w:tcW w:w="669" w:type="dxa"/>
            <w:vMerge w:val="restart"/>
            <w:textDirection w:val="btLr"/>
          </w:tcPr>
          <w:p w:rsidR="000D4025" w:rsidRPr="00854148" w:rsidRDefault="000D4025" w:rsidP="00235157">
            <w:pPr>
              <w:ind w:right="113"/>
            </w:pPr>
            <w:r w:rsidRPr="00854148">
              <w:t>Антитеррористическими комиссиями принято решение по усилению защищенности</w:t>
            </w:r>
          </w:p>
        </w:tc>
        <w:tc>
          <w:tcPr>
            <w:tcW w:w="540" w:type="dxa"/>
            <w:vMerge w:val="restart"/>
            <w:textDirection w:val="btLr"/>
          </w:tcPr>
          <w:p w:rsidR="000D4025" w:rsidRPr="00854148" w:rsidRDefault="000D4025" w:rsidP="00235157">
            <w:pPr>
              <w:ind w:right="113"/>
            </w:pPr>
            <w:r w:rsidRPr="00854148">
              <w:t>Необходимое количество денежных средств (тыс. руб.)</w:t>
            </w:r>
          </w:p>
        </w:tc>
        <w:tc>
          <w:tcPr>
            <w:tcW w:w="540" w:type="dxa"/>
            <w:vMerge w:val="restart"/>
            <w:textDirection w:val="btLr"/>
          </w:tcPr>
          <w:p w:rsidR="000D4025" w:rsidRPr="00854148" w:rsidRDefault="000D4025" w:rsidP="00235157">
            <w:pPr>
              <w:ind w:right="113"/>
            </w:pPr>
            <w:r w:rsidRPr="00854148">
              <w:t>Выделялось денежных средств в 2016-2017 гг.</w:t>
            </w:r>
          </w:p>
        </w:tc>
      </w:tr>
      <w:tr w:rsidR="000D4025" w:rsidRPr="00854148" w:rsidTr="00607DEE">
        <w:trPr>
          <w:cantSplit/>
          <w:trHeight w:val="520"/>
        </w:trPr>
        <w:tc>
          <w:tcPr>
            <w:tcW w:w="769" w:type="dxa"/>
            <w:vMerge/>
          </w:tcPr>
          <w:p w:rsidR="000D4025" w:rsidRPr="00854148" w:rsidRDefault="000D4025" w:rsidP="00235157">
            <w:pPr>
              <w:jc w:val="center"/>
            </w:pPr>
          </w:p>
        </w:tc>
        <w:tc>
          <w:tcPr>
            <w:tcW w:w="1414" w:type="dxa"/>
            <w:vMerge/>
          </w:tcPr>
          <w:p w:rsidR="000D4025" w:rsidRPr="00854148" w:rsidRDefault="000D4025" w:rsidP="00235157">
            <w:pPr>
              <w:jc w:val="center"/>
            </w:pPr>
          </w:p>
        </w:tc>
        <w:tc>
          <w:tcPr>
            <w:tcW w:w="575" w:type="dxa"/>
            <w:vMerge/>
            <w:textDirection w:val="btLr"/>
          </w:tcPr>
          <w:p w:rsidR="000D4025" w:rsidRPr="00854148" w:rsidRDefault="000D4025" w:rsidP="00235157">
            <w:pPr>
              <w:ind w:right="113"/>
              <w:jc w:val="center"/>
            </w:pPr>
          </w:p>
        </w:tc>
        <w:tc>
          <w:tcPr>
            <w:tcW w:w="702" w:type="dxa"/>
            <w:vMerge w:val="restart"/>
            <w:textDirection w:val="btLr"/>
          </w:tcPr>
          <w:p w:rsidR="000D4025" w:rsidRPr="00854148" w:rsidRDefault="000D4025" w:rsidP="00235157">
            <w:pPr>
              <w:ind w:right="113"/>
            </w:pPr>
            <w:r w:rsidRPr="00854148">
              <w:t>Всего</w:t>
            </w:r>
          </w:p>
        </w:tc>
        <w:tc>
          <w:tcPr>
            <w:tcW w:w="702" w:type="dxa"/>
            <w:vMerge w:val="restart"/>
            <w:textDirection w:val="btLr"/>
          </w:tcPr>
          <w:p w:rsidR="000D4025" w:rsidRPr="00854148" w:rsidRDefault="000D4025" w:rsidP="00235157">
            <w:pPr>
              <w:ind w:right="113"/>
            </w:pPr>
            <w:r w:rsidRPr="00854148">
              <w:t>Частными охран. организациями</w:t>
            </w: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27" w:type="dxa"/>
            <w:vMerge w:val="restart"/>
            <w:textDirection w:val="btLr"/>
          </w:tcPr>
          <w:p w:rsidR="000D4025" w:rsidRPr="00854148" w:rsidRDefault="000D4025" w:rsidP="00235157">
            <w:pPr>
              <w:ind w:right="113"/>
            </w:pPr>
            <w:r w:rsidRPr="00854148">
              <w:t>Всего</w:t>
            </w:r>
          </w:p>
        </w:tc>
        <w:tc>
          <w:tcPr>
            <w:tcW w:w="3108" w:type="dxa"/>
            <w:gridSpan w:val="5"/>
            <w:vMerge w:val="restart"/>
          </w:tcPr>
          <w:p w:rsidR="000D4025" w:rsidRPr="00854148" w:rsidRDefault="000D4025" w:rsidP="00235157">
            <w:pPr>
              <w:jc w:val="center"/>
            </w:pPr>
            <w:r w:rsidRPr="00854148">
              <w:t>Из них:</w:t>
            </w:r>
          </w:p>
        </w:tc>
        <w:tc>
          <w:tcPr>
            <w:tcW w:w="579" w:type="dxa"/>
            <w:vMerge/>
            <w:tcBorders>
              <w:left w:val="nil"/>
            </w:tcBorders>
          </w:tcPr>
          <w:p w:rsidR="000D4025" w:rsidRPr="00854148" w:rsidRDefault="000D4025" w:rsidP="00235157">
            <w:pPr>
              <w:jc w:val="center"/>
            </w:pPr>
          </w:p>
        </w:tc>
        <w:tc>
          <w:tcPr>
            <w:tcW w:w="3111" w:type="dxa"/>
            <w:gridSpan w:val="6"/>
            <w:vMerge/>
          </w:tcPr>
          <w:p w:rsidR="000D4025" w:rsidRPr="00854148" w:rsidRDefault="000D4025" w:rsidP="00235157">
            <w:pPr>
              <w:jc w:val="center"/>
            </w:pPr>
          </w:p>
        </w:tc>
        <w:tc>
          <w:tcPr>
            <w:tcW w:w="669" w:type="dxa"/>
            <w:vMerge/>
          </w:tcPr>
          <w:p w:rsidR="000D4025" w:rsidRPr="00854148" w:rsidRDefault="000D4025" w:rsidP="00235157">
            <w:pPr>
              <w:jc w:val="center"/>
            </w:pPr>
          </w:p>
        </w:tc>
        <w:tc>
          <w:tcPr>
            <w:tcW w:w="540" w:type="dxa"/>
            <w:vMerge/>
          </w:tcPr>
          <w:p w:rsidR="000D4025" w:rsidRPr="00854148" w:rsidRDefault="000D4025" w:rsidP="00235157">
            <w:pPr>
              <w:jc w:val="center"/>
            </w:pPr>
          </w:p>
        </w:tc>
        <w:tc>
          <w:tcPr>
            <w:tcW w:w="540" w:type="dxa"/>
            <w:vMerge/>
          </w:tcPr>
          <w:p w:rsidR="000D4025" w:rsidRPr="00854148" w:rsidRDefault="000D4025" w:rsidP="00235157">
            <w:pPr>
              <w:jc w:val="center"/>
            </w:pPr>
          </w:p>
        </w:tc>
      </w:tr>
      <w:tr w:rsidR="000D4025" w:rsidRPr="00854148" w:rsidTr="00607DEE">
        <w:trPr>
          <w:cantSplit/>
          <w:trHeight w:val="517"/>
        </w:trPr>
        <w:tc>
          <w:tcPr>
            <w:tcW w:w="769" w:type="dxa"/>
            <w:vMerge/>
          </w:tcPr>
          <w:p w:rsidR="000D4025" w:rsidRPr="00854148" w:rsidRDefault="000D4025" w:rsidP="00235157">
            <w:pPr>
              <w:jc w:val="center"/>
            </w:pPr>
          </w:p>
        </w:tc>
        <w:tc>
          <w:tcPr>
            <w:tcW w:w="1414" w:type="dxa"/>
            <w:vMerge/>
          </w:tcPr>
          <w:p w:rsidR="000D4025" w:rsidRPr="00854148" w:rsidRDefault="000D4025" w:rsidP="00235157">
            <w:pPr>
              <w:jc w:val="center"/>
            </w:pPr>
          </w:p>
        </w:tc>
        <w:tc>
          <w:tcPr>
            <w:tcW w:w="575" w:type="dxa"/>
            <w:vMerge/>
            <w:textDirection w:val="btLr"/>
          </w:tcPr>
          <w:p w:rsidR="000D4025" w:rsidRPr="00854148" w:rsidRDefault="000D4025" w:rsidP="00235157">
            <w:pPr>
              <w:ind w:right="113"/>
              <w:jc w:val="center"/>
            </w:pPr>
          </w:p>
        </w:tc>
        <w:tc>
          <w:tcPr>
            <w:tcW w:w="702" w:type="dxa"/>
            <w:vMerge/>
            <w:textDirection w:val="btLr"/>
          </w:tcPr>
          <w:p w:rsidR="000D4025" w:rsidRPr="00854148" w:rsidRDefault="000D4025" w:rsidP="00235157">
            <w:pPr>
              <w:ind w:right="113"/>
            </w:pPr>
          </w:p>
        </w:tc>
        <w:tc>
          <w:tcPr>
            <w:tcW w:w="702" w:type="dxa"/>
            <w:vMerge/>
            <w:textDirection w:val="btLr"/>
          </w:tcPr>
          <w:p w:rsidR="000D4025" w:rsidRPr="00854148" w:rsidRDefault="000D4025" w:rsidP="00235157">
            <w:pPr>
              <w:ind w:right="113"/>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27" w:type="dxa"/>
            <w:vMerge/>
            <w:textDirection w:val="btLr"/>
          </w:tcPr>
          <w:p w:rsidR="000D4025" w:rsidRPr="00854148" w:rsidRDefault="000D4025" w:rsidP="00235157">
            <w:pPr>
              <w:ind w:right="113"/>
            </w:pPr>
          </w:p>
        </w:tc>
        <w:tc>
          <w:tcPr>
            <w:tcW w:w="3108" w:type="dxa"/>
            <w:gridSpan w:val="5"/>
            <w:vMerge/>
          </w:tcPr>
          <w:p w:rsidR="000D4025" w:rsidRPr="00854148" w:rsidRDefault="000D4025" w:rsidP="00235157">
            <w:pPr>
              <w:jc w:val="center"/>
            </w:pPr>
          </w:p>
        </w:tc>
        <w:tc>
          <w:tcPr>
            <w:tcW w:w="579" w:type="dxa"/>
            <w:vMerge/>
            <w:tcBorders>
              <w:left w:val="nil"/>
            </w:tcBorders>
          </w:tcPr>
          <w:p w:rsidR="000D4025" w:rsidRPr="00854148" w:rsidRDefault="000D4025" w:rsidP="00235157">
            <w:pPr>
              <w:jc w:val="center"/>
            </w:pPr>
          </w:p>
        </w:tc>
        <w:tc>
          <w:tcPr>
            <w:tcW w:w="540" w:type="dxa"/>
            <w:vMerge w:val="restart"/>
            <w:textDirection w:val="btLr"/>
          </w:tcPr>
          <w:p w:rsidR="000D4025" w:rsidRPr="00854148" w:rsidRDefault="000D4025" w:rsidP="00235157">
            <w:pPr>
              <w:ind w:right="113"/>
              <w:jc w:val="both"/>
            </w:pPr>
            <w:r w:rsidRPr="00854148">
              <w:t>Всего</w:t>
            </w:r>
          </w:p>
        </w:tc>
        <w:tc>
          <w:tcPr>
            <w:tcW w:w="2571" w:type="dxa"/>
            <w:gridSpan w:val="5"/>
            <w:vMerge w:val="restart"/>
          </w:tcPr>
          <w:p w:rsidR="000D4025" w:rsidRPr="00854148" w:rsidRDefault="000D4025" w:rsidP="00235157">
            <w:pPr>
              <w:jc w:val="center"/>
            </w:pPr>
            <w:r w:rsidRPr="00854148">
              <w:t>Из них:</w:t>
            </w:r>
          </w:p>
        </w:tc>
        <w:tc>
          <w:tcPr>
            <w:tcW w:w="669" w:type="dxa"/>
            <w:vMerge/>
          </w:tcPr>
          <w:p w:rsidR="000D4025" w:rsidRPr="00854148" w:rsidRDefault="000D4025" w:rsidP="00235157">
            <w:pPr>
              <w:jc w:val="center"/>
            </w:pPr>
          </w:p>
        </w:tc>
        <w:tc>
          <w:tcPr>
            <w:tcW w:w="540" w:type="dxa"/>
            <w:vMerge/>
          </w:tcPr>
          <w:p w:rsidR="000D4025" w:rsidRPr="00854148" w:rsidRDefault="000D4025" w:rsidP="00235157">
            <w:pPr>
              <w:jc w:val="center"/>
            </w:pPr>
          </w:p>
        </w:tc>
        <w:tc>
          <w:tcPr>
            <w:tcW w:w="540" w:type="dxa"/>
            <w:vMerge/>
          </w:tcPr>
          <w:p w:rsidR="000D4025" w:rsidRPr="00854148" w:rsidRDefault="000D4025" w:rsidP="00235157">
            <w:pPr>
              <w:jc w:val="center"/>
            </w:pPr>
          </w:p>
        </w:tc>
      </w:tr>
      <w:tr w:rsidR="000D4025" w:rsidRPr="00854148" w:rsidTr="00607DEE">
        <w:trPr>
          <w:cantSplit/>
          <w:trHeight w:val="517"/>
        </w:trPr>
        <w:tc>
          <w:tcPr>
            <w:tcW w:w="769" w:type="dxa"/>
            <w:vMerge/>
          </w:tcPr>
          <w:p w:rsidR="000D4025" w:rsidRPr="00854148" w:rsidRDefault="000D4025" w:rsidP="00235157">
            <w:pPr>
              <w:jc w:val="center"/>
            </w:pPr>
          </w:p>
        </w:tc>
        <w:tc>
          <w:tcPr>
            <w:tcW w:w="1414" w:type="dxa"/>
            <w:vMerge/>
          </w:tcPr>
          <w:p w:rsidR="000D4025" w:rsidRPr="00854148" w:rsidRDefault="000D4025" w:rsidP="00235157">
            <w:pPr>
              <w:jc w:val="center"/>
            </w:pPr>
          </w:p>
        </w:tc>
        <w:tc>
          <w:tcPr>
            <w:tcW w:w="575" w:type="dxa"/>
            <w:vMerge/>
            <w:textDirection w:val="btLr"/>
          </w:tcPr>
          <w:p w:rsidR="000D4025" w:rsidRPr="00854148" w:rsidRDefault="000D4025" w:rsidP="00235157">
            <w:pPr>
              <w:ind w:right="113"/>
              <w:jc w:val="center"/>
            </w:pPr>
          </w:p>
        </w:tc>
        <w:tc>
          <w:tcPr>
            <w:tcW w:w="702" w:type="dxa"/>
            <w:vMerge/>
            <w:textDirection w:val="btLr"/>
          </w:tcPr>
          <w:p w:rsidR="000D4025" w:rsidRPr="00854148" w:rsidRDefault="000D4025" w:rsidP="00235157">
            <w:pPr>
              <w:ind w:right="113"/>
            </w:pPr>
          </w:p>
        </w:tc>
        <w:tc>
          <w:tcPr>
            <w:tcW w:w="702" w:type="dxa"/>
            <w:vMerge/>
            <w:textDirection w:val="btLr"/>
          </w:tcPr>
          <w:p w:rsidR="000D4025" w:rsidRPr="00854148" w:rsidRDefault="000D4025" w:rsidP="00235157">
            <w:pPr>
              <w:ind w:right="113"/>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27" w:type="dxa"/>
            <w:vMerge/>
            <w:textDirection w:val="btLr"/>
          </w:tcPr>
          <w:p w:rsidR="000D4025" w:rsidRPr="00854148" w:rsidRDefault="000D4025" w:rsidP="00235157">
            <w:pPr>
              <w:ind w:right="113"/>
            </w:pPr>
          </w:p>
        </w:tc>
        <w:tc>
          <w:tcPr>
            <w:tcW w:w="782" w:type="dxa"/>
            <w:vMerge w:val="restart"/>
            <w:textDirection w:val="btLr"/>
          </w:tcPr>
          <w:p w:rsidR="000D4025" w:rsidRPr="00854148" w:rsidRDefault="000D4025" w:rsidP="00235157">
            <w:pPr>
              <w:ind w:right="113"/>
            </w:pPr>
            <w:r w:rsidRPr="00854148">
              <w:t>Отсутствуют тех. средства охраны, кнопка экстренного вызова полиции</w:t>
            </w:r>
          </w:p>
        </w:tc>
        <w:tc>
          <w:tcPr>
            <w:tcW w:w="539" w:type="dxa"/>
            <w:vMerge w:val="restart"/>
            <w:textDirection w:val="btLr"/>
          </w:tcPr>
          <w:p w:rsidR="000D4025" w:rsidRPr="00854148" w:rsidRDefault="000D4025" w:rsidP="00235157">
            <w:pPr>
              <w:ind w:right="113"/>
            </w:pPr>
            <w:r w:rsidRPr="00854148">
              <w:t>Отсутствует инженерная укрепленность зданий*</w:t>
            </w:r>
          </w:p>
        </w:tc>
        <w:tc>
          <w:tcPr>
            <w:tcW w:w="533" w:type="dxa"/>
            <w:vMerge w:val="restart"/>
            <w:textDirection w:val="btLr"/>
          </w:tcPr>
          <w:p w:rsidR="000D4025" w:rsidRPr="00854148" w:rsidRDefault="000D4025" w:rsidP="00235157">
            <w:pPr>
              <w:ind w:right="113"/>
            </w:pPr>
            <w:r w:rsidRPr="00854148">
              <w:t>Отсутствуют системы видеонаблюдения</w:t>
            </w:r>
          </w:p>
        </w:tc>
        <w:tc>
          <w:tcPr>
            <w:tcW w:w="528" w:type="dxa"/>
            <w:vMerge w:val="restart"/>
            <w:textDirection w:val="btLr"/>
          </w:tcPr>
          <w:p w:rsidR="000D4025" w:rsidRPr="00854148" w:rsidRDefault="000D4025" w:rsidP="00235157">
            <w:pPr>
              <w:ind w:right="113"/>
            </w:pPr>
            <w:r w:rsidRPr="00854148">
              <w:t>Отсутствует телефонная связь</w:t>
            </w:r>
          </w:p>
        </w:tc>
        <w:tc>
          <w:tcPr>
            <w:tcW w:w="726" w:type="dxa"/>
            <w:vMerge w:val="restart"/>
            <w:textDirection w:val="btLr"/>
          </w:tcPr>
          <w:p w:rsidR="000D4025" w:rsidRPr="00854148" w:rsidRDefault="000D4025" w:rsidP="00235157">
            <w:pPr>
              <w:ind w:right="113"/>
            </w:pPr>
            <w:r w:rsidRPr="00854148">
              <w:t>Отсутствуют системы контроля и управления доступом**</w:t>
            </w:r>
          </w:p>
        </w:tc>
        <w:tc>
          <w:tcPr>
            <w:tcW w:w="579" w:type="dxa"/>
            <w:vMerge/>
          </w:tcPr>
          <w:p w:rsidR="000D4025" w:rsidRPr="00854148" w:rsidRDefault="000D4025" w:rsidP="00235157">
            <w:pPr>
              <w:jc w:val="center"/>
            </w:pPr>
          </w:p>
        </w:tc>
        <w:tc>
          <w:tcPr>
            <w:tcW w:w="540" w:type="dxa"/>
            <w:vMerge/>
          </w:tcPr>
          <w:p w:rsidR="000D4025" w:rsidRPr="00854148" w:rsidRDefault="000D4025" w:rsidP="00235157">
            <w:pPr>
              <w:jc w:val="center"/>
            </w:pPr>
          </w:p>
        </w:tc>
        <w:tc>
          <w:tcPr>
            <w:tcW w:w="2571" w:type="dxa"/>
            <w:gridSpan w:val="5"/>
            <w:vMerge/>
          </w:tcPr>
          <w:p w:rsidR="000D4025" w:rsidRPr="00854148" w:rsidRDefault="000D4025" w:rsidP="00235157">
            <w:pPr>
              <w:jc w:val="center"/>
            </w:pPr>
          </w:p>
        </w:tc>
        <w:tc>
          <w:tcPr>
            <w:tcW w:w="669" w:type="dxa"/>
            <w:vMerge/>
          </w:tcPr>
          <w:p w:rsidR="000D4025" w:rsidRPr="00854148" w:rsidRDefault="000D4025" w:rsidP="00235157">
            <w:pPr>
              <w:jc w:val="center"/>
            </w:pPr>
          </w:p>
        </w:tc>
        <w:tc>
          <w:tcPr>
            <w:tcW w:w="540" w:type="dxa"/>
            <w:vMerge/>
          </w:tcPr>
          <w:p w:rsidR="000D4025" w:rsidRPr="00854148" w:rsidRDefault="000D4025" w:rsidP="00235157">
            <w:pPr>
              <w:jc w:val="center"/>
            </w:pPr>
          </w:p>
        </w:tc>
        <w:tc>
          <w:tcPr>
            <w:tcW w:w="540" w:type="dxa"/>
            <w:vMerge/>
          </w:tcPr>
          <w:p w:rsidR="000D4025" w:rsidRPr="00854148" w:rsidRDefault="000D4025" w:rsidP="00235157">
            <w:pPr>
              <w:jc w:val="center"/>
            </w:pPr>
          </w:p>
        </w:tc>
      </w:tr>
      <w:tr w:rsidR="000D4025" w:rsidRPr="00854148" w:rsidTr="00607DEE">
        <w:trPr>
          <w:cantSplit/>
          <w:trHeight w:val="2092"/>
        </w:trPr>
        <w:tc>
          <w:tcPr>
            <w:tcW w:w="769" w:type="dxa"/>
            <w:vMerge/>
          </w:tcPr>
          <w:p w:rsidR="000D4025" w:rsidRPr="00854148" w:rsidRDefault="000D4025" w:rsidP="00235157">
            <w:pPr>
              <w:jc w:val="center"/>
            </w:pPr>
          </w:p>
        </w:tc>
        <w:tc>
          <w:tcPr>
            <w:tcW w:w="1414" w:type="dxa"/>
            <w:vMerge/>
          </w:tcPr>
          <w:p w:rsidR="000D4025" w:rsidRPr="00854148" w:rsidRDefault="000D4025" w:rsidP="00235157">
            <w:pPr>
              <w:jc w:val="center"/>
            </w:pPr>
          </w:p>
        </w:tc>
        <w:tc>
          <w:tcPr>
            <w:tcW w:w="575" w:type="dxa"/>
            <w:vMerge/>
            <w:textDirection w:val="btLr"/>
          </w:tcPr>
          <w:p w:rsidR="000D4025" w:rsidRPr="00854148" w:rsidRDefault="000D4025" w:rsidP="00235157">
            <w:pPr>
              <w:ind w:right="113"/>
              <w:jc w:val="center"/>
            </w:pPr>
          </w:p>
        </w:tc>
        <w:tc>
          <w:tcPr>
            <w:tcW w:w="702" w:type="dxa"/>
            <w:vMerge/>
            <w:textDirection w:val="btLr"/>
          </w:tcPr>
          <w:p w:rsidR="000D4025" w:rsidRPr="00854148" w:rsidRDefault="000D4025" w:rsidP="00235157">
            <w:pPr>
              <w:ind w:right="113"/>
            </w:pPr>
          </w:p>
        </w:tc>
        <w:tc>
          <w:tcPr>
            <w:tcW w:w="702" w:type="dxa"/>
            <w:vMerge/>
            <w:textDirection w:val="btLr"/>
          </w:tcPr>
          <w:p w:rsidR="000D4025" w:rsidRPr="00854148" w:rsidRDefault="000D4025" w:rsidP="00235157">
            <w:pPr>
              <w:ind w:right="113"/>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43" w:type="dxa"/>
            <w:vMerge/>
          </w:tcPr>
          <w:p w:rsidR="000D4025" w:rsidRPr="00854148" w:rsidRDefault="000D4025" w:rsidP="00235157">
            <w:pPr>
              <w:jc w:val="center"/>
            </w:pPr>
          </w:p>
        </w:tc>
        <w:tc>
          <w:tcPr>
            <w:tcW w:w="527" w:type="dxa"/>
            <w:vMerge/>
            <w:textDirection w:val="btLr"/>
          </w:tcPr>
          <w:p w:rsidR="000D4025" w:rsidRPr="00854148" w:rsidRDefault="000D4025" w:rsidP="00235157">
            <w:pPr>
              <w:ind w:right="113"/>
            </w:pPr>
          </w:p>
        </w:tc>
        <w:tc>
          <w:tcPr>
            <w:tcW w:w="782" w:type="dxa"/>
            <w:vMerge/>
            <w:textDirection w:val="btLr"/>
          </w:tcPr>
          <w:p w:rsidR="000D4025" w:rsidRPr="00854148" w:rsidRDefault="000D4025" w:rsidP="00235157">
            <w:pPr>
              <w:ind w:right="113"/>
            </w:pPr>
          </w:p>
        </w:tc>
        <w:tc>
          <w:tcPr>
            <w:tcW w:w="539" w:type="dxa"/>
            <w:vMerge/>
            <w:textDirection w:val="btLr"/>
          </w:tcPr>
          <w:p w:rsidR="000D4025" w:rsidRPr="00854148" w:rsidRDefault="000D4025" w:rsidP="00235157">
            <w:pPr>
              <w:ind w:right="113"/>
            </w:pPr>
          </w:p>
        </w:tc>
        <w:tc>
          <w:tcPr>
            <w:tcW w:w="533" w:type="dxa"/>
            <w:vMerge/>
            <w:textDirection w:val="btLr"/>
          </w:tcPr>
          <w:p w:rsidR="000D4025" w:rsidRPr="00854148" w:rsidRDefault="000D4025" w:rsidP="00235157">
            <w:pPr>
              <w:ind w:right="113"/>
            </w:pPr>
          </w:p>
        </w:tc>
        <w:tc>
          <w:tcPr>
            <w:tcW w:w="528" w:type="dxa"/>
            <w:vMerge/>
            <w:textDirection w:val="btLr"/>
          </w:tcPr>
          <w:p w:rsidR="000D4025" w:rsidRPr="00854148" w:rsidRDefault="000D4025" w:rsidP="00235157">
            <w:pPr>
              <w:ind w:right="113"/>
            </w:pPr>
          </w:p>
        </w:tc>
        <w:tc>
          <w:tcPr>
            <w:tcW w:w="726" w:type="dxa"/>
            <w:vMerge/>
            <w:textDirection w:val="btLr"/>
          </w:tcPr>
          <w:p w:rsidR="000D4025" w:rsidRPr="00854148" w:rsidRDefault="000D4025" w:rsidP="00235157">
            <w:pPr>
              <w:ind w:right="113"/>
            </w:pPr>
          </w:p>
        </w:tc>
        <w:tc>
          <w:tcPr>
            <w:tcW w:w="579" w:type="dxa"/>
            <w:vMerge/>
          </w:tcPr>
          <w:p w:rsidR="000D4025" w:rsidRPr="00854148" w:rsidRDefault="000D4025" w:rsidP="00235157">
            <w:pPr>
              <w:jc w:val="center"/>
            </w:pPr>
          </w:p>
        </w:tc>
        <w:tc>
          <w:tcPr>
            <w:tcW w:w="540" w:type="dxa"/>
            <w:vMerge/>
          </w:tcPr>
          <w:p w:rsidR="000D4025" w:rsidRPr="00854148" w:rsidRDefault="000D4025" w:rsidP="00235157">
            <w:pPr>
              <w:jc w:val="center"/>
            </w:pPr>
          </w:p>
        </w:tc>
        <w:tc>
          <w:tcPr>
            <w:tcW w:w="479" w:type="dxa"/>
            <w:textDirection w:val="btLr"/>
          </w:tcPr>
          <w:p w:rsidR="000D4025" w:rsidRPr="00854148" w:rsidRDefault="000D4025" w:rsidP="00235157">
            <w:pPr>
              <w:ind w:right="113"/>
            </w:pPr>
            <w:r w:rsidRPr="00854148">
              <w:t>Оборудована средствами охраны, кнопкой экстренного вызова полиции</w:t>
            </w:r>
          </w:p>
        </w:tc>
        <w:tc>
          <w:tcPr>
            <w:tcW w:w="523" w:type="dxa"/>
            <w:textDirection w:val="btLr"/>
          </w:tcPr>
          <w:p w:rsidR="000D4025" w:rsidRPr="00854148" w:rsidRDefault="000D4025" w:rsidP="00235157">
            <w:pPr>
              <w:ind w:right="113"/>
            </w:pPr>
            <w:r w:rsidRPr="00854148">
              <w:t>Оборудована инженерная укрепленность зданий*</w:t>
            </w:r>
          </w:p>
        </w:tc>
        <w:tc>
          <w:tcPr>
            <w:tcW w:w="523" w:type="dxa"/>
            <w:textDirection w:val="btLr"/>
          </w:tcPr>
          <w:p w:rsidR="000D4025" w:rsidRPr="00854148" w:rsidRDefault="000D4025" w:rsidP="00235157">
            <w:pPr>
              <w:ind w:right="113"/>
            </w:pPr>
            <w:r w:rsidRPr="00854148">
              <w:t>Оборудовано системой видеонаблюдения</w:t>
            </w:r>
          </w:p>
        </w:tc>
        <w:tc>
          <w:tcPr>
            <w:tcW w:w="523" w:type="dxa"/>
            <w:textDirection w:val="btLr"/>
          </w:tcPr>
          <w:p w:rsidR="000D4025" w:rsidRPr="00854148" w:rsidRDefault="000D4025" w:rsidP="00235157">
            <w:pPr>
              <w:ind w:right="113"/>
            </w:pPr>
            <w:r w:rsidRPr="00854148">
              <w:t>Оборудована телефонная связь</w:t>
            </w:r>
          </w:p>
        </w:tc>
        <w:tc>
          <w:tcPr>
            <w:tcW w:w="523" w:type="dxa"/>
            <w:textDirection w:val="btLr"/>
          </w:tcPr>
          <w:p w:rsidR="000D4025" w:rsidRPr="00854148" w:rsidRDefault="000D4025" w:rsidP="00235157">
            <w:pPr>
              <w:ind w:right="113"/>
            </w:pPr>
            <w:r w:rsidRPr="00854148">
              <w:t>Установлены системы контроля и управления**</w:t>
            </w:r>
          </w:p>
        </w:tc>
        <w:tc>
          <w:tcPr>
            <w:tcW w:w="669" w:type="dxa"/>
            <w:vMerge/>
          </w:tcPr>
          <w:p w:rsidR="000D4025" w:rsidRPr="00854148" w:rsidRDefault="000D4025" w:rsidP="00235157">
            <w:pPr>
              <w:jc w:val="center"/>
            </w:pPr>
          </w:p>
        </w:tc>
        <w:tc>
          <w:tcPr>
            <w:tcW w:w="540" w:type="dxa"/>
            <w:vMerge/>
          </w:tcPr>
          <w:p w:rsidR="000D4025" w:rsidRPr="00854148" w:rsidRDefault="000D4025" w:rsidP="00235157">
            <w:pPr>
              <w:jc w:val="center"/>
            </w:pPr>
          </w:p>
        </w:tc>
        <w:tc>
          <w:tcPr>
            <w:tcW w:w="540" w:type="dxa"/>
            <w:vMerge/>
          </w:tcPr>
          <w:p w:rsidR="000D4025" w:rsidRPr="00854148" w:rsidRDefault="000D4025" w:rsidP="00235157">
            <w:pPr>
              <w:jc w:val="center"/>
            </w:pPr>
          </w:p>
        </w:tc>
      </w:tr>
      <w:tr w:rsidR="000D4025" w:rsidRPr="00854148" w:rsidTr="00607DEE">
        <w:trPr>
          <w:trHeight w:val="362"/>
        </w:trPr>
        <w:tc>
          <w:tcPr>
            <w:tcW w:w="769" w:type="dxa"/>
          </w:tcPr>
          <w:p w:rsidR="000D4025" w:rsidRPr="00854148" w:rsidRDefault="000D4025" w:rsidP="00235157">
            <w:pPr>
              <w:jc w:val="center"/>
            </w:pPr>
            <w:r w:rsidRPr="00854148">
              <w:t>1</w:t>
            </w:r>
          </w:p>
        </w:tc>
        <w:tc>
          <w:tcPr>
            <w:tcW w:w="1414" w:type="dxa"/>
          </w:tcPr>
          <w:p w:rsidR="000D4025" w:rsidRPr="00854148" w:rsidRDefault="000D4025" w:rsidP="00235157">
            <w:pPr>
              <w:jc w:val="center"/>
            </w:pPr>
            <w:r w:rsidRPr="00854148">
              <w:t>2</w:t>
            </w:r>
          </w:p>
        </w:tc>
        <w:tc>
          <w:tcPr>
            <w:tcW w:w="575" w:type="dxa"/>
          </w:tcPr>
          <w:p w:rsidR="000D4025" w:rsidRPr="00854148" w:rsidRDefault="000D4025" w:rsidP="00235157">
            <w:pPr>
              <w:jc w:val="center"/>
            </w:pPr>
            <w:r w:rsidRPr="00854148">
              <w:t>3</w:t>
            </w:r>
          </w:p>
        </w:tc>
        <w:tc>
          <w:tcPr>
            <w:tcW w:w="702" w:type="dxa"/>
          </w:tcPr>
          <w:p w:rsidR="000D4025" w:rsidRPr="00854148" w:rsidRDefault="000D4025" w:rsidP="00235157">
            <w:pPr>
              <w:jc w:val="center"/>
            </w:pPr>
            <w:r w:rsidRPr="00854148">
              <w:t>4</w:t>
            </w:r>
          </w:p>
        </w:tc>
        <w:tc>
          <w:tcPr>
            <w:tcW w:w="702" w:type="dxa"/>
          </w:tcPr>
          <w:p w:rsidR="000D4025" w:rsidRPr="00854148" w:rsidRDefault="000D4025" w:rsidP="00235157">
            <w:pPr>
              <w:jc w:val="center"/>
            </w:pPr>
            <w:r w:rsidRPr="00854148">
              <w:t>5</w:t>
            </w:r>
          </w:p>
        </w:tc>
        <w:tc>
          <w:tcPr>
            <w:tcW w:w="543" w:type="dxa"/>
          </w:tcPr>
          <w:p w:rsidR="000D4025" w:rsidRPr="00854148" w:rsidRDefault="000D4025" w:rsidP="00235157">
            <w:pPr>
              <w:jc w:val="center"/>
            </w:pPr>
            <w:r w:rsidRPr="00854148">
              <w:t>6</w:t>
            </w:r>
          </w:p>
        </w:tc>
        <w:tc>
          <w:tcPr>
            <w:tcW w:w="543" w:type="dxa"/>
          </w:tcPr>
          <w:p w:rsidR="000D4025" w:rsidRPr="00854148" w:rsidRDefault="000D4025" w:rsidP="00235157">
            <w:pPr>
              <w:jc w:val="center"/>
            </w:pPr>
            <w:r w:rsidRPr="00854148">
              <w:t>7</w:t>
            </w:r>
          </w:p>
        </w:tc>
        <w:tc>
          <w:tcPr>
            <w:tcW w:w="543" w:type="dxa"/>
          </w:tcPr>
          <w:p w:rsidR="000D4025" w:rsidRPr="00854148" w:rsidRDefault="000D4025" w:rsidP="00235157">
            <w:pPr>
              <w:jc w:val="center"/>
            </w:pPr>
            <w:r w:rsidRPr="00854148">
              <w:t>8</w:t>
            </w:r>
          </w:p>
        </w:tc>
        <w:tc>
          <w:tcPr>
            <w:tcW w:w="543" w:type="dxa"/>
          </w:tcPr>
          <w:p w:rsidR="000D4025" w:rsidRPr="00854148" w:rsidRDefault="000D4025" w:rsidP="00235157">
            <w:pPr>
              <w:jc w:val="center"/>
            </w:pPr>
            <w:r w:rsidRPr="00854148">
              <w:t>9</w:t>
            </w:r>
          </w:p>
        </w:tc>
        <w:tc>
          <w:tcPr>
            <w:tcW w:w="527" w:type="dxa"/>
          </w:tcPr>
          <w:p w:rsidR="000D4025" w:rsidRPr="00854148" w:rsidRDefault="000D4025" w:rsidP="00235157">
            <w:pPr>
              <w:jc w:val="center"/>
            </w:pPr>
            <w:r w:rsidRPr="00854148">
              <w:t>10</w:t>
            </w:r>
          </w:p>
        </w:tc>
        <w:tc>
          <w:tcPr>
            <w:tcW w:w="782" w:type="dxa"/>
          </w:tcPr>
          <w:p w:rsidR="000D4025" w:rsidRPr="00854148" w:rsidRDefault="000D4025" w:rsidP="00235157">
            <w:pPr>
              <w:jc w:val="center"/>
            </w:pPr>
            <w:r w:rsidRPr="00854148">
              <w:t>11</w:t>
            </w:r>
          </w:p>
        </w:tc>
        <w:tc>
          <w:tcPr>
            <w:tcW w:w="539" w:type="dxa"/>
          </w:tcPr>
          <w:p w:rsidR="000D4025" w:rsidRPr="00854148" w:rsidRDefault="000D4025" w:rsidP="00235157">
            <w:pPr>
              <w:jc w:val="center"/>
            </w:pPr>
            <w:r w:rsidRPr="00854148">
              <w:t>12</w:t>
            </w:r>
          </w:p>
        </w:tc>
        <w:tc>
          <w:tcPr>
            <w:tcW w:w="533" w:type="dxa"/>
          </w:tcPr>
          <w:p w:rsidR="000D4025" w:rsidRPr="00854148" w:rsidRDefault="000D4025" w:rsidP="00235157">
            <w:pPr>
              <w:jc w:val="center"/>
            </w:pPr>
            <w:r w:rsidRPr="00854148">
              <w:t>13</w:t>
            </w:r>
          </w:p>
        </w:tc>
        <w:tc>
          <w:tcPr>
            <w:tcW w:w="528" w:type="dxa"/>
          </w:tcPr>
          <w:p w:rsidR="000D4025" w:rsidRPr="00854148" w:rsidRDefault="000D4025" w:rsidP="00235157">
            <w:pPr>
              <w:jc w:val="center"/>
            </w:pPr>
            <w:r w:rsidRPr="00854148">
              <w:t>14</w:t>
            </w:r>
          </w:p>
        </w:tc>
        <w:tc>
          <w:tcPr>
            <w:tcW w:w="726" w:type="dxa"/>
          </w:tcPr>
          <w:p w:rsidR="000D4025" w:rsidRPr="00854148" w:rsidRDefault="000D4025" w:rsidP="00235157">
            <w:pPr>
              <w:jc w:val="center"/>
            </w:pPr>
            <w:r w:rsidRPr="00854148">
              <w:t>15</w:t>
            </w:r>
          </w:p>
        </w:tc>
        <w:tc>
          <w:tcPr>
            <w:tcW w:w="579" w:type="dxa"/>
          </w:tcPr>
          <w:p w:rsidR="000D4025" w:rsidRPr="00854148" w:rsidRDefault="000D4025" w:rsidP="00235157">
            <w:pPr>
              <w:jc w:val="center"/>
            </w:pPr>
            <w:r w:rsidRPr="00854148">
              <w:t>16</w:t>
            </w:r>
          </w:p>
        </w:tc>
        <w:tc>
          <w:tcPr>
            <w:tcW w:w="540" w:type="dxa"/>
          </w:tcPr>
          <w:p w:rsidR="000D4025" w:rsidRPr="00854148" w:rsidRDefault="000D4025" w:rsidP="00235157">
            <w:pPr>
              <w:jc w:val="center"/>
            </w:pPr>
            <w:r w:rsidRPr="00854148">
              <w:t>17</w:t>
            </w:r>
          </w:p>
        </w:tc>
        <w:tc>
          <w:tcPr>
            <w:tcW w:w="479" w:type="dxa"/>
          </w:tcPr>
          <w:p w:rsidR="000D4025" w:rsidRPr="00854148" w:rsidRDefault="000D4025" w:rsidP="00235157">
            <w:pPr>
              <w:jc w:val="center"/>
            </w:pPr>
            <w:r w:rsidRPr="00854148">
              <w:t>18</w:t>
            </w:r>
          </w:p>
        </w:tc>
        <w:tc>
          <w:tcPr>
            <w:tcW w:w="523" w:type="dxa"/>
          </w:tcPr>
          <w:p w:rsidR="000D4025" w:rsidRPr="00854148" w:rsidRDefault="000D4025" w:rsidP="00235157">
            <w:pPr>
              <w:jc w:val="center"/>
            </w:pPr>
            <w:r w:rsidRPr="00854148">
              <w:t>19</w:t>
            </w:r>
          </w:p>
        </w:tc>
        <w:tc>
          <w:tcPr>
            <w:tcW w:w="523" w:type="dxa"/>
          </w:tcPr>
          <w:p w:rsidR="000D4025" w:rsidRPr="00854148" w:rsidRDefault="000D4025" w:rsidP="00235157">
            <w:pPr>
              <w:jc w:val="center"/>
            </w:pPr>
            <w:r w:rsidRPr="00854148">
              <w:t>20</w:t>
            </w:r>
          </w:p>
        </w:tc>
        <w:tc>
          <w:tcPr>
            <w:tcW w:w="523" w:type="dxa"/>
          </w:tcPr>
          <w:p w:rsidR="000D4025" w:rsidRPr="00854148" w:rsidRDefault="000D4025" w:rsidP="00235157">
            <w:pPr>
              <w:jc w:val="center"/>
            </w:pPr>
            <w:r w:rsidRPr="00854148">
              <w:t>21</w:t>
            </w:r>
          </w:p>
        </w:tc>
        <w:tc>
          <w:tcPr>
            <w:tcW w:w="523" w:type="dxa"/>
          </w:tcPr>
          <w:p w:rsidR="000D4025" w:rsidRPr="00854148" w:rsidRDefault="000D4025" w:rsidP="00235157">
            <w:pPr>
              <w:jc w:val="center"/>
            </w:pPr>
            <w:r w:rsidRPr="00854148">
              <w:t>22</w:t>
            </w:r>
          </w:p>
        </w:tc>
        <w:tc>
          <w:tcPr>
            <w:tcW w:w="669" w:type="dxa"/>
          </w:tcPr>
          <w:p w:rsidR="000D4025" w:rsidRPr="00854148" w:rsidRDefault="000D4025" w:rsidP="00235157">
            <w:pPr>
              <w:jc w:val="center"/>
            </w:pPr>
            <w:r w:rsidRPr="00854148">
              <w:t>23</w:t>
            </w:r>
          </w:p>
        </w:tc>
        <w:tc>
          <w:tcPr>
            <w:tcW w:w="540" w:type="dxa"/>
          </w:tcPr>
          <w:p w:rsidR="000D4025" w:rsidRPr="00854148" w:rsidRDefault="000D4025" w:rsidP="00235157">
            <w:pPr>
              <w:jc w:val="center"/>
            </w:pPr>
            <w:r w:rsidRPr="00854148">
              <w:t>24</w:t>
            </w:r>
          </w:p>
        </w:tc>
        <w:tc>
          <w:tcPr>
            <w:tcW w:w="540" w:type="dxa"/>
          </w:tcPr>
          <w:p w:rsidR="000D4025" w:rsidRPr="00854148" w:rsidRDefault="000D4025" w:rsidP="00235157">
            <w:pPr>
              <w:jc w:val="center"/>
            </w:pPr>
            <w:r w:rsidRPr="00854148">
              <w:t>25</w:t>
            </w:r>
          </w:p>
        </w:tc>
      </w:tr>
      <w:tr w:rsidR="000D4025" w:rsidRPr="00854148" w:rsidTr="00607DEE">
        <w:trPr>
          <w:trHeight w:val="362"/>
        </w:trPr>
        <w:tc>
          <w:tcPr>
            <w:tcW w:w="769" w:type="dxa"/>
          </w:tcPr>
          <w:p w:rsidR="000D4025" w:rsidRPr="00854148" w:rsidRDefault="000D4025" w:rsidP="00235157">
            <w:pPr>
              <w:jc w:val="center"/>
            </w:pPr>
          </w:p>
        </w:tc>
        <w:tc>
          <w:tcPr>
            <w:tcW w:w="1414" w:type="dxa"/>
          </w:tcPr>
          <w:p w:rsidR="000D4025" w:rsidRPr="00854148" w:rsidRDefault="000D4025" w:rsidP="00235157">
            <w:pPr>
              <w:jc w:val="center"/>
            </w:pPr>
            <w:r w:rsidRPr="00854148">
              <w:t>МУ «Дновская ЦБС»</w:t>
            </w:r>
          </w:p>
        </w:tc>
        <w:tc>
          <w:tcPr>
            <w:tcW w:w="575" w:type="dxa"/>
          </w:tcPr>
          <w:p w:rsidR="000D4025" w:rsidRPr="00854148" w:rsidRDefault="000D4025" w:rsidP="00235157">
            <w:pPr>
              <w:jc w:val="center"/>
            </w:pPr>
            <w:r w:rsidRPr="00854148">
              <w:t>9</w:t>
            </w:r>
          </w:p>
        </w:tc>
        <w:tc>
          <w:tcPr>
            <w:tcW w:w="702" w:type="dxa"/>
          </w:tcPr>
          <w:p w:rsidR="000D4025" w:rsidRPr="00854148" w:rsidRDefault="000D4025" w:rsidP="00235157">
            <w:pPr>
              <w:jc w:val="center"/>
            </w:pPr>
            <w:r w:rsidRPr="00854148">
              <w:t>0</w:t>
            </w:r>
          </w:p>
        </w:tc>
        <w:tc>
          <w:tcPr>
            <w:tcW w:w="702" w:type="dxa"/>
          </w:tcPr>
          <w:p w:rsidR="000D4025" w:rsidRPr="00854148" w:rsidRDefault="000D4025" w:rsidP="00235157">
            <w:pPr>
              <w:jc w:val="center"/>
            </w:pPr>
          </w:p>
          <w:p w:rsidR="000D4025" w:rsidRPr="00854148" w:rsidRDefault="000D4025" w:rsidP="00235157">
            <w:r w:rsidRPr="00854148">
              <w:t>0</w:t>
            </w:r>
          </w:p>
        </w:tc>
        <w:tc>
          <w:tcPr>
            <w:tcW w:w="543" w:type="dxa"/>
          </w:tcPr>
          <w:p w:rsidR="000D4025" w:rsidRPr="00854148" w:rsidRDefault="000D4025" w:rsidP="00235157">
            <w:pPr>
              <w:jc w:val="center"/>
            </w:pPr>
            <w:r w:rsidRPr="00854148">
              <w:t>0</w:t>
            </w:r>
          </w:p>
        </w:tc>
        <w:tc>
          <w:tcPr>
            <w:tcW w:w="543" w:type="dxa"/>
          </w:tcPr>
          <w:p w:rsidR="000D4025" w:rsidRPr="00854148" w:rsidRDefault="000D4025" w:rsidP="00235157">
            <w:pPr>
              <w:jc w:val="center"/>
            </w:pPr>
            <w:r w:rsidRPr="00854148">
              <w:t>9</w:t>
            </w:r>
          </w:p>
        </w:tc>
        <w:tc>
          <w:tcPr>
            <w:tcW w:w="543" w:type="dxa"/>
          </w:tcPr>
          <w:p w:rsidR="000D4025" w:rsidRPr="00854148" w:rsidRDefault="000D4025" w:rsidP="00235157">
            <w:pPr>
              <w:jc w:val="center"/>
            </w:pPr>
            <w:r w:rsidRPr="00854148">
              <w:t>1</w:t>
            </w:r>
          </w:p>
        </w:tc>
        <w:tc>
          <w:tcPr>
            <w:tcW w:w="543" w:type="dxa"/>
          </w:tcPr>
          <w:p w:rsidR="000D4025" w:rsidRPr="00854148" w:rsidRDefault="000D4025" w:rsidP="00235157">
            <w:r w:rsidRPr="00854148">
              <w:t>9</w:t>
            </w:r>
          </w:p>
        </w:tc>
        <w:tc>
          <w:tcPr>
            <w:tcW w:w="527" w:type="dxa"/>
          </w:tcPr>
          <w:p w:rsidR="000D4025" w:rsidRPr="00854148" w:rsidRDefault="000D4025" w:rsidP="00235157">
            <w:pPr>
              <w:jc w:val="center"/>
            </w:pPr>
            <w:r w:rsidRPr="00854148">
              <w:t>9</w:t>
            </w:r>
          </w:p>
        </w:tc>
        <w:tc>
          <w:tcPr>
            <w:tcW w:w="782" w:type="dxa"/>
          </w:tcPr>
          <w:p w:rsidR="000D4025" w:rsidRPr="00854148" w:rsidRDefault="000D4025" w:rsidP="00235157">
            <w:pPr>
              <w:jc w:val="center"/>
            </w:pPr>
            <w:r w:rsidRPr="00854148">
              <w:t>9</w:t>
            </w:r>
          </w:p>
        </w:tc>
        <w:tc>
          <w:tcPr>
            <w:tcW w:w="539" w:type="dxa"/>
          </w:tcPr>
          <w:p w:rsidR="000D4025" w:rsidRPr="00854148" w:rsidRDefault="000D4025" w:rsidP="00235157">
            <w:pPr>
              <w:jc w:val="center"/>
            </w:pPr>
            <w:r w:rsidRPr="00854148">
              <w:t>9</w:t>
            </w:r>
          </w:p>
        </w:tc>
        <w:tc>
          <w:tcPr>
            <w:tcW w:w="533" w:type="dxa"/>
          </w:tcPr>
          <w:p w:rsidR="000D4025" w:rsidRPr="00854148" w:rsidRDefault="000D4025" w:rsidP="00235157">
            <w:pPr>
              <w:jc w:val="center"/>
            </w:pPr>
            <w:r w:rsidRPr="00854148">
              <w:t>9</w:t>
            </w:r>
          </w:p>
        </w:tc>
        <w:tc>
          <w:tcPr>
            <w:tcW w:w="528" w:type="dxa"/>
          </w:tcPr>
          <w:p w:rsidR="000D4025" w:rsidRPr="00854148" w:rsidRDefault="000D4025" w:rsidP="00235157">
            <w:pPr>
              <w:jc w:val="center"/>
            </w:pPr>
            <w:r w:rsidRPr="00854148">
              <w:t>8</w:t>
            </w:r>
          </w:p>
        </w:tc>
        <w:tc>
          <w:tcPr>
            <w:tcW w:w="726" w:type="dxa"/>
          </w:tcPr>
          <w:p w:rsidR="000D4025" w:rsidRPr="00854148" w:rsidRDefault="000D4025" w:rsidP="00235157">
            <w:pPr>
              <w:jc w:val="center"/>
            </w:pPr>
            <w:r w:rsidRPr="00854148">
              <w:t>9</w:t>
            </w:r>
          </w:p>
        </w:tc>
        <w:tc>
          <w:tcPr>
            <w:tcW w:w="579" w:type="dxa"/>
          </w:tcPr>
          <w:p w:rsidR="000D4025" w:rsidRPr="00854148" w:rsidRDefault="000D4025" w:rsidP="00235157">
            <w:pPr>
              <w:jc w:val="center"/>
            </w:pPr>
            <w:r w:rsidRPr="00854148">
              <w:t>9</w:t>
            </w:r>
          </w:p>
        </w:tc>
        <w:tc>
          <w:tcPr>
            <w:tcW w:w="540" w:type="dxa"/>
          </w:tcPr>
          <w:p w:rsidR="000D4025" w:rsidRPr="00854148" w:rsidRDefault="000D4025" w:rsidP="00235157">
            <w:pPr>
              <w:jc w:val="center"/>
            </w:pPr>
            <w:r w:rsidRPr="00854148">
              <w:t>9</w:t>
            </w:r>
          </w:p>
        </w:tc>
        <w:tc>
          <w:tcPr>
            <w:tcW w:w="479" w:type="dxa"/>
          </w:tcPr>
          <w:p w:rsidR="000D4025" w:rsidRPr="00854148" w:rsidRDefault="000D4025" w:rsidP="00235157">
            <w:pPr>
              <w:jc w:val="center"/>
            </w:pPr>
            <w:r w:rsidRPr="00854148">
              <w:t>0</w:t>
            </w:r>
          </w:p>
        </w:tc>
        <w:tc>
          <w:tcPr>
            <w:tcW w:w="523" w:type="dxa"/>
          </w:tcPr>
          <w:p w:rsidR="000D4025" w:rsidRPr="00854148" w:rsidRDefault="000D4025" w:rsidP="00235157">
            <w:pPr>
              <w:jc w:val="center"/>
            </w:pPr>
            <w:r w:rsidRPr="00854148">
              <w:t>0</w:t>
            </w:r>
          </w:p>
        </w:tc>
        <w:tc>
          <w:tcPr>
            <w:tcW w:w="523" w:type="dxa"/>
          </w:tcPr>
          <w:p w:rsidR="000D4025" w:rsidRPr="00854148" w:rsidRDefault="000D4025" w:rsidP="00235157">
            <w:pPr>
              <w:jc w:val="center"/>
            </w:pPr>
            <w:r w:rsidRPr="00854148">
              <w:t>0</w:t>
            </w:r>
          </w:p>
        </w:tc>
        <w:tc>
          <w:tcPr>
            <w:tcW w:w="523" w:type="dxa"/>
          </w:tcPr>
          <w:p w:rsidR="000D4025" w:rsidRPr="00854148" w:rsidRDefault="000D4025" w:rsidP="00235157">
            <w:pPr>
              <w:jc w:val="center"/>
            </w:pPr>
            <w:r w:rsidRPr="00854148">
              <w:t>0</w:t>
            </w:r>
          </w:p>
        </w:tc>
        <w:tc>
          <w:tcPr>
            <w:tcW w:w="523" w:type="dxa"/>
          </w:tcPr>
          <w:p w:rsidR="000D4025" w:rsidRPr="00854148" w:rsidRDefault="000D4025" w:rsidP="00235157">
            <w:pPr>
              <w:jc w:val="center"/>
            </w:pPr>
            <w:r w:rsidRPr="00854148">
              <w:t>0</w:t>
            </w:r>
          </w:p>
        </w:tc>
        <w:tc>
          <w:tcPr>
            <w:tcW w:w="669" w:type="dxa"/>
          </w:tcPr>
          <w:p w:rsidR="000D4025" w:rsidRPr="00854148" w:rsidRDefault="000D4025" w:rsidP="00235157">
            <w:pPr>
              <w:jc w:val="center"/>
            </w:pPr>
            <w:r w:rsidRPr="00854148">
              <w:t>0</w:t>
            </w:r>
          </w:p>
        </w:tc>
        <w:tc>
          <w:tcPr>
            <w:tcW w:w="540" w:type="dxa"/>
          </w:tcPr>
          <w:p w:rsidR="000D4025" w:rsidRPr="00854148" w:rsidRDefault="000D4025" w:rsidP="00235157">
            <w:pPr>
              <w:jc w:val="center"/>
            </w:pPr>
          </w:p>
        </w:tc>
        <w:tc>
          <w:tcPr>
            <w:tcW w:w="540" w:type="dxa"/>
          </w:tcPr>
          <w:p w:rsidR="000D4025" w:rsidRPr="00854148" w:rsidRDefault="000D4025" w:rsidP="00235157">
            <w:pPr>
              <w:jc w:val="center"/>
            </w:pPr>
          </w:p>
        </w:tc>
      </w:tr>
    </w:tbl>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r w:rsidRPr="00854148">
        <w:t>*Отсутствует (нарушена) инженерная укрепленность зданий и территорий (ограждение, защитное остекление, периметральное освещение).</w:t>
      </w:r>
    </w:p>
    <w:p w:rsidR="000D4025" w:rsidRPr="00854148" w:rsidRDefault="000D4025" w:rsidP="00235157">
      <w:pPr>
        <w:jc w:val="both"/>
      </w:pPr>
      <w:r w:rsidRPr="00854148">
        <w:t>** Отсутствуют системы контроля и управления доступом в местах прохода персонала</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r w:rsidRPr="00854148">
        <w:t>Приложение №2</w:t>
      </w:r>
    </w:p>
    <w:p w:rsidR="000D4025" w:rsidRPr="00854148" w:rsidRDefault="000D4025" w:rsidP="00235157">
      <w:pPr>
        <w:jc w:val="both"/>
        <w:rPr>
          <w:b/>
        </w:rPr>
      </w:pPr>
    </w:p>
    <w:p w:rsidR="000D4025" w:rsidRPr="00854148" w:rsidRDefault="000D4025" w:rsidP="00235157">
      <w:pPr>
        <w:jc w:val="both"/>
        <w:rPr>
          <w:b/>
        </w:rPr>
      </w:pPr>
      <w:r w:rsidRPr="00854148">
        <w:rPr>
          <w:b/>
        </w:rPr>
        <w:t>ДОС</w:t>
      </w:r>
      <w:bookmarkStart w:id="0" w:name="_GoBack"/>
      <w:bookmarkEnd w:id="0"/>
      <w:r w:rsidRPr="00854148">
        <w:rPr>
          <w:b/>
        </w:rPr>
        <w:t>ТУПНАЯ СРЕДА МУНИЦИПАЛЬНЫХ БИБЛИОТЕК ПСКОВСКОЙ ОБЛАСТИ за 2018 год</w:t>
      </w:r>
    </w:p>
    <w:p w:rsidR="000D4025" w:rsidRPr="00854148" w:rsidRDefault="000D4025" w:rsidP="00235157">
      <w:pPr>
        <w:jc w:val="both"/>
      </w:pPr>
      <w:r w:rsidRPr="00854148">
        <w:t>Доля общедоступных библиотек, к которых обеспечены (полностью (п), частично (ч), условно (у), временно(в)) условия доступности для инвалидов и лиц с ограниченными возможностями здоровья (ОВЗ) (выделенные стоянки автотранспортных средств для инвалидов; адаптированные лифты; поручни; пандусы; подъемные платформы (аппарели); раздвижные двери; доступные входные группы; доступные санитарно-гигиенические помещения; достаточная ширина дверных проемов в стенах, лестничных маршей, площадок; адаптированный для слабовидящих сайт; оборудованный специальный кабинет) –</w:t>
      </w:r>
    </w:p>
    <w:tbl>
      <w:tblPr>
        <w:tblpPr w:leftFromText="180" w:rightFromText="180" w:vertAnchor="text" w:horzAnchor="margin" w:tblpXSpec="center" w:tblpY="46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424"/>
        <w:gridCol w:w="1331"/>
        <w:gridCol w:w="1155"/>
        <w:gridCol w:w="1440"/>
        <w:gridCol w:w="1080"/>
        <w:gridCol w:w="1185"/>
        <w:gridCol w:w="943"/>
        <w:gridCol w:w="1174"/>
        <w:gridCol w:w="1093"/>
        <w:gridCol w:w="1346"/>
        <w:gridCol w:w="919"/>
        <w:gridCol w:w="972"/>
      </w:tblGrid>
      <w:tr w:rsidR="000D4025" w:rsidRPr="00854148" w:rsidTr="00607DEE">
        <w:tc>
          <w:tcPr>
            <w:tcW w:w="1958" w:type="dxa"/>
          </w:tcPr>
          <w:p w:rsidR="000D4025" w:rsidRPr="00854148" w:rsidRDefault="000D4025" w:rsidP="00235157">
            <w:r w:rsidRPr="00854148">
              <w:t>Наименование библиотеки</w:t>
            </w:r>
          </w:p>
        </w:tc>
        <w:tc>
          <w:tcPr>
            <w:tcW w:w="1424" w:type="dxa"/>
          </w:tcPr>
          <w:p w:rsidR="000D4025" w:rsidRPr="00854148" w:rsidRDefault="000D4025" w:rsidP="00235157">
            <w:r w:rsidRPr="00854148">
              <w:t xml:space="preserve">Выделенные стоянки автотранспорт. </w:t>
            </w:r>
          </w:p>
          <w:p w:rsidR="000D4025" w:rsidRPr="00854148" w:rsidRDefault="000D4025" w:rsidP="00235157">
            <w:r w:rsidRPr="00854148">
              <w:t>средств для инвалидов</w:t>
            </w:r>
          </w:p>
          <w:p w:rsidR="000D4025" w:rsidRPr="00854148" w:rsidRDefault="000D4025" w:rsidP="00235157"/>
        </w:tc>
        <w:tc>
          <w:tcPr>
            <w:tcW w:w="1331" w:type="dxa"/>
          </w:tcPr>
          <w:p w:rsidR="000D4025" w:rsidRPr="00854148" w:rsidRDefault="000D4025" w:rsidP="00235157">
            <w:r w:rsidRPr="00854148">
              <w:t>Адаптирован.</w:t>
            </w:r>
          </w:p>
          <w:p w:rsidR="000D4025" w:rsidRPr="00854148" w:rsidRDefault="000D4025" w:rsidP="00235157">
            <w:r w:rsidRPr="00854148">
              <w:t>лифты</w:t>
            </w:r>
          </w:p>
        </w:tc>
        <w:tc>
          <w:tcPr>
            <w:tcW w:w="1155" w:type="dxa"/>
          </w:tcPr>
          <w:p w:rsidR="000D4025" w:rsidRPr="00854148" w:rsidRDefault="000D4025" w:rsidP="00235157">
            <w:r w:rsidRPr="00854148">
              <w:t>Поручни</w:t>
            </w:r>
          </w:p>
          <w:p w:rsidR="000D4025" w:rsidRPr="00854148" w:rsidRDefault="000D4025" w:rsidP="00235157"/>
        </w:tc>
        <w:tc>
          <w:tcPr>
            <w:tcW w:w="1440" w:type="dxa"/>
          </w:tcPr>
          <w:p w:rsidR="000D4025" w:rsidRPr="00854148" w:rsidRDefault="000D4025" w:rsidP="00235157">
            <w:r w:rsidRPr="00854148">
              <w:t>Пандусы</w:t>
            </w:r>
          </w:p>
          <w:p w:rsidR="000D4025" w:rsidRPr="00854148" w:rsidRDefault="000D4025" w:rsidP="00235157"/>
        </w:tc>
        <w:tc>
          <w:tcPr>
            <w:tcW w:w="1080" w:type="dxa"/>
          </w:tcPr>
          <w:p w:rsidR="000D4025" w:rsidRPr="00854148" w:rsidRDefault="000D4025" w:rsidP="00235157">
            <w:r w:rsidRPr="00854148">
              <w:t>Подъемные платформы (аппарели)</w:t>
            </w:r>
          </w:p>
          <w:p w:rsidR="000D4025" w:rsidRPr="00854148" w:rsidRDefault="000D4025" w:rsidP="00235157"/>
        </w:tc>
        <w:tc>
          <w:tcPr>
            <w:tcW w:w="1185" w:type="dxa"/>
          </w:tcPr>
          <w:p w:rsidR="000D4025" w:rsidRPr="00854148" w:rsidRDefault="000D4025" w:rsidP="00235157">
            <w:r w:rsidRPr="00854148">
              <w:t>Раздвижные двери</w:t>
            </w:r>
          </w:p>
          <w:p w:rsidR="000D4025" w:rsidRPr="00854148" w:rsidRDefault="000D4025" w:rsidP="00235157"/>
        </w:tc>
        <w:tc>
          <w:tcPr>
            <w:tcW w:w="943" w:type="dxa"/>
          </w:tcPr>
          <w:p w:rsidR="000D4025" w:rsidRPr="00854148" w:rsidRDefault="000D4025" w:rsidP="00235157">
            <w:r w:rsidRPr="00854148">
              <w:t>Доступн. входные группы</w:t>
            </w:r>
          </w:p>
          <w:p w:rsidR="000D4025" w:rsidRPr="00854148" w:rsidRDefault="000D4025" w:rsidP="00235157"/>
        </w:tc>
        <w:tc>
          <w:tcPr>
            <w:tcW w:w="1174" w:type="dxa"/>
          </w:tcPr>
          <w:p w:rsidR="000D4025" w:rsidRPr="00854148" w:rsidRDefault="000D4025" w:rsidP="00235157">
            <w:r w:rsidRPr="00854148">
              <w:t>Доступные санитарно-гигиеническ. помещения</w:t>
            </w:r>
          </w:p>
          <w:p w:rsidR="000D4025" w:rsidRPr="00854148" w:rsidRDefault="000D4025" w:rsidP="00235157"/>
        </w:tc>
        <w:tc>
          <w:tcPr>
            <w:tcW w:w="1093" w:type="dxa"/>
          </w:tcPr>
          <w:p w:rsidR="000D4025" w:rsidRPr="00854148" w:rsidRDefault="000D4025" w:rsidP="00235157">
            <w:r w:rsidRPr="00854148">
              <w:t>Достаточная ширина дверных проемов в стенах, лестничных маршей, площадок</w:t>
            </w:r>
          </w:p>
          <w:p w:rsidR="000D4025" w:rsidRPr="00854148" w:rsidRDefault="000D4025" w:rsidP="00235157"/>
        </w:tc>
        <w:tc>
          <w:tcPr>
            <w:tcW w:w="1346" w:type="dxa"/>
          </w:tcPr>
          <w:p w:rsidR="000D4025" w:rsidRPr="00854148" w:rsidRDefault="000D4025" w:rsidP="00235157">
            <w:r w:rsidRPr="00854148">
              <w:t>Адаптирован. для слабовидящих сайт</w:t>
            </w:r>
          </w:p>
          <w:p w:rsidR="000D4025" w:rsidRPr="00854148" w:rsidRDefault="000D4025" w:rsidP="00235157"/>
        </w:tc>
        <w:tc>
          <w:tcPr>
            <w:tcW w:w="919" w:type="dxa"/>
          </w:tcPr>
          <w:p w:rsidR="000D4025" w:rsidRPr="00854148" w:rsidRDefault="000D4025" w:rsidP="00235157">
            <w:r w:rsidRPr="00854148">
              <w:t>Оборуд. спец. кабинет</w:t>
            </w:r>
          </w:p>
        </w:tc>
        <w:tc>
          <w:tcPr>
            <w:tcW w:w="972" w:type="dxa"/>
          </w:tcPr>
          <w:p w:rsidR="000D4025" w:rsidRPr="00854148" w:rsidRDefault="000D4025" w:rsidP="00235157">
            <w:r w:rsidRPr="00854148">
              <w:t>Кнопка для вызова сотр-ка.</w:t>
            </w:r>
          </w:p>
        </w:tc>
      </w:tr>
      <w:tr w:rsidR="000D4025" w:rsidRPr="00854148" w:rsidTr="00607DEE">
        <w:tc>
          <w:tcPr>
            <w:tcW w:w="1958" w:type="dxa"/>
          </w:tcPr>
          <w:p w:rsidR="000D4025" w:rsidRPr="00854148" w:rsidRDefault="000D4025" w:rsidP="00235157">
            <w:pPr>
              <w:jc w:val="center"/>
            </w:pPr>
          </w:p>
        </w:tc>
        <w:tc>
          <w:tcPr>
            <w:tcW w:w="1424" w:type="dxa"/>
          </w:tcPr>
          <w:p w:rsidR="000D4025" w:rsidRPr="00854148" w:rsidRDefault="000D4025" w:rsidP="00235157">
            <w:pPr>
              <w:jc w:val="center"/>
            </w:pPr>
            <w:r w:rsidRPr="00854148">
              <w:t>1</w:t>
            </w:r>
          </w:p>
        </w:tc>
        <w:tc>
          <w:tcPr>
            <w:tcW w:w="1331" w:type="dxa"/>
          </w:tcPr>
          <w:p w:rsidR="000D4025" w:rsidRPr="00854148" w:rsidRDefault="000D4025" w:rsidP="00235157">
            <w:pPr>
              <w:jc w:val="center"/>
            </w:pPr>
            <w:r w:rsidRPr="00854148">
              <w:t>2</w:t>
            </w:r>
          </w:p>
        </w:tc>
        <w:tc>
          <w:tcPr>
            <w:tcW w:w="1155" w:type="dxa"/>
          </w:tcPr>
          <w:p w:rsidR="000D4025" w:rsidRPr="00854148" w:rsidRDefault="000D4025" w:rsidP="00235157">
            <w:pPr>
              <w:jc w:val="center"/>
            </w:pPr>
            <w:r w:rsidRPr="00854148">
              <w:t>3</w:t>
            </w:r>
          </w:p>
        </w:tc>
        <w:tc>
          <w:tcPr>
            <w:tcW w:w="1440" w:type="dxa"/>
          </w:tcPr>
          <w:p w:rsidR="000D4025" w:rsidRPr="00854148" w:rsidRDefault="000D4025" w:rsidP="00235157">
            <w:pPr>
              <w:jc w:val="center"/>
            </w:pPr>
            <w:r w:rsidRPr="00854148">
              <w:t>4</w:t>
            </w:r>
          </w:p>
        </w:tc>
        <w:tc>
          <w:tcPr>
            <w:tcW w:w="1080" w:type="dxa"/>
          </w:tcPr>
          <w:p w:rsidR="000D4025" w:rsidRPr="00854148" w:rsidRDefault="000D4025" w:rsidP="00235157">
            <w:pPr>
              <w:jc w:val="center"/>
            </w:pPr>
            <w:r w:rsidRPr="00854148">
              <w:t>5</w:t>
            </w:r>
          </w:p>
        </w:tc>
        <w:tc>
          <w:tcPr>
            <w:tcW w:w="1185" w:type="dxa"/>
          </w:tcPr>
          <w:p w:rsidR="000D4025" w:rsidRPr="00854148" w:rsidRDefault="000D4025" w:rsidP="00235157">
            <w:pPr>
              <w:jc w:val="center"/>
            </w:pPr>
            <w:r w:rsidRPr="00854148">
              <w:t>6</w:t>
            </w:r>
          </w:p>
        </w:tc>
        <w:tc>
          <w:tcPr>
            <w:tcW w:w="943" w:type="dxa"/>
          </w:tcPr>
          <w:p w:rsidR="000D4025" w:rsidRPr="00854148" w:rsidRDefault="000D4025" w:rsidP="00235157">
            <w:pPr>
              <w:jc w:val="center"/>
            </w:pPr>
            <w:r w:rsidRPr="00854148">
              <w:t>7</w:t>
            </w:r>
          </w:p>
        </w:tc>
        <w:tc>
          <w:tcPr>
            <w:tcW w:w="1174" w:type="dxa"/>
          </w:tcPr>
          <w:p w:rsidR="000D4025" w:rsidRPr="00854148" w:rsidRDefault="000D4025" w:rsidP="00235157">
            <w:pPr>
              <w:jc w:val="center"/>
            </w:pPr>
            <w:r w:rsidRPr="00854148">
              <w:t>8</w:t>
            </w:r>
          </w:p>
        </w:tc>
        <w:tc>
          <w:tcPr>
            <w:tcW w:w="1093" w:type="dxa"/>
          </w:tcPr>
          <w:p w:rsidR="000D4025" w:rsidRPr="00854148" w:rsidRDefault="000D4025" w:rsidP="00235157">
            <w:pPr>
              <w:jc w:val="center"/>
            </w:pPr>
            <w:r w:rsidRPr="00854148">
              <w:t>9</w:t>
            </w:r>
          </w:p>
        </w:tc>
        <w:tc>
          <w:tcPr>
            <w:tcW w:w="1346" w:type="dxa"/>
          </w:tcPr>
          <w:p w:rsidR="000D4025" w:rsidRPr="00854148" w:rsidRDefault="000D4025" w:rsidP="00235157">
            <w:pPr>
              <w:jc w:val="center"/>
            </w:pPr>
            <w:r w:rsidRPr="00854148">
              <w:t>10</w:t>
            </w:r>
          </w:p>
        </w:tc>
        <w:tc>
          <w:tcPr>
            <w:tcW w:w="919" w:type="dxa"/>
          </w:tcPr>
          <w:p w:rsidR="000D4025" w:rsidRPr="00854148" w:rsidRDefault="000D4025" w:rsidP="00235157">
            <w:pPr>
              <w:jc w:val="center"/>
            </w:pPr>
            <w:r w:rsidRPr="00854148">
              <w:t>11</w:t>
            </w:r>
          </w:p>
        </w:tc>
        <w:tc>
          <w:tcPr>
            <w:tcW w:w="972" w:type="dxa"/>
          </w:tcPr>
          <w:p w:rsidR="000D4025" w:rsidRPr="00854148" w:rsidRDefault="000D4025" w:rsidP="00235157">
            <w:pPr>
              <w:jc w:val="center"/>
            </w:pPr>
            <w:r w:rsidRPr="00854148">
              <w:t>12</w:t>
            </w:r>
          </w:p>
        </w:tc>
      </w:tr>
      <w:tr w:rsidR="000D4025" w:rsidRPr="00854148" w:rsidTr="00607DEE">
        <w:tc>
          <w:tcPr>
            <w:tcW w:w="1958" w:type="dxa"/>
          </w:tcPr>
          <w:p w:rsidR="000D4025" w:rsidRPr="00854148" w:rsidRDefault="000D4025" w:rsidP="00235157">
            <w:pPr>
              <w:jc w:val="center"/>
            </w:pPr>
            <w:r w:rsidRPr="00854148">
              <w:t xml:space="preserve">МУ «Дновская ЦБС» </w:t>
            </w:r>
          </w:p>
          <w:p w:rsidR="000D4025" w:rsidRPr="00854148" w:rsidRDefault="000D4025" w:rsidP="00235157">
            <w:pPr>
              <w:jc w:val="center"/>
            </w:pPr>
            <w:r w:rsidRPr="00854148">
              <w:t>ЦРБ</w:t>
            </w:r>
          </w:p>
        </w:tc>
        <w:tc>
          <w:tcPr>
            <w:tcW w:w="1424" w:type="dxa"/>
          </w:tcPr>
          <w:p w:rsidR="000D4025" w:rsidRPr="00854148" w:rsidRDefault="000D4025" w:rsidP="00235157"/>
          <w:p w:rsidR="000D4025" w:rsidRPr="00854148" w:rsidRDefault="000D4025" w:rsidP="00235157"/>
          <w:p w:rsidR="000D4025" w:rsidRPr="00854148" w:rsidRDefault="000D4025" w:rsidP="00235157">
            <w:r w:rsidRPr="00854148">
              <w:t>у</w:t>
            </w:r>
          </w:p>
        </w:tc>
        <w:tc>
          <w:tcPr>
            <w:tcW w:w="1331" w:type="dxa"/>
          </w:tcPr>
          <w:p w:rsidR="000D4025" w:rsidRPr="00854148" w:rsidRDefault="000D4025" w:rsidP="00235157"/>
          <w:p w:rsidR="000D4025" w:rsidRPr="00854148" w:rsidRDefault="000D4025" w:rsidP="00235157"/>
          <w:p w:rsidR="000D4025" w:rsidRPr="00854148" w:rsidRDefault="000D4025" w:rsidP="00235157">
            <w:r w:rsidRPr="00854148">
              <w:t>-</w:t>
            </w:r>
          </w:p>
        </w:tc>
        <w:tc>
          <w:tcPr>
            <w:tcW w:w="1155" w:type="dxa"/>
          </w:tcPr>
          <w:p w:rsidR="000D4025" w:rsidRPr="00854148" w:rsidRDefault="000D4025" w:rsidP="00235157">
            <w:r w:rsidRPr="00854148">
              <w:t>-</w:t>
            </w:r>
          </w:p>
          <w:p w:rsidR="000D4025" w:rsidRPr="00854148" w:rsidRDefault="000D4025" w:rsidP="00235157"/>
        </w:tc>
        <w:tc>
          <w:tcPr>
            <w:tcW w:w="1440" w:type="dxa"/>
          </w:tcPr>
          <w:p w:rsidR="000D4025" w:rsidRPr="00854148" w:rsidRDefault="000D4025" w:rsidP="00235157"/>
          <w:p w:rsidR="000D4025" w:rsidRPr="00854148" w:rsidRDefault="000D4025" w:rsidP="00235157"/>
          <w:p w:rsidR="000D4025" w:rsidRPr="00854148" w:rsidRDefault="000D4025" w:rsidP="00235157">
            <w:r w:rsidRPr="00854148">
              <w:t>п</w:t>
            </w:r>
          </w:p>
        </w:tc>
        <w:tc>
          <w:tcPr>
            <w:tcW w:w="1080" w:type="dxa"/>
          </w:tcPr>
          <w:p w:rsidR="000D4025" w:rsidRPr="00854148" w:rsidRDefault="000D4025" w:rsidP="00235157">
            <w:r w:rsidRPr="00854148">
              <w:t>-</w:t>
            </w:r>
          </w:p>
        </w:tc>
        <w:tc>
          <w:tcPr>
            <w:tcW w:w="1185" w:type="dxa"/>
          </w:tcPr>
          <w:p w:rsidR="000D4025" w:rsidRPr="00854148" w:rsidRDefault="000D4025" w:rsidP="00235157">
            <w:r w:rsidRPr="00854148">
              <w:t>-</w:t>
            </w:r>
          </w:p>
        </w:tc>
        <w:tc>
          <w:tcPr>
            <w:tcW w:w="943" w:type="dxa"/>
          </w:tcPr>
          <w:p w:rsidR="000D4025" w:rsidRPr="00854148" w:rsidRDefault="000D4025" w:rsidP="00235157">
            <w:r w:rsidRPr="00854148">
              <w:t>-</w:t>
            </w:r>
          </w:p>
        </w:tc>
        <w:tc>
          <w:tcPr>
            <w:tcW w:w="1174" w:type="dxa"/>
          </w:tcPr>
          <w:p w:rsidR="000D4025" w:rsidRPr="00854148" w:rsidRDefault="000D4025" w:rsidP="00235157">
            <w:r w:rsidRPr="00854148">
              <w:t>-</w:t>
            </w:r>
          </w:p>
        </w:tc>
        <w:tc>
          <w:tcPr>
            <w:tcW w:w="1093" w:type="dxa"/>
          </w:tcPr>
          <w:p w:rsidR="000D4025" w:rsidRPr="00854148" w:rsidRDefault="000D4025" w:rsidP="00235157">
            <w:r w:rsidRPr="00854148">
              <w:t>-</w:t>
            </w:r>
          </w:p>
        </w:tc>
        <w:tc>
          <w:tcPr>
            <w:tcW w:w="1346" w:type="dxa"/>
          </w:tcPr>
          <w:p w:rsidR="000D4025" w:rsidRPr="00854148" w:rsidRDefault="000D4025" w:rsidP="00235157">
            <w:r w:rsidRPr="00854148">
              <w:t>-</w:t>
            </w:r>
          </w:p>
        </w:tc>
        <w:tc>
          <w:tcPr>
            <w:tcW w:w="919" w:type="dxa"/>
          </w:tcPr>
          <w:p w:rsidR="000D4025" w:rsidRPr="00854148" w:rsidRDefault="000D4025" w:rsidP="00235157">
            <w:r w:rsidRPr="00854148">
              <w:t>-</w:t>
            </w:r>
          </w:p>
        </w:tc>
        <w:tc>
          <w:tcPr>
            <w:tcW w:w="972" w:type="dxa"/>
          </w:tcPr>
          <w:p w:rsidR="000D4025" w:rsidRPr="00854148" w:rsidRDefault="000D4025" w:rsidP="00235157">
            <w:r w:rsidRPr="00854148">
              <w:t>-</w:t>
            </w:r>
          </w:p>
        </w:tc>
      </w:tr>
    </w:tbl>
    <w:p w:rsidR="000D4025" w:rsidRPr="00854148" w:rsidRDefault="000D4025" w:rsidP="00235157">
      <w:r w:rsidRPr="00854148">
        <w:t>Обеспечены условия в – МУ «Дновская ЦБС» библиотеках</w:t>
      </w: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pPr>
    </w:p>
    <w:p w:rsidR="000D4025" w:rsidRPr="00854148" w:rsidRDefault="000D4025" w:rsidP="00235157">
      <w:pPr>
        <w:jc w:val="both"/>
        <w:rPr>
          <w:b/>
        </w:rPr>
        <w:sectPr w:rsidR="000D4025" w:rsidRPr="00854148">
          <w:pgSz w:w="16838" w:h="11909" w:orient="landscape"/>
          <w:pgMar w:top="1077" w:right="1440" w:bottom="1077" w:left="1440" w:header="0" w:footer="6" w:gutter="0"/>
          <w:cols w:space="720"/>
        </w:sectPr>
      </w:pPr>
    </w:p>
    <w:p w:rsidR="000D4025" w:rsidRPr="00854148" w:rsidRDefault="000D4025" w:rsidP="00235157">
      <w:pPr>
        <w:jc w:val="both"/>
      </w:pPr>
      <w:r w:rsidRPr="00854148">
        <w:t>Приложение № 3</w:t>
      </w:r>
    </w:p>
    <w:p w:rsidR="000D4025" w:rsidRPr="00854148" w:rsidRDefault="000D4025" w:rsidP="00235157">
      <w:pPr>
        <w:jc w:val="both"/>
      </w:pPr>
    </w:p>
    <w:p w:rsidR="000D4025" w:rsidRPr="00854148" w:rsidRDefault="000D4025" w:rsidP="00235157">
      <w:pPr>
        <w:jc w:val="both"/>
        <w:rPr>
          <w:b/>
        </w:rPr>
      </w:pPr>
      <w:r w:rsidRPr="00854148">
        <w:rPr>
          <w:b/>
        </w:rPr>
        <w:t>Анкета по сохранности библиотечного фонда</w:t>
      </w:r>
    </w:p>
    <w:p w:rsidR="000D4025" w:rsidRPr="00854148" w:rsidRDefault="000D4025" w:rsidP="00235157">
      <w:pPr>
        <w:jc w:val="both"/>
        <w:rPr>
          <w:b/>
        </w:rPr>
      </w:pPr>
    </w:p>
    <w:p w:rsidR="000D4025" w:rsidRPr="00854148" w:rsidRDefault="000D4025" w:rsidP="00235157">
      <w:pPr>
        <w:numPr>
          <w:ilvl w:val="0"/>
          <w:numId w:val="21"/>
        </w:numPr>
        <w:ind w:left="0" w:firstLine="0"/>
        <w:jc w:val="both"/>
      </w:pPr>
      <w:r w:rsidRPr="00854148">
        <w:rPr>
          <w:b/>
        </w:rPr>
        <w:t xml:space="preserve">Название организации: </w:t>
      </w:r>
    </w:p>
    <w:p w:rsidR="000D4025" w:rsidRPr="00854148" w:rsidRDefault="000D4025" w:rsidP="00235157">
      <w:pPr>
        <w:jc w:val="both"/>
      </w:pPr>
    </w:p>
    <w:p w:rsidR="000D4025" w:rsidRPr="00854148" w:rsidRDefault="000D4025" w:rsidP="00235157">
      <w:pPr>
        <w:numPr>
          <w:ilvl w:val="0"/>
          <w:numId w:val="21"/>
        </w:numPr>
        <w:ind w:left="0" w:firstLine="0"/>
        <w:jc w:val="both"/>
      </w:pPr>
      <w:r w:rsidRPr="00854148">
        <w:rPr>
          <w:b/>
        </w:rPr>
        <w:t>Адрес:</w:t>
      </w:r>
      <w:r w:rsidRPr="00854148">
        <w:t xml:space="preserve"> </w:t>
      </w:r>
    </w:p>
    <w:p w:rsidR="000D4025" w:rsidRPr="00854148" w:rsidRDefault="000D4025" w:rsidP="00235157">
      <w:pPr>
        <w:jc w:val="both"/>
      </w:pPr>
    </w:p>
    <w:p w:rsidR="000D4025" w:rsidRPr="00854148" w:rsidRDefault="000D4025" w:rsidP="00235157">
      <w:pPr>
        <w:jc w:val="both"/>
      </w:pPr>
    </w:p>
    <w:p w:rsidR="000D4025" w:rsidRPr="00854148" w:rsidRDefault="000D4025" w:rsidP="00235157">
      <w:pPr>
        <w:numPr>
          <w:ilvl w:val="0"/>
          <w:numId w:val="21"/>
        </w:numPr>
        <w:ind w:left="0" w:firstLine="0"/>
        <w:jc w:val="both"/>
      </w:pPr>
      <w:r w:rsidRPr="00854148">
        <w:rPr>
          <w:b/>
        </w:rPr>
        <w:t>Директор:</w:t>
      </w:r>
      <w:r w:rsidRPr="00854148">
        <w:t xml:space="preserve"> </w:t>
      </w:r>
    </w:p>
    <w:p w:rsidR="000D4025" w:rsidRPr="00854148" w:rsidRDefault="000D4025" w:rsidP="00235157">
      <w:pPr>
        <w:jc w:val="both"/>
      </w:pPr>
    </w:p>
    <w:p w:rsidR="000D4025" w:rsidRPr="00854148" w:rsidRDefault="000D4025" w:rsidP="00235157">
      <w:pPr>
        <w:pStyle w:val="BodyText"/>
        <w:widowControl w:val="0"/>
        <w:numPr>
          <w:ilvl w:val="0"/>
          <w:numId w:val="21"/>
        </w:numPr>
        <w:tabs>
          <w:tab w:val="left" w:pos="966"/>
        </w:tabs>
        <w:spacing w:after="0" w:line="360" w:lineRule="auto"/>
        <w:ind w:left="0" w:right="20" w:firstLine="0"/>
        <w:jc w:val="both"/>
        <w:rPr>
          <w:rFonts w:ascii="Times New Roman" w:hAnsi="Times New Roman"/>
          <w:szCs w:val="24"/>
        </w:rPr>
      </w:pPr>
      <w:r w:rsidRPr="00854148">
        <w:rPr>
          <w:rFonts w:ascii="Times New Roman" w:hAnsi="Times New Roman"/>
          <w:szCs w:val="24"/>
        </w:rPr>
        <w:t>Наличие и соблюдение регламентирующих документов по сохранности библиотечного фонда: _______________________________________________</w:t>
      </w:r>
    </w:p>
    <w:p w:rsidR="000D4025" w:rsidRPr="00854148" w:rsidRDefault="000D4025" w:rsidP="00235157">
      <w:pPr>
        <w:pStyle w:val="BodyText"/>
        <w:widowControl w:val="0"/>
        <w:numPr>
          <w:ilvl w:val="0"/>
          <w:numId w:val="21"/>
        </w:numPr>
        <w:tabs>
          <w:tab w:val="left" w:pos="1047"/>
        </w:tabs>
        <w:spacing w:after="0" w:line="360" w:lineRule="auto"/>
        <w:ind w:left="0" w:right="20" w:firstLine="0"/>
        <w:jc w:val="both"/>
        <w:rPr>
          <w:rFonts w:ascii="Times New Roman" w:hAnsi="Times New Roman"/>
          <w:szCs w:val="24"/>
        </w:rPr>
      </w:pPr>
      <w:r w:rsidRPr="00854148">
        <w:rPr>
          <w:rFonts w:ascii="Times New Roman" w:hAnsi="Times New Roman"/>
          <w:szCs w:val="24"/>
        </w:rPr>
        <w:t>Осуществление проверки наличия документа в фонде по следующим причинам:</w:t>
      </w:r>
    </w:p>
    <w:p w:rsidR="000D4025" w:rsidRPr="00854148" w:rsidRDefault="000D4025" w:rsidP="00235157">
      <w:pPr>
        <w:numPr>
          <w:ilvl w:val="0"/>
          <w:numId w:val="22"/>
        </w:numPr>
        <w:spacing w:before="16" w:after="16"/>
        <w:ind w:left="0" w:firstLine="0"/>
        <w:jc w:val="both"/>
        <w:rPr>
          <w:color w:val="000000"/>
        </w:rPr>
      </w:pPr>
      <w:r w:rsidRPr="00854148">
        <w:t xml:space="preserve">плановые – </w:t>
      </w:r>
    </w:p>
    <w:p w:rsidR="000D4025" w:rsidRPr="00854148" w:rsidRDefault="000D4025" w:rsidP="00235157">
      <w:pPr>
        <w:numPr>
          <w:ilvl w:val="0"/>
          <w:numId w:val="22"/>
        </w:numPr>
        <w:spacing w:before="16" w:after="16"/>
        <w:ind w:left="0" w:firstLine="0"/>
        <w:jc w:val="both"/>
        <w:rPr>
          <w:color w:val="000000"/>
        </w:rPr>
      </w:pPr>
      <w:r w:rsidRPr="00854148">
        <w:rPr>
          <w:color w:val="000000"/>
        </w:rPr>
        <w:t xml:space="preserve">смена материально-ответственного должностного лица структурного подразделения – </w:t>
      </w:r>
    </w:p>
    <w:p w:rsidR="000D4025" w:rsidRPr="00854148" w:rsidRDefault="000D4025" w:rsidP="00235157">
      <w:pPr>
        <w:numPr>
          <w:ilvl w:val="0"/>
          <w:numId w:val="22"/>
        </w:numPr>
        <w:spacing w:before="16" w:after="16"/>
        <w:ind w:left="0" w:firstLine="0"/>
        <w:jc w:val="both"/>
        <w:rPr>
          <w:color w:val="000000"/>
        </w:rPr>
      </w:pPr>
      <w:r w:rsidRPr="00854148">
        <w:rPr>
          <w:color w:val="000000"/>
        </w:rPr>
        <w:t xml:space="preserve">переезд библиотечного фонда в другое помещение -  </w:t>
      </w:r>
    </w:p>
    <w:p w:rsidR="000D4025" w:rsidRPr="00854148" w:rsidRDefault="000D4025" w:rsidP="00235157">
      <w:pPr>
        <w:numPr>
          <w:ilvl w:val="0"/>
          <w:numId w:val="22"/>
        </w:numPr>
        <w:shd w:val="clear" w:color="auto" w:fill="FFFFFF"/>
        <w:spacing w:before="16" w:after="16"/>
        <w:ind w:left="0" w:firstLine="0"/>
        <w:jc w:val="both"/>
        <w:outlineLvl w:val="0"/>
      </w:pPr>
      <w:r w:rsidRPr="00854148">
        <w:t xml:space="preserve">передача фонда в условиях  реструктуризации (закрытие) библиотечной сети – </w:t>
      </w:r>
    </w:p>
    <w:p w:rsidR="000D4025" w:rsidRPr="00854148" w:rsidRDefault="000D4025" w:rsidP="00235157">
      <w:pPr>
        <w:numPr>
          <w:ilvl w:val="0"/>
          <w:numId w:val="22"/>
        </w:numPr>
        <w:shd w:val="clear" w:color="auto" w:fill="FFFFFF"/>
        <w:spacing w:before="16" w:after="16"/>
        <w:ind w:left="0" w:firstLine="0"/>
        <w:jc w:val="both"/>
        <w:outlineLvl w:val="0"/>
        <w:rPr>
          <w:iCs/>
          <w:color w:val="000000"/>
        </w:rPr>
      </w:pPr>
      <w:r w:rsidRPr="00854148">
        <w:rPr>
          <w:iCs/>
          <w:color w:val="000000"/>
        </w:rPr>
        <w:t xml:space="preserve">при выявлении фактов хищения, злоупотребления или порчи документов -  </w:t>
      </w:r>
    </w:p>
    <w:p w:rsidR="000D4025" w:rsidRPr="00854148" w:rsidRDefault="000D4025" w:rsidP="00235157">
      <w:pPr>
        <w:numPr>
          <w:ilvl w:val="0"/>
          <w:numId w:val="22"/>
        </w:numPr>
        <w:shd w:val="clear" w:color="auto" w:fill="FFFFFF"/>
        <w:spacing w:before="16" w:after="16"/>
        <w:ind w:left="0" w:firstLine="0"/>
        <w:jc w:val="both"/>
        <w:outlineLvl w:val="0"/>
        <w:rPr>
          <w:b/>
        </w:rPr>
      </w:pPr>
      <w:r w:rsidRPr="00854148">
        <w:t xml:space="preserve">в случае стихийного бедствия, пожара или других чрезвычайных ситуаций, вызванных экстремальными условиями - </w:t>
      </w:r>
      <w:r w:rsidRPr="00854148">
        <w:br/>
      </w:r>
    </w:p>
    <w:p w:rsidR="000D4025" w:rsidRPr="00854148" w:rsidRDefault="000D4025" w:rsidP="00235157">
      <w:pPr>
        <w:numPr>
          <w:ilvl w:val="0"/>
          <w:numId w:val="21"/>
        </w:numPr>
        <w:ind w:left="0" w:firstLine="0"/>
        <w:jc w:val="both"/>
        <w:rPr>
          <w:b/>
        </w:rPr>
      </w:pPr>
      <w:r w:rsidRPr="00854148">
        <w:rPr>
          <w:b/>
        </w:rPr>
        <w:t>Организация работы по обеспечению сохранности библиотечных  фондов:</w:t>
      </w:r>
    </w:p>
    <w:p w:rsidR="000D4025" w:rsidRPr="00854148" w:rsidRDefault="000D4025" w:rsidP="00235157">
      <w:pPr>
        <w:jc w:val="both"/>
        <w:rPr>
          <w:b/>
        </w:rPr>
      </w:pPr>
    </w:p>
    <w:p w:rsidR="000D4025" w:rsidRPr="00854148" w:rsidRDefault="000D4025" w:rsidP="00235157">
      <w:pPr>
        <w:numPr>
          <w:ilvl w:val="0"/>
          <w:numId w:val="23"/>
        </w:numPr>
        <w:ind w:left="0" w:firstLine="0"/>
        <w:jc w:val="both"/>
        <w:rPr>
          <w:b/>
        </w:rPr>
      </w:pPr>
      <w:r w:rsidRPr="00854148">
        <w:t>Куратор по сохранению фондов от администрации библиотеки:</w:t>
      </w:r>
    </w:p>
    <w:p w:rsidR="000D4025" w:rsidRPr="00854148" w:rsidRDefault="000D4025" w:rsidP="00235157">
      <w:pPr>
        <w:jc w:val="both"/>
        <w:rPr>
          <w:b/>
        </w:rPr>
      </w:pPr>
      <w:r w:rsidRPr="00854148">
        <w:rPr>
          <w:b/>
        </w:rPr>
        <w:t xml:space="preserve">           </w:t>
      </w:r>
    </w:p>
    <w:p w:rsidR="000D4025" w:rsidRPr="00854148" w:rsidRDefault="000D4025" w:rsidP="00235157">
      <w:pPr>
        <w:jc w:val="both"/>
      </w:pPr>
      <w:r w:rsidRPr="00854148">
        <w:t xml:space="preserve">           Телефон:                                        </w:t>
      </w:r>
      <w:r w:rsidRPr="00854148">
        <w:rPr>
          <w:lang w:val="en-US"/>
        </w:rPr>
        <w:t>e</w:t>
      </w:r>
      <w:r w:rsidRPr="00854148">
        <w:t>-</w:t>
      </w:r>
      <w:r w:rsidRPr="00854148">
        <w:rPr>
          <w:lang w:val="en-US"/>
        </w:rPr>
        <w:t>mail</w:t>
      </w:r>
      <w:r w:rsidRPr="00854148">
        <w:t xml:space="preserve">: </w:t>
      </w:r>
    </w:p>
    <w:p w:rsidR="000D4025" w:rsidRPr="00854148" w:rsidRDefault="000D4025" w:rsidP="00235157">
      <w:pPr>
        <w:jc w:val="both"/>
      </w:pPr>
    </w:p>
    <w:p w:rsidR="000D4025" w:rsidRPr="00854148" w:rsidRDefault="000D4025" w:rsidP="00235157">
      <w:pPr>
        <w:pStyle w:val="BodyText"/>
        <w:numPr>
          <w:ilvl w:val="0"/>
          <w:numId w:val="23"/>
        </w:numPr>
        <w:spacing w:after="0"/>
        <w:ind w:left="0" w:firstLine="0"/>
        <w:jc w:val="both"/>
        <w:rPr>
          <w:rFonts w:ascii="Times New Roman" w:hAnsi="Times New Roman"/>
          <w:b/>
          <w:szCs w:val="24"/>
        </w:rPr>
      </w:pPr>
      <w:r w:rsidRPr="00854148">
        <w:rPr>
          <w:rFonts w:ascii="Times New Roman" w:hAnsi="Times New Roman"/>
          <w:b/>
          <w:szCs w:val="24"/>
        </w:rPr>
        <w:t xml:space="preserve">Подразделение по обеспечению сохранности библиотечных фондов. </w:t>
      </w:r>
    </w:p>
    <w:p w:rsidR="000D4025" w:rsidRPr="00854148" w:rsidRDefault="000D4025" w:rsidP="00235157">
      <w:pPr>
        <w:pStyle w:val="BodyText"/>
        <w:jc w:val="both"/>
        <w:rPr>
          <w:rFonts w:ascii="Times New Roman" w:hAnsi="Times New Roman"/>
          <w:b/>
          <w:szCs w:val="24"/>
        </w:rPr>
      </w:pPr>
      <w:r w:rsidRPr="00854148">
        <w:rPr>
          <w:rFonts w:ascii="Times New Roman" w:hAnsi="Times New Roman"/>
          <w:b/>
          <w:szCs w:val="24"/>
        </w:rPr>
        <w:t xml:space="preserve">      (Название, когда создано, на основании каких документов осуществляется  деятельность). </w:t>
      </w:r>
    </w:p>
    <w:p w:rsidR="000D4025" w:rsidRPr="00854148" w:rsidRDefault="000D4025" w:rsidP="00235157">
      <w:pPr>
        <w:pStyle w:val="BodyText"/>
        <w:numPr>
          <w:ilvl w:val="0"/>
          <w:numId w:val="21"/>
        </w:numPr>
        <w:spacing w:after="0"/>
        <w:ind w:left="0" w:firstLine="0"/>
        <w:jc w:val="both"/>
        <w:rPr>
          <w:rFonts w:ascii="Times New Roman" w:hAnsi="Times New Roman"/>
          <w:szCs w:val="24"/>
        </w:rPr>
      </w:pPr>
      <w:r w:rsidRPr="00854148">
        <w:rPr>
          <w:rFonts w:ascii="Times New Roman" w:hAnsi="Times New Roman"/>
          <w:szCs w:val="24"/>
        </w:rPr>
        <w:t>Контроль режима хранения:</w:t>
      </w:r>
    </w:p>
    <w:p w:rsidR="000D4025" w:rsidRPr="00854148" w:rsidRDefault="000D4025" w:rsidP="00235157">
      <w:pPr>
        <w:numPr>
          <w:ilvl w:val="0"/>
          <w:numId w:val="23"/>
        </w:numPr>
        <w:spacing w:before="16" w:after="16"/>
        <w:ind w:left="0" w:firstLine="0"/>
        <w:jc w:val="both"/>
        <w:rPr>
          <w:b/>
        </w:rPr>
      </w:pPr>
      <w:r w:rsidRPr="00854148">
        <w:t>Измерение температуры и относительной влажности воздуха в хранилищах (если да, указать используемые приборы и их марки)</w:t>
      </w:r>
      <w:r w:rsidRPr="00854148">
        <w:rPr>
          <w:b/>
        </w:rPr>
        <w:t>:</w:t>
      </w:r>
    </w:p>
    <w:p w:rsidR="000D4025" w:rsidRPr="00854148" w:rsidRDefault="000D4025" w:rsidP="00235157">
      <w:pPr>
        <w:numPr>
          <w:ilvl w:val="0"/>
          <w:numId w:val="23"/>
        </w:numPr>
        <w:spacing w:before="16" w:after="16"/>
        <w:ind w:left="0" w:firstLine="0"/>
        <w:jc w:val="both"/>
      </w:pPr>
      <w:r w:rsidRPr="00854148">
        <w:t>Измерение освещенности в хранилищах, читальных залах, на выставках:</w:t>
      </w:r>
    </w:p>
    <w:p w:rsidR="000D4025" w:rsidRPr="00854148" w:rsidRDefault="000D4025" w:rsidP="00235157">
      <w:pPr>
        <w:numPr>
          <w:ilvl w:val="0"/>
          <w:numId w:val="23"/>
        </w:numPr>
        <w:spacing w:before="16" w:after="16"/>
        <w:ind w:left="0" w:firstLine="0"/>
        <w:jc w:val="both"/>
      </w:pPr>
      <w:r w:rsidRPr="00854148">
        <w:t>Поддержание санитарно-гигиенического режима:</w:t>
      </w:r>
    </w:p>
    <w:p w:rsidR="000D4025" w:rsidRPr="00854148" w:rsidRDefault="000D4025" w:rsidP="00235157">
      <w:pPr>
        <w:spacing w:before="16" w:after="16"/>
        <w:jc w:val="both"/>
      </w:pPr>
    </w:p>
    <w:p w:rsidR="000D4025" w:rsidRPr="00854148" w:rsidRDefault="000D4025" w:rsidP="00235157">
      <w:pPr>
        <w:spacing w:before="16" w:after="16"/>
        <w:jc w:val="both"/>
      </w:pPr>
      <w:r w:rsidRPr="00854148">
        <w:t xml:space="preserve"> - обеспылевание:</w:t>
      </w:r>
    </w:p>
    <w:p w:rsidR="000D4025" w:rsidRPr="00854148" w:rsidRDefault="000D4025" w:rsidP="00235157">
      <w:pPr>
        <w:spacing w:before="16" w:after="16"/>
        <w:jc w:val="both"/>
      </w:pPr>
      <w:r w:rsidRPr="00854148">
        <w:t xml:space="preserve"> -  санитарные дни:</w:t>
      </w:r>
    </w:p>
    <w:p w:rsidR="000D4025" w:rsidRPr="00854148" w:rsidRDefault="000D4025" w:rsidP="00235157">
      <w:pPr>
        <w:spacing w:before="16" w:after="16"/>
        <w:jc w:val="both"/>
      </w:pPr>
      <w:r w:rsidRPr="00854148">
        <w:rPr>
          <w:b/>
        </w:rPr>
        <w:t xml:space="preserve">- </w:t>
      </w:r>
      <w:r w:rsidRPr="00854148">
        <w:t>необходимость обработки документов биоцидом:</w:t>
      </w:r>
    </w:p>
    <w:p w:rsidR="000D4025" w:rsidRPr="00854148" w:rsidRDefault="000D4025" w:rsidP="00235157">
      <w:pPr>
        <w:spacing w:before="16" w:after="16"/>
        <w:jc w:val="both"/>
      </w:pPr>
      <w:r w:rsidRPr="00854148">
        <w:t>- необходимость уничтожения насекомых и следов их жизнедеятельности:</w:t>
      </w:r>
    </w:p>
    <w:p w:rsidR="000D4025" w:rsidRPr="00854148" w:rsidRDefault="000D4025" w:rsidP="00235157">
      <w:pPr>
        <w:spacing w:before="16" w:after="16"/>
        <w:jc w:val="both"/>
      </w:pPr>
      <w:r w:rsidRPr="00854148">
        <w:t>- необходимость проведения дератизации документов:</w:t>
      </w:r>
    </w:p>
    <w:p w:rsidR="000D4025" w:rsidRPr="00854148" w:rsidRDefault="000D4025" w:rsidP="00235157">
      <w:pPr>
        <w:jc w:val="both"/>
      </w:pPr>
    </w:p>
    <w:p w:rsidR="000D4025" w:rsidRPr="00854148" w:rsidRDefault="000D4025" w:rsidP="00235157">
      <w:pPr>
        <w:numPr>
          <w:ilvl w:val="0"/>
          <w:numId w:val="21"/>
        </w:numPr>
        <w:ind w:left="0" w:firstLine="0"/>
        <w:jc w:val="both"/>
        <w:rPr>
          <w:b/>
        </w:rPr>
      </w:pPr>
      <w:r w:rsidRPr="00854148">
        <w:rPr>
          <w:b/>
        </w:rPr>
        <w:t>Поддержание физического состояния документа:</w:t>
      </w:r>
    </w:p>
    <w:p w:rsidR="000D4025" w:rsidRPr="00854148" w:rsidRDefault="000D4025" w:rsidP="00235157">
      <w:pPr>
        <w:numPr>
          <w:ilvl w:val="0"/>
          <w:numId w:val="24"/>
        </w:numPr>
        <w:ind w:left="0" w:firstLine="0"/>
        <w:jc w:val="both"/>
      </w:pPr>
      <w:r w:rsidRPr="00854148">
        <w:t>мелкий ремонт подручными средствами:</w:t>
      </w:r>
    </w:p>
    <w:p w:rsidR="000D4025" w:rsidRPr="00854148" w:rsidRDefault="000D4025" w:rsidP="00235157">
      <w:pPr>
        <w:numPr>
          <w:ilvl w:val="0"/>
          <w:numId w:val="24"/>
        </w:numPr>
        <w:ind w:left="0" w:firstLine="0"/>
        <w:jc w:val="both"/>
      </w:pPr>
      <w:r w:rsidRPr="00854148">
        <w:t>переплет документов:</w:t>
      </w:r>
    </w:p>
    <w:p w:rsidR="000D4025" w:rsidRPr="00854148" w:rsidRDefault="000D4025" w:rsidP="00235157">
      <w:pPr>
        <w:numPr>
          <w:ilvl w:val="0"/>
          <w:numId w:val="24"/>
        </w:numPr>
        <w:ind w:left="0" w:firstLine="0"/>
        <w:jc w:val="both"/>
      </w:pPr>
      <w:r w:rsidRPr="00854148">
        <w:t>реставрация документов:</w:t>
      </w:r>
    </w:p>
    <w:p w:rsidR="000D4025" w:rsidRPr="00854148" w:rsidRDefault="000D4025" w:rsidP="00235157">
      <w:pPr>
        <w:numPr>
          <w:ilvl w:val="0"/>
          <w:numId w:val="24"/>
        </w:numPr>
        <w:ind w:left="0" w:firstLine="0"/>
        <w:jc w:val="both"/>
      </w:pPr>
      <w:r w:rsidRPr="00854148">
        <w:t>стабилизация документов:</w:t>
      </w:r>
    </w:p>
    <w:p w:rsidR="000D4025" w:rsidRPr="00854148" w:rsidRDefault="000D4025" w:rsidP="00235157">
      <w:pPr>
        <w:jc w:val="both"/>
      </w:pPr>
    </w:p>
    <w:p w:rsidR="000D4025" w:rsidRPr="00854148" w:rsidRDefault="000D4025" w:rsidP="00235157">
      <w:pPr>
        <w:jc w:val="both"/>
      </w:pPr>
      <w:r w:rsidRPr="00854148">
        <w:rPr>
          <w:b/>
        </w:rPr>
        <w:t xml:space="preserve">  9.</w:t>
      </w:r>
      <w:r w:rsidRPr="00854148">
        <w:t xml:space="preserve"> </w:t>
      </w:r>
      <w:r w:rsidRPr="00854148">
        <w:rPr>
          <w:b/>
        </w:rPr>
        <w:t xml:space="preserve">Осуществляются ли данные мероприятия самостоятельно или с привлечением сторонних организаций </w:t>
      </w:r>
      <w:r w:rsidRPr="00854148">
        <w:t>(укажите каких):</w:t>
      </w:r>
    </w:p>
    <w:p w:rsidR="000D4025" w:rsidRPr="00854148" w:rsidRDefault="000D4025" w:rsidP="00235157">
      <w:pPr>
        <w:jc w:val="both"/>
      </w:pPr>
    </w:p>
    <w:p w:rsidR="000D4025" w:rsidRPr="00854148" w:rsidRDefault="000D4025" w:rsidP="00235157">
      <w:pPr>
        <w:jc w:val="both"/>
        <w:rPr>
          <w:b/>
        </w:rPr>
      </w:pPr>
      <w:r w:rsidRPr="00854148">
        <w:rPr>
          <w:b/>
        </w:rPr>
        <w:t xml:space="preserve">  10.</w:t>
      </w:r>
      <w:r w:rsidRPr="00854148">
        <w:t xml:space="preserve"> </w:t>
      </w:r>
      <w:r w:rsidRPr="00854148">
        <w:rPr>
          <w:b/>
        </w:rPr>
        <w:t xml:space="preserve">Обследование состояния фондов своей библиотеки </w:t>
      </w:r>
      <w:r w:rsidRPr="00854148">
        <w:t>(выявление документов, нуждающихся в дезинфекционной обработке, инкапсулировании, фазовом хранении, нейтрализации и т.д.</w:t>
      </w:r>
      <w:r w:rsidRPr="00854148">
        <w:rPr>
          <w:b/>
        </w:rPr>
        <w:t>):</w:t>
      </w:r>
    </w:p>
    <w:p w:rsidR="000D4025" w:rsidRPr="00854148" w:rsidRDefault="000D4025" w:rsidP="00235157">
      <w:pPr>
        <w:jc w:val="both"/>
      </w:pPr>
    </w:p>
    <w:p w:rsidR="000D4025" w:rsidRPr="00854148" w:rsidRDefault="000D4025" w:rsidP="00235157">
      <w:pPr>
        <w:numPr>
          <w:ilvl w:val="0"/>
          <w:numId w:val="25"/>
        </w:numPr>
        <w:ind w:left="0" w:firstLine="0"/>
        <w:jc w:val="both"/>
        <w:rPr>
          <w:b/>
        </w:rPr>
      </w:pPr>
      <w:r w:rsidRPr="00854148">
        <w:rPr>
          <w:b/>
        </w:rPr>
        <w:t>Наличие в фонде библиотеки документов постоянного хранения:</w:t>
      </w:r>
    </w:p>
    <w:p w:rsidR="000D4025" w:rsidRPr="00854148" w:rsidRDefault="000D4025" w:rsidP="00235157">
      <w:pPr>
        <w:jc w:val="both"/>
        <w:rPr>
          <w:b/>
        </w:rPr>
      </w:pPr>
    </w:p>
    <w:p w:rsidR="000D4025" w:rsidRPr="00854148" w:rsidRDefault="000D4025" w:rsidP="00235157">
      <w:pPr>
        <w:numPr>
          <w:ilvl w:val="0"/>
          <w:numId w:val="26"/>
        </w:numPr>
        <w:ind w:left="0" w:firstLine="0"/>
        <w:jc w:val="both"/>
      </w:pPr>
      <w:r w:rsidRPr="00854148">
        <w:t>Редкие и ценные издания – объем на 1.01.2019 г.:</w:t>
      </w:r>
    </w:p>
    <w:p w:rsidR="000D4025" w:rsidRPr="00854148" w:rsidRDefault="000D4025" w:rsidP="00235157">
      <w:pPr>
        <w:numPr>
          <w:ilvl w:val="0"/>
          <w:numId w:val="26"/>
        </w:numPr>
        <w:ind w:left="0" w:firstLine="0"/>
        <w:jc w:val="both"/>
      </w:pPr>
      <w:r w:rsidRPr="00854148">
        <w:t>Местный обязательный экземпляр документа - объем на 1.01.2019 г.:</w:t>
      </w:r>
    </w:p>
    <w:p w:rsidR="000D4025" w:rsidRPr="00854148" w:rsidRDefault="000D4025" w:rsidP="00235157">
      <w:pPr>
        <w:numPr>
          <w:ilvl w:val="0"/>
          <w:numId w:val="26"/>
        </w:numPr>
        <w:ind w:left="0" w:firstLine="0"/>
        <w:jc w:val="both"/>
      </w:pPr>
      <w:r w:rsidRPr="00854148">
        <w:t>Краеведческие издания - объем на 1.01.2019 г.:</w:t>
      </w:r>
    </w:p>
    <w:p w:rsidR="000D4025" w:rsidRPr="00854148" w:rsidRDefault="000D4025" w:rsidP="00235157">
      <w:pPr>
        <w:jc w:val="both"/>
      </w:pPr>
    </w:p>
    <w:p w:rsidR="000D4025" w:rsidRPr="00854148" w:rsidRDefault="000D4025" w:rsidP="00235157">
      <w:pPr>
        <w:numPr>
          <w:ilvl w:val="0"/>
          <w:numId w:val="25"/>
        </w:numPr>
        <w:ind w:left="0" w:firstLine="0"/>
        <w:jc w:val="both"/>
        <w:rPr>
          <w:b/>
        </w:rPr>
      </w:pPr>
      <w:r w:rsidRPr="00854148">
        <w:rPr>
          <w:b/>
        </w:rPr>
        <w:t>Наличие документов, регламентирующих работу с документами постоянного хранения:</w:t>
      </w:r>
    </w:p>
    <w:p w:rsidR="000D4025" w:rsidRPr="00854148" w:rsidRDefault="000D4025" w:rsidP="00235157">
      <w:pPr>
        <w:jc w:val="both"/>
        <w:rPr>
          <w:b/>
        </w:rPr>
      </w:pPr>
    </w:p>
    <w:p w:rsidR="000D4025" w:rsidRPr="00854148" w:rsidRDefault="000D4025" w:rsidP="00235157">
      <w:pPr>
        <w:jc w:val="both"/>
      </w:pPr>
      <w:r w:rsidRPr="00854148">
        <w:rPr>
          <w:b/>
        </w:rPr>
        <w:t xml:space="preserve">   13. Ведение базы данных по сохранности документов постоянного хранения, заполнение  паспорта состояния документов,  </w:t>
      </w:r>
      <w:r w:rsidRPr="00854148">
        <w:t>(да или нет):</w:t>
      </w:r>
    </w:p>
    <w:p w:rsidR="000D4025" w:rsidRPr="00854148" w:rsidRDefault="000D4025" w:rsidP="00235157">
      <w:pPr>
        <w:jc w:val="both"/>
      </w:pPr>
    </w:p>
    <w:p w:rsidR="000D4025" w:rsidRPr="00854148" w:rsidRDefault="000D4025" w:rsidP="00235157">
      <w:pPr>
        <w:jc w:val="both"/>
        <w:rPr>
          <w:b/>
        </w:rPr>
      </w:pPr>
      <w:r w:rsidRPr="00854148">
        <w:rPr>
          <w:b/>
        </w:rPr>
        <w:t xml:space="preserve">  14.  Копирование документов, в том числе (да или нет):</w:t>
      </w:r>
    </w:p>
    <w:p w:rsidR="000D4025" w:rsidRPr="00854148" w:rsidRDefault="000D4025" w:rsidP="00235157">
      <w:pPr>
        <w:jc w:val="both"/>
        <w:rPr>
          <w:b/>
        </w:rPr>
      </w:pPr>
    </w:p>
    <w:p w:rsidR="000D4025" w:rsidRPr="00854148" w:rsidRDefault="000D4025" w:rsidP="00235157">
      <w:pPr>
        <w:numPr>
          <w:ilvl w:val="0"/>
          <w:numId w:val="27"/>
        </w:numPr>
        <w:ind w:left="0" w:firstLine="0"/>
        <w:jc w:val="both"/>
        <w:rPr>
          <w:b/>
        </w:rPr>
      </w:pPr>
      <w:r w:rsidRPr="00854148">
        <w:rPr>
          <w:b/>
        </w:rPr>
        <w:t>микрофильмирование:</w:t>
      </w:r>
    </w:p>
    <w:p w:rsidR="000D4025" w:rsidRPr="00854148" w:rsidRDefault="000D4025" w:rsidP="00235157">
      <w:pPr>
        <w:numPr>
          <w:ilvl w:val="0"/>
          <w:numId w:val="27"/>
        </w:numPr>
        <w:ind w:left="0" w:firstLine="0"/>
        <w:jc w:val="both"/>
        <w:rPr>
          <w:b/>
        </w:rPr>
      </w:pPr>
      <w:r w:rsidRPr="00854148">
        <w:rPr>
          <w:b/>
        </w:rPr>
        <w:t xml:space="preserve">сканирование:        </w:t>
      </w:r>
    </w:p>
    <w:p w:rsidR="000D4025" w:rsidRPr="00854148" w:rsidRDefault="000D4025" w:rsidP="00235157">
      <w:pPr>
        <w:numPr>
          <w:ilvl w:val="0"/>
          <w:numId w:val="27"/>
        </w:numPr>
        <w:ind w:left="0" w:firstLine="0"/>
        <w:jc w:val="both"/>
        <w:rPr>
          <w:b/>
        </w:rPr>
      </w:pPr>
      <w:r w:rsidRPr="00854148">
        <w:rPr>
          <w:b/>
        </w:rPr>
        <w:t xml:space="preserve">ксерокопирование: </w:t>
      </w:r>
    </w:p>
    <w:p w:rsidR="000D4025" w:rsidRPr="00854148" w:rsidRDefault="000D4025" w:rsidP="00235157">
      <w:pPr>
        <w:numPr>
          <w:ilvl w:val="0"/>
          <w:numId w:val="27"/>
        </w:numPr>
        <w:ind w:left="0" w:firstLine="0"/>
        <w:jc w:val="both"/>
        <w:rPr>
          <w:b/>
        </w:rPr>
      </w:pPr>
      <w:r w:rsidRPr="00854148">
        <w:rPr>
          <w:b/>
        </w:rPr>
        <w:t>фотокопирование:</w:t>
      </w:r>
    </w:p>
    <w:p w:rsidR="000D4025" w:rsidRPr="00854148" w:rsidRDefault="000D4025" w:rsidP="00235157">
      <w:pPr>
        <w:jc w:val="both"/>
        <w:rPr>
          <w:b/>
        </w:rPr>
      </w:pPr>
    </w:p>
    <w:p w:rsidR="000D4025" w:rsidRPr="00854148" w:rsidRDefault="000D4025" w:rsidP="00235157">
      <w:pPr>
        <w:numPr>
          <w:ilvl w:val="0"/>
          <w:numId w:val="28"/>
        </w:numPr>
        <w:ind w:left="0" w:firstLine="0"/>
        <w:jc w:val="both"/>
        <w:rPr>
          <w:b/>
        </w:rPr>
      </w:pPr>
      <w:r w:rsidRPr="00854148">
        <w:rPr>
          <w:b/>
        </w:rPr>
        <w:t>Осуществляются ли данные мероприятия самостоятельно или с привлечением сторонних организаций (укажите каких):</w:t>
      </w:r>
    </w:p>
    <w:p w:rsidR="000D4025" w:rsidRPr="00854148" w:rsidRDefault="000D4025" w:rsidP="00235157">
      <w:pPr>
        <w:jc w:val="both"/>
        <w:rPr>
          <w:b/>
        </w:rPr>
      </w:pPr>
    </w:p>
    <w:p w:rsidR="000D4025" w:rsidRPr="00854148" w:rsidRDefault="000D4025" w:rsidP="00235157">
      <w:pPr>
        <w:numPr>
          <w:ilvl w:val="0"/>
          <w:numId w:val="28"/>
        </w:numPr>
        <w:ind w:left="0" w:firstLine="0"/>
        <w:jc w:val="both"/>
        <w:rPr>
          <w:b/>
        </w:rPr>
      </w:pPr>
      <w:r w:rsidRPr="00854148">
        <w:rPr>
          <w:b/>
        </w:rPr>
        <w:t>Фазовая консервация документов постоянного хранения:</w:t>
      </w:r>
    </w:p>
    <w:p w:rsidR="000D4025" w:rsidRPr="00854148" w:rsidRDefault="000D4025" w:rsidP="00235157">
      <w:pPr>
        <w:numPr>
          <w:ilvl w:val="1"/>
          <w:numId w:val="28"/>
        </w:numPr>
        <w:ind w:left="0" w:firstLine="0"/>
        <w:jc w:val="both"/>
      </w:pPr>
      <w:r w:rsidRPr="00854148">
        <w:t>изготовление микроклиматических контейнеров –</w:t>
      </w:r>
    </w:p>
    <w:p w:rsidR="000D4025" w:rsidRPr="00854148" w:rsidRDefault="000D4025" w:rsidP="00235157">
      <w:pPr>
        <w:numPr>
          <w:ilvl w:val="1"/>
          <w:numId w:val="28"/>
        </w:numPr>
        <w:ind w:left="0" w:firstLine="0"/>
        <w:jc w:val="both"/>
      </w:pPr>
      <w:r w:rsidRPr="00854148">
        <w:t xml:space="preserve">инкапсулирование документов - </w:t>
      </w:r>
    </w:p>
    <w:p w:rsidR="000D4025" w:rsidRPr="00854148" w:rsidRDefault="000D4025" w:rsidP="00235157">
      <w:pPr>
        <w:jc w:val="both"/>
      </w:pPr>
    </w:p>
    <w:p w:rsidR="000D4025" w:rsidRPr="00854148" w:rsidRDefault="000D4025" w:rsidP="00235157">
      <w:pPr>
        <w:numPr>
          <w:ilvl w:val="0"/>
          <w:numId w:val="28"/>
        </w:numPr>
        <w:ind w:left="0" w:firstLine="0"/>
        <w:jc w:val="both"/>
        <w:rPr>
          <w:b/>
        </w:rPr>
      </w:pPr>
      <w:r w:rsidRPr="00854148">
        <w:rPr>
          <w:b/>
        </w:rPr>
        <w:t xml:space="preserve">Имеется ли дополнительная необходимость в стабилизации, реставрации, </w:t>
      </w:r>
    </w:p>
    <w:p w:rsidR="000D4025" w:rsidRPr="00854148" w:rsidRDefault="000D4025" w:rsidP="00235157">
      <w:pPr>
        <w:jc w:val="both"/>
        <w:rPr>
          <w:b/>
        </w:rPr>
      </w:pPr>
      <w:r w:rsidRPr="00854148">
        <w:rPr>
          <w:b/>
        </w:rPr>
        <w:t xml:space="preserve">      копировании документов </w:t>
      </w:r>
      <w:r w:rsidRPr="00854148">
        <w:t>(если да, указать объем):</w:t>
      </w:r>
    </w:p>
    <w:p w:rsidR="000D4025" w:rsidRPr="00854148" w:rsidRDefault="000D4025" w:rsidP="00235157">
      <w:pPr>
        <w:jc w:val="both"/>
        <w:rPr>
          <w:b/>
        </w:rPr>
      </w:pPr>
    </w:p>
    <w:p w:rsidR="000D4025" w:rsidRPr="00854148" w:rsidRDefault="000D4025" w:rsidP="00235157">
      <w:pPr>
        <w:numPr>
          <w:ilvl w:val="0"/>
          <w:numId w:val="28"/>
        </w:numPr>
        <w:ind w:left="0" w:firstLine="0"/>
        <w:jc w:val="both"/>
        <w:rPr>
          <w:b/>
        </w:rPr>
      </w:pPr>
      <w:r w:rsidRPr="00854148">
        <w:rPr>
          <w:b/>
        </w:rPr>
        <w:t xml:space="preserve">Просветительская работа среди читателей </w:t>
      </w:r>
      <w:r w:rsidRPr="00854148">
        <w:t>(да или нет):</w:t>
      </w:r>
    </w:p>
    <w:p w:rsidR="000D4025" w:rsidRPr="00854148" w:rsidRDefault="000D4025" w:rsidP="00235157">
      <w:pPr>
        <w:jc w:val="both"/>
        <w:rPr>
          <w:b/>
        </w:rPr>
      </w:pPr>
    </w:p>
    <w:p w:rsidR="000D4025" w:rsidRPr="00854148" w:rsidRDefault="000D4025" w:rsidP="00235157">
      <w:pPr>
        <w:pStyle w:val="Style4"/>
        <w:widowControl/>
        <w:numPr>
          <w:ilvl w:val="0"/>
          <w:numId w:val="28"/>
        </w:numPr>
        <w:tabs>
          <w:tab w:val="left" w:pos="859"/>
        </w:tabs>
        <w:spacing w:line="360" w:lineRule="auto"/>
        <w:ind w:left="0" w:firstLine="0"/>
        <w:rPr>
          <w:rStyle w:val="FontStyle18"/>
          <w:sz w:val="24"/>
        </w:rPr>
      </w:pPr>
      <w:r w:rsidRPr="00854148">
        <w:rPr>
          <w:rStyle w:val="FontStyle18"/>
          <w:b/>
          <w:sz w:val="24"/>
        </w:rPr>
        <w:t>Аварийные ситуации в библиотеках (количество ситуаций, причины              возникновения и последствия):</w:t>
      </w:r>
    </w:p>
    <w:p w:rsidR="000D4025" w:rsidRPr="00854148" w:rsidRDefault="000D4025" w:rsidP="00235157">
      <w:pPr>
        <w:numPr>
          <w:ilvl w:val="0"/>
          <w:numId w:val="28"/>
        </w:numPr>
        <w:ind w:left="0" w:firstLine="0"/>
        <w:jc w:val="both"/>
      </w:pPr>
      <w:r w:rsidRPr="00854148">
        <w:rPr>
          <w:b/>
        </w:rPr>
        <w:t xml:space="preserve">Посещали ли сотрудники библиотеки курсы, семинары, стажировки  по обеспечению     сохранности библиотечных фондов </w:t>
      </w:r>
      <w:r w:rsidRPr="00854148">
        <w:t>(когда, где)</w:t>
      </w:r>
      <w:r w:rsidRPr="00854148">
        <w:rPr>
          <w:b/>
        </w:rPr>
        <w:t>:</w:t>
      </w:r>
    </w:p>
    <w:p w:rsidR="000D4025" w:rsidRPr="00854148" w:rsidRDefault="000D4025" w:rsidP="00235157">
      <w:pPr>
        <w:jc w:val="both"/>
        <w:rPr>
          <w:b/>
        </w:rPr>
      </w:pPr>
    </w:p>
    <w:p w:rsidR="000D4025" w:rsidRPr="00854148" w:rsidRDefault="000D4025" w:rsidP="00235157">
      <w:pPr>
        <w:numPr>
          <w:ilvl w:val="0"/>
          <w:numId w:val="28"/>
        </w:numPr>
        <w:ind w:left="0" w:firstLine="0"/>
        <w:jc w:val="both"/>
        <w:rPr>
          <w:b/>
        </w:rPr>
      </w:pPr>
      <w:r w:rsidRPr="00854148">
        <w:rPr>
          <w:b/>
        </w:rPr>
        <w:t>Какие вопросы по обеспечению сохранности библиотечных фондов представляется вам наиболее интересными и актуальными для изучения на обучающих семинарах:</w:t>
      </w:r>
    </w:p>
    <w:p w:rsidR="000D4025" w:rsidRPr="00854148" w:rsidRDefault="000D4025" w:rsidP="00235157">
      <w:pPr>
        <w:jc w:val="both"/>
        <w:rPr>
          <w:b/>
        </w:rPr>
      </w:pPr>
    </w:p>
    <w:p w:rsidR="000D4025" w:rsidRPr="00854148" w:rsidRDefault="000D4025" w:rsidP="00235157">
      <w:pPr>
        <w:numPr>
          <w:ilvl w:val="0"/>
          <w:numId w:val="28"/>
        </w:numPr>
        <w:ind w:left="0" w:firstLine="0"/>
        <w:jc w:val="both"/>
        <w:rPr>
          <w:b/>
        </w:rPr>
      </w:pPr>
      <w:r w:rsidRPr="00854148">
        <w:rPr>
          <w:b/>
        </w:rPr>
        <w:t>Имеющиеся проблемы и перспективы развития:</w:t>
      </w: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r w:rsidRPr="00854148">
        <w:rPr>
          <w:b/>
        </w:rPr>
        <w:t xml:space="preserve">По возникающим вопросам в процессе заполнения анкеты обращаться: </w:t>
      </w:r>
    </w:p>
    <w:p w:rsidR="000D4025" w:rsidRPr="00854148" w:rsidRDefault="000D4025" w:rsidP="00235157">
      <w:pPr>
        <w:jc w:val="both"/>
        <w:rPr>
          <w:b/>
        </w:rPr>
      </w:pPr>
      <w:r w:rsidRPr="00854148">
        <w:rPr>
          <w:b/>
        </w:rPr>
        <w:t xml:space="preserve">      </w:t>
      </w:r>
      <w:r w:rsidRPr="00854148">
        <w:rPr>
          <w:b/>
          <w:lang w:val="fr-FR"/>
        </w:rPr>
        <w:t>e</w:t>
      </w:r>
      <w:r w:rsidRPr="00854148">
        <w:rPr>
          <w:b/>
        </w:rPr>
        <w:t>-</w:t>
      </w:r>
      <w:r w:rsidRPr="00854148">
        <w:rPr>
          <w:b/>
          <w:lang w:val="fr-FR"/>
        </w:rPr>
        <w:t>mail</w:t>
      </w:r>
      <w:r w:rsidRPr="00854148">
        <w:rPr>
          <w:b/>
        </w:rPr>
        <w:t xml:space="preserve">: </w:t>
      </w:r>
      <w:hyperlink r:id="rId32" w:history="1">
        <w:r w:rsidRPr="00854148">
          <w:rPr>
            <w:rStyle w:val="Hyperlink"/>
            <w:b/>
            <w:lang w:val="fr-FR"/>
          </w:rPr>
          <w:t>hran</w:t>
        </w:r>
        <w:r w:rsidRPr="00854148">
          <w:rPr>
            <w:rStyle w:val="Hyperlink"/>
            <w:b/>
          </w:rPr>
          <w:t>@</w:t>
        </w:r>
        <w:r w:rsidRPr="00854148">
          <w:rPr>
            <w:rStyle w:val="Hyperlink"/>
            <w:b/>
            <w:lang w:val="fr-FR"/>
          </w:rPr>
          <w:t>pskovlib</w:t>
        </w:r>
        <w:r w:rsidRPr="00854148">
          <w:rPr>
            <w:rStyle w:val="Hyperlink"/>
            <w:b/>
          </w:rPr>
          <w:t>.</w:t>
        </w:r>
        <w:r w:rsidRPr="00854148">
          <w:rPr>
            <w:rStyle w:val="Hyperlink"/>
            <w:b/>
            <w:lang w:val="fr-FR"/>
          </w:rPr>
          <w:t>ru</w:t>
        </w:r>
      </w:hyperlink>
      <w:r w:rsidRPr="00854148">
        <w:rPr>
          <w:b/>
        </w:rPr>
        <w:t>, гл. хранитель Лемешко Лариса Юрьевна.</w:t>
      </w: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rPr>
          <w:b/>
        </w:rPr>
      </w:pPr>
    </w:p>
    <w:p w:rsidR="000D4025" w:rsidRPr="00854148" w:rsidRDefault="000D4025" w:rsidP="00235157">
      <w:pPr>
        <w:jc w:val="both"/>
        <w:sectPr w:rsidR="000D4025" w:rsidRPr="00854148">
          <w:pgSz w:w="11909" w:h="16838"/>
          <w:pgMar w:top="1440" w:right="1077" w:bottom="1440" w:left="1077" w:header="0" w:footer="6" w:gutter="0"/>
          <w:cols w:space="720"/>
        </w:sectPr>
      </w:pPr>
      <w:r w:rsidRPr="00854148">
        <w:t xml:space="preserve">           </w:t>
      </w:r>
    </w:p>
    <w:p w:rsidR="000D4025" w:rsidRPr="00854148" w:rsidRDefault="000D4025" w:rsidP="00235157">
      <w:pPr>
        <w:jc w:val="both"/>
      </w:pPr>
    </w:p>
    <w:sectPr w:rsidR="000D4025" w:rsidRPr="00854148" w:rsidSect="00C409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25" w:rsidRDefault="000D4025" w:rsidP="00607DEE">
      <w:r>
        <w:separator/>
      </w:r>
    </w:p>
  </w:endnote>
  <w:endnote w:type="continuationSeparator" w:id="1">
    <w:p w:rsidR="000D4025" w:rsidRDefault="000D4025" w:rsidP="0060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25" w:rsidRDefault="000D4025">
    <w:pPr>
      <w:pStyle w:val="Footer"/>
      <w:jc w:val="right"/>
    </w:pPr>
    <w:fldSimple w:instr=" PAGE   \* MERGEFORMAT ">
      <w:r>
        <w:rPr>
          <w:noProof/>
        </w:rPr>
        <w:t>1</w:t>
      </w:r>
    </w:fldSimple>
  </w:p>
  <w:p w:rsidR="000D4025" w:rsidRDefault="000D4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25" w:rsidRDefault="000D4025" w:rsidP="00607DEE">
      <w:r>
        <w:separator/>
      </w:r>
    </w:p>
  </w:footnote>
  <w:footnote w:type="continuationSeparator" w:id="1">
    <w:p w:rsidR="000D4025" w:rsidRDefault="000D4025" w:rsidP="00607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9pt;height:9pt" o:bullet="t">
        <v:imagedata r:id="rId3" o:title=""/>
      </v:shape>
    </w:pict>
  </w:numPicBullet>
  <w:numPicBullet w:numPicBulletId="3">
    <w:pict>
      <v:shape id="_x0000_i1028" type="#_x0000_t75" style="width:9pt;height:9pt" o:bullet="t">
        <v:imagedata r:id="rId4" o:title=""/>
      </v:shape>
    </w:pict>
  </w:numPicBullet>
  <w:abstractNum w:abstractNumId="0">
    <w:nsid w:val="FFFFFFFE"/>
    <w:multiLevelType w:val="singleLevel"/>
    <w:tmpl w:val="58786FB0"/>
    <w:lvl w:ilvl="0">
      <w:numFmt w:val="bullet"/>
      <w:lvlText w:val="*"/>
      <w:lvlJc w:val="left"/>
    </w:lvl>
  </w:abstractNum>
  <w:abstractNum w:abstractNumId="1">
    <w:nsid w:val="0322656D"/>
    <w:multiLevelType w:val="multilevel"/>
    <w:tmpl w:val="BEEC04F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F3814F6"/>
    <w:multiLevelType w:val="multilevel"/>
    <w:tmpl w:val="A8E4AAD6"/>
    <w:lvl w:ilvl="0">
      <w:start w:val="1"/>
      <w:numFmt w:val="decimal"/>
      <w:lvlText w:val="%1."/>
      <w:lvlJc w:val="left"/>
      <w:pPr>
        <w:ind w:left="786" w:hanging="360"/>
      </w:pPr>
      <w:rPr>
        <w:rFonts w:cs="Times New Roman" w:hint="default"/>
        <w:b/>
        <w:i w:val="0"/>
        <w:color w:val="000000"/>
      </w:rPr>
    </w:lvl>
    <w:lvl w:ilvl="1">
      <w:start w:val="1"/>
      <w:numFmt w:val="decimal"/>
      <w:isLgl/>
      <w:lvlText w:val="%1.%2."/>
      <w:lvlJc w:val="left"/>
      <w:pPr>
        <w:ind w:left="1146" w:hanging="720"/>
      </w:pPr>
      <w:rPr>
        <w:rFonts w:cs="Times New Roman" w:hint="default"/>
        <w:b/>
        <w:color w:val="auto"/>
      </w:rPr>
    </w:lvl>
    <w:lvl w:ilvl="2">
      <w:start w:val="1"/>
      <w:numFmt w:val="decimal"/>
      <w:isLgl/>
      <w:lvlText w:val="%1.%2.%3."/>
      <w:lvlJc w:val="left"/>
      <w:pPr>
        <w:ind w:left="1146" w:hanging="720"/>
      </w:pPr>
      <w:rPr>
        <w:rFonts w:cs="Times New Roman" w:hint="default"/>
        <w:b/>
        <w:color w:val="auto"/>
      </w:rPr>
    </w:lvl>
    <w:lvl w:ilvl="3">
      <w:start w:val="1"/>
      <w:numFmt w:val="decimal"/>
      <w:isLgl/>
      <w:lvlText w:val="%1.%2.%3.%4."/>
      <w:lvlJc w:val="left"/>
      <w:pPr>
        <w:ind w:left="1506" w:hanging="1080"/>
      </w:pPr>
      <w:rPr>
        <w:rFonts w:cs="Times New Roman" w:hint="default"/>
        <w:b/>
        <w:color w:val="auto"/>
      </w:rPr>
    </w:lvl>
    <w:lvl w:ilvl="4">
      <w:start w:val="1"/>
      <w:numFmt w:val="decimal"/>
      <w:isLgl/>
      <w:lvlText w:val="%1.%2.%3.%4.%5."/>
      <w:lvlJc w:val="left"/>
      <w:pPr>
        <w:ind w:left="1506" w:hanging="1080"/>
      </w:pPr>
      <w:rPr>
        <w:rFonts w:cs="Times New Roman" w:hint="default"/>
        <w:b/>
        <w:color w:val="auto"/>
      </w:rPr>
    </w:lvl>
    <w:lvl w:ilvl="5">
      <w:start w:val="1"/>
      <w:numFmt w:val="decimal"/>
      <w:isLgl/>
      <w:lvlText w:val="%1.%2.%3.%4.%5.%6."/>
      <w:lvlJc w:val="left"/>
      <w:pPr>
        <w:ind w:left="1866" w:hanging="1440"/>
      </w:pPr>
      <w:rPr>
        <w:rFonts w:cs="Times New Roman" w:hint="default"/>
        <w:b/>
        <w:color w:val="auto"/>
      </w:rPr>
    </w:lvl>
    <w:lvl w:ilvl="6">
      <w:start w:val="1"/>
      <w:numFmt w:val="decimal"/>
      <w:isLgl/>
      <w:lvlText w:val="%1.%2.%3.%4.%5.%6.%7."/>
      <w:lvlJc w:val="left"/>
      <w:pPr>
        <w:ind w:left="2226" w:hanging="1800"/>
      </w:pPr>
      <w:rPr>
        <w:rFonts w:cs="Times New Roman" w:hint="default"/>
        <w:b/>
        <w:color w:val="auto"/>
      </w:rPr>
    </w:lvl>
    <w:lvl w:ilvl="7">
      <w:start w:val="1"/>
      <w:numFmt w:val="decimal"/>
      <w:isLgl/>
      <w:lvlText w:val="%1.%2.%3.%4.%5.%6.%7.%8."/>
      <w:lvlJc w:val="left"/>
      <w:pPr>
        <w:ind w:left="2226" w:hanging="1800"/>
      </w:pPr>
      <w:rPr>
        <w:rFonts w:cs="Times New Roman" w:hint="default"/>
        <w:b/>
        <w:color w:val="auto"/>
      </w:rPr>
    </w:lvl>
    <w:lvl w:ilvl="8">
      <w:start w:val="1"/>
      <w:numFmt w:val="decimal"/>
      <w:isLgl/>
      <w:lvlText w:val="%1.%2.%3.%4.%5.%6.%7.%8.%9."/>
      <w:lvlJc w:val="left"/>
      <w:pPr>
        <w:ind w:left="2586" w:hanging="2160"/>
      </w:pPr>
      <w:rPr>
        <w:rFonts w:cs="Times New Roman" w:hint="default"/>
        <w:b/>
        <w:color w:val="auto"/>
      </w:rPr>
    </w:lvl>
  </w:abstractNum>
  <w:abstractNum w:abstractNumId="4">
    <w:nsid w:val="134C6EE2"/>
    <w:multiLevelType w:val="hybridMultilevel"/>
    <w:tmpl w:val="AD263750"/>
    <w:lvl w:ilvl="0" w:tplc="C144F662">
      <w:start w:val="1"/>
      <w:numFmt w:val="decimal"/>
      <w:lvlText w:val="%1."/>
      <w:lvlJc w:val="left"/>
      <w:pPr>
        <w:ind w:left="4614" w:hanging="360"/>
      </w:pPr>
      <w:rPr>
        <w:rFonts w:cs="Times New Roman"/>
      </w:rPr>
    </w:lvl>
    <w:lvl w:ilvl="1" w:tplc="04190019">
      <w:start w:val="1"/>
      <w:numFmt w:val="decimal"/>
      <w:lvlText w:val="%2."/>
      <w:lvlJc w:val="left"/>
      <w:pPr>
        <w:tabs>
          <w:tab w:val="num" w:pos="4985"/>
        </w:tabs>
        <w:ind w:left="4985" w:hanging="360"/>
      </w:pPr>
      <w:rPr>
        <w:rFonts w:cs="Times New Roman"/>
      </w:rPr>
    </w:lvl>
    <w:lvl w:ilvl="2" w:tplc="0419001B">
      <w:start w:val="1"/>
      <w:numFmt w:val="decimal"/>
      <w:lvlText w:val="%3."/>
      <w:lvlJc w:val="left"/>
      <w:pPr>
        <w:tabs>
          <w:tab w:val="num" w:pos="5705"/>
        </w:tabs>
        <w:ind w:left="5705" w:hanging="360"/>
      </w:pPr>
      <w:rPr>
        <w:rFonts w:cs="Times New Roman"/>
      </w:rPr>
    </w:lvl>
    <w:lvl w:ilvl="3" w:tplc="0419000F">
      <w:start w:val="1"/>
      <w:numFmt w:val="decimal"/>
      <w:lvlText w:val="%4."/>
      <w:lvlJc w:val="left"/>
      <w:pPr>
        <w:tabs>
          <w:tab w:val="num" w:pos="6425"/>
        </w:tabs>
        <w:ind w:left="6425" w:hanging="360"/>
      </w:pPr>
      <w:rPr>
        <w:rFonts w:cs="Times New Roman"/>
      </w:rPr>
    </w:lvl>
    <w:lvl w:ilvl="4" w:tplc="04190019">
      <w:start w:val="1"/>
      <w:numFmt w:val="decimal"/>
      <w:lvlText w:val="%5."/>
      <w:lvlJc w:val="left"/>
      <w:pPr>
        <w:tabs>
          <w:tab w:val="num" w:pos="7145"/>
        </w:tabs>
        <w:ind w:left="7145" w:hanging="360"/>
      </w:pPr>
      <w:rPr>
        <w:rFonts w:cs="Times New Roman"/>
      </w:rPr>
    </w:lvl>
    <w:lvl w:ilvl="5" w:tplc="0419001B">
      <w:start w:val="1"/>
      <w:numFmt w:val="decimal"/>
      <w:lvlText w:val="%6."/>
      <w:lvlJc w:val="left"/>
      <w:pPr>
        <w:tabs>
          <w:tab w:val="num" w:pos="7865"/>
        </w:tabs>
        <w:ind w:left="7865" w:hanging="360"/>
      </w:pPr>
      <w:rPr>
        <w:rFonts w:cs="Times New Roman"/>
      </w:rPr>
    </w:lvl>
    <w:lvl w:ilvl="6" w:tplc="0419000F">
      <w:start w:val="1"/>
      <w:numFmt w:val="decimal"/>
      <w:lvlText w:val="%7."/>
      <w:lvlJc w:val="left"/>
      <w:pPr>
        <w:tabs>
          <w:tab w:val="num" w:pos="8585"/>
        </w:tabs>
        <w:ind w:left="8585" w:hanging="360"/>
      </w:pPr>
      <w:rPr>
        <w:rFonts w:cs="Times New Roman"/>
      </w:rPr>
    </w:lvl>
    <w:lvl w:ilvl="7" w:tplc="04190019">
      <w:start w:val="1"/>
      <w:numFmt w:val="decimal"/>
      <w:lvlText w:val="%8."/>
      <w:lvlJc w:val="left"/>
      <w:pPr>
        <w:tabs>
          <w:tab w:val="num" w:pos="9305"/>
        </w:tabs>
        <w:ind w:left="9305" w:hanging="360"/>
      </w:pPr>
      <w:rPr>
        <w:rFonts w:cs="Times New Roman"/>
      </w:rPr>
    </w:lvl>
    <w:lvl w:ilvl="8" w:tplc="0419001B">
      <w:start w:val="1"/>
      <w:numFmt w:val="decimal"/>
      <w:lvlText w:val="%9."/>
      <w:lvlJc w:val="left"/>
      <w:pPr>
        <w:tabs>
          <w:tab w:val="num" w:pos="10025"/>
        </w:tabs>
        <w:ind w:left="10025" w:hanging="360"/>
      </w:pPr>
      <w:rPr>
        <w:rFonts w:cs="Times New Roman"/>
      </w:rPr>
    </w:lvl>
  </w:abstractNum>
  <w:abstractNum w:abstractNumId="5">
    <w:nsid w:val="147B57F0"/>
    <w:multiLevelType w:val="multilevel"/>
    <w:tmpl w:val="A8A8A62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nsid w:val="14ED0210"/>
    <w:multiLevelType w:val="hybridMultilevel"/>
    <w:tmpl w:val="D9400DBC"/>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76A73FC"/>
    <w:multiLevelType w:val="hybridMultilevel"/>
    <w:tmpl w:val="B9F463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83B3B2A"/>
    <w:multiLevelType w:val="hybridMultilevel"/>
    <w:tmpl w:val="88D60E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0008DD"/>
    <w:multiLevelType w:val="hybridMultilevel"/>
    <w:tmpl w:val="BFAE06C8"/>
    <w:lvl w:ilvl="0" w:tplc="4000D0C6">
      <w:start w:val="1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19781B"/>
    <w:multiLevelType w:val="hybridMultilevel"/>
    <w:tmpl w:val="DDB2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74E67C7"/>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4"/>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7AE5EB1"/>
    <w:multiLevelType w:val="hybridMultilevel"/>
    <w:tmpl w:val="68701954"/>
    <w:lvl w:ilvl="0" w:tplc="DE3416F0">
      <w:start w:val="1"/>
      <w:numFmt w:val="decimal"/>
      <w:lvlText w:val="%1."/>
      <w:lvlJc w:val="left"/>
      <w:pPr>
        <w:ind w:left="1935"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7EA4FAA"/>
    <w:multiLevelType w:val="hybridMultilevel"/>
    <w:tmpl w:val="C0B80870"/>
    <w:lvl w:ilvl="0" w:tplc="61BC079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F143562"/>
    <w:multiLevelType w:val="multilevel"/>
    <w:tmpl w:val="F0044FFA"/>
    <w:lvl w:ilvl="0">
      <w:start w:val="1"/>
      <w:numFmt w:val="bullet"/>
      <w:lvlText w:val=""/>
      <w:lvlPicBulletId w:val="1"/>
      <w:lvlJc w:val="left"/>
      <w:pPr>
        <w:tabs>
          <w:tab w:val="num" w:pos="360"/>
        </w:tabs>
        <w:ind w:left="360" w:hanging="360"/>
      </w:pPr>
      <w:rPr>
        <w:rFonts w:ascii="Wingdings" w:hAnsi="Wingdings" w:hint="default"/>
      </w:rPr>
    </w:lvl>
    <w:lvl w:ilvl="1">
      <w:start w:val="1"/>
      <w:numFmt w:val="bullet"/>
      <w:lvlText w:val=""/>
      <w:lvlPicBulletId w:val="2"/>
      <w:lvlJc w:val="left"/>
      <w:pPr>
        <w:tabs>
          <w:tab w:val="num" w:pos="720"/>
        </w:tabs>
        <w:ind w:left="720" w:hanging="360"/>
      </w:pPr>
      <w:rPr>
        <w:rFonts w:ascii="Wingdings" w:hAnsi="Wingdings" w:hint="default"/>
      </w:rPr>
    </w:lvl>
    <w:lvl w:ilvl="2">
      <w:start w:val="1"/>
      <w:numFmt w:val="bullet"/>
      <w:lvlText w:val=""/>
      <w:lvlPicBulletId w:val="3"/>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08C03F4"/>
    <w:multiLevelType w:val="multilevel"/>
    <w:tmpl w:val="AA20FBAE"/>
    <w:lvl w:ilvl="0">
      <w:start w:val="1"/>
      <w:numFmt w:val="bullet"/>
      <w:lvlText w:val=""/>
      <w:lvlJc w:val="left"/>
      <w:pPr>
        <w:tabs>
          <w:tab w:val="num" w:pos="1287"/>
        </w:tabs>
        <w:ind w:left="1287"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1372BDE"/>
    <w:multiLevelType w:val="hybridMultilevel"/>
    <w:tmpl w:val="1B24A5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43D2D22"/>
    <w:multiLevelType w:val="hybridMultilevel"/>
    <w:tmpl w:val="1B24A5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5BB6B9A"/>
    <w:multiLevelType w:val="hybridMultilevel"/>
    <w:tmpl w:val="47A02E56"/>
    <w:lvl w:ilvl="0" w:tplc="A80ED46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6D04BB8"/>
    <w:multiLevelType w:val="multilevel"/>
    <w:tmpl w:val="36F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E2125"/>
    <w:multiLevelType w:val="multilevel"/>
    <w:tmpl w:val="812296DC"/>
    <w:lvl w:ilvl="0">
      <w:start w:val="5"/>
      <w:numFmt w:val="decimal"/>
      <w:lvlText w:val="%1."/>
      <w:lvlJc w:val="left"/>
      <w:pPr>
        <w:tabs>
          <w:tab w:val="num" w:pos="405"/>
        </w:tabs>
        <w:ind w:left="405" w:hanging="405"/>
      </w:pPr>
      <w:rPr>
        <w:rFonts w:cs="Times New Roman"/>
      </w:rPr>
    </w:lvl>
    <w:lvl w:ilvl="1">
      <w:start w:val="2"/>
      <w:numFmt w:val="decimal"/>
      <w:lvlText w:val="%1.%2."/>
      <w:lvlJc w:val="left"/>
      <w:pPr>
        <w:tabs>
          <w:tab w:val="num" w:pos="1445"/>
        </w:tabs>
        <w:ind w:left="1445" w:hanging="720"/>
      </w:pPr>
      <w:rPr>
        <w:rFonts w:cs="Times New Roman"/>
      </w:rPr>
    </w:lvl>
    <w:lvl w:ilvl="2">
      <w:start w:val="1"/>
      <w:numFmt w:val="decimal"/>
      <w:lvlText w:val="%1.%2.%3."/>
      <w:lvlJc w:val="left"/>
      <w:pPr>
        <w:tabs>
          <w:tab w:val="num" w:pos="2170"/>
        </w:tabs>
        <w:ind w:left="2170" w:hanging="720"/>
      </w:pPr>
      <w:rPr>
        <w:rFonts w:cs="Times New Roman"/>
      </w:rPr>
    </w:lvl>
    <w:lvl w:ilvl="3">
      <w:start w:val="1"/>
      <w:numFmt w:val="decimal"/>
      <w:lvlText w:val="%1.%2.%3.%4."/>
      <w:lvlJc w:val="left"/>
      <w:pPr>
        <w:tabs>
          <w:tab w:val="num" w:pos="3255"/>
        </w:tabs>
        <w:ind w:left="3255" w:hanging="1080"/>
      </w:pPr>
      <w:rPr>
        <w:rFonts w:cs="Times New Roman"/>
      </w:rPr>
    </w:lvl>
    <w:lvl w:ilvl="4">
      <w:start w:val="1"/>
      <w:numFmt w:val="decimal"/>
      <w:lvlText w:val="%1.%2.%3.%4.%5."/>
      <w:lvlJc w:val="left"/>
      <w:pPr>
        <w:tabs>
          <w:tab w:val="num" w:pos="3980"/>
        </w:tabs>
        <w:ind w:left="3980" w:hanging="1080"/>
      </w:pPr>
      <w:rPr>
        <w:rFonts w:cs="Times New Roman"/>
      </w:rPr>
    </w:lvl>
    <w:lvl w:ilvl="5">
      <w:start w:val="1"/>
      <w:numFmt w:val="decimal"/>
      <w:lvlText w:val="%1.%2.%3.%4.%5.%6."/>
      <w:lvlJc w:val="left"/>
      <w:pPr>
        <w:tabs>
          <w:tab w:val="num" w:pos="5065"/>
        </w:tabs>
        <w:ind w:left="5065" w:hanging="1440"/>
      </w:pPr>
      <w:rPr>
        <w:rFonts w:cs="Times New Roman"/>
      </w:rPr>
    </w:lvl>
    <w:lvl w:ilvl="6">
      <w:start w:val="1"/>
      <w:numFmt w:val="decimal"/>
      <w:lvlText w:val="%1.%2.%3.%4.%5.%6.%7."/>
      <w:lvlJc w:val="left"/>
      <w:pPr>
        <w:tabs>
          <w:tab w:val="num" w:pos="5790"/>
        </w:tabs>
        <w:ind w:left="5790" w:hanging="1440"/>
      </w:pPr>
      <w:rPr>
        <w:rFonts w:cs="Times New Roman"/>
      </w:rPr>
    </w:lvl>
    <w:lvl w:ilvl="7">
      <w:start w:val="1"/>
      <w:numFmt w:val="decimal"/>
      <w:lvlText w:val="%1.%2.%3.%4.%5.%6.%7.%8."/>
      <w:lvlJc w:val="left"/>
      <w:pPr>
        <w:tabs>
          <w:tab w:val="num" w:pos="6875"/>
        </w:tabs>
        <w:ind w:left="6875" w:hanging="1800"/>
      </w:pPr>
      <w:rPr>
        <w:rFonts w:cs="Times New Roman"/>
      </w:rPr>
    </w:lvl>
    <w:lvl w:ilvl="8">
      <w:start w:val="1"/>
      <w:numFmt w:val="decimal"/>
      <w:lvlText w:val="%1.%2.%3.%4.%5.%6.%7.%8.%9."/>
      <w:lvlJc w:val="left"/>
      <w:pPr>
        <w:tabs>
          <w:tab w:val="num" w:pos="7960"/>
        </w:tabs>
        <w:ind w:left="7960" w:hanging="2160"/>
      </w:pPr>
      <w:rPr>
        <w:rFonts w:cs="Times New Roman"/>
      </w:rPr>
    </w:lvl>
  </w:abstractNum>
  <w:abstractNum w:abstractNumId="23">
    <w:nsid w:val="4B8208FF"/>
    <w:multiLevelType w:val="hybridMultilevel"/>
    <w:tmpl w:val="1C3814A8"/>
    <w:lvl w:ilvl="0" w:tplc="2EE67B3C">
      <w:start w:val="1"/>
      <w:numFmt w:val="decimal"/>
      <w:lvlText w:val="%1."/>
      <w:lvlJc w:val="left"/>
      <w:pPr>
        <w:tabs>
          <w:tab w:val="num" w:pos="1075"/>
        </w:tabs>
        <w:ind w:left="10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7F6E71"/>
    <w:multiLevelType w:val="hybridMultilevel"/>
    <w:tmpl w:val="6F242290"/>
    <w:lvl w:ilvl="0" w:tplc="DF5ED3B2">
      <w:start w:val="15"/>
      <w:numFmt w:val="decimal"/>
      <w:lvlText w:val="%1."/>
      <w:lvlJc w:val="left"/>
      <w:pPr>
        <w:tabs>
          <w:tab w:val="num" w:pos="1020"/>
        </w:tabs>
        <w:ind w:left="1020" w:hanging="420"/>
      </w:pPr>
      <w:rPr>
        <w:rFonts w:cs="Times New Roman"/>
      </w:rPr>
    </w:lvl>
    <w:lvl w:ilvl="1" w:tplc="04190001">
      <w:start w:val="1"/>
      <w:numFmt w:val="bullet"/>
      <w:lvlText w:val=""/>
      <w:lvlJc w:val="left"/>
      <w:pPr>
        <w:tabs>
          <w:tab w:val="num" w:pos="1680"/>
        </w:tabs>
        <w:ind w:left="16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1F2684B"/>
    <w:multiLevelType w:val="hybridMultilevel"/>
    <w:tmpl w:val="824C01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C212AA"/>
    <w:multiLevelType w:val="hybridMultilevel"/>
    <w:tmpl w:val="3E88638C"/>
    <w:lvl w:ilvl="0" w:tplc="830E0DBE">
      <w:start w:val="1"/>
      <w:numFmt w:val="decimal"/>
      <w:lvlText w:val="%1."/>
      <w:lvlJc w:val="left"/>
      <w:pPr>
        <w:tabs>
          <w:tab w:val="num" w:pos="360"/>
        </w:tabs>
        <w:ind w:left="360" w:hanging="360"/>
      </w:pPr>
      <w:rPr>
        <w:rFonts w:cs="Times New Roman"/>
        <w:b/>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27">
    <w:nsid w:val="56775ECE"/>
    <w:multiLevelType w:val="multilevel"/>
    <w:tmpl w:val="A814ACCC"/>
    <w:lvl w:ilvl="0">
      <w:start w:val="1"/>
      <w:numFmt w:val="decimal"/>
      <w:lvlText w:val="%1."/>
      <w:lvlJc w:val="left"/>
      <w:pPr>
        <w:tabs>
          <w:tab w:val="num" w:pos="1170"/>
        </w:tabs>
        <w:ind w:left="1170" w:hanging="1170"/>
      </w:pPr>
      <w:rPr>
        <w:rFonts w:cs="Times New Roman"/>
      </w:rPr>
    </w:lvl>
    <w:lvl w:ilvl="1">
      <w:start w:val="1"/>
      <w:numFmt w:val="decimal"/>
      <w:lvlText w:val="%1.%2."/>
      <w:lvlJc w:val="left"/>
      <w:pPr>
        <w:tabs>
          <w:tab w:val="num" w:pos="1879"/>
        </w:tabs>
        <w:ind w:left="1879" w:hanging="1170"/>
      </w:pPr>
      <w:rPr>
        <w:rFonts w:cs="Times New Roman"/>
      </w:rPr>
    </w:lvl>
    <w:lvl w:ilvl="2">
      <w:start w:val="1"/>
      <w:numFmt w:val="decimal"/>
      <w:lvlText w:val="%1.%2.%3."/>
      <w:lvlJc w:val="left"/>
      <w:pPr>
        <w:tabs>
          <w:tab w:val="num" w:pos="2588"/>
        </w:tabs>
        <w:ind w:left="2588" w:hanging="1170"/>
      </w:pPr>
      <w:rPr>
        <w:rFonts w:cs="Times New Roman"/>
      </w:rPr>
    </w:lvl>
    <w:lvl w:ilvl="3">
      <w:start w:val="1"/>
      <w:numFmt w:val="decimal"/>
      <w:lvlText w:val="%1.%2.%3.%4."/>
      <w:lvlJc w:val="left"/>
      <w:pPr>
        <w:tabs>
          <w:tab w:val="num" w:pos="3297"/>
        </w:tabs>
        <w:ind w:left="3297" w:hanging="1170"/>
      </w:pPr>
      <w:rPr>
        <w:rFonts w:cs="Times New Roman"/>
      </w:rPr>
    </w:lvl>
    <w:lvl w:ilvl="4">
      <w:start w:val="1"/>
      <w:numFmt w:val="decimal"/>
      <w:lvlText w:val="%1.%2.%3.%4.%5."/>
      <w:lvlJc w:val="left"/>
      <w:pPr>
        <w:tabs>
          <w:tab w:val="num" w:pos="4006"/>
        </w:tabs>
        <w:ind w:left="4006" w:hanging="117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28">
    <w:nsid w:val="59E025B5"/>
    <w:multiLevelType w:val="hybridMultilevel"/>
    <w:tmpl w:val="AB7E87E8"/>
    <w:lvl w:ilvl="0" w:tplc="333AA2FE">
      <w:start w:val="1"/>
      <w:numFmt w:val="bullet"/>
      <w:lvlText w:val=""/>
      <w:lvlPicBulletId w:val="0"/>
      <w:lvlJc w:val="left"/>
      <w:pPr>
        <w:ind w:left="1145"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5BC14DA4"/>
    <w:multiLevelType w:val="hybridMultilevel"/>
    <w:tmpl w:val="6A9C44C8"/>
    <w:lvl w:ilvl="0" w:tplc="4EC2E18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4EC2E18C">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C3D01"/>
    <w:multiLevelType w:val="singleLevel"/>
    <w:tmpl w:val="6BAE9122"/>
    <w:lvl w:ilvl="0">
      <w:start w:val="1"/>
      <w:numFmt w:val="decimal"/>
      <w:lvlText w:val="%1."/>
      <w:legacy w:legacy="1" w:legacySpace="0" w:legacyIndent="245"/>
      <w:lvlJc w:val="left"/>
      <w:rPr>
        <w:rFonts w:ascii="Times New Roman" w:hAnsi="Times New Roman" w:cs="Times New Roman" w:hint="default"/>
      </w:rPr>
    </w:lvl>
  </w:abstractNum>
  <w:abstractNum w:abstractNumId="31">
    <w:nsid w:val="665352F3"/>
    <w:multiLevelType w:val="hybridMultilevel"/>
    <w:tmpl w:val="E3F613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89F679B"/>
    <w:multiLevelType w:val="hybridMultilevel"/>
    <w:tmpl w:val="ED0809B2"/>
    <w:lvl w:ilvl="0" w:tplc="D8DE5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0720FFD"/>
    <w:multiLevelType w:val="hybridMultilevel"/>
    <w:tmpl w:val="0A081BDA"/>
    <w:lvl w:ilvl="0" w:tplc="0419000F">
      <w:start w:val="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2561F75"/>
    <w:multiLevelType w:val="hybridMultilevel"/>
    <w:tmpl w:val="CB2C0050"/>
    <w:lvl w:ilvl="0" w:tplc="F642DC9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C180778"/>
    <w:multiLevelType w:val="singleLevel"/>
    <w:tmpl w:val="848ED72C"/>
    <w:lvl w:ilvl="0">
      <w:start w:val="1"/>
      <w:numFmt w:val="decimal"/>
      <w:lvlText w:val="11.%1."/>
      <w:legacy w:legacy="1" w:legacySpace="0" w:legacyIndent="581"/>
      <w:lvlJc w:val="left"/>
      <w:rPr>
        <w:rFonts w:ascii="Arial" w:hAnsi="Arial" w:cs="Arial" w:hint="default"/>
      </w:rPr>
    </w:lvl>
  </w:abstractNum>
  <w:abstractNum w:abstractNumId="37">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num>
  <w:num w:numId="2">
    <w:abstractNumId w:val="0"/>
    <w:lvlOverride w:ilvl="0">
      <w:lvl w:ilvl="0">
        <w:numFmt w:val="bullet"/>
        <w:lvlText w:val="•"/>
        <w:legacy w:legacy="1" w:legacySpace="0" w:legacyIndent="701"/>
        <w:lvlJc w:val="left"/>
        <w:rPr>
          <w:rFonts w:ascii="Times New Roman" w:hAnsi="Times New Roman" w:hint="default"/>
        </w:rPr>
      </w:lvl>
    </w:lvlOverride>
  </w:num>
  <w:num w:numId="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13"/>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39"/>
        <w:lvlJc w:val="left"/>
        <w:rPr>
          <w:rFonts w:ascii="Times New Roman" w:hAnsi="Times New Roman" w:hint="default"/>
        </w:rPr>
      </w:lvl>
    </w:lvlOverride>
  </w:num>
  <w:num w:numId="19">
    <w:abstractNumId w:val="36"/>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
  </w:num>
  <w:num w:numId="31">
    <w:abstractNumId w:val="5"/>
  </w:num>
  <w:num w:numId="32">
    <w:abstractNumId w:val="28"/>
  </w:num>
  <w:num w:numId="33">
    <w:abstractNumId w:val="16"/>
  </w:num>
  <w:num w:numId="34">
    <w:abstractNumId w:val="0"/>
    <w:lvlOverride w:ilvl="0">
      <w:lvl w:ilvl="0">
        <w:numFmt w:val="bullet"/>
        <w:lvlText w:val="-"/>
        <w:legacy w:legacy="1" w:legacySpace="0" w:legacyIndent="202"/>
        <w:lvlJc w:val="left"/>
        <w:rPr>
          <w:rFonts w:ascii="Times New Roman" w:hAnsi="Times New Roman" w:hint="default"/>
        </w:rPr>
      </w:lvl>
    </w:lvlOverride>
  </w:num>
  <w:num w:numId="35">
    <w:abstractNumId w:val="8"/>
  </w:num>
  <w:num w:numId="36">
    <w:abstractNumId w:val="20"/>
  </w:num>
  <w:num w:numId="37">
    <w:abstractNumId w:val="4"/>
  </w:num>
  <w:num w:numId="38">
    <w:abstractNumId w:val="2"/>
  </w:num>
  <w:num w:numId="39">
    <w:abstractNumId w:val="19"/>
  </w:num>
  <w:num w:numId="40">
    <w:abstractNumId w:val="13"/>
  </w:num>
  <w:num w:numId="41">
    <w:abstractNumId w:val="29"/>
  </w:num>
  <w:num w:numId="42">
    <w:abstractNumId w:val="21"/>
  </w:num>
  <w:num w:numId="43">
    <w:abstractNumId w:val="32"/>
  </w:num>
  <w:num w:numId="44">
    <w:abstractNumId w:val="25"/>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2A7"/>
    <w:rsid w:val="00002925"/>
    <w:rsid w:val="0005532C"/>
    <w:rsid w:val="00065C9F"/>
    <w:rsid w:val="000A33FA"/>
    <w:rsid w:val="000A3AB7"/>
    <w:rsid w:val="000B30BB"/>
    <w:rsid w:val="000D4025"/>
    <w:rsid w:val="000E068B"/>
    <w:rsid w:val="000F2D75"/>
    <w:rsid w:val="00100ECC"/>
    <w:rsid w:val="00110250"/>
    <w:rsid w:val="001324E5"/>
    <w:rsid w:val="00142E5E"/>
    <w:rsid w:val="00145197"/>
    <w:rsid w:val="00176374"/>
    <w:rsid w:val="00182CF3"/>
    <w:rsid w:val="0018574F"/>
    <w:rsid w:val="001B5423"/>
    <w:rsid w:val="001C6287"/>
    <w:rsid w:val="001D7DFD"/>
    <w:rsid w:val="001F6E86"/>
    <w:rsid w:val="00235157"/>
    <w:rsid w:val="00237AC3"/>
    <w:rsid w:val="00247AAF"/>
    <w:rsid w:val="002648F8"/>
    <w:rsid w:val="00272BA4"/>
    <w:rsid w:val="00292FED"/>
    <w:rsid w:val="002C6F7F"/>
    <w:rsid w:val="002D5D69"/>
    <w:rsid w:val="002E1444"/>
    <w:rsid w:val="002F1070"/>
    <w:rsid w:val="0030360D"/>
    <w:rsid w:val="003126D0"/>
    <w:rsid w:val="003147AB"/>
    <w:rsid w:val="00320889"/>
    <w:rsid w:val="00340878"/>
    <w:rsid w:val="00350B81"/>
    <w:rsid w:val="00354DDA"/>
    <w:rsid w:val="00395691"/>
    <w:rsid w:val="003A77C1"/>
    <w:rsid w:val="003D5E79"/>
    <w:rsid w:val="003D68D0"/>
    <w:rsid w:val="003E2C4B"/>
    <w:rsid w:val="003F51B2"/>
    <w:rsid w:val="004033BF"/>
    <w:rsid w:val="00412141"/>
    <w:rsid w:val="00425EEB"/>
    <w:rsid w:val="00437B74"/>
    <w:rsid w:val="004508D2"/>
    <w:rsid w:val="004526D7"/>
    <w:rsid w:val="00474254"/>
    <w:rsid w:val="00484B7B"/>
    <w:rsid w:val="00485209"/>
    <w:rsid w:val="004977C1"/>
    <w:rsid w:val="004A21E4"/>
    <w:rsid w:val="004B37DF"/>
    <w:rsid w:val="004C1841"/>
    <w:rsid w:val="004E31A8"/>
    <w:rsid w:val="00501BFF"/>
    <w:rsid w:val="00514202"/>
    <w:rsid w:val="0053201A"/>
    <w:rsid w:val="00557E52"/>
    <w:rsid w:val="00562DAF"/>
    <w:rsid w:val="00583CD5"/>
    <w:rsid w:val="00594B94"/>
    <w:rsid w:val="005A39CA"/>
    <w:rsid w:val="005B3A84"/>
    <w:rsid w:val="005F0737"/>
    <w:rsid w:val="005F2EA9"/>
    <w:rsid w:val="00600635"/>
    <w:rsid w:val="00604CD0"/>
    <w:rsid w:val="00604D2A"/>
    <w:rsid w:val="00604F7B"/>
    <w:rsid w:val="00607DEE"/>
    <w:rsid w:val="00642948"/>
    <w:rsid w:val="00661216"/>
    <w:rsid w:val="00671B22"/>
    <w:rsid w:val="006820C2"/>
    <w:rsid w:val="00694633"/>
    <w:rsid w:val="006A1F0D"/>
    <w:rsid w:val="006B2FDD"/>
    <w:rsid w:val="006B6323"/>
    <w:rsid w:val="006C16EB"/>
    <w:rsid w:val="006D000D"/>
    <w:rsid w:val="006E0C06"/>
    <w:rsid w:val="006E2561"/>
    <w:rsid w:val="006E7A9C"/>
    <w:rsid w:val="007050F8"/>
    <w:rsid w:val="00766CDC"/>
    <w:rsid w:val="00792C41"/>
    <w:rsid w:val="007D28DE"/>
    <w:rsid w:val="007E6887"/>
    <w:rsid w:val="007E6B20"/>
    <w:rsid w:val="007F7496"/>
    <w:rsid w:val="0080082F"/>
    <w:rsid w:val="00813D2A"/>
    <w:rsid w:val="00847B0D"/>
    <w:rsid w:val="00853DCD"/>
    <w:rsid w:val="00854148"/>
    <w:rsid w:val="00855F12"/>
    <w:rsid w:val="00894433"/>
    <w:rsid w:val="008B6552"/>
    <w:rsid w:val="008B75F3"/>
    <w:rsid w:val="008C5582"/>
    <w:rsid w:val="008D04A8"/>
    <w:rsid w:val="008D3F74"/>
    <w:rsid w:val="008D53F0"/>
    <w:rsid w:val="008D7BB0"/>
    <w:rsid w:val="008E1F54"/>
    <w:rsid w:val="008F1053"/>
    <w:rsid w:val="008F12F0"/>
    <w:rsid w:val="008F3BF6"/>
    <w:rsid w:val="00911F49"/>
    <w:rsid w:val="0091456F"/>
    <w:rsid w:val="00914D95"/>
    <w:rsid w:val="00941EF9"/>
    <w:rsid w:val="00952C12"/>
    <w:rsid w:val="00954550"/>
    <w:rsid w:val="00961926"/>
    <w:rsid w:val="00966D55"/>
    <w:rsid w:val="009677CF"/>
    <w:rsid w:val="009806EE"/>
    <w:rsid w:val="009848F7"/>
    <w:rsid w:val="00987AAE"/>
    <w:rsid w:val="00993AA3"/>
    <w:rsid w:val="009A76F6"/>
    <w:rsid w:val="009A7967"/>
    <w:rsid w:val="009B70B1"/>
    <w:rsid w:val="009C416A"/>
    <w:rsid w:val="009C5237"/>
    <w:rsid w:val="009D6197"/>
    <w:rsid w:val="009E7B56"/>
    <w:rsid w:val="009F0167"/>
    <w:rsid w:val="009F7C37"/>
    <w:rsid w:val="00A272FD"/>
    <w:rsid w:val="00A33014"/>
    <w:rsid w:val="00A64C00"/>
    <w:rsid w:val="00A7195D"/>
    <w:rsid w:val="00A74B2C"/>
    <w:rsid w:val="00A8246A"/>
    <w:rsid w:val="00A85273"/>
    <w:rsid w:val="00AC4115"/>
    <w:rsid w:val="00AE2980"/>
    <w:rsid w:val="00B139EE"/>
    <w:rsid w:val="00B31DE3"/>
    <w:rsid w:val="00B36531"/>
    <w:rsid w:val="00B37161"/>
    <w:rsid w:val="00B443ED"/>
    <w:rsid w:val="00B5236B"/>
    <w:rsid w:val="00B64698"/>
    <w:rsid w:val="00B70820"/>
    <w:rsid w:val="00B741F6"/>
    <w:rsid w:val="00B762A7"/>
    <w:rsid w:val="00BA7D36"/>
    <w:rsid w:val="00BC22C5"/>
    <w:rsid w:val="00BD34D3"/>
    <w:rsid w:val="00BE01CC"/>
    <w:rsid w:val="00C135DE"/>
    <w:rsid w:val="00C409C9"/>
    <w:rsid w:val="00C4720B"/>
    <w:rsid w:val="00C55C70"/>
    <w:rsid w:val="00C85C2E"/>
    <w:rsid w:val="00C92556"/>
    <w:rsid w:val="00CB58AB"/>
    <w:rsid w:val="00CD2B11"/>
    <w:rsid w:val="00CD6C6D"/>
    <w:rsid w:val="00CF57C6"/>
    <w:rsid w:val="00D01B97"/>
    <w:rsid w:val="00D01C5C"/>
    <w:rsid w:val="00D05DA0"/>
    <w:rsid w:val="00D0612E"/>
    <w:rsid w:val="00D22234"/>
    <w:rsid w:val="00D3565D"/>
    <w:rsid w:val="00D41E89"/>
    <w:rsid w:val="00D53283"/>
    <w:rsid w:val="00D76CB2"/>
    <w:rsid w:val="00D82867"/>
    <w:rsid w:val="00D83A8F"/>
    <w:rsid w:val="00D9001A"/>
    <w:rsid w:val="00D97A16"/>
    <w:rsid w:val="00DC631A"/>
    <w:rsid w:val="00DE27CA"/>
    <w:rsid w:val="00DE4C21"/>
    <w:rsid w:val="00E02FED"/>
    <w:rsid w:val="00E21404"/>
    <w:rsid w:val="00E22F77"/>
    <w:rsid w:val="00E26242"/>
    <w:rsid w:val="00E74F66"/>
    <w:rsid w:val="00E76F63"/>
    <w:rsid w:val="00E80E4D"/>
    <w:rsid w:val="00E82405"/>
    <w:rsid w:val="00E93EBA"/>
    <w:rsid w:val="00E9463F"/>
    <w:rsid w:val="00EA17C7"/>
    <w:rsid w:val="00EB1F23"/>
    <w:rsid w:val="00ED715D"/>
    <w:rsid w:val="00EE06E5"/>
    <w:rsid w:val="00EE7B3C"/>
    <w:rsid w:val="00F041B0"/>
    <w:rsid w:val="00F159A3"/>
    <w:rsid w:val="00F3787B"/>
    <w:rsid w:val="00F37A57"/>
    <w:rsid w:val="00F655C0"/>
    <w:rsid w:val="00F677B4"/>
    <w:rsid w:val="00F81B24"/>
    <w:rsid w:val="00F85868"/>
    <w:rsid w:val="00F86681"/>
    <w:rsid w:val="00F87729"/>
    <w:rsid w:val="00FD095E"/>
    <w:rsid w:val="00FD4E4C"/>
    <w:rsid w:val="00FF5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62A7"/>
    <w:rPr>
      <w:rFonts w:cs="Times New Roman"/>
      <w:color w:val="0000FF"/>
      <w:u w:val="single"/>
    </w:rPr>
  </w:style>
  <w:style w:type="character" w:styleId="FollowedHyperlink">
    <w:name w:val="FollowedHyperlink"/>
    <w:basedOn w:val="DefaultParagraphFont"/>
    <w:uiPriority w:val="99"/>
    <w:rsid w:val="00B762A7"/>
    <w:rPr>
      <w:rFonts w:cs="Times New Roman"/>
      <w:color w:val="800080"/>
      <w:u w:val="single"/>
    </w:rPr>
  </w:style>
  <w:style w:type="paragraph" w:styleId="NormalWeb">
    <w:name w:val="Normal (Web)"/>
    <w:basedOn w:val="Normal"/>
    <w:uiPriority w:val="99"/>
    <w:rsid w:val="00B762A7"/>
    <w:pPr>
      <w:spacing w:before="100" w:beforeAutospacing="1" w:after="100" w:afterAutospacing="1"/>
    </w:pPr>
  </w:style>
  <w:style w:type="character" w:customStyle="1" w:styleId="FooterChar">
    <w:name w:val="Footer Char"/>
    <w:uiPriority w:val="99"/>
    <w:locked/>
    <w:rsid w:val="00B762A7"/>
    <w:rPr>
      <w:sz w:val="24"/>
      <w:lang w:val="ru-RU" w:eastAsia="ru-RU"/>
    </w:rPr>
  </w:style>
  <w:style w:type="paragraph" w:styleId="Footer">
    <w:name w:val="footer"/>
    <w:basedOn w:val="Normal"/>
    <w:link w:val="FooterChar1"/>
    <w:uiPriority w:val="99"/>
    <w:rsid w:val="00B762A7"/>
    <w:pPr>
      <w:tabs>
        <w:tab w:val="center" w:pos="4677"/>
        <w:tab w:val="right" w:pos="9355"/>
      </w:tabs>
    </w:pPr>
    <w:rPr>
      <w:szCs w:val="20"/>
    </w:rPr>
  </w:style>
  <w:style w:type="character" w:customStyle="1" w:styleId="FooterChar1">
    <w:name w:val="Footer Char1"/>
    <w:basedOn w:val="DefaultParagraphFont"/>
    <w:link w:val="Footer"/>
    <w:uiPriority w:val="99"/>
    <w:semiHidden/>
    <w:locked/>
    <w:rsid w:val="009E7B56"/>
    <w:rPr>
      <w:rFonts w:cs="Times New Roman"/>
      <w:sz w:val="24"/>
      <w:szCs w:val="24"/>
    </w:rPr>
  </w:style>
  <w:style w:type="character" w:customStyle="1" w:styleId="BodyTextChar">
    <w:name w:val="Body Text Char"/>
    <w:uiPriority w:val="99"/>
    <w:semiHidden/>
    <w:locked/>
    <w:rsid w:val="00B762A7"/>
    <w:rPr>
      <w:rFonts w:ascii="Calibri" w:hAnsi="Calibri"/>
      <w:sz w:val="24"/>
      <w:lang w:val="ru-RU" w:eastAsia="ru-RU"/>
    </w:rPr>
  </w:style>
  <w:style w:type="paragraph" w:styleId="BodyText">
    <w:name w:val="Body Text"/>
    <w:basedOn w:val="Normal"/>
    <w:link w:val="BodyTextChar1"/>
    <w:uiPriority w:val="99"/>
    <w:semiHidden/>
    <w:rsid w:val="00B762A7"/>
    <w:pPr>
      <w:spacing w:after="120"/>
    </w:pPr>
    <w:rPr>
      <w:rFonts w:ascii="Calibri" w:hAnsi="Calibri"/>
      <w:szCs w:val="20"/>
    </w:rPr>
  </w:style>
  <w:style w:type="character" w:customStyle="1" w:styleId="BodyTextChar1">
    <w:name w:val="Body Text Char1"/>
    <w:basedOn w:val="DefaultParagraphFont"/>
    <w:link w:val="BodyText"/>
    <w:uiPriority w:val="99"/>
    <w:semiHidden/>
    <w:locked/>
    <w:rsid w:val="009E7B56"/>
    <w:rPr>
      <w:rFonts w:cs="Times New Roman"/>
      <w:sz w:val="24"/>
      <w:szCs w:val="24"/>
    </w:rPr>
  </w:style>
  <w:style w:type="paragraph" w:styleId="BodyTextIndent">
    <w:name w:val="Body Text Indent"/>
    <w:basedOn w:val="Normal"/>
    <w:link w:val="BodyTextIndentChar"/>
    <w:uiPriority w:val="99"/>
    <w:rsid w:val="00B762A7"/>
    <w:pPr>
      <w:spacing w:after="120"/>
      <w:ind w:left="283"/>
    </w:pPr>
  </w:style>
  <w:style w:type="character" w:customStyle="1" w:styleId="BodyTextIndentChar">
    <w:name w:val="Body Text Indent Char"/>
    <w:basedOn w:val="DefaultParagraphFont"/>
    <w:link w:val="BodyTextIndent"/>
    <w:uiPriority w:val="99"/>
    <w:semiHidden/>
    <w:locked/>
    <w:rsid w:val="009E7B56"/>
    <w:rPr>
      <w:rFonts w:cs="Times New Roman"/>
      <w:sz w:val="24"/>
      <w:szCs w:val="24"/>
    </w:rPr>
  </w:style>
  <w:style w:type="paragraph" w:styleId="BodyText2">
    <w:name w:val="Body Text 2"/>
    <w:basedOn w:val="Normal"/>
    <w:link w:val="BodyText2Char"/>
    <w:uiPriority w:val="99"/>
    <w:rsid w:val="00B762A7"/>
    <w:pPr>
      <w:spacing w:after="120" w:line="480" w:lineRule="auto"/>
    </w:pPr>
  </w:style>
  <w:style w:type="character" w:customStyle="1" w:styleId="BodyText2Char">
    <w:name w:val="Body Text 2 Char"/>
    <w:basedOn w:val="DefaultParagraphFont"/>
    <w:link w:val="BodyText2"/>
    <w:uiPriority w:val="99"/>
    <w:semiHidden/>
    <w:locked/>
    <w:rsid w:val="009E7B56"/>
    <w:rPr>
      <w:rFonts w:cs="Times New Roman"/>
      <w:sz w:val="24"/>
      <w:szCs w:val="24"/>
    </w:rPr>
  </w:style>
  <w:style w:type="character" w:customStyle="1" w:styleId="BodyText3Char">
    <w:name w:val="Body Text 3 Char"/>
    <w:uiPriority w:val="99"/>
    <w:locked/>
    <w:rsid w:val="00B762A7"/>
    <w:rPr>
      <w:sz w:val="16"/>
      <w:lang w:val="ru-RU" w:eastAsia="ru-RU"/>
    </w:rPr>
  </w:style>
  <w:style w:type="paragraph" w:styleId="BodyText3">
    <w:name w:val="Body Text 3"/>
    <w:basedOn w:val="Normal"/>
    <w:link w:val="BodyText3Char1"/>
    <w:uiPriority w:val="99"/>
    <w:rsid w:val="00B762A7"/>
    <w:pPr>
      <w:spacing w:after="120"/>
    </w:pPr>
    <w:rPr>
      <w:sz w:val="16"/>
      <w:szCs w:val="20"/>
    </w:rPr>
  </w:style>
  <w:style w:type="character" w:customStyle="1" w:styleId="BodyText3Char1">
    <w:name w:val="Body Text 3 Char1"/>
    <w:basedOn w:val="DefaultParagraphFont"/>
    <w:link w:val="BodyText3"/>
    <w:uiPriority w:val="99"/>
    <w:semiHidden/>
    <w:locked/>
    <w:rsid w:val="009E7B56"/>
    <w:rPr>
      <w:rFonts w:cs="Times New Roman"/>
      <w:sz w:val="16"/>
      <w:szCs w:val="16"/>
    </w:rPr>
  </w:style>
  <w:style w:type="paragraph" w:customStyle="1" w:styleId="1">
    <w:name w:val="Абзац списка1"/>
    <w:basedOn w:val="Normal"/>
    <w:uiPriority w:val="99"/>
    <w:rsid w:val="00B762A7"/>
    <w:pPr>
      <w:ind w:left="720"/>
      <w:contextualSpacing/>
    </w:pPr>
  </w:style>
  <w:style w:type="paragraph" w:customStyle="1" w:styleId="Style4">
    <w:name w:val="Style4"/>
    <w:basedOn w:val="Normal"/>
    <w:uiPriority w:val="99"/>
    <w:rsid w:val="00B762A7"/>
    <w:pPr>
      <w:widowControl w:val="0"/>
      <w:autoSpaceDE w:val="0"/>
      <w:autoSpaceDN w:val="0"/>
      <w:adjustRightInd w:val="0"/>
      <w:spacing w:line="275" w:lineRule="exact"/>
      <w:ind w:firstLine="715"/>
      <w:jc w:val="both"/>
    </w:pPr>
  </w:style>
  <w:style w:type="paragraph" w:customStyle="1" w:styleId="Style8">
    <w:name w:val="Style8"/>
    <w:basedOn w:val="Normal"/>
    <w:uiPriority w:val="99"/>
    <w:rsid w:val="00B762A7"/>
    <w:pPr>
      <w:widowControl w:val="0"/>
      <w:autoSpaceDE w:val="0"/>
      <w:autoSpaceDN w:val="0"/>
      <w:adjustRightInd w:val="0"/>
      <w:spacing w:line="276" w:lineRule="exact"/>
      <w:ind w:firstLine="730"/>
      <w:jc w:val="both"/>
    </w:pPr>
  </w:style>
  <w:style w:type="paragraph" w:customStyle="1" w:styleId="Style9">
    <w:name w:val="Style9"/>
    <w:basedOn w:val="Normal"/>
    <w:uiPriority w:val="99"/>
    <w:rsid w:val="00B762A7"/>
    <w:pPr>
      <w:widowControl w:val="0"/>
      <w:autoSpaceDE w:val="0"/>
      <w:autoSpaceDN w:val="0"/>
      <w:adjustRightInd w:val="0"/>
      <w:spacing w:line="274" w:lineRule="exact"/>
      <w:ind w:firstLine="715"/>
    </w:pPr>
  </w:style>
  <w:style w:type="paragraph" w:customStyle="1" w:styleId="Style13">
    <w:name w:val="Style13"/>
    <w:basedOn w:val="Normal"/>
    <w:uiPriority w:val="99"/>
    <w:rsid w:val="00B762A7"/>
    <w:pPr>
      <w:widowControl w:val="0"/>
      <w:autoSpaceDE w:val="0"/>
      <w:autoSpaceDN w:val="0"/>
      <w:adjustRightInd w:val="0"/>
      <w:spacing w:line="278" w:lineRule="exact"/>
    </w:pPr>
  </w:style>
  <w:style w:type="paragraph" w:customStyle="1" w:styleId="Style5">
    <w:name w:val="Style5"/>
    <w:basedOn w:val="Normal"/>
    <w:uiPriority w:val="99"/>
    <w:rsid w:val="00B762A7"/>
    <w:pPr>
      <w:widowControl w:val="0"/>
      <w:autoSpaceDE w:val="0"/>
      <w:autoSpaceDN w:val="0"/>
      <w:adjustRightInd w:val="0"/>
      <w:jc w:val="both"/>
    </w:pPr>
  </w:style>
  <w:style w:type="paragraph" w:customStyle="1" w:styleId="Style3">
    <w:name w:val="Style3"/>
    <w:basedOn w:val="Normal"/>
    <w:uiPriority w:val="99"/>
    <w:rsid w:val="00B762A7"/>
    <w:pPr>
      <w:widowControl w:val="0"/>
      <w:autoSpaceDE w:val="0"/>
      <w:autoSpaceDN w:val="0"/>
      <w:adjustRightInd w:val="0"/>
    </w:pPr>
  </w:style>
  <w:style w:type="paragraph" w:customStyle="1" w:styleId="Style6">
    <w:name w:val="Style6"/>
    <w:basedOn w:val="Normal"/>
    <w:uiPriority w:val="99"/>
    <w:rsid w:val="00B762A7"/>
    <w:pPr>
      <w:widowControl w:val="0"/>
      <w:autoSpaceDE w:val="0"/>
      <w:autoSpaceDN w:val="0"/>
      <w:adjustRightInd w:val="0"/>
      <w:spacing w:line="276" w:lineRule="exact"/>
      <w:ind w:firstLine="720"/>
    </w:pPr>
  </w:style>
  <w:style w:type="paragraph" w:styleId="ListParagraph">
    <w:name w:val="List Paragraph"/>
    <w:basedOn w:val="Normal"/>
    <w:uiPriority w:val="99"/>
    <w:qFormat/>
    <w:rsid w:val="00B762A7"/>
    <w:pPr>
      <w:spacing w:after="200" w:line="276" w:lineRule="auto"/>
      <w:ind w:left="720"/>
      <w:contextualSpacing/>
    </w:pPr>
    <w:rPr>
      <w:rFonts w:ascii="Calibri" w:hAnsi="Calibri"/>
      <w:sz w:val="22"/>
      <w:szCs w:val="22"/>
    </w:rPr>
  </w:style>
  <w:style w:type="paragraph" w:customStyle="1" w:styleId="Default">
    <w:name w:val="Default"/>
    <w:uiPriority w:val="99"/>
    <w:rsid w:val="00B762A7"/>
    <w:pPr>
      <w:autoSpaceDE w:val="0"/>
      <w:autoSpaceDN w:val="0"/>
      <w:adjustRightInd w:val="0"/>
    </w:pPr>
    <w:rPr>
      <w:color w:val="000000"/>
      <w:sz w:val="24"/>
      <w:szCs w:val="24"/>
      <w:lang w:eastAsia="en-US"/>
    </w:rPr>
  </w:style>
  <w:style w:type="character" w:customStyle="1" w:styleId="FontStyle18">
    <w:name w:val="Font Style18"/>
    <w:uiPriority w:val="99"/>
    <w:rsid w:val="00B762A7"/>
    <w:rPr>
      <w:rFonts w:ascii="Times New Roman" w:hAnsi="Times New Roman"/>
      <w:sz w:val="22"/>
    </w:rPr>
  </w:style>
  <w:style w:type="character" w:customStyle="1" w:styleId="FontStyle15">
    <w:name w:val="Font Style15"/>
    <w:uiPriority w:val="99"/>
    <w:rsid w:val="00B762A7"/>
    <w:rPr>
      <w:rFonts w:ascii="Times New Roman" w:hAnsi="Times New Roman"/>
      <w:b/>
      <w:i/>
      <w:sz w:val="22"/>
    </w:rPr>
  </w:style>
  <w:style w:type="character" w:customStyle="1" w:styleId="FontStyle17">
    <w:name w:val="Font Style17"/>
    <w:uiPriority w:val="99"/>
    <w:rsid w:val="00B762A7"/>
    <w:rPr>
      <w:rFonts w:ascii="Times New Roman" w:hAnsi="Times New Roman"/>
      <w:b/>
      <w:sz w:val="22"/>
    </w:rPr>
  </w:style>
  <w:style w:type="character" w:customStyle="1" w:styleId="apple-converted-space">
    <w:name w:val="apple-converted-space"/>
    <w:basedOn w:val="DefaultParagraphFont"/>
    <w:uiPriority w:val="99"/>
    <w:rsid w:val="00B762A7"/>
    <w:rPr>
      <w:rFonts w:cs="Times New Roman"/>
    </w:rPr>
  </w:style>
  <w:style w:type="character" w:customStyle="1" w:styleId="s4">
    <w:name w:val="s4"/>
    <w:basedOn w:val="DefaultParagraphFont"/>
    <w:uiPriority w:val="99"/>
    <w:rsid w:val="00B762A7"/>
    <w:rPr>
      <w:rFonts w:ascii="Times New Roman" w:hAnsi="Times New Roman" w:cs="Times New Roman"/>
    </w:rPr>
  </w:style>
  <w:style w:type="character" w:customStyle="1" w:styleId="11">
    <w:name w:val="текст11"/>
    <w:basedOn w:val="DefaultParagraphFont"/>
    <w:uiPriority w:val="99"/>
    <w:rsid w:val="00B762A7"/>
    <w:rPr>
      <w:rFonts w:ascii="Times New Roman" w:hAnsi="Times New Roman" w:cs="Times New Roman"/>
    </w:rPr>
  </w:style>
  <w:style w:type="table" w:styleId="TableGrid">
    <w:name w:val="Table Grid"/>
    <w:basedOn w:val="TableNormal"/>
    <w:uiPriority w:val="99"/>
    <w:rsid w:val="00B762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762A7"/>
    <w:rPr>
      <w:rFonts w:cs="Times New Roman"/>
      <w:i/>
      <w:iCs/>
    </w:rPr>
  </w:style>
  <w:style w:type="character" w:styleId="Strong">
    <w:name w:val="Strong"/>
    <w:basedOn w:val="DefaultParagraphFont"/>
    <w:uiPriority w:val="99"/>
    <w:qFormat/>
    <w:rsid w:val="00B762A7"/>
    <w:rPr>
      <w:rFonts w:cs="Times New Roman"/>
      <w:b/>
      <w:bCs/>
    </w:rPr>
  </w:style>
  <w:style w:type="paragraph" w:customStyle="1" w:styleId="msonormalcxspmiddle">
    <w:name w:val="msonormalcxspmiddle"/>
    <w:basedOn w:val="Normal"/>
    <w:uiPriority w:val="99"/>
    <w:rsid w:val="00B762A7"/>
    <w:pPr>
      <w:spacing w:before="100" w:beforeAutospacing="1" w:after="100" w:afterAutospacing="1"/>
    </w:pPr>
  </w:style>
  <w:style w:type="paragraph" w:customStyle="1" w:styleId="msonormalcxsplast">
    <w:name w:val="msonormalcxsplast"/>
    <w:basedOn w:val="Normal"/>
    <w:uiPriority w:val="99"/>
    <w:rsid w:val="00B762A7"/>
    <w:pPr>
      <w:spacing w:before="100" w:beforeAutospacing="1" w:after="100" w:afterAutospacing="1"/>
    </w:pPr>
  </w:style>
  <w:style w:type="paragraph" w:customStyle="1" w:styleId="Standard">
    <w:name w:val="Standard"/>
    <w:uiPriority w:val="99"/>
    <w:rsid w:val="00813D2A"/>
    <w:pPr>
      <w:widowControl w:val="0"/>
      <w:suppressAutoHyphens/>
      <w:autoSpaceDN w:val="0"/>
      <w:textAlignment w:val="baseline"/>
    </w:pPr>
    <w:rPr>
      <w:rFonts w:cs="Tahoma"/>
      <w:kern w:val="3"/>
      <w:sz w:val="24"/>
      <w:szCs w:val="24"/>
      <w:lang w:val="de-DE" w:eastAsia="ja-JP" w:bidi="fa-IR"/>
    </w:rPr>
  </w:style>
  <w:style w:type="paragraph" w:customStyle="1" w:styleId="2">
    <w:name w:val="Абзац списка2"/>
    <w:basedOn w:val="Normal"/>
    <w:uiPriority w:val="99"/>
    <w:rsid w:val="00145197"/>
    <w:pPr>
      <w:ind w:left="720"/>
      <w:contextualSpacing/>
    </w:pPr>
  </w:style>
  <w:style w:type="paragraph" w:customStyle="1" w:styleId="Pa3">
    <w:name w:val="Pa3"/>
    <w:basedOn w:val="Normal"/>
    <w:next w:val="Normal"/>
    <w:uiPriority w:val="99"/>
    <w:rsid w:val="00671B22"/>
    <w:pPr>
      <w:autoSpaceDE w:val="0"/>
      <w:autoSpaceDN w:val="0"/>
      <w:adjustRightInd w:val="0"/>
      <w:spacing w:line="261" w:lineRule="atLeast"/>
    </w:pPr>
    <w:rPr>
      <w:rFonts w:ascii="Minion Pro" w:hAnsi="Minion Pro"/>
    </w:rPr>
  </w:style>
  <w:style w:type="table" w:customStyle="1" w:styleId="Calendar2">
    <w:name w:val="Calendar 2"/>
    <w:uiPriority w:val="99"/>
    <w:rsid w:val="00792C41"/>
    <w:pPr>
      <w:jc w:val="center"/>
    </w:pPr>
    <w:rPr>
      <w:rFonts w:ascii="Calibri" w:hAnsi="Calibri"/>
      <w:sz w:val="28"/>
      <w:szCs w:val="28"/>
      <w:lang w:eastAsia="en-US"/>
    </w:rPr>
    <w:tblPr>
      <w:tblInd w:w="0" w:type="dxa"/>
      <w:tblBorders>
        <w:insideV w:val="single" w:sz="4" w:space="0" w:color="95B3D7"/>
      </w:tblBorders>
      <w:tblCellMar>
        <w:top w:w="0" w:type="dxa"/>
        <w:left w:w="108" w:type="dxa"/>
        <w:bottom w:w="0" w:type="dxa"/>
        <w:right w:w="108" w:type="dxa"/>
      </w:tblCellMar>
    </w:tblPr>
  </w:style>
  <w:style w:type="paragraph" w:styleId="Header">
    <w:name w:val="header"/>
    <w:basedOn w:val="Normal"/>
    <w:link w:val="HeaderChar"/>
    <w:uiPriority w:val="99"/>
    <w:rsid w:val="00607DEE"/>
    <w:pPr>
      <w:tabs>
        <w:tab w:val="center" w:pos="4677"/>
        <w:tab w:val="right" w:pos="9355"/>
      </w:tabs>
    </w:pPr>
  </w:style>
  <w:style w:type="character" w:customStyle="1" w:styleId="HeaderChar">
    <w:name w:val="Header Char"/>
    <w:basedOn w:val="DefaultParagraphFont"/>
    <w:link w:val="Header"/>
    <w:uiPriority w:val="99"/>
    <w:locked/>
    <w:rsid w:val="00607DEE"/>
    <w:rPr>
      <w:rFonts w:eastAsia="Times New Roman" w:cs="Times New Roman"/>
      <w:sz w:val="24"/>
      <w:szCs w:val="24"/>
    </w:rPr>
  </w:style>
  <w:style w:type="table" w:styleId="MediumList2-Accent1">
    <w:name w:val="Medium List 2 Accent 1"/>
    <w:basedOn w:val="TableNormal"/>
    <w:uiPriority w:val="99"/>
    <w:rsid w:val="006C16EB"/>
    <w:rPr>
      <w:rFonts w:ascii="Cambria"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Contemporary">
    <w:name w:val="Table Contemporary"/>
    <w:basedOn w:val="TableNormal"/>
    <w:uiPriority w:val="99"/>
    <w:rsid w:val="006C16EB"/>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2">
    <w:name w:val="Table Classic 2"/>
    <w:basedOn w:val="TableNormal"/>
    <w:uiPriority w:val="99"/>
    <w:rsid w:val="006C16E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ubtle1">
    <w:name w:val="Table Subtle 1"/>
    <w:basedOn w:val="TableNormal"/>
    <w:uiPriority w:val="99"/>
    <w:rsid w:val="006C16EB"/>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6C16EB"/>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2">
    <w:name w:val="Table Subtle 2"/>
    <w:basedOn w:val="TableNormal"/>
    <w:uiPriority w:val="99"/>
    <w:rsid w:val="006C16EB"/>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6C16EB"/>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6C16EB"/>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8">
    <w:name w:val="Table Grid 8"/>
    <w:basedOn w:val="TableNormal"/>
    <w:uiPriority w:val="99"/>
    <w:rsid w:val="006C16EB"/>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rsid w:val="006C16EB"/>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4">
    <w:name w:val="Table Grid 4"/>
    <w:basedOn w:val="TableNormal"/>
    <w:uiPriority w:val="99"/>
    <w:rsid w:val="00E82405"/>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7">
    <w:name w:val="Table Grid 7"/>
    <w:basedOn w:val="TableNormal"/>
    <w:uiPriority w:val="99"/>
    <w:rsid w:val="009C5237"/>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lassic4">
    <w:name w:val="Table Classic 4"/>
    <w:basedOn w:val="TableNormal"/>
    <w:uiPriority w:val="99"/>
    <w:rsid w:val="00562DA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ColorfulList-Accent3">
    <w:name w:val="Colorful List Accent 3"/>
    <w:basedOn w:val="TableNormal"/>
    <w:uiPriority w:val="99"/>
    <w:rsid w:val="00562DA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paragraph" w:customStyle="1" w:styleId="a">
    <w:name w:val="Содержимое таблицы"/>
    <w:basedOn w:val="Normal"/>
    <w:uiPriority w:val="99"/>
    <w:rsid w:val="00661216"/>
    <w:pPr>
      <w:suppressLineNumbers/>
      <w:suppressAutoHyphens/>
    </w:pPr>
    <w:rPr>
      <w:lang w:eastAsia="ar-SA"/>
    </w:rPr>
  </w:style>
  <w:style w:type="table" w:styleId="LightList-Accent4">
    <w:name w:val="Light List Accent 4"/>
    <w:basedOn w:val="TableNormal"/>
    <w:uiPriority w:val="99"/>
    <w:rsid w:val="002E144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
    <w:name w:val="Light List"/>
    <w:basedOn w:val="TableNormal"/>
    <w:uiPriority w:val="99"/>
    <w:rsid w:val="00F8772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ubmenu-table">
    <w:name w:val="submenu-table"/>
    <w:basedOn w:val="DefaultParagraphFont"/>
    <w:uiPriority w:val="99"/>
    <w:rsid w:val="00854148"/>
    <w:rPr>
      <w:rFonts w:cs="Times New Roman"/>
    </w:rPr>
  </w:style>
</w:styles>
</file>

<file path=word/webSettings.xml><?xml version="1.0" encoding="utf-8"?>
<w:webSettings xmlns:r="http://schemas.openxmlformats.org/officeDocument/2006/relationships" xmlns:w="http://schemas.openxmlformats.org/wordprocessingml/2006/main">
  <w:divs>
    <w:div w:id="79569962">
      <w:marLeft w:val="0"/>
      <w:marRight w:val="0"/>
      <w:marTop w:val="0"/>
      <w:marBottom w:val="0"/>
      <w:divBdr>
        <w:top w:val="none" w:sz="0" w:space="0" w:color="auto"/>
        <w:left w:val="none" w:sz="0" w:space="0" w:color="auto"/>
        <w:bottom w:val="none" w:sz="0" w:space="0" w:color="auto"/>
        <w:right w:val="none" w:sz="0" w:space="0" w:color="auto"/>
      </w:divBdr>
    </w:div>
    <w:div w:id="79569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vk.com/club52933780" TargetMode="External"/><Relationship Id="rId18" Type="http://schemas.openxmlformats.org/officeDocument/2006/relationships/hyperlink" Target="https://vk.com/feed?section=search&amp;q=%23%D0%94%D0%BD%D0%BE" TargetMode="External"/><Relationship Id="rId26" Type="http://schemas.openxmlformats.org/officeDocument/2006/relationships/hyperlink" Target="https://vk.com/feed?section=search&amp;q=%23%D0%B1%D0%B8%D0%B1%D0%BB%D0%B8%D0%BE%D1%82%D0%B5%D0%BA%D0%B0_%D1%87%D0%B8%D1%82%D0%B0%D1%82%D0%B5%D0%BB%D1%8C" TargetMode="External"/><Relationship Id="rId3" Type="http://schemas.openxmlformats.org/officeDocument/2006/relationships/settings" Target="settings.xml"/><Relationship Id="rId21" Type="http://schemas.openxmlformats.org/officeDocument/2006/relationships/hyperlink" Target="https://vk.com/feed?section=search&amp;q=%23%D0%B1%D0%B8%D0%B1%D0%BB%D0%B8%D0%BE%D1%82%D0%B5%D0%BA%D0%B0_%D1%87%D0%B8%D1%82%D0%B0%D1%82%D0%B5%D0%BB%D1%8C" TargetMode="External"/><Relationship Id="rId34" Type="http://schemas.openxmlformats.org/officeDocument/2006/relationships/theme" Target="theme/theme1.xml"/><Relationship Id="rId7" Type="http://schemas.openxmlformats.org/officeDocument/2006/relationships/image" Target="media/image5.png"/><Relationship Id="rId12" Type="http://schemas.openxmlformats.org/officeDocument/2006/relationships/hyperlink" Target="http://cbsdno.ucoz.ru/" TargetMode="External"/><Relationship Id="rId17" Type="http://schemas.openxmlformats.org/officeDocument/2006/relationships/hyperlink" Target="https://vk.com/feed?section=search&amp;q=%23%D0%BE%D0%B1%D0%BB%D0%B0%D1%81%D1%82%D1%8C" TargetMode="External"/><Relationship Id="rId25" Type="http://schemas.openxmlformats.org/officeDocument/2006/relationships/hyperlink" Target="https://vk.com/feed?section=search&amp;q=%23%D0%BD%D0%B5%D0%B4%D0%B5%D0%BB%D1%8F%D0%BA%D0%B0%D1%87%D0%B5%D1%81%D1%82%D0%B2%D0%B0%D0%B2%D0%B1%D0%B8%D0%B1%D0%BB%D0%B8%D0%BE%D1%82%D0%B5%D0%BA%D0%B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feed?section=search&amp;q=%23%D0%9F%D1%81%D0%BA%D0%BE%D0%B2%D1%81%D0%BA%D0%B0%D1%8F" TargetMode="External"/><Relationship Id="rId20" Type="http://schemas.openxmlformats.org/officeDocument/2006/relationships/hyperlink" Target="https://vk.com/feed?section=search&amp;q=%23%D0%BD%D0%B5%D0%B4%D0%B5%D0%BB%D1%8F%D0%BA%D0%B0%D1%87%D0%B5%D1%81%D1%82%D0%B2%D0%B0%D0%B2%D0%B1%D0%B8%D0%B1%D0%BB%D0%B8%D0%BE%D1%82%D0%B5%D0%BA%D0%B5" TargetMode="External"/><Relationship Id="rId29" Type="http://schemas.openxmlformats.org/officeDocument/2006/relationships/hyperlink" Target="http://www.rgub.ru/professional/item.php?new_id=39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sdno.ucoz.ru/" TargetMode="External"/><Relationship Id="rId24" Type="http://schemas.openxmlformats.org/officeDocument/2006/relationships/hyperlink" Target="https://pandia.ru/text/category/yekologicheskoe_obrazovanie/" TargetMode="External"/><Relationship Id="rId32" Type="http://schemas.openxmlformats.org/officeDocument/2006/relationships/hyperlink" Target="mailto:hran@pskovlib.ru" TargetMode="External"/><Relationship Id="rId5" Type="http://schemas.openxmlformats.org/officeDocument/2006/relationships/footnotes" Target="footnotes.xml"/><Relationship Id="rId15" Type="http://schemas.openxmlformats.org/officeDocument/2006/relationships/hyperlink" Target="https://vk.com/feed?section=search&amp;q=%23%D0%9F%D1%80%D0%BE%D1%87%D0%B8%D1%82%D0%B0%D0%B9" TargetMode="External"/><Relationship Id="rId23" Type="http://schemas.openxmlformats.org/officeDocument/2006/relationships/hyperlink" Target="https://vk.com/feed?section=search&amp;q=%23%D0%B2%D1%8B%D1%81%D0%BE%D1%86%D0%BA%D0%B8%D0%B9%D0%BD%D0%B5%D0%B7%D0%B0%D0%B1%D1%8B%D1%82" TargetMode="External"/><Relationship Id="rId28" Type="http://schemas.openxmlformats.org/officeDocument/2006/relationships/hyperlink" Target="https://vk.com/feed?section=search&amp;q=%23%D0%B1%D0%B8%D0%B1%D0%BB%D0%B8%D0%BE%D1%82%D0%B5%D0%BA%D0%B0_%D1%87%D0%B8%D1%82%D0%B0%D1%82%D0%B5%D0%BB%D1%8C" TargetMode="External"/><Relationship Id="rId10" Type="http://schemas.openxmlformats.org/officeDocument/2006/relationships/hyperlink" Target="mailto:dnobib@mail.ru" TargetMode="External"/><Relationship Id="rId19" Type="http://schemas.openxmlformats.org/officeDocument/2006/relationships/hyperlink" Target="https://vk.com/feed?section=search&amp;q=%23%D0%B1%D0%B8%D0%B1%D0%BB%D0%B8%D0%BE%D1%82%D0%B5%D0%BA%D0%B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https://vk.com/feed?section=search&amp;q=%23%D0%9F%D1%80%D0%BE%D0%A7%D0%B8%D1%82%D0%B0%D0%B9" TargetMode="External"/><Relationship Id="rId22" Type="http://schemas.openxmlformats.org/officeDocument/2006/relationships/hyperlink" Target="https://vk.com/feed?section=search&amp;q=%23%D0%BF%D1%81%D0%BA%D0%BE%D0%B2%D1%80%D0%B5%D0%B3%D0%B8%D0%BE%D0%BD%D1%87%D0%B8%D1%82%D0%B0%D0%B5%D1%82%D0%B2%D1%8B%D1%81%D0%BE%D1%86%D0%BA%D0%BE%D0%B3%D0%BE" TargetMode="External"/><Relationship Id="rId27" Type="http://schemas.openxmlformats.org/officeDocument/2006/relationships/hyperlink" Target="https://vk.com/feed?section=search&amp;q=%23%D0%BD%D0%B5%D0%B4%D0%B5%D0%BB%D1%8F%D0%BA%D0%B0%D1%87%D0%B5%D1%81%D1%82%D0%B2%D0%B0%D0%B2%D0%B1%D0%B8%D0%B1%D0%BB%D0%B8%D0%BE%D1%82%D0%B5%D0%BA%D0%B5" TargetMode="External"/><Relationship Id="rId30" Type="http://schemas.openxmlformats.org/officeDocument/2006/relationships/hyperlink" Target="http://www.rgub.ru/professional/item.php?new_id=394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61</Pages>
  <Words>20134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Алла</cp:lastModifiedBy>
  <cp:revision>2</cp:revision>
  <cp:lastPrinted>2019-01-15T05:08:00Z</cp:lastPrinted>
  <dcterms:created xsi:type="dcterms:W3CDTF">2019-07-19T12:08:00Z</dcterms:created>
  <dcterms:modified xsi:type="dcterms:W3CDTF">2019-07-19T12:08:00Z</dcterms:modified>
</cp:coreProperties>
</file>