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9A" w:rsidRPr="00D743DC" w:rsidRDefault="0057229A" w:rsidP="00DC437B">
      <w:pPr>
        <w:pStyle w:val="BodyText3"/>
        <w:jc w:val="right"/>
        <w:rPr>
          <w:rFonts w:ascii="Arial" w:hAnsi="Arial" w:cs="Arial"/>
          <w:sz w:val="24"/>
          <w:szCs w:val="24"/>
        </w:rPr>
      </w:pPr>
    </w:p>
    <w:p w:rsidR="0057229A" w:rsidRPr="00D743DC" w:rsidRDefault="0057229A" w:rsidP="00DC437B">
      <w:pPr>
        <w:pStyle w:val="BodyText3"/>
        <w:jc w:val="right"/>
        <w:rPr>
          <w:rFonts w:ascii="Arial" w:hAnsi="Arial" w:cs="Arial"/>
          <w:sz w:val="24"/>
          <w:szCs w:val="24"/>
        </w:rPr>
      </w:pPr>
    </w:p>
    <w:p w:rsidR="0057229A" w:rsidRPr="00D743DC" w:rsidRDefault="0057229A" w:rsidP="00DC437B">
      <w:pPr>
        <w:pStyle w:val="BodyText3"/>
        <w:jc w:val="right"/>
        <w:rPr>
          <w:rFonts w:ascii="Arial" w:hAnsi="Arial" w:cs="Arial"/>
          <w:sz w:val="24"/>
          <w:szCs w:val="24"/>
        </w:rPr>
      </w:pPr>
    </w:p>
    <w:p w:rsidR="0057229A" w:rsidRPr="00CF08B1" w:rsidRDefault="0057229A" w:rsidP="00DC437B">
      <w:pPr>
        <w:pStyle w:val="BodyText3"/>
        <w:jc w:val="right"/>
        <w:rPr>
          <w:rFonts w:ascii="Arial" w:hAnsi="Arial" w:cs="Arial"/>
          <w:sz w:val="24"/>
          <w:szCs w:val="24"/>
        </w:rPr>
      </w:pPr>
    </w:p>
    <w:p w:rsidR="0057229A" w:rsidRPr="00CF08B1" w:rsidRDefault="0057229A" w:rsidP="00DC437B">
      <w:pPr>
        <w:pStyle w:val="BodyText3"/>
        <w:jc w:val="right"/>
        <w:rPr>
          <w:rFonts w:ascii="Arial" w:hAnsi="Arial" w:cs="Arial"/>
          <w:sz w:val="24"/>
          <w:szCs w:val="24"/>
        </w:rPr>
      </w:pPr>
    </w:p>
    <w:p w:rsidR="0057229A" w:rsidRPr="00CF08B1" w:rsidRDefault="0057229A" w:rsidP="00DC437B">
      <w:pPr>
        <w:pStyle w:val="BodyText3"/>
        <w:jc w:val="right"/>
        <w:rPr>
          <w:rFonts w:ascii="Arial" w:hAnsi="Arial" w:cs="Arial"/>
          <w:sz w:val="24"/>
          <w:szCs w:val="24"/>
        </w:rPr>
      </w:pPr>
    </w:p>
    <w:p w:rsidR="0057229A" w:rsidRPr="00CF08B1" w:rsidRDefault="0057229A" w:rsidP="00DC437B">
      <w:pPr>
        <w:pStyle w:val="BodyText3"/>
        <w:jc w:val="right"/>
        <w:rPr>
          <w:rFonts w:ascii="Arial" w:hAnsi="Arial" w:cs="Arial"/>
          <w:sz w:val="24"/>
          <w:szCs w:val="24"/>
        </w:rPr>
      </w:pPr>
    </w:p>
    <w:p w:rsidR="0057229A" w:rsidRPr="00CF08B1" w:rsidRDefault="0057229A" w:rsidP="00DC437B">
      <w:pPr>
        <w:pStyle w:val="BodyText3"/>
        <w:jc w:val="right"/>
        <w:rPr>
          <w:rFonts w:ascii="Arial" w:hAnsi="Arial" w:cs="Arial"/>
          <w:sz w:val="24"/>
          <w:szCs w:val="24"/>
        </w:rPr>
      </w:pPr>
    </w:p>
    <w:p w:rsidR="0057229A" w:rsidRPr="00D743DC" w:rsidRDefault="0057229A" w:rsidP="00DC437B">
      <w:pPr>
        <w:pStyle w:val="BodyText3"/>
        <w:jc w:val="right"/>
        <w:rPr>
          <w:rFonts w:ascii="Arial" w:hAnsi="Arial" w:cs="Arial"/>
          <w:sz w:val="24"/>
          <w:szCs w:val="24"/>
        </w:rPr>
      </w:pPr>
    </w:p>
    <w:p w:rsidR="0057229A" w:rsidRPr="00D743DC" w:rsidRDefault="0057229A" w:rsidP="00DC437B">
      <w:pPr>
        <w:pStyle w:val="BodyText3"/>
        <w:jc w:val="right"/>
        <w:rPr>
          <w:rFonts w:ascii="Arial" w:hAnsi="Arial" w:cs="Arial"/>
          <w:sz w:val="24"/>
          <w:szCs w:val="24"/>
        </w:rPr>
      </w:pPr>
    </w:p>
    <w:p w:rsidR="0057229A" w:rsidRPr="00D743DC" w:rsidRDefault="0057229A" w:rsidP="00DC437B">
      <w:pPr>
        <w:pStyle w:val="BodyText3"/>
        <w:jc w:val="right"/>
        <w:rPr>
          <w:rFonts w:ascii="Arial" w:hAnsi="Arial" w:cs="Arial"/>
          <w:sz w:val="24"/>
          <w:szCs w:val="24"/>
        </w:rPr>
      </w:pPr>
    </w:p>
    <w:p w:rsidR="0057229A" w:rsidRPr="00D743DC" w:rsidRDefault="0057229A" w:rsidP="00DC437B">
      <w:pPr>
        <w:pStyle w:val="BodyText3"/>
        <w:jc w:val="right"/>
        <w:rPr>
          <w:rFonts w:ascii="Arial" w:hAnsi="Arial" w:cs="Arial"/>
          <w:sz w:val="24"/>
          <w:szCs w:val="24"/>
        </w:rPr>
      </w:pPr>
    </w:p>
    <w:p w:rsidR="0057229A" w:rsidRPr="00D743DC" w:rsidRDefault="0057229A" w:rsidP="00DC437B">
      <w:pPr>
        <w:pStyle w:val="BodyText3"/>
        <w:jc w:val="center"/>
        <w:rPr>
          <w:rFonts w:ascii="Arial" w:hAnsi="Arial" w:cs="Arial"/>
          <w:sz w:val="48"/>
          <w:szCs w:val="48"/>
        </w:rPr>
      </w:pPr>
    </w:p>
    <w:p w:rsidR="0057229A" w:rsidRPr="00D743DC" w:rsidRDefault="0057229A" w:rsidP="00DC437B">
      <w:pPr>
        <w:pStyle w:val="BodyText3"/>
        <w:jc w:val="center"/>
        <w:rPr>
          <w:rFonts w:ascii="Arial" w:hAnsi="Arial" w:cs="Arial"/>
          <w:sz w:val="48"/>
          <w:szCs w:val="48"/>
        </w:rPr>
      </w:pPr>
      <w:r w:rsidRPr="00D743DC">
        <w:rPr>
          <w:rFonts w:ascii="Arial" w:hAnsi="Arial" w:cs="Arial"/>
          <w:sz w:val="48"/>
          <w:szCs w:val="48"/>
        </w:rPr>
        <w:t>Аналитический обзор о деятельности библиотек МБУК «Бежаницкий РЦК»</w:t>
      </w:r>
    </w:p>
    <w:p w:rsidR="0057229A" w:rsidRPr="00D743DC" w:rsidRDefault="0057229A" w:rsidP="00DC437B">
      <w:pPr>
        <w:pStyle w:val="BodyText3"/>
        <w:jc w:val="center"/>
        <w:rPr>
          <w:rFonts w:ascii="Arial" w:hAnsi="Arial" w:cs="Arial"/>
          <w:sz w:val="48"/>
          <w:szCs w:val="48"/>
        </w:rPr>
      </w:pPr>
      <w:r w:rsidRPr="00D743DC">
        <w:rPr>
          <w:rFonts w:ascii="Arial" w:hAnsi="Arial" w:cs="Arial"/>
          <w:sz w:val="48"/>
          <w:szCs w:val="48"/>
        </w:rPr>
        <w:t>за 2018 год</w:t>
      </w:r>
    </w:p>
    <w:p w:rsidR="0057229A" w:rsidRPr="00D743DC" w:rsidRDefault="0057229A" w:rsidP="00DC437B">
      <w:pPr>
        <w:pStyle w:val="BodyText3"/>
        <w:jc w:val="center"/>
        <w:rPr>
          <w:rFonts w:ascii="Arial" w:hAnsi="Arial" w:cs="Arial"/>
          <w:sz w:val="48"/>
          <w:szCs w:val="48"/>
        </w:rPr>
      </w:pPr>
    </w:p>
    <w:p w:rsidR="0057229A" w:rsidRPr="00D743DC" w:rsidRDefault="0057229A" w:rsidP="00DC437B">
      <w:pPr>
        <w:pStyle w:val="BodyText3"/>
        <w:jc w:val="center"/>
        <w:rPr>
          <w:rFonts w:ascii="Arial" w:hAnsi="Arial" w:cs="Arial"/>
          <w:sz w:val="48"/>
          <w:szCs w:val="48"/>
        </w:rPr>
      </w:pPr>
    </w:p>
    <w:p w:rsidR="0057229A" w:rsidRPr="00D743DC" w:rsidRDefault="0057229A" w:rsidP="00DC437B">
      <w:pPr>
        <w:pStyle w:val="BodyText3"/>
        <w:jc w:val="center"/>
        <w:rPr>
          <w:rFonts w:ascii="Arial" w:hAnsi="Arial" w:cs="Arial"/>
          <w:sz w:val="48"/>
          <w:szCs w:val="48"/>
        </w:rPr>
      </w:pPr>
    </w:p>
    <w:p w:rsidR="0057229A" w:rsidRPr="00D743DC" w:rsidRDefault="0057229A" w:rsidP="00DC437B">
      <w:pPr>
        <w:pStyle w:val="BodyText3"/>
        <w:jc w:val="center"/>
        <w:rPr>
          <w:rFonts w:ascii="Arial" w:hAnsi="Arial" w:cs="Arial"/>
          <w:sz w:val="48"/>
          <w:szCs w:val="48"/>
        </w:rPr>
      </w:pPr>
    </w:p>
    <w:p w:rsidR="0057229A" w:rsidRPr="00D743DC" w:rsidRDefault="0057229A" w:rsidP="00DC437B">
      <w:pPr>
        <w:pStyle w:val="BodyText3"/>
        <w:jc w:val="center"/>
        <w:rPr>
          <w:rFonts w:ascii="Arial" w:hAnsi="Arial" w:cs="Arial"/>
          <w:sz w:val="48"/>
          <w:szCs w:val="48"/>
        </w:rPr>
      </w:pPr>
    </w:p>
    <w:p w:rsidR="0057229A" w:rsidRPr="00CF08B1" w:rsidRDefault="0057229A" w:rsidP="00DC437B">
      <w:pPr>
        <w:pStyle w:val="BodyText3"/>
        <w:jc w:val="center"/>
        <w:rPr>
          <w:rFonts w:ascii="Arial" w:hAnsi="Arial" w:cs="Arial"/>
          <w:sz w:val="48"/>
          <w:szCs w:val="48"/>
        </w:rPr>
      </w:pPr>
    </w:p>
    <w:p w:rsidR="0057229A" w:rsidRPr="00CF08B1" w:rsidRDefault="0057229A" w:rsidP="00DC437B">
      <w:pPr>
        <w:pStyle w:val="BodyText3"/>
        <w:jc w:val="center"/>
        <w:rPr>
          <w:rFonts w:ascii="Arial" w:hAnsi="Arial" w:cs="Arial"/>
          <w:sz w:val="48"/>
          <w:szCs w:val="48"/>
        </w:rPr>
      </w:pPr>
    </w:p>
    <w:p w:rsidR="0057229A" w:rsidRPr="00D743DC" w:rsidRDefault="0057229A" w:rsidP="00DC437B">
      <w:pPr>
        <w:pStyle w:val="BodyText3"/>
        <w:jc w:val="center"/>
        <w:rPr>
          <w:rFonts w:ascii="Arial" w:hAnsi="Arial" w:cs="Arial"/>
          <w:sz w:val="24"/>
          <w:szCs w:val="24"/>
        </w:rPr>
      </w:pPr>
    </w:p>
    <w:p w:rsidR="0057229A" w:rsidRPr="00D743DC" w:rsidRDefault="0057229A" w:rsidP="00DC437B">
      <w:pPr>
        <w:pStyle w:val="BodyText3"/>
        <w:jc w:val="center"/>
        <w:rPr>
          <w:rFonts w:ascii="Arial" w:hAnsi="Arial" w:cs="Arial"/>
          <w:sz w:val="24"/>
          <w:szCs w:val="24"/>
        </w:rPr>
      </w:pPr>
      <w:r w:rsidRPr="00D743DC">
        <w:rPr>
          <w:rFonts w:ascii="Arial" w:hAnsi="Arial" w:cs="Arial"/>
          <w:sz w:val="24"/>
          <w:szCs w:val="24"/>
        </w:rPr>
        <w:t>п. Бежаницы</w:t>
      </w:r>
    </w:p>
    <w:p w:rsidR="0057229A" w:rsidRPr="003E6E60" w:rsidRDefault="0057229A" w:rsidP="00DC437B">
      <w:pPr>
        <w:pStyle w:val="Style3"/>
        <w:widowControl/>
        <w:spacing w:before="91"/>
        <w:ind w:hanging="142"/>
        <w:jc w:val="center"/>
        <w:rPr>
          <w:rFonts w:ascii="Arial" w:hAnsi="Arial" w:cs="Arial"/>
        </w:rPr>
      </w:pPr>
      <w:smartTag w:uri="urn:schemas-microsoft-com:office:smarttags" w:element="metricconverter">
        <w:smartTagPr>
          <w:attr w:name="ProductID" w:val="2018 г"/>
        </w:smartTagPr>
        <w:r w:rsidRPr="00D743DC">
          <w:rPr>
            <w:rFonts w:ascii="Arial" w:hAnsi="Arial" w:cs="Arial"/>
          </w:rPr>
          <w:t>2018 г</w:t>
        </w:r>
      </w:smartTag>
      <w:r w:rsidRPr="00D743DC">
        <w:rPr>
          <w:rFonts w:ascii="Arial" w:hAnsi="Arial" w:cs="Arial"/>
        </w:rPr>
        <w:t>.</w:t>
      </w:r>
    </w:p>
    <w:p w:rsidR="0057229A" w:rsidRPr="003E6E60" w:rsidRDefault="0057229A" w:rsidP="00DC437B">
      <w:pPr>
        <w:pStyle w:val="Style3"/>
        <w:widowControl/>
        <w:spacing w:before="91"/>
        <w:ind w:hanging="142"/>
        <w:jc w:val="center"/>
        <w:rPr>
          <w:rFonts w:ascii="Arial" w:hAnsi="Arial" w:cs="Arial"/>
        </w:rPr>
      </w:pPr>
    </w:p>
    <w:p w:rsidR="0057229A" w:rsidRPr="003E6E60" w:rsidRDefault="0057229A" w:rsidP="00DC437B">
      <w:pPr>
        <w:pStyle w:val="Style3"/>
        <w:widowControl/>
        <w:spacing w:before="91"/>
        <w:ind w:hanging="142"/>
        <w:jc w:val="center"/>
        <w:rPr>
          <w:rFonts w:ascii="Arial" w:hAnsi="Arial" w:cs="Arial"/>
        </w:rPr>
      </w:pPr>
    </w:p>
    <w:p w:rsidR="0057229A" w:rsidRPr="003E6E60" w:rsidRDefault="0057229A" w:rsidP="00DC437B">
      <w:pPr>
        <w:pStyle w:val="Style3"/>
        <w:widowControl/>
        <w:spacing w:before="91"/>
        <w:ind w:hanging="142"/>
        <w:jc w:val="center"/>
        <w:rPr>
          <w:rFonts w:ascii="Arial" w:hAnsi="Arial" w:cs="Arial"/>
        </w:rPr>
      </w:pPr>
    </w:p>
    <w:p w:rsidR="0057229A" w:rsidRPr="003E6E60" w:rsidRDefault="0057229A" w:rsidP="00DC437B">
      <w:pPr>
        <w:pStyle w:val="Style3"/>
        <w:widowControl/>
        <w:spacing w:before="91"/>
        <w:ind w:hanging="142"/>
        <w:jc w:val="center"/>
        <w:rPr>
          <w:rStyle w:val="FontStyle17"/>
          <w:rFonts w:ascii="Arial" w:hAnsi="Arial" w:cs="Arial"/>
          <w:bCs/>
          <w:sz w:val="24"/>
        </w:rPr>
      </w:pPr>
    </w:p>
    <w:p w:rsidR="0057229A" w:rsidRPr="00DC437B" w:rsidRDefault="0057229A" w:rsidP="005D2C7E">
      <w:pPr>
        <w:pStyle w:val="Style3"/>
        <w:widowControl/>
        <w:spacing w:before="91"/>
        <w:ind w:left="3749"/>
        <w:rPr>
          <w:rStyle w:val="FontStyle17"/>
          <w:rFonts w:ascii="Arial Black" w:hAnsi="Arial Black" w:cs="Arial"/>
          <w:bCs/>
          <w:sz w:val="24"/>
        </w:rPr>
      </w:pPr>
    </w:p>
    <w:p w:rsidR="0057229A" w:rsidRPr="00D743DC" w:rsidRDefault="0057229A" w:rsidP="00D743DC">
      <w:pPr>
        <w:tabs>
          <w:tab w:val="left" w:pos="1020"/>
        </w:tabs>
        <w:spacing w:after="120"/>
        <w:rPr>
          <w:rFonts w:ascii="Arial" w:hAnsi="Arial" w:cs="Arial"/>
          <w:b/>
        </w:rPr>
      </w:pPr>
      <w:r w:rsidRPr="00D743DC">
        <w:rPr>
          <w:rFonts w:ascii="Arial" w:hAnsi="Arial" w:cs="Arial"/>
          <w:b/>
        </w:rPr>
        <w:t>Название  библиотечного объединения (библиотеки) по Уставу;</w:t>
      </w:r>
    </w:p>
    <w:p w:rsidR="0057229A" w:rsidRPr="00D743DC" w:rsidRDefault="0057229A" w:rsidP="00D743DC">
      <w:pPr>
        <w:pStyle w:val="BodyText3"/>
        <w:tabs>
          <w:tab w:val="left" w:pos="1020"/>
        </w:tabs>
        <w:jc w:val="both"/>
        <w:rPr>
          <w:rFonts w:ascii="Arial" w:hAnsi="Arial" w:cs="Arial"/>
          <w:sz w:val="24"/>
          <w:szCs w:val="24"/>
        </w:rPr>
      </w:pPr>
      <w:r w:rsidRPr="00D743DC">
        <w:rPr>
          <w:rFonts w:ascii="Arial" w:hAnsi="Arial" w:cs="Arial"/>
          <w:sz w:val="24"/>
          <w:szCs w:val="24"/>
        </w:rPr>
        <w:t>Бежаницкая центральная районная библиотека  им.  А. П. Философовой.</w:t>
      </w:r>
    </w:p>
    <w:p w:rsidR="0057229A" w:rsidRPr="00D743DC" w:rsidRDefault="0057229A" w:rsidP="00D743DC">
      <w:pPr>
        <w:tabs>
          <w:tab w:val="left" w:pos="1020"/>
        </w:tabs>
        <w:spacing w:after="120"/>
        <w:rPr>
          <w:rFonts w:ascii="Arial" w:hAnsi="Arial" w:cs="Arial"/>
          <w:b/>
        </w:rPr>
      </w:pPr>
    </w:p>
    <w:p w:rsidR="0057229A" w:rsidRPr="00D743DC" w:rsidRDefault="0057229A" w:rsidP="004B0D39">
      <w:pPr>
        <w:numPr>
          <w:ilvl w:val="0"/>
          <w:numId w:val="1"/>
        </w:numPr>
        <w:tabs>
          <w:tab w:val="clear" w:pos="360"/>
          <w:tab w:val="num" w:pos="480"/>
        </w:tabs>
        <w:ind w:left="480"/>
        <w:jc w:val="both"/>
        <w:rPr>
          <w:rFonts w:ascii="Arial" w:hAnsi="Arial" w:cs="Arial"/>
          <w:b/>
        </w:rPr>
      </w:pPr>
      <w:r w:rsidRPr="00D743DC">
        <w:rPr>
          <w:rFonts w:ascii="Arial" w:hAnsi="Arial" w:cs="Arial"/>
          <w:b/>
        </w:rPr>
        <w:t xml:space="preserve">Адрес, контактный телефон/факс, </w:t>
      </w:r>
      <w:r w:rsidRPr="00D743DC">
        <w:rPr>
          <w:rFonts w:ascii="Arial" w:hAnsi="Arial" w:cs="Arial"/>
          <w:b/>
          <w:lang w:val="en-US"/>
        </w:rPr>
        <w:t>e</w:t>
      </w:r>
      <w:r w:rsidRPr="00D743DC">
        <w:rPr>
          <w:rFonts w:ascii="Arial" w:hAnsi="Arial" w:cs="Arial"/>
          <w:b/>
        </w:rPr>
        <w:t>-</w:t>
      </w:r>
      <w:r w:rsidRPr="00D743DC">
        <w:rPr>
          <w:rFonts w:ascii="Arial" w:hAnsi="Arial" w:cs="Arial"/>
          <w:b/>
          <w:lang w:val="en-US"/>
        </w:rPr>
        <w:t>mail</w:t>
      </w:r>
      <w:r w:rsidRPr="00D743DC">
        <w:rPr>
          <w:rFonts w:ascii="Arial" w:hAnsi="Arial" w:cs="Arial"/>
          <w:b/>
        </w:rPr>
        <w:t>;</w:t>
      </w:r>
    </w:p>
    <w:p w:rsidR="0057229A" w:rsidRPr="00D743DC" w:rsidRDefault="0057229A" w:rsidP="00B4471D">
      <w:pPr>
        <w:pStyle w:val="BodyText3"/>
        <w:spacing w:after="0"/>
        <w:ind w:left="480"/>
        <w:jc w:val="both"/>
        <w:rPr>
          <w:rFonts w:ascii="Arial" w:hAnsi="Arial" w:cs="Arial"/>
          <w:b/>
          <w:sz w:val="24"/>
          <w:szCs w:val="24"/>
        </w:rPr>
      </w:pPr>
      <w:r w:rsidRPr="00D743DC">
        <w:rPr>
          <w:rFonts w:ascii="Arial" w:hAnsi="Arial" w:cs="Arial"/>
          <w:sz w:val="24"/>
          <w:szCs w:val="24"/>
        </w:rPr>
        <w:t xml:space="preserve">182 840 р.п. Бежаницы, ул. Смольная, д.17, Бежаницкий район, Псковская область.Контактный телефон:  8-811-41-21-036, факс:  8-811-41-21-310,  </w:t>
      </w:r>
      <w:r w:rsidRPr="00D743DC">
        <w:rPr>
          <w:rFonts w:ascii="Arial" w:hAnsi="Arial" w:cs="Arial"/>
          <w:sz w:val="24"/>
          <w:szCs w:val="24"/>
          <w:lang w:val="en-US"/>
        </w:rPr>
        <w:t>e</w:t>
      </w:r>
      <w:r w:rsidRPr="00D743DC">
        <w:rPr>
          <w:rFonts w:ascii="Arial" w:hAnsi="Arial" w:cs="Arial"/>
          <w:sz w:val="24"/>
          <w:szCs w:val="24"/>
        </w:rPr>
        <w:t>-</w:t>
      </w:r>
      <w:r w:rsidRPr="00D743DC">
        <w:rPr>
          <w:rFonts w:ascii="Arial" w:hAnsi="Arial" w:cs="Arial"/>
          <w:sz w:val="24"/>
          <w:szCs w:val="24"/>
          <w:lang w:val="en-US"/>
        </w:rPr>
        <w:t>mail</w:t>
      </w:r>
      <w:r w:rsidRPr="00D743DC">
        <w:rPr>
          <w:rFonts w:ascii="Arial" w:hAnsi="Arial" w:cs="Arial"/>
          <w:sz w:val="24"/>
          <w:szCs w:val="24"/>
        </w:rPr>
        <w:t xml:space="preserve">: </w:t>
      </w:r>
      <w:r w:rsidRPr="00D743DC">
        <w:rPr>
          <w:rFonts w:ascii="Arial" w:hAnsi="Arial" w:cs="Arial"/>
          <w:sz w:val="24"/>
          <w:szCs w:val="24"/>
          <w:lang w:val="en-US"/>
        </w:rPr>
        <w:t>bez</w:t>
      </w:r>
      <w:r w:rsidRPr="00D743DC">
        <w:rPr>
          <w:rFonts w:ascii="Arial" w:hAnsi="Arial" w:cs="Arial"/>
          <w:sz w:val="24"/>
          <w:szCs w:val="24"/>
        </w:rPr>
        <w:t>_</w:t>
      </w:r>
      <w:r w:rsidRPr="00D743DC">
        <w:rPr>
          <w:rFonts w:ascii="Arial" w:hAnsi="Arial" w:cs="Arial"/>
          <w:sz w:val="24"/>
          <w:szCs w:val="24"/>
          <w:lang w:val="en-US"/>
        </w:rPr>
        <w:t>crb</w:t>
      </w:r>
      <w:r w:rsidRPr="00D743DC">
        <w:rPr>
          <w:rFonts w:ascii="Arial" w:hAnsi="Arial" w:cs="Arial"/>
          <w:sz w:val="24"/>
          <w:szCs w:val="24"/>
        </w:rPr>
        <w:t>@</w:t>
      </w:r>
      <w:r w:rsidRPr="00D743DC">
        <w:rPr>
          <w:rFonts w:ascii="Arial" w:hAnsi="Arial" w:cs="Arial"/>
          <w:sz w:val="24"/>
          <w:szCs w:val="24"/>
          <w:lang w:val="en-US"/>
        </w:rPr>
        <w:t>ellink</w:t>
      </w:r>
      <w:r w:rsidRPr="00D743DC">
        <w:rPr>
          <w:rFonts w:ascii="Arial" w:hAnsi="Arial" w:cs="Arial"/>
          <w:sz w:val="24"/>
          <w:szCs w:val="24"/>
        </w:rPr>
        <w:t>.</w:t>
      </w:r>
      <w:r w:rsidRPr="00D743DC">
        <w:rPr>
          <w:rFonts w:ascii="Arial" w:hAnsi="Arial" w:cs="Arial"/>
          <w:sz w:val="24"/>
          <w:szCs w:val="24"/>
          <w:lang w:val="en-US"/>
        </w:rPr>
        <w:t>ru</w:t>
      </w:r>
    </w:p>
    <w:p w:rsidR="0057229A" w:rsidRPr="00D743DC" w:rsidRDefault="0057229A" w:rsidP="004B0D39">
      <w:pPr>
        <w:numPr>
          <w:ilvl w:val="0"/>
          <w:numId w:val="1"/>
        </w:numPr>
        <w:tabs>
          <w:tab w:val="clear" w:pos="360"/>
          <w:tab w:val="num" w:pos="480"/>
        </w:tabs>
        <w:ind w:left="480"/>
        <w:jc w:val="both"/>
        <w:rPr>
          <w:rFonts w:ascii="Arial" w:hAnsi="Arial" w:cs="Arial"/>
          <w:b/>
          <w:bCs/>
        </w:rPr>
      </w:pPr>
      <w:r w:rsidRPr="00D743DC">
        <w:rPr>
          <w:rFonts w:ascii="Arial" w:hAnsi="Arial" w:cs="Arial"/>
          <w:b/>
        </w:rPr>
        <w:t>ФИО руководителя библиотечного объединения (библиотеки), мобильный телефон</w:t>
      </w:r>
      <w:r w:rsidRPr="00D743DC">
        <w:rPr>
          <w:rFonts w:ascii="Arial" w:hAnsi="Arial" w:cs="Arial"/>
        </w:rPr>
        <w:t>.</w:t>
      </w:r>
    </w:p>
    <w:p w:rsidR="0057229A" w:rsidRPr="00D743DC" w:rsidRDefault="0057229A" w:rsidP="00D743DC">
      <w:pPr>
        <w:pStyle w:val="BodyText3"/>
        <w:spacing w:after="0"/>
        <w:ind w:left="480"/>
        <w:jc w:val="both"/>
        <w:rPr>
          <w:rFonts w:ascii="Arial" w:hAnsi="Arial" w:cs="Arial"/>
          <w:b/>
          <w:bCs/>
          <w:sz w:val="24"/>
          <w:szCs w:val="24"/>
        </w:rPr>
      </w:pPr>
      <w:r w:rsidRPr="00D743DC">
        <w:rPr>
          <w:rFonts w:ascii="Arial" w:hAnsi="Arial" w:cs="Arial"/>
          <w:sz w:val="24"/>
          <w:szCs w:val="24"/>
        </w:rPr>
        <w:t>Заведующий Бежаницкой центральной районной библиотекой Ксенофонтова Светлана Викторовна,  мобильный телефон: 8-921-002-27-92</w:t>
      </w:r>
    </w:p>
    <w:p w:rsidR="0057229A" w:rsidRPr="00D743DC" w:rsidRDefault="0057229A" w:rsidP="004B0D39">
      <w:pPr>
        <w:numPr>
          <w:ilvl w:val="0"/>
          <w:numId w:val="1"/>
        </w:numPr>
        <w:tabs>
          <w:tab w:val="clear" w:pos="360"/>
          <w:tab w:val="num" w:pos="480"/>
        </w:tabs>
        <w:ind w:left="480"/>
        <w:jc w:val="both"/>
        <w:rPr>
          <w:rFonts w:ascii="Arial" w:hAnsi="Arial" w:cs="Arial"/>
          <w:b/>
        </w:rPr>
      </w:pPr>
      <w:r w:rsidRPr="00D743DC">
        <w:rPr>
          <w:rFonts w:ascii="Arial" w:hAnsi="Arial" w:cs="Arial"/>
          <w:b/>
          <w:bCs/>
        </w:rPr>
        <w:t xml:space="preserve"> Режим работы центральной районной библиотеки (выходные дни).</w:t>
      </w:r>
    </w:p>
    <w:p w:rsidR="0057229A" w:rsidRPr="00D743DC" w:rsidRDefault="0057229A" w:rsidP="00D743DC">
      <w:pPr>
        <w:ind w:left="480"/>
        <w:jc w:val="both"/>
        <w:rPr>
          <w:rFonts w:ascii="Arial" w:hAnsi="Arial" w:cs="Arial"/>
        </w:rPr>
      </w:pPr>
      <w:r w:rsidRPr="00D743DC">
        <w:rPr>
          <w:rFonts w:ascii="Arial" w:hAnsi="Arial" w:cs="Arial"/>
        </w:rPr>
        <w:t>пн. -  пт. с 09.00 до 18.00 часов</w:t>
      </w:r>
    </w:p>
    <w:p w:rsidR="0057229A" w:rsidRPr="00D743DC" w:rsidRDefault="0057229A" w:rsidP="00D743DC">
      <w:pPr>
        <w:ind w:left="480"/>
        <w:jc w:val="both"/>
        <w:rPr>
          <w:rFonts w:ascii="Arial" w:hAnsi="Arial" w:cs="Arial"/>
        </w:rPr>
      </w:pPr>
      <w:r w:rsidRPr="00D743DC">
        <w:rPr>
          <w:rFonts w:ascii="Arial" w:hAnsi="Arial" w:cs="Arial"/>
        </w:rPr>
        <w:t>сб. выходной день</w:t>
      </w:r>
    </w:p>
    <w:p w:rsidR="0057229A" w:rsidRPr="00D743DC" w:rsidRDefault="0057229A" w:rsidP="00D743DC">
      <w:pPr>
        <w:ind w:left="480"/>
        <w:jc w:val="both"/>
        <w:rPr>
          <w:rFonts w:ascii="Arial" w:hAnsi="Arial" w:cs="Arial"/>
        </w:rPr>
      </w:pPr>
      <w:r w:rsidRPr="00D743DC">
        <w:rPr>
          <w:rFonts w:ascii="Arial" w:hAnsi="Arial" w:cs="Arial"/>
        </w:rPr>
        <w:t>вс. с 10 до 17.00</w:t>
      </w:r>
    </w:p>
    <w:p w:rsidR="0057229A" w:rsidRPr="00D743DC" w:rsidRDefault="0057229A" w:rsidP="004B0D39">
      <w:pPr>
        <w:numPr>
          <w:ilvl w:val="0"/>
          <w:numId w:val="1"/>
        </w:numPr>
        <w:tabs>
          <w:tab w:val="clear" w:pos="360"/>
          <w:tab w:val="num" w:pos="480"/>
        </w:tabs>
        <w:ind w:left="480"/>
        <w:jc w:val="both"/>
        <w:rPr>
          <w:rFonts w:ascii="Arial" w:hAnsi="Arial" w:cs="Arial"/>
          <w:b/>
        </w:rPr>
      </w:pPr>
      <w:r w:rsidRPr="00D743DC">
        <w:rPr>
          <w:rFonts w:ascii="Arial" w:hAnsi="Arial" w:cs="Arial"/>
          <w:b/>
        </w:rPr>
        <w:t xml:space="preserve">Правильное название организации, в состав которой входит библиотечное объединение (библиотека), адрес, ФИО руководителя организации, тел./факс, </w:t>
      </w:r>
      <w:r w:rsidRPr="00D743DC">
        <w:rPr>
          <w:rFonts w:ascii="Arial" w:hAnsi="Arial" w:cs="Arial"/>
          <w:b/>
          <w:lang w:val="en-US"/>
        </w:rPr>
        <w:t>e</w:t>
      </w:r>
      <w:r w:rsidRPr="00D743DC">
        <w:rPr>
          <w:rFonts w:ascii="Arial" w:hAnsi="Arial" w:cs="Arial"/>
          <w:b/>
        </w:rPr>
        <w:t>-</w:t>
      </w:r>
      <w:r w:rsidRPr="00D743DC">
        <w:rPr>
          <w:rFonts w:ascii="Arial" w:hAnsi="Arial" w:cs="Arial"/>
          <w:b/>
          <w:lang w:val="en-US"/>
        </w:rPr>
        <w:t>mail</w:t>
      </w:r>
      <w:r w:rsidRPr="00D743DC">
        <w:rPr>
          <w:rFonts w:ascii="Arial" w:hAnsi="Arial" w:cs="Arial"/>
          <w:b/>
        </w:rPr>
        <w:t>.</w:t>
      </w:r>
    </w:p>
    <w:p w:rsidR="0057229A" w:rsidRPr="00D743DC" w:rsidRDefault="0057229A" w:rsidP="00D743DC">
      <w:pPr>
        <w:ind w:left="480"/>
        <w:jc w:val="both"/>
        <w:rPr>
          <w:rFonts w:ascii="Arial" w:hAnsi="Arial" w:cs="Arial"/>
        </w:rPr>
      </w:pPr>
      <w:r w:rsidRPr="00D743DC">
        <w:rPr>
          <w:rFonts w:ascii="Arial" w:hAnsi="Arial" w:cs="Arial"/>
        </w:rPr>
        <w:t xml:space="preserve">Муниципальное бюджетное учреждение культуры «Бежаницкий районный центр культуры». Сокращенное название: МБУК «Бежаницкий РЦК». </w:t>
      </w:r>
    </w:p>
    <w:p w:rsidR="0057229A" w:rsidRPr="00D743DC" w:rsidRDefault="0057229A" w:rsidP="00D743DC">
      <w:pPr>
        <w:ind w:left="480"/>
        <w:jc w:val="both"/>
        <w:rPr>
          <w:rFonts w:ascii="Arial" w:hAnsi="Arial" w:cs="Arial"/>
        </w:rPr>
      </w:pPr>
      <w:r w:rsidRPr="00D743DC">
        <w:rPr>
          <w:rFonts w:ascii="Arial" w:hAnsi="Arial" w:cs="Arial"/>
        </w:rPr>
        <w:t>Адрес: 182 840 п /о Бежаницы, ул. Смольная, д.14.</w:t>
      </w:r>
    </w:p>
    <w:p w:rsidR="0057229A" w:rsidRPr="00D743DC" w:rsidRDefault="0057229A" w:rsidP="00D743DC">
      <w:pPr>
        <w:pStyle w:val="BodyText3"/>
        <w:spacing w:after="0"/>
        <w:ind w:left="480"/>
        <w:rPr>
          <w:rFonts w:ascii="Arial" w:hAnsi="Arial" w:cs="Arial"/>
          <w:sz w:val="24"/>
          <w:szCs w:val="24"/>
        </w:rPr>
      </w:pPr>
      <w:r w:rsidRPr="00D743DC">
        <w:rPr>
          <w:rFonts w:ascii="Arial" w:hAnsi="Arial" w:cs="Arial"/>
          <w:sz w:val="24"/>
          <w:szCs w:val="24"/>
        </w:rPr>
        <w:t xml:space="preserve">ФИО руководителя организации: Ананьева Светлана Викторовна. </w:t>
      </w:r>
    </w:p>
    <w:p w:rsidR="0057229A" w:rsidRPr="00D743DC" w:rsidRDefault="0057229A" w:rsidP="00D743DC">
      <w:pPr>
        <w:pStyle w:val="BodyText3"/>
        <w:spacing w:after="0"/>
        <w:ind w:left="480"/>
        <w:jc w:val="both"/>
        <w:rPr>
          <w:rFonts w:ascii="Arial" w:hAnsi="Arial" w:cs="Arial"/>
          <w:sz w:val="24"/>
          <w:szCs w:val="24"/>
        </w:rPr>
      </w:pPr>
      <w:r w:rsidRPr="00D743DC">
        <w:rPr>
          <w:rFonts w:ascii="Arial" w:hAnsi="Arial" w:cs="Arial"/>
          <w:sz w:val="24"/>
          <w:szCs w:val="24"/>
        </w:rPr>
        <w:t xml:space="preserve">Тел. /факс: 8 -811-41-22-652, </w:t>
      </w:r>
    </w:p>
    <w:p w:rsidR="0057229A" w:rsidRPr="00D743DC" w:rsidRDefault="0057229A" w:rsidP="00D743DC">
      <w:pPr>
        <w:pStyle w:val="BodyText3"/>
        <w:spacing w:after="0"/>
        <w:ind w:left="480"/>
        <w:jc w:val="both"/>
        <w:rPr>
          <w:rFonts w:ascii="Arial" w:hAnsi="Arial" w:cs="Arial"/>
          <w:sz w:val="24"/>
          <w:szCs w:val="24"/>
          <w:lang w:val="en-US"/>
        </w:rPr>
      </w:pPr>
      <w:r w:rsidRPr="00D743DC">
        <w:rPr>
          <w:rFonts w:ascii="Arial" w:hAnsi="Arial" w:cs="Arial"/>
          <w:sz w:val="24"/>
          <w:szCs w:val="24"/>
          <w:lang w:val="en-US"/>
        </w:rPr>
        <w:t>e-mail: mbuk-rck1@mail.ru</w:t>
      </w:r>
    </w:p>
    <w:p w:rsidR="0057229A" w:rsidRPr="00D743DC" w:rsidRDefault="0057229A" w:rsidP="004B0D39">
      <w:pPr>
        <w:pStyle w:val="BodyText3"/>
        <w:numPr>
          <w:ilvl w:val="0"/>
          <w:numId w:val="1"/>
        </w:numPr>
        <w:tabs>
          <w:tab w:val="clear" w:pos="360"/>
          <w:tab w:val="num" w:pos="480"/>
        </w:tabs>
        <w:spacing w:after="0"/>
        <w:ind w:left="480"/>
        <w:jc w:val="both"/>
        <w:rPr>
          <w:rFonts w:ascii="Arial" w:hAnsi="Arial" w:cs="Arial"/>
          <w:b/>
          <w:sz w:val="24"/>
          <w:szCs w:val="24"/>
        </w:rPr>
      </w:pPr>
      <w:r w:rsidRPr="00D743DC">
        <w:rPr>
          <w:rFonts w:ascii="Arial" w:hAnsi="Arial" w:cs="Arial"/>
          <w:b/>
          <w:sz w:val="24"/>
          <w:szCs w:val="24"/>
        </w:rPr>
        <w:t>Фамилии, имена, отчества и должности руководителей органов местного самоуправления.</w:t>
      </w:r>
    </w:p>
    <w:p w:rsidR="0057229A" w:rsidRPr="00D743DC" w:rsidRDefault="0057229A" w:rsidP="00D743DC">
      <w:pPr>
        <w:pStyle w:val="BodyText3"/>
        <w:spacing w:after="0"/>
        <w:jc w:val="both"/>
        <w:rPr>
          <w:rFonts w:ascii="Arial" w:hAnsi="Arial" w:cs="Arial"/>
          <w:b/>
          <w:sz w:val="24"/>
          <w:szCs w:val="24"/>
        </w:rPr>
      </w:pPr>
    </w:p>
    <w:tbl>
      <w:tblPr>
        <w:tblW w:w="10120" w:type="dxa"/>
        <w:tblInd w:w="40" w:type="dxa"/>
        <w:tblLayout w:type="fixed"/>
        <w:tblCellMar>
          <w:left w:w="40" w:type="dxa"/>
          <w:right w:w="40" w:type="dxa"/>
        </w:tblCellMar>
        <w:tblLook w:val="0000"/>
      </w:tblPr>
      <w:tblGrid>
        <w:gridCol w:w="2268"/>
        <w:gridCol w:w="2694"/>
        <w:gridCol w:w="2835"/>
        <w:gridCol w:w="2323"/>
      </w:tblGrid>
      <w:tr w:rsidR="0057229A" w:rsidRPr="00D743DC" w:rsidTr="00CF08B1">
        <w:trPr>
          <w:trHeight w:hRule="exact" w:val="102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b/>
              </w:rPr>
            </w:pPr>
            <w:r w:rsidRPr="00D743DC">
              <w:rPr>
                <w:rFonts w:ascii="Arial" w:hAnsi="Arial" w:cs="Arial"/>
                <w:b/>
              </w:rPr>
              <w:t>Ф. И. О.</w:t>
            </w:r>
          </w:p>
          <w:p w:rsidR="0057229A" w:rsidRPr="00D743DC" w:rsidRDefault="0057229A" w:rsidP="00CF08B1">
            <w:pPr>
              <w:shd w:val="clear" w:color="auto" w:fill="FFFFFF"/>
              <w:rPr>
                <w:rFonts w:ascii="Arial" w:hAnsi="Arial" w:cs="Arial"/>
                <w:b/>
              </w:rPr>
            </w:pPr>
            <w:r w:rsidRPr="00D743DC">
              <w:rPr>
                <w:rFonts w:ascii="Arial" w:hAnsi="Arial" w:cs="Arial"/>
                <w:b/>
              </w:rPr>
              <w:t>(полностью)</w:t>
            </w:r>
          </w:p>
        </w:tc>
        <w:tc>
          <w:tcPr>
            <w:tcW w:w="2694" w:type="dxa"/>
            <w:tcBorders>
              <w:top w:val="single" w:sz="6" w:space="0" w:color="auto"/>
              <w:left w:val="single" w:sz="6" w:space="0" w:color="auto"/>
              <w:bottom w:val="single" w:sz="6" w:space="0" w:color="auto"/>
              <w:right w:val="single" w:sz="4" w:space="0" w:color="auto"/>
            </w:tcBorders>
            <w:shd w:val="clear" w:color="auto" w:fill="FFFFFF"/>
          </w:tcPr>
          <w:p w:rsidR="0057229A" w:rsidRPr="00D743DC" w:rsidRDefault="0057229A" w:rsidP="00CF08B1">
            <w:pPr>
              <w:shd w:val="clear" w:color="auto" w:fill="FFFFFF"/>
              <w:rPr>
                <w:rFonts w:ascii="Arial" w:hAnsi="Arial" w:cs="Arial"/>
                <w:b/>
              </w:rPr>
            </w:pPr>
            <w:r w:rsidRPr="00D743DC">
              <w:rPr>
                <w:rFonts w:ascii="Arial" w:hAnsi="Arial" w:cs="Arial"/>
                <w:b/>
              </w:rPr>
              <w:t>Должность</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rsidR="0057229A" w:rsidRPr="00D743DC" w:rsidRDefault="0057229A" w:rsidP="00CF08B1">
            <w:pPr>
              <w:rPr>
                <w:rFonts w:ascii="Arial" w:hAnsi="Arial" w:cs="Arial"/>
                <w:b/>
              </w:rPr>
            </w:pPr>
            <w:r w:rsidRPr="00D743DC">
              <w:rPr>
                <w:rFonts w:ascii="Arial" w:hAnsi="Arial" w:cs="Arial"/>
                <w:b/>
              </w:rPr>
              <w:t>Адрес организации</w:t>
            </w:r>
          </w:p>
          <w:p w:rsidR="0057229A" w:rsidRPr="00D743DC" w:rsidRDefault="0057229A" w:rsidP="00CF08B1">
            <w:pPr>
              <w:shd w:val="clear" w:color="auto" w:fill="FFFFFF"/>
              <w:rPr>
                <w:rFonts w:ascii="Arial" w:hAnsi="Arial" w:cs="Arial"/>
                <w:b/>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b/>
              </w:rPr>
            </w:pPr>
            <w:r w:rsidRPr="00D743DC">
              <w:rPr>
                <w:rFonts w:ascii="Arial" w:hAnsi="Arial" w:cs="Arial"/>
                <w:b/>
              </w:rPr>
              <w:t xml:space="preserve">Телефон, факс, </w:t>
            </w:r>
            <w:r w:rsidRPr="00D743DC">
              <w:rPr>
                <w:rFonts w:ascii="Arial" w:hAnsi="Arial" w:cs="Arial"/>
                <w:b/>
                <w:lang w:val="en-US"/>
              </w:rPr>
              <w:t>E</w:t>
            </w:r>
            <w:r w:rsidRPr="00D743DC">
              <w:rPr>
                <w:rFonts w:ascii="Arial" w:hAnsi="Arial" w:cs="Arial"/>
                <w:b/>
              </w:rPr>
              <w:t>-</w:t>
            </w:r>
            <w:r w:rsidRPr="00D743DC">
              <w:rPr>
                <w:rFonts w:ascii="Arial" w:hAnsi="Arial" w:cs="Arial"/>
                <w:b/>
                <w:lang w:val="en-US"/>
              </w:rPr>
              <w:t>mail</w:t>
            </w:r>
          </w:p>
        </w:tc>
      </w:tr>
      <w:tr w:rsidR="0057229A" w:rsidRPr="00D743DC" w:rsidTr="00D743DC">
        <w:trPr>
          <w:trHeight w:hRule="exact" w:val="89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Михеев Сергей Константинович</w:t>
            </w:r>
          </w:p>
        </w:tc>
        <w:tc>
          <w:tcPr>
            <w:tcW w:w="2694" w:type="dxa"/>
            <w:tcBorders>
              <w:top w:val="single" w:sz="6" w:space="0" w:color="auto"/>
              <w:left w:val="single" w:sz="6" w:space="0" w:color="auto"/>
              <w:bottom w:val="single" w:sz="6" w:space="0" w:color="auto"/>
              <w:right w:val="single" w:sz="4"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 xml:space="preserve">Глава Администрации Бежаницкого района. </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182 840 п. Бежаницы, ул. Комсомольская, д.12</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8-811-41-23-001</w:t>
            </w:r>
          </w:p>
          <w:p w:rsidR="0057229A" w:rsidRPr="00D743DC" w:rsidRDefault="0057229A" w:rsidP="00CF08B1">
            <w:pPr>
              <w:shd w:val="clear" w:color="auto" w:fill="FFFFFF"/>
              <w:rPr>
                <w:rFonts w:ascii="Arial" w:hAnsi="Arial" w:cs="Arial"/>
                <w:lang w:val="en-US"/>
              </w:rPr>
            </w:pPr>
            <w:r w:rsidRPr="00D743DC">
              <w:rPr>
                <w:rFonts w:ascii="Arial" w:hAnsi="Arial" w:cs="Arial"/>
              </w:rPr>
              <w:t>8-811-41-23-010</w:t>
            </w:r>
          </w:p>
          <w:p w:rsidR="0057229A" w:rsidRPr="00D743DC" w:rsidRDefault="0057229A" w:rsidP="00CF08B1">
            <w:pPr>
              <w:shd w:val="clear" w:color="auto" w:fill="FFFFFF"/>
              <w:rPr>
                <w:rFonts w:ascii="Arial" w:hAnsi="Arial" w:cs="Arial"/>
              </w:rPr>
            </w:pPr>
            <w:hyperlink r:id="rId7" w:history="1">
              <w:r w:rsidRPr="00D743DC">
                <w:rPr>
                  <w:rStyle w:val="Hyperlink"/>
                  <w:rFonts w:ascii="Arial" w:hAnsi="Arial" w:cs="Arial"/>
                  <w:lang w:val="en-US"/>
                </w:rPr>
                <w:t>bezadmin@ellink.ru</w:t>
              </w:r>
            </w:hyperlink>
          </w:p>
        </w:tc>
      </w:tr>
      <w:tr w:rsidR="0057229A" w:rsidRPr="00D743DC" w:rsidTr="00CF08B1">
        <w:trPr>
          <w:trHeight w:hRule="exact" w:val="55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 xml:space="preserve">Куров Алексей Викторович  </w:t>
            </w:r>
          </w:p>
        </w:tc>
        <w:tc>
          <w:tcPr>
            <w:tcW w:w="2694" w:type="dxa"/>
            <w:tcBorders>
              <w:top w:val="single" w:sz="6" w:space="0" w:color="auto"/>
              <w:left w:val="single" w:sz="6" w:space="0" w:color="auto"/>
              <w:bottom w:val="single" w:sz="6" w:space="0" w:color="auto"/>
              <w:right w:val="single" w:sz="4"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 xml:space="preserve">Председатель районного собрания депутатов. </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182 840 п. Бежаницы, ул. Комсомольская, д.12</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Тел./факс: 8-811-41-21-895,</w:t>
            </w:r>
          </w:p>
          <w:p w:rsidR="0057229A" w:rsidRPr="00D743DC" w:rsidRDefault="0057229A" w:rsidP="00CF08B1">
            <w:pPr>
              <w:shd w:val="clear" w:color="auto" w:fill="FFFFFF"/>
              <w:rPr>
                <w:rFonts w:ascii="Arial" w:hAnsi="Arial" w:cs="Arial"/>
              </w:rPr>
            </w:pPr>
            <w:hyperlink r:id="rId8" w:history="1">
              <w:r w:rsidRPr="00D743DC">
                <w:rPr>
                  <w:rStyle w:val="Hyperlink"/>
                  <w:rFonts w:ascii="Arial" w:hAnsi="Arial" w:cs="Arial"/>
                  <w:lang w:val="en-US"/>
                </w:rPr>
                <w:t>bezmou</w:t>
              </w:r>
              <w:r w:rsidRPr="00D743DC">
                <w:rPr>
                  <w:rStyle w:val="Hyperlink"/>
                  <w:rFonts w:ascii="Arial" w:hAnsi="Arial" w:cs="Arial"/>
                </w:rPr>
                <w:t>@</w:t>
              </w:r>
              <w:r w:rsidRPr="00D743DC">
                <w:rPr>
                  <w:rStyle w:val="Hyperlink"/>
                  <w:rFonts w:ascii="Arial" w:hAnsi="Arial" w:cs="Arial"/>
                  <w:lang w:val="en-US"/>
                </w:rPr>
                <w:t>yandex</w:t>
              </w:r>
              <w:r w:rsidRPr="00D743DC">
                <w:rPr>
                  <w:rStyle w:val="Hyperlink"/>
                  <w:rFonts w:ascii="Arial" w:hAnsi="Arial" w:cs="Arial"/>
                </w:rPr>
                <w:t>.</w:t>
              </w:r>
              <w:r w:rsidRPr="00D743DC">
                <w:rPr>
                  <w:rStyle w:val="Hyperlink"/>
                  <w:rFonts w:ascii="Arial" w:hAnsi="Arial" w:cs="Arial"/>
                  <w:lang w:val="en-US"/>
                </w:rPr>
                <w:t>ru</w:t>
              </w:r>
            </w:hyperlink>
            <w:r>
              <w:t>001011</w:t>
            </w:r>
          </w:p>
        </w:tc>
      </w:tr>
      <w:tr w:rsidR="0057229A" w:rsidRPr="00D743DC" w:rsidTr="00CF08B1">
        <w:trPr>
          <w:trHeight w:hRule="exact" w:val="89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Иванова Елена Михайловна</w:t>
            </w:r>
          </w:p>
        </w:tc>
        <w:tc>
          <w:tcPr>
            <w:tcW w:w="2694" w:type="dxa"/>
            <w:tcBorders>
              <w:top w:val="single" w:sz="6" w:space="0" w:color="auto"/>
              <w:left w:val="single" w:sz="6" w:space="0" w:color="auto"/>
              <w:bottom w:val="single" w:sz="6" w:space="0" w:color="auto"/>
              <w:right w:val="single" w:sz="4"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 xml:space="preserve">Зам.   главы Администрации   Бежаницкого района         </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182 840 п.Бежаницы, ул. Комсомольская, д.12</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8-811-41-23-004</w:t>
            </w:r>
          </w:p>
          <w:p w:rsidR="0057229A" w:rsidRPr="00D743DC" w:rsidRDefault="0057229A" w:rsidP="00CF08B1">
            <w:pPr>
              <w:shd w:val="clear" w:color="auto" w:fill="FFFFFF"/>
              <w:rPr>
                <w:rFonts w:ascii="Arial" w:hAnsi="Arial" w:cs="Arial"/>
              </w:rPr>
            </w:pPr>
            <w:r w:rsidRPr="00D743DC">
              <w:rPr>
                <w:rFonts w:ascii="Arial" w:hAnsi="Arial" w:cs="Arial"/>
              </w:rPr>
              <w:t>8-811-41-23-010</w:t>
            </w:r>
          </w:p>
          <w:p w:rsidR="0057229A" w:rsidRPr="00D743DC" w:rsidRDefault="0057229A" w:rsidP="00CF08B1">
            <w:pPr>
              <w:shd w:val="clear" w:color="auto" w:fill="FFFFFF"/>
              <w:rPr>
                <w:rFonts w:ascii="Arial" w:hAnsi="Arial" w:cs="Arial"/>
                <w:lang w:val="en-US"/>
              </w:rPr>
            </w:pPr>
            <w:r w:rsidRPr="00D743DC">
              <w:rPr>
                <w:rFonts w:ascii="Arial" w:hAnsi="Arial" w:cs="Arial"/>
                <w:lang w:val="en-US"/>
              </w:rPr>
              <w:t>ivalenaa@rambler.ru</w:t>
            </w:r>
          </w:p>
          <w:p w:rsidR="0057229A" w:rsidRPr="00D743DC" w:rsidRDefault="0057229A" w:rsidP="00CF08B1">
            <w:pPr>
              <w:jc w:val="center"/>
              <w:rPr>
                <w:rFonts w:ascii="Arial" w:hAnsi="Arial" w:cs="Arial"/>
              </w:rPr>
            </w:pPr>
          </w:p>
        </w:tc>
      </w:tr>
      <w:tr w:rsidR="0057229A" w:rsidRPr="00D743DC" w:rsidTr="00CF08B1">
        <w:trPr>
          <w:trHeight w:hRule="exact" w:val="157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Озерская Любовь Валентиновна</w:t>
            </w:r>
          </w:p>
        </w:tc>
        <w:tc>
          <w:tcPr>
            <w:tcW w:w="2694" w:type="dxa"/>
            <w:tcBorders>
              <w:top w:val="single" w:sz="6" w:space="0" w:color="auto"/>
              <w:left w:val="single" w:sz="6" w:space="0" w:color="auto"/>
              <w:bottom w:val="single" w:sz="6" w:space="0" w:color="auto"/>
              <w:right w:val="single" w:sz="4"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 xml:space="preserve">Начальник отдела по молодежной политике, культуре и спорту Администрации Бежаницкого района </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182 840 п.Бежаницы, ул. Комсомольская , д.12</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57229A" w:rsidRPr="00D743DC" w:rsidRDefault="0057229A" w:rsidP="00CF08B1">
            <w:pPr>
              <w:shd w:val="clear" w:color="auto" w:fill="FFFFFF"/>
              <w:rPr>
                <w:rFonts w:ascii="Arial" w:hAnsi="Arial" w:cs="Arial"/>
              </w:rPr>
            </w:pPr>
            <w:r w:rsidRPr="00D743DC">
              <w:rPr>
                <w:rFonts w:ascii="Arial" w:hAnsi="Arial" w:cs="Arial"/>
              </w:rPr>
              <w:t>8-811-41-22 - 617</w:t>
            </w:r>
          </w:p>
          <w:p w:rsidR="0057229A" w:rsidRPr="00D743DC" w:rsidRDefault="0057229A" w:rsidP="00CF08B1">
            <w:pPr>
              <w:shd w:val="clear" w:color="auto" w:fill="FFFFFF"/>
              <w:rPr>
                <w:rFonts w:ascii="Arial" w:hAnsi="Arial" w:cs="Arial"/>
              </w:rPr>
            </w:pPr>
            <w:r w:rsidRPr="00D743DC">
              <w:rPr>
                <w:rFonts w:ascii="Arial" w:hAnsi="Arial" w:cs="Arial"/>
              </w:rPr>
              <w:t>8-811-41-23-010</w:t>
            </w:r>
          </w:p>
          <w:p w:rsidR="0057229A" w:rsidRPr="00D743DC" w:rsidRDefault="0057229A" w:rsidP="00CF08B1">
            <w:pPr>
              <w:shd w:val="clear" w:color="auto" w:fill="FFFFFF"/>
              <w:rPr>
                <w:rFonts w:ascii="Arial" w:hAnsi="Arial" w:cs="Arial"/>
              </w:rPr>
            </w:pPr>
            <w:hyperlink r:id="rId9" w:history="1">
              <w:r w:rsidRPr="00D743DC">
                <w:rPr>
                  <w:rStyle w:val="Hyperlink"/>
                  <w:rFonts w:ascii="Arial" w:hAnsi="Arial" w:cs="Arial"/>
                  <w:lang w:val="en-US"/>
                </w:rPr>
                <w:t>lavozero@yandex.ru</w:t>
              </w:r>
            </w:hyperlink>
          </w:p>
        </w:tc>
      </w:tr>
    </w:tbl>
    <w:p w:rsidR="0057229A" w:rsidRPr="00D743DC" w:rsidRDefault="0057229A" w:rsidP="00D743DC">
      <w:pPr>
        <w:pStyle w:val="BodyText3"/>
        <w:spacing w:after="0"/>
        <w:ind w:left="480"/>
        <w:jc w:val="both"/>
        <w:rPr>
          <w:rFonts w:ascii="Arial" w:hAnsi="Arial" w:cs="Arial"/>
          <w:sz w:val="24"/>
          <w:szCs w:val="24"/>
        </w:rPr>
      </w:pPr>
    </w:p>
    <w:p w:rsidR="0057229A" w:rsidRPr="00C07F95" w:rsidRDefault="0057229A" w:rsidP="00C07F95">
      <w:pPr>
        <w:pStyle w:val="ListParagraph"/>
        <w:shd w:val="clear" w:color="auto" w:fill="FFFFFF"/>
        <w:ind w:left="142"/>
        <w:rPr>
          <w:rFonts w:ascii="Arial" w:hAnsi="Arial" w:cs="Arial"/>
        </w:rPr>
      </w:pPr>
    </w:p>
    <w:p w:rsidR="0057229A" w:rsidRPr="00D743DC" w:rsidRDefault="0057229A" w:rsidP="004B0D39">
      <w:pPr>
        <w:pStyle w:val="ListParagraph"/>
        <w:numPr>
          <w:ilvl w:val="0"/>
          <w:numId w:val="16"/>
        </w:numPr>
        <w:shd w:val="clear" w:color="auto" w:fill="FFFFFF"/>
        <w:ind w:left="567" w:hanging="425"/>
        <w:rPr>
          <w:rFonts w:ascii="Arial" w:hAnsi="Arial" w:cs="Arial"/>
        </w:rPr>
      </w:pPr>
      <w:r w:rsidRPr="00D743DC">
        <w:rPr>
          <w:rFonts w:ascii="Arial" w:hAnsi="Arial" w:cs="Arial"/>
          <w:b/>
        </w:rPr>
        <w:t>Население района на 01.01.2018 г.</w:t>
      </w:r>
      <w:r w:rsidRPr="00D743DC">
        <w:rPr>
          <w:rFonts w:ascii="Arial" w:hAnsi="Arial" w:cs="Arial"/>
        </w:rPr>
        <w:t xml:space="preserve"> - 10 </w:t>
      </w:r>
      <w:r>
        <w:rPr>
          <w:rFonts w:ascii="Arial" w:hAnsi="Arial" w:cs="Arial"/>
        </w:rPr>
        <w:t>143</w:t>
      </w:r>
    </w:p>
    <w:p w:rsidR="0057229A" w:rsidRPr="00CF08B1" w:rsidRDefault="0057229A" w:rsidP="005D2C7E">
      <w:pPr>
        <w:shd w:val="clear" w:color="auto" w:fill="FFFFFF"/>
        <w:ind w:left="120"/>
        <w:rPr>
          <w:rFonts w:ascii="Arial" w:hAnsi="Arial" w:cs="Arial"/>
        </w:rPr>
      </w:pPr>
      <w:r w:rsidRPr="00D743DC">
        <w:rPr>
          <w:rFonts w:ascii="Arial" w:hAnsi="Arial" w:cs="Arial"/>
          <w:b/>
        </w:rPr>
        <w:t>Количество населенны</w:t>
      </w:r>
      <w:r>
        <w:rPr>
          <w:rFonts w:ascii="Arial" w:hAnsi="Arial" w:cs="Arial"/>
          <w:b/>
        </w:rPr>
        <w:t xml:space="preserve">х пунктов: Всего - </w:t>
      </w:r>
      <w:r w:rsidRPr="00CF08B1">
        <w:rPr>
          <w:rFonts w:ascii="Arial" w:hAnsi="Arial" w:cs="Arial"/>
        </w:rPr>
        <w:t>468</w:t>
      </w:r>
    </w:p>
    <w:p w:rsidR="0057229A" w:rsidRPr="000A037B" w:rsidRDefault="0057229A" w:rsidP="005D2C7E">
      <w:pPr>
        <w:shd w:val="clear" w:color="auto" w:fill="FFFFFF"/>
        <w:rPr>
          <w:rFonts w:ascii="Arial" w:hAnsi="Arial" w:cs="Arial"/>
        </w:rPr>
      </w:pPr>
      <w:r>
        <w:rPr>
          <w:rFonts w:ascii="Arial" w:hAnsi="Arial" w:cs="Arial"/>
          <w:b/>
        </w:rPr>
        <w:t xml:space="preserve">  не обслужено - </w:t>
      </w:r>
      <w:r w:rsidRPr="000A037B">
        <w:rPr>
          <w:rFonts w:ascii="Arial" w:hAnsi="Arial" w:cs="Arial"/>
        </w:rPr>
        <w:t>24</w:t>
      </w:r>
    </w:p>
    <w:p w:rsidR="0057229A" w:rsidRDefault="0057229A" w:rsidP="005D2C7E">
      <w:pPr>
        <w:ind w:firstLine="709"/>
        <w:jc w:val="both"/>
        <w:rPr>
          <w:rFonts w:ascii="Arial" w:hAnsi="Arial" w:cs="Arial"/>
          <w:b/>
        </w:rPr>
      </w:pPr>
    </w:p>
    <w:p w:rsidR="0057229A" w:rsidRDefault="0057229A" w:rsidP="005D2C7E">
      <w:pPr>
        <w:ind w:firstLine="709"/>
        <w:jc w:val="both"/>
        <w:rPr>
          <w:rFonts w:ascii="Arial" w:hAnsi="Arial" w:cs="Arial"/>
          <w:b/>
        </w:rPr>
      </w:pPr>
    </w:p>
    <w:p w:rsidR="0057229A" w:rsidRDefault="0057229A" w:rsidP="005D2C7E">
      <w:pPr>
        <w:ind w:firstLine="709"/>
        <w:jc w:val="both"/>
        <w:rPr>
          <w:rFonts w:ascii="Arial" w:hAnsi="Arial" w:cs="Arial"/>
          <w:b/>
        </w:rPr>
      </w:pPr>
    </w:p>
    <w:p w:rsidR="0057229A" w:rsidRPr="00677304" w:rsidRDefault="0057229A" w:rsidP="005D2C7E">
      <w:pPr>
        <w:ind w:firstLine="709"/>
        <w:jc w:val="center"/>
        <w:rPr>
          <w:rFonts w:ascii="Arial" w:hAnsi="Arial" w:cs="Arial"/>
          <w:b/>
        </w:rPr>
      </w:pPr>
      <w:r w:rsidRPr="00677304">
        <w:rPr>
          <w:rFonts w:ascii="Arial" w:hAnsi="Arial" w:cs="Arial"/>
          <w:b/>
        </w:rPr>
        <w:t>1. Главные события года</w:t>
      </w:r>
    </w:p>
    <w:p w:rsidR="0057229A" w:rsidRPr="00677304" w:rsidRDefault="0057229A" w:rsidP="005D2C7E">
      <w:pPr>
        <w:ind w:firstLine="709"/>
        <w:jc w:val="both"/>
        <w:rPr>
          <w:rFonts w:ascii="Arial" w:hAnsi="Arial" w:cs="Arial"/>
          <w:b/>
        </w:rPr>
      </w:pPr>
    </w:p>
    <w:p w:rsidR="0057229A" w:rsidRPr="00B4471D" w:rsidRDefault="0057229A" w:rsidP="005D2C7E">
      <w:pPr>
        <w:ind w:firstLine="709"/>
        <w:jc w:val="both"/>
        <w:rPr>
          <w:rFonts w:ascii="Arial" w:hAnsi="Arial" w:cs="Arial"/>
          <w:b/>
        </w:rPr>
      </w:pPr>
      <w:r w:rsidRPr="00B4471D">
        <w:rPr>
          <w:rFonts w:ascii="Arial" w:hAnsi="Arial" w:cs="Arial"/>
          <w:b/>
        </w:rPr>
        <w:t>1.1. Главные события библиотечной жизни города/района (в Год добровольца и волонтера).</w:t>
      </w:r>
    </w:p>
    <w:p w:rsidR="0057229A" w:rsidRPr="00CF08B1" w:rsidRDefault="0057229A" w:rsidP="00B4471D">
      <w:pPr>
        <w:pStyle w:val="ListParagraph"/>
        <w:suppressAutoHyphens/>
        <w:ind w:left="284" w:firstLine="283"/>
        <w:jc w:val="both"/>
        <w:rPr>
          <w:rFonts w:ascii="Arial" w:hAnsi="Arial" w:cs="Arial"/>
        </w:rPr>
      </w:pPr>
      <w:r w:rsidRPr="00CF08B1">
        <w:rPr>
          <w:rFonts w:ascii="Arial" w:hAnsi="Arial" w:cs="Arial"/>
        </w:rPr>
        <w:t xml:space="preserve"> 18 ноября в концертном зале МБУК «Бежаницкий РЦК» состоялся литературно-музыкальный вечер под названием: «Памяти Кирсанова Александра Яковлевича посвящается…». </w:t>
      </w:r>
    </w:p>
    <w:p w:rsidR="0057229A" w:rsidRPr="00CF08B1" w:rsidRDefault="0057229A" w:rsidP="00B4471D">
      <w:pPr>
        <w:pStyle w:val="ListParagraph"/>
        <w:ind w:left="284" w:firstLine="283"/>
        <w:jc w:val="both"/>
        <w:rPr>
          <w:rFonts w:ascii="Arial" w:hAnsi="Arial" w:cs="Arial"/>
        </w:rPr>
      </w:pPr>
      <w:r w:rsidRPr="00CF08B1">
        <w:rPr>
          <w:rFonts w:ascii="Arial" w:hAnsi="Arial" w:cs="Arial"/>
        </w:rPr>
        <w:t xml:space="preserve">  На вечере присутствовали его одноклассники: Трофимова Надежда,     Трофимова Любовь, Афанасьев Валерий, Удальцова Нина, Курчанова Нина, Лосев Валерий, Вишняков Валерий, Егоров Олег (Из Пскова), Александров Олег (Из Москвы).</w:t>
      </w:r>
    </w:p>
    <w:p w:rsidR="0057229A" w:rsidRPr="00CF08B1" w:rsidRDefault="0057229A" w:rsidP="00B4471D">
      <w:pPr>
        <w:pStyle w:val="ListParagraph"/>
        <w:ind w:left="284" w:firstLine="283"/>
        <w:jc w:val="both"/>
        <w:rPr>
          <w:rFonts w:ascii="Arial" w:hAnsi="Arial" w:cs="Arial"/>
        </w:rPr>
      </w:pPr>
      <w:r w:rsidRPr="00CF08B1">
        <w:rPr>
          <w:rFonts w:ascii="Arial" w:hAnsi="Arial" w:cs="Arial"/>
        </w:rPr>
        <w:t xml:space="preserve"> Знали его не только как одноклассника, но Александр был и секретарем комитета комсомола Бежаницкой средней школы. Галина Павловна Павлова рассказала, каким она его запомнила, так как, в то время занимала должность старшей пионерской вожатой. </w:t>
      </w:r>
    </w:p>
    <w:p w:rsidR="0057229A" w:rsidRPr="00CF08B1" w:rsidRDefault="0057229A" w:rsidP="00B4471D">
      <w:pPr>
        <w:pStyle w:val="ListParagraph"/>
        <w:ind w:left="284" w:firstLine="283"/>
        <w:jc w:val="both"/>
        <w:rPr>
          <w:rFonts w:ascii="Arial" w:hAnsi="Arial" w:cs="Arial"/>
        </w:rPr>
      </w:pPr>
      <w:r w:rsidRPr="00CF08B1">
        <w:rPr>
          <w:rFonts w:ascii="Arial" w:hAnsi="Arial" w:cs="Arial"/>
        </w:rPr>
        <w:t>Имея разносторонние интересы, Александр Яковлевич в молодости активно пробовал себя на разных поприщах – в педагогике, политике, но настоящим призванием его стала журналистика, стал Членом Союза журналистов СССР и России.</w:t>
      </w:r>
    </w:p>
    <w:p w:rsidR="0057229A" w:rsidRPr="00CF08B1" w:rsidRDefault="0057229A" w:rsidP="00B4471D">
      <w:pPr>
        <w:pStyle w:val="ListParagraph"/>
        <w:ind w:left="284" w:firstLine="283"/>
        <w:jc w:val="both"/>
        <w:rPr>
          <w:rFonts w:ascii="Arial" w:hAnsi="Arial" w:cs="Arial"/>
        </w:rPr>
      </w:pPr>
      <w:r w:rsidRPr="00CF08B1">
        <w:rPr>
          <w:rFonts w:ascii="Arial" w:hAnsi="Arial" w:cs="Arial"/>
        </w:rPr>
        <w:t xml:space="preserve">В разное время занимал следующие должности: заведующим отделом писем районных газет «Сельская новь» п. Бежаницы и «Крестьянская жизнь» Псковский район; старшим корреспондентом областной газеты «Псковская правда»; возглавлял редакции газет «Призыв» (г. Себеж), «Позиция» (г. Псков); сектор печати областного комитета партии. Затем Александр Яковлевич работал в налоговой службе области с 1995г., являлся начальником отдела по работе с налогоплательщиками и средствами массовой информации; был Советником государственной гражданской службы Российской Федерации 1 класса. </w:t>
      </w:r>
    </w:p>
    <w:p w:rsidR="0057229A" w:rsidRPr="00CF08B1" w:rsidRDefault="0057229A" w:rsidP="00B4471D">
      <w:pPr>
        <w:pStyle w:val="ListParagraph"/>
        <w:ind w:left="284" w:firstLine="283"/>
        <w:jc w:val="both"/>
        <w:rPr>
          <w:rFonts w:ascii="Arial" w:hAnsi="Arial" w:cs="Arial"/>
        </w:rPr>
      </w:pPr>
      <w:r w:rsidRPr="00CF08B1">
        <w:rPr>
          <w:rFonts w:ascii="Arial" w:hAnsi="Arial" w:cs="Arial"/>
        </w:rPr>
        <w:t xml:space="preserve">      Инициатором, автором сценария данного мероприятия стала активный читатель центральной районной библиотеки Трофимова Нина Георгиевна.</w:t>
      </w:r>
    </w:p>
    <w:p w:rsidR="0057229A" w:rsidRPr="00CF08B1" w:rsidRDefault="0057229A" w:rsidP="005D2C7E">
      <w:pPr>
        <w:ind w:firstLine="709"/>
        <w:jc w:val="both"/>
        <w:rPr>
          <w:rFonts w:ascii="Arial" w:hAnsi="Arial" w:cs="Arial"/>
        </w:rPr>
      </w:pPr>
    </w:p>
    <w:p w:rsidR="0057229A" w:rsidRDefault="0057229A" w:rsidP="005D2C7E">
      <w:pPr>
        <w:pStyle w:val="BodyText"/>
        <w:widowControl w:val="0"/>
        <w:tabs>
          <w:tab w:val="left" w:pos="1234"/>
        </w:tabs>
        <w:spacing w:after="0" w:line="283" w:lineRule="exact"/>
        <w:ind w:right="20" w:firstLine="740"/>
        <w:jc w:val="both"/>
        <w:rPr>
          <w:rFonts w:ascii="Arial" w:hAnsi="Arial" w:cs="Arial"/>
        </w:rPr>
      </w:pPr>
      <w:r w:rsidRPr="00B4471D">
        <w:rPr>
          <w:rFonts w:ascii="Arial" w:hAnsi="Arial" w:cs="Arial"/>
          <w:b/>
        </w:rPr>
        <w:t>1.2. Региональные и муниципальные нормативно-правовые акты, оказавшие влияние на деятельность муниципальных библиотек в анализируемом году</w:t>
      </w:r>
    </w:p>
    <w:p w:rsidR="0057229A" w:rsidRPr="00CF08B1" w:rsidRDefault="0057229A" w:rsidP="00CF08B1">
      <w:pPr>
        <w:jc w:val="both"/>
        <w:rPr>
          <w:rFonts w:ascii="Arial" w:hAnsi="Arial" w:cs="Arial"/>
        </w:rPr>
      </w:pPr>
      <w:r w:rsidRPr="00CF08B1">
        <w:rPr>
          <w:rFonts w:ascii="Arial" w:hAnsi="Arial" w:cs="Arial"/>
        </w:rPr>
        <w:t>Показатели, характеризующие объем и качество оказываемых муниципальных услуг (работ) в сфере образования и культуры и муниципальных заданий на предоставление муниципальных услуг (работ) муниципальными учреждениями образования и культуры на 2016 год  и на плановый период 2017 и 2018 годов Утверждены Постановлением Администрации района № 12 от 26.01.2016 г.</w:t>
      </w:r>
    </w:p>
    <w:p w:rsidR="0057229A" w:rsidRPr="00092F77" w:rsidRDefault="0057229A" w:rsidP="00092F77">
      <w:pPr>
        <w:jc w:val="both"/>
        <w:rPr>
          <w:rFonts w:ascii="Arial" w:hAnsi="Arial" w:cs="Arial"/>
        </w:rPr>
      </w:pPr>
      <w:r w:rsidRPr="00092F77">
        <w:rPr>
          <w:rFonts w:ascii="Arial" w:hAnsi="Arial" w:cs="Arial"/>
          <w:b/>
        </w:rPr>
        <w:t xml:space="preserve">Муниципальная программа «Развитие культуры в муниципальном образовании «Бежаницкий район» Псковской области на 2016-2018 годы» </w:t>
      </w:r>
      <w:r w:rsidRPr="00092F77">
        <w:rPr>
          <w:rFonts w:ascii="Arial" w:hAnsi="Arial" w:cs="Arial"/>
        </w:rPr>
        <w:t xml:space="preserve">утверждена Постановлением Администрации Бежаницкого района от  29.12.2015г. № 769(с изменениями от 24.05.2016 г. № 208; 12.09.2016 г. № 387; 23.03.2017 г. № 138; 05.04.2017 г. № 177№;  09.08.2017 г. № 428;  28.08.2017 г. № 454; 09.10.2017 г. № 524; от 25.12.2017 г. № 685; от 31.01.2018 г. № 43; от 28.02.2018 г. № 165; от 27.04.2018 г. №193; от 31.05.2018 г. № 243; от 14.08.2018 г. № 398; 15.10. </w:t>
      </w:r>
      <w:smartTag w:uri="urn:schemas-microsoft-com:office:smarttags" w:element="metricconverter">
        <w:smartTagPr>
          <w:attr w:name="ProductID" w:val="2018 г"/>
        </w:smartTagPr>
        <w:r w:rsidRPr="00092F77">
          <w:rPr>
            <w:rFonts w:ascii="Arial" w:hAnsi="Arial" w:cs="Arial"/>
          </w:rPr>
          <w:t>2018 г</w:t>
        </w:r>
      </w:smartTag>
      <w:r w:rsidRPr="00092F77">
        <w:rPr>
          <w:rFonts w:ascii="Arial" w:hAnsi="Arial" w:cs="Arial"/>
        </w:rPr>
        <w:t xml:space="preserve">. № 517). </w:t>
      </w:r>
    </w:p>
    <w:p w:rsidR="0057229A" w:rsidRPr="00CF08B1" w:rsidRDefault="0057229A" w:rsidP="005D2C7E">
      <w:pPr>
        <w:ind w:firstLine="709"/>
        <w:jc w:val="both"/>
        <w:rPr>
          <w:rFonts w:ascii="Arial" w:hAnsi="Arial" w:cs="Arial"/>
        </w:rPr>
      </w:pPr>
      <w:r w:rsidRPr="00677304">
        <w:rPr>
          <w:rFonts w:ascii="Arial" w:eastAsia="F1" w:hAnsi="Arial" w:cs="Arial"/>
        </w:rPr>
        <w:t>Реорганизаци</w:t>
      </w:r>
      <w:r>
        <w:rPr>
          <w:rFonts w:ascii="Arial" w:eastAsia="F1" w:hAnsi="Arial" w:cs="Arial"/>
        </w:rPr>
        <w:t>я</w:t>
      </w:r>
      <w:r w:rsidRPr="00677304">
        <w:rPr>
          <w:rFonts w:ascii="Arial" w:eastAsia="F1" w:hAnsi="Arial" w:cs="Arial"/>
        </w:rPr>
        <w:t xml:space="preserve"> (открытие, закрытие, слияние, передача)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w:t>
      </w:r>
      <w:r w:rsidRPr="001B6C42">
        <w:rPr>
          <w:rFonts w:ascii="Arial" w:eastAsia="F1" w:hAnsi="Arial" w:cs="Arial"/>
          <w:u w:val="single"/>
        </w:rPr>
        <w:t>не происходило.</w:t>
      </w:r>
    </w:p>
    <w:p w:rsidR="0057229A" w:rsidRPr="001B6C42" w:rsidRDefault="0057229A" w:rsidP="005D2C7E">
      <w:pPr>
        <w:ind w:firstLine="709"/>
        <w:jc w:val="both"/>
        <w:rPr>
          <w:rFonts w:ascii="Arial" w:hAnsi="Arial" w:cs="Arial"/>
          <w:b/>
        </w:rPr>
      </w:pPr>
      <w:r w:rsidRPr="001B6C42">
        <w:rPr>
          <w:rFonts w:ascii="Arial" w:hAnsi="Arial" w:cs="Arial"/>
          <w:b/>
        </w:rPr>
        <w:t>1.3. Федеральные, региональные и муниципальные целевые программы, проекты и иные мероприятия, определявшие работу библиотек города/района в анализируемом году (для муниципальных библиотек, которые участвовали или финансировались в 2018 году из этих программ)</w:t>
      </w:r>
    </w:p>
    <w:p w:rsidR="0057229A" w:rsidRDefault="0057229A" w:rsidP="001B6C42">
      <w:pPr>
        <w:ind w:firstLine="709"/>
        <w:jc w:val="center"/>
        <w:rPr>
          <w:rFonts w:ascii="Arial" w:hAnsi="Arial" w:cs="Arial"/>
        </w:rPr>
      </w:pPr>
      <w:r>
        <w:rPr>
          <w:rFonts w:ascii="Arial" w:hAnsi="Arial" w:cs="Arial"/>
        </w:rPr>
        <w:t>-</w:t>
      </w:r>
    </w:p>
    <w:p w:rsidR="0057229A" w:rsidRDefault="0057229A" w:rsidP="005D2C7E">
      <w:pPr>
        <w:ind w:firstLine="709"/>
        <w:jc w:val="center"/>
        <w:rPr>
          <w:rFonts w:ascii="Arial" w:hAnsi="Arial" w:cs="Arial"/>
          <w:b/>
          <w:lang w:val="en-US"/>
        </w:rPr>
      </w:pPr>
    </w:p>
    <w:p w:rsidR="0057229A" w:rsidRPr="00677304" w:rsidRDefault="0057229A" w:rsidP="005D2C7E">
      <w:pPr>
        <w:ind w:firstLine="709"/>
        <w:jc w:val="center"/>
        <w:rPr>
          <w:rFonts w:ascii="Arial" w:hAnsi="Arial" w:cs="Arial"/>
          <w:b/>
        </w:rPr>
      </w:pPr>
      <w:r w:rsidRPr="00677304">
        <w:rPr>
          <w:rFonts w:ascii="Arial" w:hAnsi="Arial" w:cs="Arial"/>
          <w:b/>
        </w:rPr>
        <w:t>2. Библиотечная сеть</w:t>
      </w:r>
    </w:p>
    <w:p w:rsidR="0057229A" w:rsidRPr="00677304" w:rsidRDefault="0057229A" w:rsidP="005D2C7E">
      <w:pPr>
        <w:ind w:firstLine="709"/>
        <w:jc w:val="both"/>
        <w:rPr>
          <w:rFonts w:ascii="Arial" w:hAnsi="Arial" w:cs="Arial"/>
          <w:b/>
        </w:rPr>
      </w:pPr>
    </w:p>
    <w:p w:rsidR="0057229A" w:rsidRPr="00677304" w:rsidRDefault="0057229A" w:rsidP="005D2C7E">
      <w:pPr>
        <w:ind w:firstLine="709"/>
        <w:jc w:val="both"/>
        <w:rPr>
          <w:rFonts w:ascii="Arial" w:eastAsia="F1" w:hAnsi="Arial" w:cs="Arial"/>
        </w:rPr>
      </w:pPr>
      <w:r w:rsidRPr="001B6C42">
        <w:rPr>
          <w:rFonts w:ascii="Arial" w:hAnsi="Arial" w:cs="Arial"/>
          <w:b/>
          <w:bCs/>
          <w:spacing w:val="6"/>
        </w:rPr>
        <w:t xml:space="preserve">2.1. Характеристика библиотечной </w:t>
      </w:r>
      <w:r w:rsidRPr="001B6C42">
        <w:rPr>
          <w:rFonts w:ascii="Arial" w:eastAsia="F1" w:hAnsi="Arial" w:cs="Arial"/>
          <w:b/>
        </w:rPr>
        <w:t>сети на основе формы государственной статистической отчетности 6-НК. Динамика библиотечной сети за три года</w:t>
      </w:r>
      <w:r w:rsidRPr="00677304">
        <w:rPr>
          <w:rFonts w:ascii="Arial" w:eastAsia="F1" w:hAnsi="Arial" w:cs="Arial"/>
        </w:rPr>
        <w:t>.</w:t>
      </w:r>
    </w:p>
    <w:p w:rsidR="0057229A" w:rsidRPr="00677304" w:rsidRDefault="0057229A" w:rsidP="005D2C7E">
      <w:pPr>
        <w:ind w:firstLine="709"/>
        <w:jc w:val="both"/>
        <w:rPr>
          <w:rFonts w:ascii="Arial" w:eastAsia="F1"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080"/>
        <w:gridCol w:w="1260"/>
        <w:gridCol w:w="1080"/>
        <w:gridCol w:w="1037"/>
      </w:tblGrid>
      <w:tr w:rsidR="0057229A" w:rsidRPr="0023175E" w:rsidTr="00E94D43">
        <w:tc>
          <w:tcPr>
            <w:tcW w:w="5508" w:type="dxa"/>
          </w:tcPr>
          <w:p w:rsidR="0057229A" w:rsidRPr="00E94D43" w:rsidRDefault="0057229A" w:rsidP="00E94D43">
            <w:pPr>
              <w:jc w:val="both"/>
              <w:rPr>
                <w:rFonts w:ascii="Arial" w:eastAsia="F1" w:hAnsi="Arial" w:cs="Arial"/>
              </w:rPr>
            </w:pPr>
          </w:p>
        </w:tc>
        <w:tc>
          <w:tcPr>
            <w:tcW w:w="1080" w:type="dxa"/>
          </w:tcPr>
          <w:p w:rsidR="0057229A" w:rsidRPr="00E94D43" w:rsidRDefault="0057229A" w:rsidP="00E94D43">
            <w:pPr>
              <w:jc w:val="center"/>
              <w:rPr>
                <w:rFonts w:ascii="Arial" w:eastAsia="F1" w:hAnsi="Arial" w:cs="Arial"/>
                <w:b/>
              </w:rPr>
            </w:pPr>
            <w:r w:rsidRPr="00E94D43">
              <w:rPr>
                <w:rFonts w:ascii="Arial" w:eastAsia="F1" w:hAnsi="Arial" w:cs="Arial"/>
                <w:b/>
              </w:rPr>
              <w:t>2016</w:t>
            </w:r>
          </w:p>
        </w:tc>
        <w:tc>
          <w:tcPr>
            <w:tcW w:w="1260" w:type="dxa"/>
          </w:tcPr>
          <w:p w:rsidR="0057229A" w:rsidRPr="00E94D43" w:rsidRDefault="0057229A" w:rsidP="00E94D43">
            <w:pPr>
              <w:jc w:val="center"/>
              <w:rPr>
                <w:rFonts w:ascii="Arial" w:eastAsia="F1" w:hAnsi="Arial" w:cs="Arial"/>
                <w:b/>
              </w:rPr>
            </w:pPr>
            <w:r w:rsidRPr="00E94D43">
              <w:rPr>
                <w:rFonts w:ascii="Arial" w:eastAsia="F1" w:hAnsi="Arial" w:cs="Arial"/>
                <w:b/>
              </w:rPr>
              <w:t>2017</w:t>
            </w:r>
          </w:p>
        </w:tc>
        <w:tc>
          <w:tcPr>
            <w:tcW w:w="1080" w:type="dxa"/>
          </w:tcPr>
          <w:p w:rsidR="0057229A" w:rsidRPr="00E94D43" w:rsidRDefault="0057229A" w:rsidP="00E94D43">
            <w:pPr>
              <w:jc w:val="center"/>
              <w:rPr>
                <w:rFonts w:ascii="Arial" w:eastAsia="F1" w:hAnsi="Arial" w:cs="Arial"/>
                <w:b/>
              </w:rPr>
            </w:pPr>
            <w:r w:rsidRPr="00E94D43">
              <w:rPr>
                <w:rFonts w:ascii="Arial" w:eastAsia="F1" w:hAnsi="Arial" w:cs="Arial"/>
                <w:b/>
              </w:rPr>
              <w:t>2018</w:t>
            </w:r>
          </w:p>
        </w:tc>
        <w:tc>
          <w:tcPr>
            <w:tcW w:w="1037" w:type="dxa"/>
          </w:tcPr>
          <w:p w:rsidR="0057229A" w:rsidRPr="00E94D43" w:rsidRDefault="0057229A" w:rsidP="00E94D43">
            <w:pPr>
              <w:jc w:val="center"/>
              <w:rPr>
                <w:rFonts w:ascii="Arial" w:eastAsia="F1" w:hAnsi="Arial" w:cs="Arial"/>
                <w:b/>
              </w:rPr>
            </w:pPr>
            <w:r w:rsidRPr="00E94D43">
              <w:rPr>
                <w:rFonts w:ascii="Arial" w:eastAsia="F1" w:hAnsi="Arial" w:cs="Arial"/>
                <w:b/>
              </w:rPr>
              <w:t>+/-</w:t>
            </w:r>
          </w:p>
        </w:tc>
      </w:tr>
      <w:tr w:rsidR="0057229A" w:rsidRPr="0023175E" w:rsidTr="00E94D43">
        <w:tc>
          <w:tcPr>
            <w:tcW w:w="5508" w:type="dxa"/>
          </w:tcPr>
          <w:p w:rsidR="0057229A" w:rsidRPr="00E94D43" w:rsidRDefault="0057229A" w:rsidP="00E94D43">
            <w:pPr>
              <w:jc w:val="both"/>
              <w:rPr>
                <w:rFonts w:ascii="Arial" w:eastAsia="F1" w:hAnsi="Arial" w:cs="Arial"/>
              </w:rPr>
            </w:pPr>
            <w:r w:rsidRPr="00E94D43">
              <w:rPr>
                <w:rFonts w:ascii="Arial" w:eastAsia="F1" w:hAnsi="Arial" w:cs="Arial"/>
              </w:rPr>
              <w:t xml:space="preserve">Число библиотек </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10</w:t>
            </w:r>
          </w:p>
        </w:tc>
        <w:tc>
          <w:tcPr>
            <w:tcW w:w="1260" w:type="dxa"/>
          </w:tcPr>
          <w:p w:rsidR="0057229A" w:rsidRPr="00E94D43" w:rsidRDefault="0057229A" w:rsidP="00E94D43">
            <w:pPr>
              <w:jc w:val="both"/>
              <w:rPr>
                <w:rFonts w:ascii="Arial" w:eastAsia="F1" w:hAnsi="Arial" w:cs="Arial"/>
              </w:rPr>
            </w:pPr>
            <w:r w:rsidRPr="00E94D43">
              <w:rPr>
                <w:rFonts w:ascii="Arial" w:eastAsia="F1" w:hAnsi="Arial" w:cs="Arial"/>
              </w:rPr>
              <w:t>10</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7</w:t>
            </w:r>
          </w:p>
        </w:tc>
        <w:tc>
          <w:tcPr>
            <w:tcW w:w="1037" w:type="dxa"/>
          </w:tcPr>
          <w:p w:rsidR="0057229A" w:rsidRPr="00E94D43" w:rsidRDefault="0057229A" w:rsidP="00E94D43">
            <w:pPr>
              <w:jc w:val="both"/>
              <w:rPr>
                <w:rFonts w:ascii="Arial" w:eastAsia="F1" w:hAnsi="Arial" w:cs="Arial"/>
              </w:rPr>
            </w:pPr>
            <w:r w:rsidRPr="00E94D43">
              <w:rPr>
                <w:rFonts w:ascii="Arial" w:eastAsia="F1" w:hAnsi="Arial" w:cs="Arial"/>
              </w:rPr>
              <w:t>-3</w:t>
            </w:r>
          </w:p>
        </w:tc>
      </w:tr>
      <w:tr w:rsidR="0057229A" w:rsidRPr="0023175E" w:rsidTr="00E94D43">
        <w:tc>
          <w:tcPr>
            <w:tcW w:w="5508" w:type="dxa"/>
          </w:tcPr>
          <w:p w:rsidR="0057229A" w:rsidRPr="00E94D43" w:rsidRDefault="0057229A" w:rsidP="00E94D43">
            <w:pPr>
              <w:jc w:val="both"/>
              <w:rPr>
                <w:rFonts w:ascii="Arial" w:eastAsia="F1" w:hAnsi="Arial" w:cs="Arial"/>
              </w:rPr>
            </w:pPr>
            <w:r w:rsidRPr="00E94D43">
              <w:rPr>
                <w:rFonts w:ascii="Arial" w:eastAsia="F1" w:hAnsi="Arial" w:cs="Arial"/>
              </w:rPr>
              <w:t xml:space="preserve">    Из них:</w:t>
            </w:r>
          </w:p>
        </w:tc>
        <w:tc>
          <w:tcPr>
            <w:tcW w:w="1080" w:type="dxa"/>
          </w:tcPr>
          <w:p w:rsidR="0057229A" w:rsidRPr="00E94D43" w:rsidRDefault="0057229A" w:rsidP="00E94D43">
            <w:pPr>
              <w:jc w:val="both"/>
              <w:rPr>
                <w:rFonts w:ascii="Arial" w:eastAsia="F1" w:hAnsi="Arial" w:cs="Arial"/>
              </w:rPr>
            </w:pPr>
          </w:p>
        </w:tc>
        <w:tc>
          <w:tcPr>
            <w:tcW w:w="1260" w:type="dxa"/>
          </w:tcPr>
          <w:p w:rsidR="0057229A" w:rsidRPr="00E94D43" w:rsidRDefault="0057229A" w:rsidP="00E94D43">
            <w:pPr>
              <w:jc w:val="both"/>
              <w:rPr>
                <w:rFonts w:ascii="Arial" w:eastAsia="F1" w:hAnsi="Arial" w:cs="Arial"/>
              </w:rPr>
            </w:pPr>
          </w:p>
        </w:tc>
        <w:tc>
          <w:tcPr>
            <w:tcW w:w="1080" w:type="dxa"/>
          </w:tcPr>
          <w:p w:rsidR="0057229A" w:rsidRPr="00E94D43" w:rsidRDefault="0057229A" w:rsidP="00E94D43">
            <w:pPr>
              <w:jc w:val="both"/>
              <w:rPr>
                <w:rFonts w:ascii="Arial" w:eastAsia="F1" w:hAnsi="Arial" w:cs="Arial"/>
              </w:rPr>
            </w:pPr>
          </w:p>
        </w:tc>
        <w:tc>
          <w:tcPr>
            <w:tcW w:w="1037" w:type="dxa"/>
          </w:tcPr>
          <w:p w:rsidR="0057229A" w:rsidRPr="00E94D43" w:rsidRDefault="0057229A" w:rsidP="00E94D43">
            <w:pPr>
              <w:jc w:val="both"/>
              <w:rPr>
                <w:rFonts w:ascii="Arial" w:eastAsia="F1" w:hAnsi="Arial" w:cs="Arial"/>
              </w:rPr>
            </w:pPr>
          </w:p>
        </w:tc>
      </w:tr>
      <w:tr w:rsidR="0057229A" w:rsidRPr="0023175E" w:rsidTr="00E94D43">
        <w:tc>
          <w:tcPr>
            <w:tcW w:w="5508" w:type="dxa"/>
          </w:tcPr>
          <w:p w:rsidR="0057229A" w:rsidRPr="00E94D43" w:rsidRDefault="0057229A" w:rsidP="00E94D43">
            <w:pPr>
              <w:jc w:val="both"/>
              <w:rPr>
                <w:rFonts w:ascii="Arial" w:eastAsia="F1" w:hAnsi="Arial" w:cs="Arial"/>
              </w:rPr>
            </w:pPr>
            <w:r w:rsidRPr="00E94D43">
              <w:rPr>
                <w:rFonts w:ascii="Arial" w:eastAsia="F1" w:hAnsi="Arial" w:cs="Arial"/>
              </w:rPr>
              <w:t xml:space="preserve">                 - расположенных в сельской местности</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9</w:t>
            </w:r>
          </w:p>
        </w:tc>
        <w:tc>
          <w:tcPr>
            <w:tcW w:w="1260" w:type="dxa"/>
          </w:tcPr>
          <w:p w:rsidR="0057229A" w:rsidRPr="00E94D43" w:rsidRDefault="0057229A" w:rsidP="00E94D43">
            <w:pPr>
              <w:jc w:val="both"/>
              <w:rPr>
                <w:rFonts w:ascii="Arial" w:eastAsia="F1" w:hAnsi="Arial" w:cs="Arial"/>
              </w:rPr>
            </w:pPr>
            <w:r w:rsidRPr="00E94D43">
              <w:rPr>
                <w:rFonts w:ascii="Arial" w:eastAsia="F1" w:hAnsi="Arial" w:cs="Arial"/>
              </w:rPr>
              <w:t>9</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6</w:t>
            </w:r>
          </w:p>
        </w:tc>
        <w:tc>
          <w:tcPr>
            <w:tcW w:w="1037" w:type="dxa"/>
          </w:tcPr>
          <w:p w:rsidR="0057229A" w:rsidRPr="00E94D43" w:rsidRDefault="0057229A" w:rsidP="00E94D43">
            <w:pPr>
              <w:jc w:val="both"/>
              <w:rPr>
                <w:rFonts w:ascii="Arial" w:eastAsia="F1" w:hAnsi="Arial" w:cs="Arial"/>
              </w:rPr>
            </w:pPr>
            <w:r w:rsidRPr="00E94D43">
              <w:rPr>
                <w:rFonts w:ascii="Arial" w:eastAsia="F1" w:hAnsi="Arial" w:cs="Arial"/>
              </w:rPr>
              <w:t>-3</w:t>
            </w:r>
          </w:p>
        </w:tc>
      </w:tr>
      <w:tr w:rsidR="0057229A" w:rsidRPr="0023175E" w:rsidTr="00E94D43">
        <w:tc>
          <w:tcPr>
            <w:tcW w:w="5508" w:type="dxa"/>
          </w:tcPr>
          <w:p w:rsidR="0057229A" w:rsidRPr="00E94D43" w:rsidRDefault="0057229A" w:rsidP="00DC437B">
            <w:pPr>
              <w:rPr>
                <w:rFonts w:ascii="Arial" w:eastAsia="F1" w:hAnsi="Arial" w:cs="Arial"/>
              </w:rPr>
            </w:pPr>
            <w:r w:rsidRPr="00E94D43">
              <w:rPr>
                <w:rFonts w:ascii="Arial" w:eastAsia="F1" w:hAnsi="Arial" w:cs="Arial"/>
              </w:rPr>
              <w:t xml:space="preserve">    В том числе:</w:t>
            </w:r>
            <w:r w:rsidRPr="00E94D43">
              <w:rPr>
                <w:rFonts w:ascii="Arial" w:eastAsia="F1" w:hAnsi="Arial" w:cs="Arial"/>
              </w:rPr>
              <w:br/>
              <w:t xml:space="preserve">                 - модельных библиотек</w:t>
            </w:r>
          </w:p>
          <w:p w:rsidR="0057229A" w:rsidRPr="00E94D43" w:rsidRDefault="0057229A" w:rsidP="00DC437B">
            <w:pPr>
              <w:rPr>
                <w:rFonts w:ascii="Arial" w:eastAsia="F1" w:hAnsi="Arial" w:cs="Arial"/>
              </w:rPr>
            </w:pPr>
            <w:r w:rsidRPr="00E94D43">
              <w:rPr>
                <w:rFonts w:ascii="Arial" w:eastAsia="F1" w:hAnsi="Arial" w:cs="Arial"/>
              </w:rPr>
              <w:t xml:space="preserve">                 - компьютеризированных библиотек</w:t>
            </w:r>
          </w:p>
        </w:tc>
        <w:tc>
          <w:tcPr>
            <w:tcW w:w="1080" w:type="dxa"/>
          </w:tcPr>
          <w:p w:rsidR="0057229A" w:rsidRPr="00E94D43" w:rsidRDefault="0057229A" w:rsidP="00E94D43">
            <w:pPr>
              <w:jc w:val="both"/>
              <w:rPr>
                <w:rFonts w:ascii="Arial" w:eastAsia="F1" w:hAnsi="Arial" w:cs="Arial"/>
              </w:rPr>
            </w:pPr>
          </w:p>
          <w:p w:rsidR="0057229A" w:rsidRPr="00E94D43" w:rsidRDefault="0057229A" w:rsidP="00E94D43">
            <w:pPr>
              <w:jc w:val="both"/>
              <w:rPr>
                <w:rFonts w:ascii="Arial" w:eastAsia="F1" w:hAnsi="Arial" w:cs="Arial"/>
              </w:rPr>
            </w:pPr>
            <w:r w:rsidRPr="00E94D43">
              <w:rPr>
                <w:rFonts w:ascii="Arial" w:eastAsia="F1" w:hAnsi="Arial" w:cs="Arial"/>
              </w:rPr>
              <w:t>1</w:t>
            </w:r>
          </w:p>
          <w:p w:rsidR="0057229A" w:rsidRPr="00E94D43" w:rsidRDefault="0057229A" w:rsidP="00E94D43">
            <w:pPr>
              <w:jc w:val="both"/>
              <w:rPr>
                <w:rFonts w:ascii="Arial" w:eastAsia="F1" w:hAnsi="Arial" w:cs="Arial"/>
              </w:rPr>
            </w:pPr>
            <w:r w:rsidRPr="00E94D43">
              <w:rPr>
                <w:rFonts w:ascii="Arial" w:eastAsia="F1" w:hAnsi="Arial" w:cs="Arial"/>
              </w:rPr>
              <w:t>3</w:t>
            </w:r>
          </w:p>
        </w:tc>
        <w:tc>
          <w:tcPr>
            <w:tcW w:w="1260" w:type="dxa"/>
          </w:tcPr>
          <w:p w:rsidR="0057229A" w:rsidRPr="00E94D43" w:rsidRDefault="0057229A" w:rsidP="00E94D43">
            <w:pPr>
              <w:jc w:val="both"/>
              <w:rPr>
                <w:rFonts w:ascii="Arial" w:eastAsia="F1" w:hAnsi="Arial" w:cs="Arial"/>
              </w:rPr>
            </w:pPr>
          </w:p>
          <w:p w:rsidR="0057229A" w:rsidRPr="00E94D43" w:rsidRDefault="0057229A" w:rsidP="00E94D43">
            <w:pPr>
              <w:jc w:val="both"/>
              <w:rPr>
                <w:rFonts w:ascii="Arial" w:eastAsia="F1" w:hAnsi="Arial" w:cs="Arial"/>
              </w:rPr>
            </w:pPr>
            <w:r w:rsidRPr="00E94D43">
              <w:rPr>
                <w:rFonts w:ascii="Arial" w:eastAsia="F1" w:hAnsi="Arial" w:cs="Arial"/>
              </w:rPr>
              <w:t>1</w:t>
            </w:r>
          </w:p>
          <w:p w:rsidR="0057229A" w:rsidRPr="00E94D43" w:rsidRDefault="0057229A" w:rsidP="00E94D43">
            <w:pPr>
              <w:jc w:val="both"/>
              <w:rPr>
                <w:rFonts w:ascii="Arial" w:eastAsia="F1" w:hAnsi="Arial" w:cs="Arial"/>
              </w:rPr>
            </w:pPr>
            <w:r w:rsidRPr="00E94D43">
              <w:rPr>
                <w:rFonts w:ascii="Arial" w:eastAsia="F1" w:hAnsi="Arial" w:cs="Arial"/>
              </w:rPr>
              <w:t>3</w:t>
            </w:r>
          </w:p>
        </w:tc>
        <w:tc>
          <w:tcPr>
            <w:tcW w:w="1080" w:type="dxa"/>
          </w:tcPr>
          <w:p w:rsidR="0057229A" w:rsidRPr="00E94D43" w:rsidRDefault="0057229A" w:rsidP="00E94D43">
            <w:pPr>
              <w:jc w:val="both"/>
              <w:rPr>
                <w:rFonts w:ascii="Arial" w:eastAsia="F1" w:hAnsi="Arial" w:cs="Arial"/>
              </w:rPr>
            </w:pPr>
          </w:p>
          <w:p w:rsidR="0057229A" w:rsidRPr="00E94D43" w:rsidRDefault="0057229A" w:rsidP="00E94D43">
            <w:pPr>
              <w:jc w:val="both"/>
              <w:rPr>
                <w:rFonts w:ascii="Arial" w:eastAsia="F1" w:hAnsi="Arial" w:cs="Arial"/>
              </w:rPr>
            </w:pPr>
            <w:r w:rsidRPr="00E94D43">
              <w:rPr>
                <w:rFonts w:ascii="Arial" w:eastAsia="F1" w:hAnsi="Arial" w:cs="Arial"/>
              </w:rPr>
              <w:t>1</w:t>
            </w:r>
          </w:p>
          <w:p w:rsidR="0057229A" w:rsidRPr="00E94D43" w:rsidRDefault="0057229A" w:rsidP="00E94D43">
            <w:pPr>
              <w:jc w:val="both"/>
              <w:rPr>
                <w:rFonts w:ascii="Arial" w:eastAsia="F1" w:hAnsi="Arial" w:cs="Arial"/>
              </w:rPr>
            </w:pPr>
            <w:r w:rsidRPr="00E94D43">
              <w:rPr>
                <w:rFonts w:ascii="Arial" w:eastAsia="F1" w:hAnsi="Arial" w:cs="Arial"/>
              </w:rPr>
              <w:t>3</w:t>
            </w:r>
          </w:p>
        </w:tc>
        <w:tc>
          <w:tcPr>
            <w:tcW w:w="1037" w:type="dxa"/>
          </w:tcPr>
          <w:p w:rsidR="0057229A" w:rsidRPr="00E94D43" w:rsidRDefault="0057229A" w:rsidP="00E94D43">
            <w:pPr>
              <w:jc w:val="both"/>
              <w:rPr>
                <w:rFonts w:ascii="Arial" w:eastAsia="F1" w:hAnsi="Arial" w:cs="Arial"/>
              </w:rPr>
            </w:pPr>
          </w:p>
          <w:p w:rsidR="0057229A" w:rsidRPr="00E94D43" w:rsidRDefault="0057229A" w:rsidP="00E94D43">
            <w:pPr>
              <w:jc w:val="both"/>
              <w:rPr>
                <w:rFonts w:ascii="Arial" w:eastAsia="F1" w:hAnsi="Arial" w:cs="Arial"/>
              </w:rPr>
            </w:pPr>
            <w:r w:rsidRPr="00E94D43">
              <w:rPr>
                <w:rFonts w:ascii="Arial" w:eastAsia="F1" w:hAnsi="Arial" w:cs="Arial"/>
              </w:rPr>
              <w:t>-</w:t>
            </w:r>
          </w:p>
          <w:p w:rsidR="0057229A" w:rsidRPr="00E94D43" w:rsidRDefault="0057229A" w:rsidP="00E94D43">
            <w:pPr>
              <w:jc w:val="both"/>
              <w:rPr>
                <w:rFonts w:ascii="Arial" w:eastAsia="F1" w:hAnsi="Arial" w:cs="Arial"/>
              </w:rPr>
            </w:pPr>
            <w:r w:rsidRPr="00E94D43">
              <w:rPr>
                <w:rFonts w:ascii="Arial" w:eastAsia="F1" w:hAnsi="Arial" w:cs="Arial"/>
              </w:rPr>
              <w:t>-</w:t>
            </w:r>
          </w:p>
        </w:tc>
      </w:tr>
      <w:tr w:rsidR="0057229A" w:rsidRPr="0023175E" w:rsidTr="00E94D43">
        <w:tc>
          <w:tcPr>
            <w:tcW w:w="5508" w:type="dxa"/>
          </w:tcPr>
          <w:p w:rsidR="0057229A" w:rsidRPr="00E94D43" w:rsidRDefault="0057229A" w:rsidP="00E94D43">
            <w:pPr>
              <w:jc w:val="both"/>
              <w:rPr>
                <w:rFonts w:ascii="Arial" w:eastAsia="F1" w:hAnsi="Arial" w:cs="Arial"/>
              </w:rPr>
            </w:pPr>
            <w:r w:rsidRPr="00E94D43">
              <w:rPr>
                <w:rFonts w:ascii="Arial" w:eastAsia="F1" w:hAnsi="Arial" w:cs="Arial"/>
              </w:rPr>
              <w:t>Число детских библиотек</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0</w:t>
            </w:r>
          </w:p>
        </w:tc>
        <w:tc>
          <w:tcPr>
            <w:tcW w:w="1260" w:type="dxa"/>
          </w:tcPr>
          <w:p w:rsidR="0057229A" w:rsidRPr="00E94D43" w:rsidRDefault="0057229A" w:rsidP="00E94D43">
            <w:pPr>
              <w:jc w:val="both"/>
              <w:rPr>
                <w:rFonts w:ascii="Arial" w:eastAsia="F1" w:hAnsi="Arial" w:cs="Arial"/>
              </w:rPr>
            </w:pPr>
            <w:r w:rsidRPr="00E94D43">
              <w:rPr>
                <w:rFonts w:ascii="Arial" w:eastAsia="F1" w:hAnsi="Arial" w:cs="Arial"/>
              </w:rPr>
              <w:t>0</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0</w:t>
            </w:r>
          </w:p>
        </w:tc>
        <w:tc>
          <w:tcPr>
            <w:tcW w:w="1037" w:type="dxa"/>
          </w:tcPr>
          <w:p w:rsidR="0057229A" w:rsidRPr="00E94D43" w:rsidRDefault="0057229A" w:rsidP="00E94D43">
            <w:pPr>
              <w:jc w:val="both"/>
              <w:rPr>
                <w:rFonts w:ascii="Arial" w:eastAsia="F1" w:hAnsi="Arial" w:cs="Arial"/>
              </w:rPr>
            </w:pPr>
            <w:r w:rsidRPr="00E94D43">
              <w:rPr>
                <w:rFonts w:ascii="Arial" w:eastAsia="F1" w:hAnsi="Arial" w:cs="Arial"/>
              </w:rPr>
              <w:t>-</w:t>
            </w:r>
          </w:p>
        </w:tc>
      </w:tr>
      <w:tr w:rsidR="0057229A" w:rsidRPr="0023175E" w:rsidTr="00E94D43">
        <w:tc>
          <w:tcPr>
            <w:tcW w:w="5508" w:type="dxa"/>
          </w:tcPr>
          <w:p w:rsidR="0057229A" w:rsidRPr="00E94D43" w:rsidRDefault="0057229A" w:rsidP="00E94D43">
            <w:pPr>
              <w:jc w:val="both"/>
              <w:rPr>
                <w:rFonts w:ascii="Arial" w:eastAsia="F1" w:hAnsi="Arial" w:cs="Arial"/>
              </w:rPr>
            </w:pPr>
            <w:r w:rsidRPr="00E94D43">
              <w:rPr>
                <w:rFonts w:ascii="Arial" w:eastAsia="F1" w:hAnsi="Arial" w:cs="Arial"/>
              </w:rPr>
              <w:t>Число детских отделов ЦРБ</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0</w:t>
            </w:r>
          </w:p>
        </w:tc>
        <w:tc>
          <w:tcPr>
            <w:tcW w:w="1260" w:type="dxa"/>
          </w:tcPr>
          <w:p w:rsidR="0057229A" w:rsidRPr="00E94D43" w:rsidRDefault="0057229A" w:rsidP="00E94D43">
            <w:pPr>
              <w:jc w:val="both"/>
              <w:rPr>
                <w:rFonts w:ascii="Arial" w:eastAsia="F1" w:hAnsi="Arial" w:cs="Arial"/>
              </w:rPr>
            </w:pPr>
            <w:r w:rsidRPr="00E94D43">
              <w:rPr>
                <w:rFonts w:ascii="Arial" w:eastAsia="F1" w:hAnsi="Arial" w:cs="Arial"/>
              </w:rPr>
              <w:t>0</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0</w:t>
            </w:r>
          </w:p>
        </w:tc>
        <w:tc>
          <w:tcPr>
            <w:tcW w:w="1037" w:type="dxa"/>
          </w:tcPr>
          <w:p w:rsidR="0057229A" w:rsidRPr="00E94D43" w:rsidRDefault="0057229A" w:rsidP="00E94D43">
            <w:pPr>
              <w:jc w:val="both"/>
              <w:rPr>
                <w:rFonts w:ascii="Arial" w:eastAsia="F1" w:hAnsi="Arial" w:cs="Arial"/>
              </w:rPr>
            </w:pPr>
            <w:r w:rsidRPr="00E94D43">
              <w:rPr>
                <w:rFonts w:ascii="Arial" w:eastAsia="F1" w:hAnsi="Arial" w:cs="Arial"/>
              </w:rPr>
              <w:t>-</w:t>
            </w:r>
          </w:p>
        </w:tc>
      </w:tr>
      <w:tr w:rsidR="0057229A" w:rsidRPr="0023175E" w:rsidTr="00E94D43">
        <w:tc>
          <w:tcPr>
            <w:tcW w:w="5508" w:type="dxa"/>
          </w:tcPr>
          <w:p w:rsidR="0057229A" w:rsidRPr="00E94D43" w:rsidRDefault="0057229A" w:rsidP="00E94D43">
            <w:pPr>
              <w:jc w:val="both"/>
              <w:rPr>
                <w:rFonts w:ascii="Arial" w:eastAsia="F1" w:hAnsi="Arial" w:cs="Arial"/>
              </w:rPr>
            </w:pPr>
            <w:r w:rsidRPr="00E94D43">
              <w:rPr>
                <w:rFonts w:ascii="Arial" w:eastAsia="F1" w:hAnsi="Arial" w:cs="Arial"/>
              </w:rPr>
              <w:t>Число филиалов общедоступных библиотек с детскими отделениями</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0</w:t>
            </w:r>
          </w:p>
        </w:tc>
        <w:tc>
          <w:tcPr>
            <w:tcW w:w="1260" w:type="dxa"/>
          </w:tcPr>
          <w:p w:rsidR="0057229A" w:rsidRPr="00E94D43" w:rsidRDefault="0057229A" w:rsidP="00E94D43">
            <w:pPr>
              <w:jc w:val="both"/>
              <w:rPr>
                <w:rFonts w:ascii="Arial" w:eastAsia="F1" w:hAnsi="Arial" w:cs="Arial"/>
              </w:rPr>
            </w:pPr>
            <w:r w:rsidRPr="00E94D43">
              <w:rPr>
                <w:rFonts w:ascii="Arial" w:eastAsia="F1" w:hAnsi="Arial" w:cs="Arial"/>
              </w:rPr>
              <w:t>0</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0</w:t>
            </w:r>
          </w:p>
        </w:tc>
        <w:tc>
          <w:tcPr>
            <w:tcW w:w="1037" w:type="dxa"/>
          </w:tcPr>
          <w:p w:rsidR="0057229A" w:rsidRPr="00E94D43" w:rsidRDefault="0057229A" w:rsidP="00E94D43">
            <w:pPr>
              <w:jc w:val="both"/>
              <w:rPr>
                <w:rFonts w:ascii="Arial" w:eastAsia="F1" w:hAnsi="Arial" w:cs="Arial"/>
              </w:rPr>
            </w:pPr>
            <w:r w:rsidRPr="00E94D43">
              <w:rPr>
                <w:rFonts w:ascii="Arial" w:eastAsia="F1" w:hAnsi="Arial" w:cs="Arial"/>
              </w:rPr>
              <w:t>-</w:t>
            </w:r>
          </w:p>
        </w:tc>
      </w:tr>
      <w:tr w:rsidR="0057229A" w:rsidRPr="0023175E" w:rsidTr="00E94D43">
        <w:tc>
          <w:tcPr>
            <w:tcW w:w="5508" w:type="dxa"/>
          </w:tcPr>
          <w:p w:rsidR="0057229A" w:rsidRPr="00E94D43" w:rsidRDefault="0057229A" w:rsidP="00E94D43">
            <w:pPr>
              <w:jc w:val="both"/>
              <w:rPr>
                <w:rFonts w:ascii="Arial" w:eastAsia="F1" w:hAnsi="Arial" w:cs="Arial"/>
              </w:rPr>
            </w:pPr>
            <w:r w:rsidRPr="00E94D43">
              <w:rPr>
                <w:rFonts w:ascii="Arial" w:eastAsia="F1" w:hAnsi="Arial" w:cs="Arial"/>
              </w:rPr>
              <w:t>Число пунктов внестационарного обслуживания</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30</w:t>
            </w:r>
          </w:p>
        </w:tc>
        <w:tc>
          <w:tcPr>
            <w:tcW w:w="1260" w:type="dxa"/>
          </w:tcPr>
          <w:p w:rsidR="0057229A" w:rsidRPr="00E94D43" w:rsidRDefault="0057229A" w:rsidP="00E94D43">
            <w:pPr>
              <w:jc w:val="both"/>
              <w:rPr>
                <w:rFonts w:ascii="Arial" w:eastAsia="F1" w:hAnsi="Arial" w:cs="Arial"/>
              </w:rPr>
            </w:pPr>
            <w:r w:rsidRPr="00E94D43">
              <w:rPr>
                <w:rFonts w:ascii="Arial" w:eastAsia="F1" w:hAnsi="Arial" w:cs="Arial"/>
              </w:rPr>
              <w:t>33</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24</w:t>
            </w:r>
          </w:p>
        </w:tc>
        <w:tc>
          <w:tcPr>
            <w:tcW w:w="1037" w:type="dxa"/>
          </w:tcPr>
          <w:p w:rsidR="0057229A" w:rsidRPr="00E94D43" w:rsidRDefault="0057229A" w:rsidP="00E94D43">
            <w:pPr>
              <w:jc w:val="both"/>
              <w:rPr>
                <w:rFonts w:ascii="Arial" w:eastAsia="F1" w:hAnsi="Arial" w:cs="Arial"/>
              </w:rPr>
            </w:pPr>
            <w:r w:rsidRPr="00E94D43">
              <w:rPr>
                <w:rFonts w:ascii="Arial" w:eastAsia="F1" w:hAnsi="Arial" w:cs="Arial"/>
              </w:rPr>
              <w:t>+3/- 9</w:t>
            </w:r>
          </w:p>
        </w:tc>
      </w:tr>
      <w:tr w:rsidR="0057229A" w:rsidRPr="0023175E" w:rsidTr="00E94D43">
        <w:tc>
          <w:tcPr>
            <w:tcW w:w="5508" w:type="dxa"/>
          </w:tcPr>
          <w:p w:rsidR="0057229A" w:rsidRPr="00E94D43" w:rsidRDefault="0057229A" w:rsidP="00E94D43">
            <w:pPr>
              <w:jc w:val="both"/>
              <w:rPr>
                <w:rFonts w:ascii="Arial" w:eastAsia="F1" w:hAnsi="Arial" w:cs="Arial"/>
              </w:rPr>
            </w:pPr>
            <w:r w:rsidRPr="00E94D43">
              <w:rPr>
                <w:rFonts w:ascii="Arial" w:eastAsia="F1" w:hAnsi="Arial" w:cs="Arial"/>
              </w:rPr>
              <w:t>Число транспортных средств</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0</w:t>
            </w:r>
          </w:p>
        </w:tc>
        <w:tc>
          <w:tcPr>
            <w:tcW w:w="1260" w:type="dxa"/>
          </w:tcPr>
          <w:p w:rsidR="0057229A" w:rsidRPr="00E94D43" w:rsidRDefault="0057229A" w:rsidP="00E94D43">
            <w:pPr>
              <w:jc w:val="both"/>
              <w:rPr>
                <w:rFonts w:ascii="Arial" w:eastAsia="F1" w:hAnsi="Arial" w:cs="Arial"/>
              </w:rPr>
            </w:pPr>
            <w:r w:rsidRPr="00E94D43">
              <w:rPr>
                <w:rFonts w:ascii="Arial" w:eastAsia="F1" w:hAnsi="Arial" w:cs="Arial"/>
              </w:rPr>
              <w:t>0</w:t>
            </w:r>
          </w:p>
        </w:tc>
        <w:tc>
          <w:tcPr>
            <w:tcW w:w="1080" w:type="dxa"/>
          </w:tcPr>
          <w:p w:rsidR="0057229A" w:rsidRPr="00E94D43" w:rsidRDefault="0057229A" w:rsidP="00E94D43">
            <w:pPr>
              <w:jc w:val="both"/>
              <w:rPr>
                <w:rFonts w:ascii="Arial" w:eastAsia="F1" w:hAnsi="Arial" w:cs="Arial"/>
              </w:rPr>
            </w:pPr>
            <w:r w:rsidRPr="00E94D43">
              <w:rPr>
                <w:rFonts w:ascii="Arial" w:eastAsia="F1" w:hAnsi="Arial" w:cs="Arial"/>
              </w:rPr>
              <w:t>0</w:t>
            </w:r>
          </w:p>
        </w:tc>
        <w:tc>
          <w:tcPr>
            <w:tcW w:w="1037" w:type="dxa"/>
          </w:tcPr>
          <w:p w:rsidR="0057229A" w:rsidRPr="00E94D43" w:rsidRDefault="0057229A" w:rsidP="00E94D43">
            <w:pPr>
              <w:jc w:val="both"/>
              <w:rPr>
                <w:rFonts w:ascii="Arial" w:eastAsia="F1" w:hAnsi="Arial" w:cs="Arial"/>
              </w:rPr>
            </w:pPr>
            <w:r w:rsidRPr="00E94D43">
              <w:rPr>
                <w:rFonts w:ascii="Arial" w:eastAsia="F1" w:hAnsi="Arial" w:cs="Arial"/>
              </w:rPr>
              <w:t>-</w:t>
            </w:r>
          </w:p>
        </w:tc>
      </w:tr>
    </w:tbl>
    <w:p w:rsidR="0057229A" w:rsidRPr="00677304" w:rsidRDefault="0057229A" w:rsidP="005D2C7E">
      <w:pPr>
        <w:ind w:firstLine="709"/>
        <w:jc w:val="both"/>
        <w:rPr>
          <w:rFonts w:ascii="Arial" w:eastAsia="F1" w:hAnsi="Arial" w:cs="Arial"/>
        </w:rPr>
      </w:pPr>
    </w:p>
    <w:p w:rsidR="0057229A" w:rsidRPr="001B6C42" w:rsidRDefault="0057229A" w:rsidP="005D2C7E">
      <w:pPr>
        <w:pStyle w:val="Style4"/>
        <w:widowControl/>
        <w:tabs>
          <w:tab w:val="left" w:pos="1128"/>
        </w:tabs>
        <w:spacing w:line="274" w:lineRule="exact"/>
        <w:ind w:firstLine="720"/>
        <w:rPr>
          <w:rStyle w:val="FontStyle18"/>
          <w:rFonts w:ascii="Arial" w:hAnsi="Arial" w:cs="Arial"/>
          <w:b/>
          <w:sz w:val="24"/>
        </w:rPr>
      </w:pPr>
      <w:r w:rsidRPr="001B6C42">
        <w:rPr>
          <w:rFonts w:ascii="Arial" w:hAnsi="Arial" w:cs="Arial"/>
          <w:b/>
        </w:rPr>
        <w:t xml:space="preserve">2.2. </w:t>
      </w:r>
      <w:r w:rsidRPr="001B6C42">
        <w:rPr>
          <w:rStyle w:val="FontStyle18"/>
          <w:rFonts w:ascii="Arial" w:hAnsi="Arial" w:cs="Arial"/>
          <w:b/>
          <w:sz w:val="24"/>
        </w:rPr>
        <w:t>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(перечислить и указать число по каждому виду). Их правовые формы.</w:t>
      </w:r>
    </w:p>
    <w:p w:rsidR="0057229A" w:rsidRPr="001B6C42" w:rsidRDefault="0057229A" w:rsidP="005D2C7E">
      <w:pPr>
        <w:pStyle w:val="Style4"/>
        <w:widowControl/>
        <w:tabs>
          <w:tab w:val="left" w:pos="1128"/>
        </w:tabs>
        <w:spacing w:line="274" w:lineRule="exact"/>
        <w:ind w:firstLine="720"/>
        <w:rPr>
          <w:rStyle w:val="FontStyle18"/>
          <w:rFonts w:ascii="Arial" w:hAnsi="Arial" w:cs="Arial"/>
          <w:b/>
          <w:sz w:val="24"/>
        </w:rPr>
      </w:pPr>
    </w:p>
    <w:p w:rsidR="0057229A" w:rsidRPr="00B96F7B" w:rsidRDefault="0057229A" w:rsidP="005D2C7E">
      <w:pPr>
        <w:jc w:val="both"/>
        <w:rPr>
          <w:rFonts w:ascii="Arial" w:hAnsi="Arial" w:cs="Arial"/>
        </w:rPr>
      </w:pPr>
      <w:r>
        <w:rPr>
          <w:rFonts w:ascii="Arial" w:hAnsi="Arial" w:cs="Arial"/>
        </w:rPr>
        <w:t xml:space="preserve">   Центральная районная библиотека им. А.П. Философовой и библиотеки при сельских центрах культуры.</w:t>
      </w:r>
    </w:p>
    <w:p w:rsidR="0057229A" w:rsidRPr="00B96F7B" w:rsidRDefault="0057229A" w:rsidP="005D2C7E">
      <w:pPr>
        <w:pStyle w:val="Style4"/>
        <w:widowControl/>
        <w:tabs>
          <w:tab w:val="left" w:pos="1128"/>
        </w:tabs>
        <w:spacing w:line="274" w:lineRule="exact"/>
        <w:ind w:firstLine="720"/>
        <w:rPr>
          <w:rStyle w:val="FontStyle18"/>
          <w:rFonts w:ascii="Arial" w:hAnsi="Arial" w:cs="Arial"/>
          <w:sz w:val="24"/>
        </w:rPr>
      </w:pPr>
    </w:p>
    <w:p w:rsidR="0057229A" w:rsidRPr="001B6C42" w:rsidRDefault="0057229A" w:rsidP="005D2C7E">
      <w:pPr>
        <w:pStyle w:val="BodyText"/>
        <w:widowControl w:val="0"/>
        <w:tabs>
          <w:tab w:val="left" w:pos="1263"/>
        </w:tabs>
        <w:spacing w:after="0" w:line="283" w:lineRule="exact"/>
        <w:ind w:right="20" w:firstLine="705"/>
        <w:jc w:val="both"/>
        <w:rPr>
          <w:rFonts w:ascii="Arial" w:hAnsi="Arial" w:cs="Arial"/>
          <w:b/>
        </w:rPr>
      </w:pPr>
      <w:r w:rsidRPr="001B6C42">
        <w:rPr>
          <w:rFonts w:ascii="Arial" w:hAnsi="Arial" w:cs="Arial"/>
          <w:b/>
        </w:rPr>
        <w:t>2.3. В случае реструктуризации, реорганизации или ликвидации муниципальной библиотеки соблюдались ли нормы действующего законодательства, расположенной в сельском поселении, с учетом результатов опроса жителей данного сельского поселения.</w:t>
      </w:r>
    </w:p>
    <w:p w:rsidR="0057229A" w:rsidRPr="00677304" w:rsidRDefault="0057229A" w:rsidP="005D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rFonts w:ascii="Arial" w:eastAsia="F1" w:hAnsi="Arial" w:cs="Arial"/>
        </w:rPr>
      </w:pPr>
    </w:p>
    <w:p w:rsidR="0057229A" w:rsidRPr="00CF08B1" w:rsidRDefault="0057229A" w:rsidP="004B0D39">
      <w:pPr>
        <w:pStyle w:val="ListParagraph"/>
        <w:numPr>
          <w:ilvl w:val="0"/>
          <w:numId w:val="1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r w:rsidRPr="00CF08B1">
        <w:rPr>
          <w:rFonts w:ascii="Arial" w:eastAsia="F1" w:hAnsi="Arial" w:cs="Arial"/>
        </w:rPr>
        <w:t>Модельных библиотек,в 2018 году не открывали</w:t>
      </w:r>
      <w:r w:rsidRPr="00CF08B1">
        <w:rPr>
          <w:rFonts w:ascii="Arial" w:eastAsia="F1" w:hAnsi="Arial" w:cs="Arial"/>
          <w:b/>
        </w:rPr>
        <w:t>;</w:t>
      </w:r>
    </w:p>
    <w:p w:rsidR="0057229A" w:rsidRPr="00CF08B1" w:rsidRDefault="0057229A" w:rsidP="004B0D39">
      <w:pPr>
        <w:pStyle w:val="ListParagraph"/>
        <w:numPr>
          <w:ilvl w:val="0"/>
          <w:numId w:val="1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CF08B1">
        <w:rPr>
          <w:rFonts w:ascii="Arial" w:eastAsia="F1" w:hAnsi="Arial" w:cs="Arial"/>
        </w:rPr>
        <w:t xml:space="preserve">Библиотеки к </w:t>
      </w:r>
      <w:r>
        <w:rPr>
          <w:rFonts w:ascii="Arial" w:eastAsia="F1" w:hAnsi="Arial" w:cs="Arial"/>
        </w:rPr>
        <w:t xml:space="preserve">сети </w:t>
      </w:r>
      <w:r w:rsidRPr="00CF08B1">
        <w:rPr>
          <w:rFonts w:ascii="Arial" w:eastAsia="F1" w:hAnsi="Arial" w:cs="Arial"/>
        </w:rPr>
        <w:t>Интернет в 2018 году не подключали;</w:t>
      </w:r>
    </w:p>
    <w:p w:rsidR="0057229A" w:rsidRPr="00677304" w:rsidRDefault="0057229A" w:rsidP="005D2C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p>
    <w:p w:rsidR="0057229A" w:rsidRPr="00CF08B1" w:rsidRDefault="0057229A" w:rsidP="004B0D39">
      <w:pPr>
        <w:pStyle w:val="ListParagraph"/>
        <w:numPr>
          <w:ilvl w:val="0"/>
          <w:numId w:val="1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CF08B1">
        <w:rPr>
          <w:rFonts w:ascii="Arial" w:eastAsia="F1" w:hAnsi="Arial" w:cs="Arial"/>
        </w:rPr>
        <w:t>Модельные библиотеки открывать в 2019 году не планируем;</w:t>
      </w:r>
    </w:p>
    <w:p w:rsidR="0057229A" w:rsidRPr="00CF08B1" w:rsidRDefault="0057229A" w:rsidP="004B0D39">
      <w:pPr>
        <w:pStyle w:val="ListParagraph"/>
        <w:numPr>
          <w:ilvl w:val="0"/>
          <w:numId w:val="1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CF08B1">
        <w:rPr>
          <w:rFonts w:ascii="Arial" w:eastAsia="F1" w:hAnsi="Arial" w:cs="Arial"/>
        </w:rPr>
        <w:t xml:space="preserve">Библиотеки  подключать к </w:t>
      </w:r>
      <w:r>
        <w:rPr>
          <w:rFonts w:ascii="Arial" w:eastAsia="F1" w:hAnsi="Arial" w:cs="Arial"/>
        </w:rPr>
        <w:t xml:space="preserve">сети </w:t>
      </w:r>
      <w:r w:rsidRPr="00CF08B1">
        <w:rPr>
          <w:rFonts w:ascii="Arial" w:eastAsia="F1" w:hAnsi="Arial" w:cs="Arial"/>
        </w:rPr>
        <w:t>Интернет в 2019 году не планируем.</w:t>
      </w:r>
    </w:p>
    <w:p w:rsidR="0057229A" w:rsidRPr="00677304" w:rsidRDefault="0057229A" w:rsidP="005D2C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p>
    <w:p w:rsidR="0057229A" w:rsidRPr="001B6C42" w:rsidRDefault="0057229A" w:rsidP="005D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b/>
        </w:rPr>
      </w:pPr>
      <w:r w:rsidRPr="001B6C42">
        <w:rPr>
          <w:rFonts w:ascii="Arial" w:eastAsia="F1" w:hAnsi="Arial" w:cs="Arial"/>
          <w:b/>
        </w:rPr>
        <w:t>2.3.1. Перечень библиотек муниципальных образований, в которых не планируется подключать Интернет, с приложением официального документа (подпись ответственного лица, печать).</w:t>
      </w:r>
    </w:p>
    <w:p w:rsidR="0057229A" w:rsidRPr="001B6C42" w:rsidRDefault="0057229A" w:rsidP="001B6C42">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1B6C42">
        <w:rPr>
          <w:rFonts w:ascii="Arial" w:eastAsia="F1" w:hAnsi="Arial" w:cs="Arial"/>
        </w:rPr>
        <w:t>Кудеверская сельская библиотека</w:t>
      </w:r>
      <w:r>
        <w:rPr>
          <w:rFonts w:ascii="Arial" w:eastAsia="F1" w:hAnsi="Arial" w:cs="Arial"/>
        </w:rPr>
        <w:t>Кудеверского СЦК</w:t>
      </w:r>
    </w:p>
    <w:p w:rsidR="0057229A" w:rsidRPr="001B6C42" w:rsidRDefault="0057229A" w:rsidP="001B6C42">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1B6C42">
        <w:rPr>
          <w:rFonts w:ascii="Arial" w:eastAsia="F1" w:hAnsi="Arial" w:cs="Arial"/>
        </w:rPr>
        <w:t>Краснолученская сельская библиотека Краснолученского СЦК</w:t>
      </w:r>
    </w:p>
    <w:p w:rsidR="0057229A" w:rsidRPr="001B6C42" w:rsidRDefault="0057229A" w:rsidP="001B6C42">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1B6C42">
        <w:rPr>
          <w:rFonts w:ascii="Arial" w:eastAsia="F1" w:hAnsi="Arial" w:cs="Arial"/>
        </w:rPr>
        <w:t>Лющикская сельская библиотека Лющикского СЦК</w:t>
      </w:r>
    </w:p>
    <w:p w:rsidR="0057229A" w:rsidRPr="00677304" w:rsidRDefault="0057229A" w:rsidP="005D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rPr>
      </w:pPr>
    </w:p>
    <w:p w:rsidR="0057229A" w:rsidRPr="001B6C42" w:rsidRDefault="0057229A" w:rsidP="005D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b/>
        </w:rPr>
      </w:pPr>
      <w:r w:rsidRPr="001B6C42">
        <w:rPr>
          <w:rFonts w:ascii="Arial" w:eastAsia="F1" w:hAnsi="Arial" w:cs="Arial"/>
          <w:b/>
        </w:rPr>
        <w:t xml:space="preserve">2.4. </w:t>
      </w:r>
      <w:r w:rsidRPr="001B6C42">
        <w:rPr>
          <w:rFonts w:ascii="Arial" w:hAnsi="Arial" w:cs="Arial"/>
          <w:b/>
        </w:rPr>
        <w:t>Д</w:t>
      </w:r>
      <w:r w:rsidRPr="001B6C42">
        <w:rPr>
          <w:rFonts w:ascii="Arial" w:eastAsia="F1" w:hAnsi="Arial" w:cs="Arial"/>
          <w:b/>
        </w:rPr>
        <w:t xml:space="preserve">оступность библиотечных услуг. </w:t>
      </w:r>
    </w:p>
    <w:p w:rsidR="0057229A" w:rsidRPr="00677304" w:rsidRDefault="0057229A" w:rsidP="005D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rPr>
      </w:pPr>
    </w:p>
    <w:p w:rsidR="0057229A" w:rsidRPr="00CB7BF9" w:rsidRDefault="0057229A" w:rsidP="004B0D39">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8"/>
          <w:rFonts w:ascii="Arial" w:hAnsi="Arial" w:cs="Arial"/>
          <w:sz w:val="24"/>
        </w:rPr>
      </w:pPr>
      <w:r w:rsidRPr="00CB7BF9">
        <w:rPr>
          <w:rStyle w:val="FontStyle18"/>
          <w:rFonts w:ascii="Arial" w:hAnsi="Arial" w:cs="Arial"/>
          <w:sz w:val="24"/>
        </w:rPr>
        <w:t>соблюдение нормативов обеспеченности населения библиотеками в муниципальных образованиях (Приказ №184 Государственного комитета Псковской области по культуре);</w:t>
      </w:r>
    </w:p>
    <w:p w:rsidR="0057229A" w:rsidRPr="00677304" w:rsidRDefault="0057229A" w:rsidP="005D2C7E">
      <w:pPr>
        <w:pStyle w:val="Style4"/>
        <w:widowControl/>
        <w:tabs>
          <w:tab w:val="left" w:pos="850"/>
        </w:tabs>
        <w:spacing w:line="274" w:lineRule="exact"/>
        <w:ind w:left="715" w:firstLine="0"/>
        <w:jc w:val="left"/>
        <w:rPr>
          <w:rStyle w:val="FontStyle18"/>
          <w:rFonts w:ascii="Arial" w:hAnsi="Arial" w:cs="Arial"/>
          <w:sz w:val="24"/>
        </w:rPr>
      </w:pPr>
      <w:r>
        <w:rPr>
          <w:rStyle w:val="FontStyle18"/>
          <w:rFonts w:ascii="Arial" w:hAnsi="Arial" w:cs="Arial"/>
          <w:sz w:val="24"/>
        </w:rPr>
        <w:t xml:space="preserve">            Да</w:t>
      </w:r>
    </w:p>
    <w:p w:rsidR="0057229A" w:rsidRPr="00CB7BF9" w:rsidRDefault="0057229A" w:rsidP="004B0D39">
      <w:pPr>
        <w:pStyle w:val="ListParagraph"/>
        <w:numPr>
          <w:ilvl w:val="0"/>
          <w:numId w:val="19"/>
        </w:numPr>
        <w:rPr>
          <w:rStyle w:val="FontStyle18"/>
          <w:rFonts w:ascii="Arial" w:hAnsi="Arial" w:cs="Arial"/>
          <w:sz w:val="24"/>
        </w:rPr>
      </w:pPr>
      <w:r w:rsidRPr="00CB7BF9">
        <w:rPr>
          <w:rStyle w:val="FontStyle18"/>
          <w:rFonts w:ascii="Arial" w:hAnsi="Arial" w:cs="Arial"/>
          <w:sz w:val="24"/>
        </w:rPr>
        <w:t>Число библиотек, работающих по сокращенному графику  - 5.</w:t>
      </w:r>
    </w:p>
    <w:p w:rsidR="0057229A" w:rsidRPr="00CB7BF9" w:rsidRDefault="0057229A" w:rsidP="004B0D39">
      <w:pPr>
        <w:pStyle w:val="ListParagraph"/>
        <w:numPr>
          <w:ilvl w:val="0"/>
          <w:numId w:val="19"/>
        </w:numPr>
        <w:rPr>
          <w:rStyle w:val="FontStyle18"/>
          <w:rFonts w:ascii="Arial" w:hAnsi="Arial" w:cs="Arial"/>
          <w:sz w:val="24"/>
        </w:rPr>
      </w:pPr>
      <w:r w:rsidRPr="00CB7BF9">
        <w:rPr>
          <w:rStyle w:val="FontStyle18"/>
          <w:rFonts w:ascii="Arial" w:hAnsi="Arial" w:cs="Arial"/>
          <w:sz w:val="24"/>
        </w:rPr>
        <w:t xml:space="preserve">Работа Ашевской сельской библиотеки Ашевского СЦК приостановлена с 18.11.2017 </w:t>
      </w:r>
    </w:p>
    <w:p w:rsidR="0057229A" w:rsidRDefault="0057229A" w:rsidP="005D2C7E">
      <w:pPr>
        <w:rPr>
          <w:rStyle w:val="FontStyle18"/>
          <w:rFonts w:ascii="Arial" w:hAnsi="Arial" w:cs="Arial"/>
          <w:sz w:val="24"/>
        </w:rPr>
      </w:pPr>
    </w:p>
    <w:tbl>
      <w:tblPr>
        <w:tblpPr w:leftFromText="180" w:rightFromText="180" w:vertAnchor="text" w:horzAnchor="margin" w:tblpX="-252" w:tblpY="24"/>
        <w:tblW w:w="11033" w:type="dxa"/>
        <w:tblLook w:val="0000"/>
      </w:tblPr>
      <w:tblGrid>
        <w:gridCol w:w="1744"/>
        <w:gridCol w:w="645"/>
        <w:gridCol w:w="522"/>
        <w:gridCol w:w="645"/>
        <w:gridCol w:w="645"/>
        <w:gridCol w:w="522"/>
        <w:gridCol w:w="522"/>
        <w:gridCol w:w="645"/>
        <w:gridCol w:w="522"/>
        <w:gridCol w:w="645"/>
        <w:gridCol w:w="957"/>
        <w:gridCol w:w="1551"/>
        <w:gridCol w:w="1468"/>
      </w:tblGrid>
      <w:tr w:rsidR="0057229A" w:rsidRPr="00677304" w:rsidTr="005B7A7E">
        <w:trPr>
          <w:trHeight w:val="186"/>
        </w:trPr>
        <w:tc>
          <w:tcPr>
            <w:tcW w:w="11033" w:type="dxa"/>
            <w:gridSpan w:val="13"/>
            <w:tcBorders>
              <w:top w:val="single" w:sz="8" w:space="0" w:color="auto"/>
              <w:left w:val="single" w:sz="8" w:space="0" w:color="auto"/>
              <w:bottom w:val="single" w:sz="8" w:space="0" w:color="auto"/>
              <w:right w:val="single" w:sz="8" w:space="0" w:color="000000"/>
            </w:tcBorders>
            <w:noWrap/>
            <w:vAlign w:val="bottom"/>
          </w:tcPr>
          <w:p w:rsidR="0057229A" w:rsidRPr="00C8214A" w:rsidRDefault="0057229A" w:rsidP="005C3377">
            <w:pPr>
              <w:jc w:val="center"/>
              <w:rPr>
                <w:rFonts w:ascii="Arial" w:hAnsi="Arial" w:cs="Arial"/>
              </w:rPr>
            </w:pPr>
            <w:r w:rsidRPr="00C8214A">
              <w:rPr>
                <w:rFonts w:ascii="Arial" w:hAnsi="Arial" w:cs="Arial"/>
                <w:sz w:val="22"/>
                <w:szCs w:val="22"/>
              </w:rPr>
              <w:t>Библиотеки, работающие по сокращенному графику (на 01.01.19 г.)</w:t>
            </w:r>
          </w:p>
        </w:tc>
      </w:tr>
      <w:tr w:rsidR="0057229A" w:rsidRPr="00677304" w:rsidTr="005B7A7E">
        <w:trPr>
          <w:trHeight w:val="716"/>
        </w:trPr>
        <w:tc>
          <w:tcPr>
            <w:tcW w:w="1744" w:type="dxa"/>
            <w:tcBorders>
              <w:top w:val="nil"/>
              <w:left w:val="single" w:sz="8" w:space="0" w:color="auto"/>
              <w:bottom w:val="nil"/>
              <w:right w:val="single" w:sz="4" w:space="0" w:color="auto"/>
            </w:tcBorders>
            <w:vAlign w:val="center"/>
          </w:tcPr>
          <w:p w:rsidR="0057229A" w:rsidRPr="00677304" w:rsidRDefault="0057229A" w:rsidP="005C3377">
            <w:pPr>
              <w:rPr>
                <w:rFonts w:ascii="Arial" w:hAnsi="Arial" w:cs="Arial"/>
              </w:rPr>
            </w:pPr>
            <w:r w:rsidRPr="00677304">
              <w:rPr>
                <w:rFonts w:ascii="Arial" w:hAnsi="Arial" w:cs="Arial"/>
                <w:sz w:val="22"/>
                <w:szCs w:val="22"/>
              </w:rPr>
              <w:t>Наименование библиотеки, работающей по сокращенному графику</w:t>
            </w:r>
          </w:p>
        </w:tc>
        <w:tc>
          <w:tcPr>
            <w:tcW w:w="645" w:type="dxa"/>
            <w:tcBorders>
              <w:top w:val="nil"/>
              <w:left w:val="nil"/>
              <w:bottom w:val="nil"/>
              <w:right w:val="single" w:sz="4" w:space="0" w:color="auto"/>
            </w:tcBorders>
            <w:noWrap/>
            <w:vAlign w:val="center"/>
          </w:tcPr>
          <w:p w:rsidR="0057229A" w:rsidRPr="00677304" w:rsidRDefault="0057229A" w:rsidP="005C3377">
            <w:pPr>
              <w:jc w:val="center"/>
              <w:rPr>
                <w:rFonts w:ascii="Arial" w:hAnsi="Arial" w:cs="Arial"/>
              </w:rPr>
            </w:pPr>
            <w:r w:rsidRPr="00677304">
              <w:rPr>
                <w:rFonts w:ascii="Arial" w:hAnsi="Arial" w:cs="Arial"/>
                <w:sz w:val="22"/>
                <w:szCs w:val="22"/>
              </w:rPr>
              <w:t>0,25</w:t>
            </w:r>
          </w:p>
        </w:tc>
        <w:tc>
          <w:tcPr>
            <w:tcW w:w="522" w:type="dxa"/>
            <w:tcBorders>
              <w:top w:val="nil"/>
              <w:left w:val="nil"/>
              <w:bottom w:val="nil"/>
              <w:right w:val="single" w:sz="4" w:space="0" w:color="auto"/>
            </w:tcBorders>
            <w:noWrap/>
            <w:vAlign w:val="center"/>
          </w:tcPr>
          <w:p w:rsidR="0057229A" w:rsidRPr="00B92EBD" w:rsidRDefault="0057229A" w:rsidP="005C3377">
            <w:pPr>
              <w:jc w:val="center"/>
              <w:rPr>
                <w:rFonts w:ascii="Arial" w:hAnsi="Arial" w:cs="Arial"/>
                <w:highlight w:val="yellow"/>
              </w:rPr>
            </w:pPr>
            <w:r w:rsidRPr="00C8214A">
              <w:rPr>
                <w:rFonts w:ascii="Arial" w:hAnsi="Arial" w:cs="Arial"/>
                <w:sz w:val="22"/>
                <w:szCs w:val="22"/>
              </w:rPr>
              <w:t>0,3</w:t>
            </w:r>
          </w:p>
        </w:tc>
        <w:tc>
          <w:tcPr>
            <w:tcW w:w="645" w:type="dxa"/>
            <w:tcBorders>
              <w:top w:val="nil"/>
              <w:left w:val="nil"/>
              <w:bottom w:val="nil"/>
              <w:right w:val="single" w:sz="4" w:space="0" w:color="auto"/>
            </w:tcBorders>
            <w:noWrap/>
            <w:vAlign w:val="center"/>
          </w:tcPr>
          <w:p w:rsidR="0057229A" w:rsidRPr="00C8214A" w:rsidRDefault="0057229A" w:rsidP="005C3377">
            <w:pPr>
              <w:jc w:val="center"/>
              <w:rPr>
                <w:rFonts w:ascii="Arial" w:hAnsi="Arial" w:cs="Arial"/>
              </w:rPr>
            </w:pPr>
            <w:r w:rsidRPr="00C8214A">
              <w:rPr>
                <w:rFonts w:ascii="Arial" w:hAnsi="Arial" w:cs="Arial"/>
                <w:sz w:val="22"/>
                <w:szCs w:val="22"/>
              </w:rPr>
              <w:t>0,33</w:t>
            </w:r>
          </w:p>
        </w:tc>
        <w:tc>
          <w:tcPr>
            <w:tcW w:w="645" w:type="dxa"/>
            <w:tcBorders>
              <w:top w:val="nil"/>
              <w:left w:val="nil"/>
              <w:bottom w:val="nil"/>
              <w:right w:val="single" w:sz="4" w:space="0" w:color="auto"/>
            </w:tcBorders>
            <w:noWrap/>
            <w:vAlign w:val="center"/>
          </w:tcPr>
          <w:p w:rsidR="0057229A" w:rsidRPr="00C8214A" w:rsidRDefault="0057229A" w:rsidP="005C3377">
            <w:pPr>
              <w:jc w:val="center"/>
              <w:rPr>
                <w:rFonts w:ascii="Arial" w:hAnsi="Arial" w:cs="Arial"/>
              </w:rPr>
            </w:pPr>
            <w:r w:rsidRPr="00C8214A">
              <w:rPr>
                <w:rFonts w:ascii="Arial" w:hAnsi="Arial" w:cs="Arial"/>
                <w:sz w:val="22"/>
                <w:szCs w:val="22"/>
              </w:rPr>
              <w:t>0,35</w:t>
            </w:r>
          </w:p>
        </w:tc>
        <w:tc>
          <w:tcPr>
            <w:tcW w:w="522" w:type="dxa"/>
            <w:tcBorders>
              <w:top w:val="nil"/>
              <w:left w:val="nil"/>
              <w:bottom w:val="nil"/>
              <w:right w:val="single" w:sz="4" w:space="0" w:color="auto"/>
            </w:tcBorders>
            <w:noWrap/>
            <w:vAlign w:val="center"/>
          </w:tcPr>
          <w:p w:rsidR="0057229A" w:rsidRPr="00C8214A" w:rsidRDefault="0057229A" w:rsidP="005C3377">
            <w:pPr>
              <w:jc w:val="center"/>
              <w:rPr>
                <w:rFonts w:ascii="Arial" w:hAnsi="Arial" w:cs="Arial"/>
              </w:rPr>
            </w:pPr>
            <w:r w:rsidRPr="00C8214A">
              <w:rPr>
                <w:rFonts w:ascii="Arial" w:hAnsi="Arial" w:cs="Arial"/>
                <w:sz w:val="22"/>
                <w:szCs w:val="22"/>
              </w:rPr>
              <w:t>0,4</w:t>
            </w:r>
          </w:p>
        </w:tc>
        <w:tc>
          <w:tcPr>
            <w:tcW w:w="522" w:type="dxa"/>
            <w:tcBorders>
              <w:top w:val="nil"/>
              <w:left w:val="nil"/>
              <w:bottom w:val="nil"/>
              <w:right w:val="single" w:sz="4" w:space="0" w:color="auto"/>
            </w:tcBorders>
            <w:noWrap/>
            <w:vAlign w:val="center"/>
          </w:tcPr>
          <w:p w:rsidR="0057229A" w:rsidRPr="00C8214A" w:rsidRDefault="0057229A" w:rsidP="005C3377">
            <w:pPr>
              <w:jc w:val="center"/>
              <w:rPr>
                <w:rFonts w:ascii="Arial" w:hAnsi="Arial" w:cs="Arial"/>
              </w:rPr>
            </w:pPr>
            <w:r w:rsidRPr="00C8214A">
              <w:rPr>
                <w:rFonts w:ascii="Arial" w:hAnsi="Arial" w:cs="Arial"/>
                <w:sz w:val="22"/>
                <w:szCs w:val="22"/>
              </w:rPr>
              <w:t>0,5</w:t>
            </w:r>
          </w:p>
        </w:tc>
        <w:tc>
          <w:tcPr>
            <w:tcW w:w="645" w:type="dxa"/>
            <w:tcBorders>
              <w:top w:val="nil"/>
              <w:left w:val="nil"/>
              <w:bottom w:val="nil"/>
              <w:right w:val="single" w:sz="4" w:space="0" w:color="auto"/>
            </w:tcBorders>
            <w:noWrap/>
            <w:vAlign w:val="center"/>
          </w:tcPr>
          <w:p w:rsidR="0057229A" w:rsidRPr="00C8214A" w:rsidRDefault="0057229A" w:rsidP="005C3377">
            <w:pPr>
              <w:jc w:val="center"/>
              <w:rPr>
                <w:rFonts w:ascii="Arial" w:hAnsi="Arial" w:cs="Arial"/>
              </w:rPr>
            </w:pPr>
            <w:r w:rsidRPr="00C8214A">
              <w:rPr>
                <w:rFonts w:ascii="Arial" w:hAnsi="Arial" w:cs="Arial"/>
                <w:sz w:val="22"/>
                <w:szCs w:val="22"/>
              </w:rPr>
              <w:t>0,75</w:t>
            </w:r>
          </w:p>
        </w:tc>
        <w:tc>
          <w:tcPr>
            <w:tcW w:w="522" w:type="dxa"/>
            <w:tcBorders>
              <w:top w:val="nil"/>
              <w:left w:val="nil"/>
              <w:bottom w:val="nil"/>
              <w:right w:val="single" w:sz="4" w:space="0" w:color="auto"/>
            </w:tcBorders>
            <w:noWrap/>
            <w:vAlign w:val="center"/>
          </w:tcPr>
          <w:p w:rsidR="0057229A" w:rsidRPr="00C8214A" w:rsidRDefault="0057229A" w:rsidP="005C3377">
            <w:pPr>
              <w:jc w:val="center"/>
              <w:rPr>
                <w:rFonts w:ascii="Arial" w:hAnsi="Arial" w:cs="Arial"/>
              </w:rPr>
            </w:pPr>
            <w:r w:rsidRPr="00C8214A">
              <w:rPr>
                <w:rFonts w:ascii="Arial" w:hAnsi="Arial" w:cs="Arial"/>
                <w:sz w:val="22"/>
                <w:szCs w:val="22"/>
              </w:rPr>
              <w:t>0,8</w:t>
            </w:r>
          </w:p>
        </w:tc>
        <w:tc>
          <w:tcPr>
            <w:tcW w:w="645" w:type="dxa"/>
            <w:tcBorders>
              <w:top w:val="nil"/>
              <w:left w:val="nil"/>
              <w:bottom w:val="nil"/>
              <w:right w:val="single" w:sz="4" w:space="0" w:color="auto"/>
            </w:tcBorders>
            <w:noWrap/>
            <w:vAlign w:val="center"/>
          </w:tcPr>
          <w:p w:rsidR="0057229A" w:rsidRPr="00C8214A" w:rsidRDefault="0057229A" w:rsidP="005C3377">
            <w:pPr>
              <w:jc w:val="center"/>
              <w:rPr>
                <w:rFonts w:ascii="Arial" w:hAnsi="Arial" w:cs="Arial"/>
              </w:rPr>
            </w:pPr>
            <w:r w:rsidRPr="00C8214A">
              <w:rPr>
                <w:rFonts w:ascii="Arial" w:hAnsi="Arial" w:cs="Arial"/>
                <w:sz w:val="22"/>
                <w:szCs w:val="22"/>
              </w:rPr>
              <w:t>0,85</w:t>
            </w:r>
          </w:p>
        </w:tc>
        <w:tc>
          <w:tcPr>
            <w:tcW w:w="957" w:type="dxa"/>
            <w:tcBorders>
              <w:top w:val="nil"/>
              <w:left w:val="nil"/>
              <w:bottom w:val="nil"/>
              <w:right w:val="single" w:sz="4" w:space="0" w:color="auto"/>
            </w:tcBorders>
            <w:vAlign w:val="center"/>
          </w:tcPr>
          <w:p w:rsidR="0057229A" w:rsidRPr="00C8214A" w:rsidRDefault="0057229A" w:rsidP="005C3377">
            <w:pPr>
              <w:jc w:val="center"/>
              <w:rPr>
                <w:rFonts w:ascii="Arial" w:hAnsi="Arial" w:cs="Arial"/>
              </w:rPr>
            </w:pPr>
            <w:r w:rsidRPr="00C8214A">
              <w:rPr>
                <w:rFonts w:ascii="Arial" w:hAnsi="Arial" w:cs="Arial"/>
                <w:sz w:val="22"/>
                <w:szCs w:val="22"/>
              </w:rPr>
              <w:t>Другой режим</w:t>
            </w:r>
          </w:p>
        </w:tc>
        <w:tc>
          <w:tcPr>
            <w:tcW w:w="1551" w:type="dxa"/>
            <w:tcBorders>
              <w:top w:val="nil"/>
              <w:left w:val="nil"/>
              <w:bottom w:val="nil"/>
              <w:right w:val="single" w:sz="4" w:space="0" w:color="auto"/>
            </w:tcBorders>
            <w:vAlign w:val="center"/>
          </w:tcPr>
          <w:p w:rsidR="0057229A" w:rsidRPr="00C8214A" w:rsidRDefault="0057229A" w:rsidP="005C3377">
            <w:pPr>
              <w:jc w:val="center"/>
              <w:rPr>
                <w:rFonts w:ascii="Arial" w:hAnsi="Arial" w:cs="Arial"/>
              </w:rPr>
            </w:pPr>
            <w:r w:rsidRPr="00C8214A">
              <w:rPr>
                <w:rFonts w:ascii="Arial" w:hAnsi="Arial" w:cs="Arial"/>
                <w:sz w:val="22"/>
                <w:szCs w:val="22"/>
              </w:rPr>
              <w:t>Количество сотрудников, работающих на неполную ставку</w:t>
            </w:r>
          </w:p>
        </w:tc>
        <w:tc>
          <w:tcPr>
            <w:tcW w:w="1468" w:type="dxa"/>
            <w:tcBorders>
              <w:top w:val="nil"/>
              <w:left w:val="nil"/>
              <w:bottom w:val="nil"/>
              <w:right w:val="single" w:sz="8" w:space="0" w:color="auto"/>
            </w:tcBorders>
            <w:vAlign w:val="center"/>
          </w:tcPr>
          <w:p w:rsidR="0057229A" w:rsidRPr="00C8214A" w:rsidRDefault="0057229A" w:rsidP="005C3377">
            <w:pPr>
              <w:jc w:val="center"/>
              <w:rPr>
                <w:rFonts w:ascii="Arial" w:hAnsi="Arial" w:cs="Arial"/>
              </w:rPr>
            </w:pPr>
            <w:r w:rsidRPr="00C8214A">
              <w:rPr>
                <w:rFonts w:ascii="Arial" w:hAnsi="Arial" w:cs="Arial"/>
                <w:sz w:val="22"/>
                <w:szCs w:val="22"/>
              </w:rPr>
              <w:t>Основной персонал библиотеки, всего</w:t>
            </w:r>
          </w:p>
          <w:p w:rsidR="0057229A" w:rsidRPr="00C8214A" w:rsidRDefault="0057229A" w:rsidP="005C3377">
            <w:pPr>
              <w:jc w:val="center"/>
              <w:rPr>
                <w:rFonts w:ascii="Arial" w:hAnsi="Arial" w:cs="Arial"/>
              </w:rPr>
            </w:pPr>
            <w:r w:rsidRPr="00C8214A">
              <w:rPr>
                <w:rFonts w:ascii="Arial" w:hAnsi="Arial" w:cs="Arial"/>
                <w:sz w:val="22"/>
                <w:szCs w:val="22"/>
              </w:rPr>
              <w:t>(6-НК)</w:t>
            </w:r>
          </w:p>
        </w:tc>
      </w:tr>
      <w:tr w:rsidR="0057229A" w:rsidRPr="00677304" w:rsidTr="005B7A7E">
        <w:trPr>
          <w:trHeight w:val="206"/>
        </w:trPr>
        <w:tc>
          <w:tcPr>
            <w:tcW w:w="1744" w:type="dxa"/>
            <w:tcBorders>
              <w:top w:val="nil"/>
              <w:left w:val="single" w:sz="8" w:space="0" w:color="auto"/>
              <w:bottom w:val="single" w:sz="4" w:space="0" w:color="auto"/>
              <w:right w:val="single" w:sz="4" w:space="0" w:color="auto"/>
            </w:tcBorders>
            <w:vAlign w:val="center"/>
          </w:tcPr>
          <w:p w:rsidR="0057229A" w:rsidRPr="00677304" w:rsidRDefault="0057229A" w:rsidP="005C3377">
            <w:pPr>
              <w:rPr>
                <w:rFonts w:ascii="Arial" w:hAnsi="Arial" w:cs="Arial"/>
              </w:rPr>
            </w:pPr>
          </w:p>
        </w:tc>
        <w:tc>
          <w:tcPr>
            <w:tcW w:w="645" w:type="dxa"/>
            <w:tcBorders>
              <w:top w:val="nil"/>
              <w:left w:val="nil"/>
              <w:bottom w:val="single" w:sz="4" w:space="0" w:color="auto"/>
              <w:right w:val="single" w:sz="4" w:space="0" w:color="auto"/>
            </w:tcBorders>
            <w:noWrap/>
            <w:vAlign w:val="center"/>
          </w:tcPr>
          <w:p w:rsidR="0057229A" w:rsidRPr="00677304" w:rsidRDefault="0057229A" w:rsidP="005C3377">
            <w:pPr>
              <w:jc w:val="center"/>
              <w:rPr>
                <w:rFonts w:ascii="Arial" w:hAnsi="Arial" w:cs="Arial"/>
              </w:rPr>
            </w:pPr>
          </w:p>
        </w:tc>
        <w:tc>
          <w:tcPr>
            <w:tcW w:w="522" w:type="dxa"/>
            <w:tcBorders>
              <w:top w:val="nil"/>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645" w:type="dxa"/>
            <w:tcBorders>
              <w:top w:val="nil"/>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645" w:type="dxa"/>
            <w:tcBorders>
              <w:top w:val="nil"/>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522" w:type="dxa"/>
            <w:tcBorders>
              <w:top w:val="nil"/>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522" w:type="dxa"/>
            <w:tcBorders>
              <w:top w:val="nil"/>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645" w:type="dxa"/>
            <w:tcBorders>
              <w:top w:val="nil"/>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522" w:type="dxa"/>
            <w:tcBorders>
              <w:top w:val="nil"/>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645" w:type="dxa"/>
            <w:tcBorders>
              <w:top w:val="nil"/>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957" w:type="dxa"/>
            <w:tcBorders>
              <w:top w:val="nil"/>
              <w:left w:val="nil"/>
              <w:bottom w:val="single" w:sz="4" w:space="0" w:color="auto"/>
              <w:right w:val="single" w:sz="4" w:space="0" w:color="auto"/>
            </w:tcBorders>
            <w:vAlign w:val="center"/>
          </w:tcPr>
          <w:p w:rsidR="0057229A" w:rsidRPr="00C8214A" w:rsidRDefault="0057229A" w:rsidP="005C3377">
            <w:pPr>
              <w:jc w:val="center"/>
              <w:rPr>
                <w:rFonts w:ascii="Arial" w:hAnsi="Arial" w:cs="Arial"/>
              </w:rPr>
            </w:pPr>
          </w:p>
        </w:tc>
        <w:tc>
          <w:tcPr>
            <w:tcW w:w="1551" w:type="dxa"/>
            <w:tcBorders>
              <w:top w:val="nil"/>
              <w:left w:val="nil"/>
              <w:bottom w:val="single" w:sz="4" w:space="0" w:color="auto"/>
              <w:right w:val="single" w:sz="4" w:space="0" w:color="auto"/>
            </w:tcBorders>
            <w:vAlign w:val="center"/>
          </w:tcPr>
          <w:p w:rsidR="0057229A" w:rsidRPr="00C8214A" w:rsidRDefault="0057229A" w:rsidP="005C3377">
            <w:pPr>
              <w:jc w:val="center"/>
              <w:rPr>
                <w:rFonts w:ascii="Arial" w:hAnsi="Arial" w:cs="Arial"/>
              </w:rPr>
            </w:pPr>
          </w:p>
        </w:tc>
        <w:tc>
          <w:tcPr>
            <w:tcW w:w="1468" w:type="dxa"/>
            <w:tcBorders>
              <w:top w:val="nil"/>
              <w:left w:val="nil"/>
              <w:bottom w:val="single" w:sz="4" w:space="0" w:color="auto"/>
              <w:right w:val="single" w:sz="8" w:space="0" w:color="auto"/>
            </w:tcBorders>
            <w:vAlign w:val="center"/>
          </w:tcPr>
          <w:p w:rsidR="0057229A" w:rsidRPr="00C8214A" w:rsidRDefault="0057229A" w:rsidP="005C3377">
            <w:pPr>
              <w:jc w:val="center"/>
              <w:rPr>
                <w:rFonts w:ascii="Arial" w:hAnsi="Arial" w:cs="Arial"/>
              </w:rPr>
            </w:pPr>
          </w:p>
        </w:tc>
      </w:tr>
      <w:tr w:rsidR="0057229A" w:rsidRPr="00677304" w:rsidTr="005B7A7E">
        <w:trPr>
          <w:trHeight w:val="343"/>
        </w:trPr>
        <w:tc>
          <w:tcPr>
            <w:tcW w:w="1744" w:type="dxa"/>
            <w:tcBorders>
              <w:top w:val="single" w:sz="4" w:space="0" w:color="auto"/>
              <w:left w:val="single" w:sz="8" w:space="0" w:color="auto"/>
              <w:bottom w:val="single" w:sz="4" w:space="0" w:color="auto"/>
              <w:right w:val="single" w:sz="4" w:space="0" w:color="auto"/>
            </w:tcBorders>
            <w:vAlign w:val="center"/>
          </w:tcPr>
          <w:p w:rsidR="0057229A" w:rsidRDefault="0057229A" w:rsidP="005C3377">
            <w:pPr>
              <w:rPr>
                <w:rFonts w:ascii="Arial" w:hAnsi="Arial" w:cs="Arial"/>
              </w:rPr>
            </w:pPr>
            <w:r>
              <w:rPr>
                <w:rFonts w:ascii="Arial" w:hAnsi="Arial" w:cs="Arial"/>
                <w:sz w:val="22"/>
                <w:szCs w:val="22"/>
              </w:rPr>
              <w:t>Краснолучен-</w:t>
            </w:r>
          </w:p>
          <w:p w:rsidR="0057229A" w:rsidRDefault="0057229A" w:rsidP="005C3377">
            <w:pPr>
              <w:rPr>
                <w:rFonts w:ascii="Arial" w:hAnsi="Arial" w:cs="Arial"/>
              </w:rPr>
            </w:pPr>
            <w:r>
              <w:rPr>
                <w:rFonts w:ascii="Arial" w:hAnsi="Arial" w:cs="Arial"/>
                <w:sz w:val="22"/>
                <w:szCs w:val="22"/>
              </w:rPr>
              <w:t xml:space="preserve">ская сельская </w:t>
            </w:r>
          </w:p>
          <w:p w:rsidR="0057229A" w:rsidRDefault="0057229A" w:rsidP="005C3377">
            <w:pPr>
              <w:rPr>
                <w:rFonts w:ascii="Arial" w:hAnsi="Arial" w:cs="Arial"/>
              </w:rPr>
            </w:pPr>
            <w:r>
              <w:rPr>
                <w:rFonts w:ascii="Arial" w:hAnsi="Arial" w:cs="Arial"/>
                <w:sz w:val="22"/>
                <w:szCs w:val="22"/>
              </w:rPr>
              <w:t>библиотека</w:t>
            </w:r>
          </w:p>
          <w:p w:rsidR="0057229A" w:rsidRDefault="0057229A" w:rsidP="005C3377">
            <w:pPr>
              <w:rPr>
                <w:rFonts w:ascii="Arial" w:hAnsi="Arial" w:cs="Arial"/>
              </w:rPr>
            </w:pPr>
            <w:r>
              <w:rPr>
                <w:rFonts w:ascii="Arial" w:hAnsi="Arial" w:cs="Arial"/>
                <w:sz w:val="22"/>
                <w:szCs w:val="22"/>
              </w:rPr>
              <w:t>Краснолучен-</w:t>
            </w:r>
          </w:p>
          <w:p w:rsidR="0057229A" w:rsidRDefault="0057229A" w:rsidP="005C3377">
            <w:pPr>
              <w:rPr>
                <w:rFonts w:ascii="Arial" w:hAnsi="Arial" w:cs="Arial"/>
              </w:rPr>
            </w:pPr>
            <w:r>
              <w:rPr>
                <w:rFonts w:ascii="Arial" w:hAnsi="Arial" w:cs="Arial"/>
                <w:sz w:val="22"/>
                <w:szCs w:val="22"/>
              </w:rPr>
              <w:t>ского СЦК</w:t>
            </w:r>
          </w:p>
          <w:p w:rsidR="0057229A" w:rsidRPr="00677304" w:rsidRDefault="0057229A" w:rsidP="005C3377">
            <w:pPr>
              <w:rPr>
                <w:rFonts w:ascii="Arial" w:hAnsi="Arial" w:cs="Arial"/>
              </w:rPr>
            </w:pPr>
          </w:p>
        </w:tc>
        <w:tc>
          <w:tcPr>
            <w:tcW w:w="645" w:type="dxa"/>
            <w:tcBorders>
              <w:top w:val="single" w:sz="4" w:space="0" w:color="auto"/>
              <w:left w:val="nil"/>
              <w:bottom w:val="single" w:sz="4" w:space="0" w:color="auto"/>
              <w:right w:val="single" w:sz="4" w:space="0" w:color="auto"/>
            </w:tcBorders>
            <w:noWrap/>
            <w:vAlign w:val="center"/>
          </w:tcPr>
          <w:p w:rsidR="0057229A" w:rsidRPr="00677304" w:rsidRDefault="0057229A" w:rsidP="005C3377">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645"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645"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r>
              <w:rPr>
                <w:rFonts w:ascii="Arial" w:hAnsi="Arial" w:cs="Arial"/>
                <w:sz w:val="22"/>
                <w:szCs w:val="22"/>
              </w:rPr>
              <w:t>▲</w:t>
            </w:r>
          </w:p>
        </w:tc>
        <w:tc>
          <w:tcPr>
            <w:tcW w:w="645"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645"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957" w:type="dxa"/>
            <w:tcBorders>
              <w:top w:val="single" w:sz="4" w:space="0" w:color="auto"/>
              <w:left w:val="nil"/>
              <w:bottom w:val="single" w:sz="4" w:space="0" w:color="auto"/>
              <w:right w:val="single" w:sz="4" w:space="0" w:color="auto"/>
            </w:tcBorders>
            <w:vAlign w:val="center"/>
          </w:tcPr>
          <w:p w:rsidR="0057229A" w:rsidRPr="00C8214A" w:rsidRDefault="0057229A" w:rsidP="005C3377">
            <w:pPr>
              <w:jc w:val="center"/>
              <w:rPr>
                <w:rFonts w:ascii="Arial" w:hAnsi="Arial" w:cs="Arial"/>
              </w:rPr>
            </w:pPr>
          </w:p>
        </w:tc>
        <w:tc>
          <w:tcPr>
            <w:tcW w:w="1551" w:type="dxa"/>
            <w:tcBorders>
              <w:top w:val="single" w:sz="4" w:space="0" w:color="auto"/>
              <w:left w:val="nil"/>
              <w:bottom w:val="single" w:sz="4" w:space="0" w:color="auto"/>
              <w:right w:val="single" w:sz="4" w:space="0" w:color="auto"/>
            </w:tcBorders>
            <w:vAlign w:val="center"/>
          </w:tcPr>
          <w:p w:rsidR="0057229A" w:rsidRPr="00C8214A" w:rsidRDefault="0057229A" w:rsidP="005C3377">
            <w:pPr>
              <w:jc w:val="center"/>
              <w:rPr>
                <w:rFonts w:ascii="Arial" w:hAnsi="Arial" w:cs="Arial"/>
              </w:rPr>
            </w:pPr>
            <w:r>
              <w:rPr>
                <w:rFonts w:ascii="Arial" w:hAnsi="Arial" w:cs="Arial"/>
                <w:sz w:val="22"/>
                <w:szCs w:val="22"/>
              </w:rPr>
              <w:t>1</w:t>
            </w:r>
          </w:p>
        </w:tc>
        <w:tc>
          <w:tcPr>
            <w:tcW w:w="1468" w:type="dxa"/>
            <w:tcBorders>
              <w:top w:val="single" w:sz="4" w:space="0" w:color="auto"/>
              <w:left w:val="nil"/>
              <w:bottom w:val="single" w:sz="4" w:space="0" w:color="auto"/>
              <w:right w:val="single" w:sz="8" w:space="0" w:color="auto"/>
            </w:tcBorders>
            <w:vAlign w:val="center"/>
          </w:tcPr>
          <w:p w:rsidR="0057229A" w:rsidRPr="00C8214A" w:rsidRDefault="0057229A" w:rsidP="005C3377">
            <w:pPr>
              <w:jc w:val="center"/>
              <w:rPr>
                <w:rFonts w:ascii="Arial" w:hAnsi="Arial" w:cs="Arial"/>
              </w:rPr>
            </w:pPr>
            <w:r>
              <w:rPr>
                <w:rFonts w:ascii="Arial" w:hAnsi="Arial" w:cs="Arial"/>
                <w:sz w:val="22"/>
                <w:szCs w:val="22"/>
              </w:rPr>
              <w:t>1</w:t>
            </w:r>
          </w:p>
        </w:tc>
      </w:tr>
      <w:tr w:rsidR="0057229A" w:rsidRPr="00677304" w:rsidTr="005B7A7E">
        <w:trPr>
          <w:trHeight w:val="223"/>
        </w:trPr>
        <w:tc>
          <w:tcPr>
            <w:tcW w:w="1744" w:type="dxa"/>
            <w:tcBorders>
              <w:top w:val="single" w:sz="4" w:space="0" w:color="auto"/>
              <w:left w:val="single" w:sz="8" w:space="0" w:color="auto"/>
              <w:bottom w:val="single" w:sz="4" w:space="0" w:color="auto"/>
              <w:right w:val="single" w:sz="4" w:space="0" w:color="auto"/>
            </w:tcBorders>
            <w:vAlign w:val="center"/>
          </w:tcPr>
          <w:p w:rsidR="0057229A" w:rsidRDefault="0057229A" w:rsidP="005C3377">
            <w:pPr>
              <w:rPr>
                <w:rFonts w:ascii="Arial" w:hAnsi="Arial" w:cs="Arial"/>
              </w:rPr>
            </w:pPr>
            <w:r>
              <w:rPr>
                <w:rFonts w:ascii="Arial" w:hAnsi="Arial" w:cs="Arial"/>
                <w:sz w:val="22"/>
                <w:szCs w:val="22"/>
              </w:rPr>
              <w:t>Кудеверская</w:t>
            </w:r>
          </w:p>
          <w:p w:rsidR="0057229A" w:rsidRDefault="0057229A" w:rsidP="005C3377">
            <w:pPr>
              <w:rPr>
                <w:rFonts w:ascii="Arial" w:hAnsi="Arial" w:cs="Arial"/>
              </w:rPr>
            </w:pPr>
            <w:r>
              <w:rPr>
                <w:rFonts w:ascii="Arial" w:hAnsi="Arial" w:cs="Arial"/>
                <w:sz w:val="22"/>
                <w:szCs w:val="22"/>
              </w:rPr>
              <w:t xml:space="preserve">сельская </w:t>
            </w:r>
          </w:p>
          <w:p w:rsidR="0057229A" w:rsidRDefault="0057229A" w:rsidP="005C3377">
            <w:pPr>
              <w:rPr>
                <w:rFonts w:ascii="Arial" w:hAnsi="Arial" w:cs="Arial"/>
              </w:rPr>
            </w:pPr>
            <w:r>
              <w:rPr>
                <w:rFonts w:ascii="Arial" w:hAnsi="Arial" w:cs="Arial"/>
                <w:sz w:val="22"/>
                <w:szCs w:val="22"/>
              </w:rPr>
              <w:t>библиотека</w:t>
            </w:r>
          </w:p>
          <w:p w:rsidR="0057229A" w:rsidRPr="00677304" w:rsidRDefault="0057229A" w:rsidP="005C3377">
            <w:pPr>
              <w:rPr>
                <w:rFonts w:ascii="Arial" w:hAnsi="Arial" w:cs="Arial"/>
              </w:rPr>
            </w:pPr>
            <w:r>
              <w:rPr>
                <w:rFonts w:ascii="Arial" w:hAnsi="Arial" w:cs="Arial"/>
                <w:sz w:val="22"/>
                <w:szCs w:val="22"/>
              </w:rPr>
              <w:t>Кудеверского СЦК</w:t>
            </w:r>
          </w:p>
        </w:tc>
        <w:tc>
          <w:tcPr>
            <w:tcW w:w="645" w:type="dxa"/>
            <w:tcBorders>
              <w:top w:val="single" w:sz="4" w:space="0" w:color="auto"/>
              <w:left w:val="nil"/>
              <w:bottom w:val="single" w:sz="4" w:space="0" w:color="auto"/>
              <w:right w:val="single" w:sz="4" w:space="0" w:color="auto"/>
            </w:tcBorders>
            <w:noWrap/>
            <w:vAlign w:val="center"/>
          </w:tcPr>
          <w:p w:rsidR="0057229A" w:rsidRPr="00677304" w:rsidRDefault="0057229A" w:rsidP="005C3377">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645"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645"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r>
              <w:rPr>
                <w:rFonts w:ascii="Arial" w:hAnsi="Arial" w:cs="Arial"/>
                <w:sz w:val="22"/>
                <w:szCs w:val="22"/>
              </w:rPr>
              <w:t>▲</w:t>
            </w:r>
          </w:p>
        </w:tc>
        <w:tc>
          <w:tcPr>
            <w:tcW w:w="645"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645" w:type="dxa"/>
            <w:tcBorders>
              <w:top w:val="single" w:sz="4" w:space="0" w:color="auto"/>
              <w:left w:val="nil"/>
              <w:bottom w:val="single" w:sz="4" w:space="0" w:color="auto"/>
              <w:right w:val="single" w:sz="4" w:space="0" w:color="auto"/>
            </w:tcBorders>
            <w:noWrap/>
            <w:vAlign w:val="center"/>
          </w:tcPr>
          <w:p w:rsidR="0057229A" w:rsidRPr="00C8214A" w:rsidRDefault="0057229A" w:rsidP="005C3377">
            <w:pPr>
              <w:jc w:val="center"/>
              <w:rPr>
                <w:rFonts w:ascii="Arial" w:hAnsi="Arial" w:cs="Arial"/>
              </w:rPr>
            </w:pPr>
          </w:p>
        </w:tc>
        <w:tc>
          <w:tcPr>
            <w:tcW w:w="957" w:type="dxa"/>
            <w:tcBorders>
              <w:top w:val="single" w:sz="4" w:space="0" w:color="auto"/>
              <w:left w:val="nil"/>
              <w:bottom w:val="single" w:sz="4" w:space="0" w:color="auto"/>
              <w:right w:val="single" w:sz="4" w:space="0" w:color="auto"/>
            </w:tcBorders>
            <w:vAlign w:val="center"/>
          </w:tcPr>
          <w:p w:rsidR="0057229A" w:rsidRPr="00C8214A" w:rsidRDefault="0057229A" w:rsidP="005C3377">
            <w:pPr>
              <w:jc w:val="center"/>
              <w:rPr>
                <w:rFonts w:ascii="Arial" w:hAnsi="Arial" w:cs="Arial"/>
              </w:rPr>
            </w:pPr>
          </w:p>
        </w:tc>
        <w:tc>
          <w:tcPr>
            <w:tcW w:w="1551" w:type="dxa"/>
            <w:tcBorders>
              <w:top w:val="single" w:sz="4" w:space="0" w:color="auto"/>
              <w:left w:val="nil"/>
              <w:bottom w:val="single" w:sz="4" w:space="0" w:color="auto"/>
              <w:right w:val="single" w:sz="4" w:space="0" w:color="auto"/>
            </w:tcBorders>
            <w:vAlign w:val="center"/>
          </w:tcPr>
          <w:p w:rsidR="0057229A" w:rsidRPr="00C8214A" w:rsidRDefault="0057229A" w:rsidP="005C3377">
            <w:pPr>
              <w:jc w:val="center"/>
              <w:rPr>
                <w:rFonts w:ascii="Arial" w:hAnsi="Arial" w:cs="Arial"/>
              </w:rPr>
            </w:pPr>
            <w:r>
              <w:rPr>
                <w:rFonts w:ascii="Arial" w:hAnsi="Arial" w:cs="Arial"/>
                <w:sz w:val="22"/>
                <w:szCs w:val="22"/>
              </w:rPr>
              <w:t>1</w:t>
            </w:r>
          </w:p>
        </w:tc>
        <w:tc>
          <w:tcPr>
            <w:tcW w:w="1468" w:type="dxa"/>
            <w:tcBorders>
              <w:top w:val="single" w:sz="4" w:space="0" w:color="auto"/>
              <w:left w:val="nil"/>
              <w:bottom w:val="single" w:sz="4" w:space="0" w:color="auto"/>
              <w:right w:val="single" w:sz="8" w:space="0" w:color="auto"/>
            </w:tcBorders>
            <w:vAlign w:val="center"/>
          </w:tcPr>
          <w:p w:rsidR="0057229A" w:rsidRPr="00C8214A" w:rsidRDefault="0057229A" w:rsidP="005C3377">
            <w:pPr>
              <w:jc w:val="center"/>
              <w:rPr>
                <w:rFonts w:ascii="Arial" w:hAnsi="Arial" w:cs="Arial"/>
              </w:rPr>
            </w:pPr>
            <w:r>
              <w:rPr>
                <w:rFonts w:ascii="Arial" w:hAnsi="Arial" w:cs="Arial"/>
                <w:sz w:val="22"/>
                <w:szCs w:val="22"/>
              </w:rPr>
              <w:t>1</w:t>
            </w:r>
          </w:p>
        </w:tc>
      </w:tr>
      <w:tr w:rsidR="0057229A" w:rsidRPr="00677304" w:rsidTr="005B7A7E">
        <w:trPr>
          <w:trHeight w:val="349"/>
        </w:trPr>
        <w:tc>
          <w:tcPr>
            <w:tcW w:w="1744" w:type="dxa"/>
            <w:tcBorders>
              <w:top w:val="single" w:sz="4" w:space="0" w:color="auto"/>
              <w:left w:val="single" w:sz="8" w:space="0" w:color="auto"/>
              <w:bottom w:val="single" w:sz="4" w:space="0" w:color="auto"/>
              <w:right w:val="single" w:sz="4" w:space="0" w:color="auto"/>
            </w:tcBorders>
            <w:vAlign w:val="center"/>
          </w:tcPr>
          <w:p w:rsidR="0057229A" w:rsidRDefault="0057229A" w:rsidP="005C3377">
            <w:pPr>
              <w:rPr>
                <w:rFonts w:ascii="Arial" w:hAnsi="Arial" w:cs="Arial"/>
              </w:rPr>
            </w:pPr>
            <w:r>
              <w:rPr>
                <w:rFonts w:ascii="Arial" w:hAnsi="Arial" w:cs="Arial"/>
              </w:rPr>
              <w:t>Лющикская</w:t>
            </w:r>
          </w:p>
          <w:p w:rsidR="0057229A" w:rsidRDefault="0057229A" w:rsidP="005C3377">
            <w:pPr>
              <w:rPr>
                <w:rFonts w:ascii="Arial" w:hAnsi="Arial" w:cs="Arial"/>
              </w:rPr>
            </w:pPr>
            <w:r>
              <w:rPr>
                <w:rFonts w:ascii="Arial" w:hAnsi="Arial" w:cs="Arial"/>
              </w:rPr>
              <w:t>сельская библиотека</w:t>
            </w:r>
          </w:p>
          <w:p w:rsidR="0057229A" w:rsidRPr="00677304" w:rsidRDefault="0057229A" w:rsidP="005C3377">
            <w:pPr>
              <w:rPr>
                <w:rFonts w:ascii="Arial" w:hAnsi="Arial" w:cs="Arial"/>
              </w:rPr>
            </w:pPr>
            <w:r>
              <w:rPr>
                <w:rFonts w:ascii="Arial" w:hAnsi="Arial" w:cs="Arial"/>
              </w:rPr>
              <w:t>Лющикского СЦК</w:t>
            </w:r>
          </w:p>
        </w:tc>
        <w:tc>
          <w:tcPr>
            <w:tcW w:w="645" w:type="dxa"/>
            <w:tcBorders>
              <w:top w:val="single" w:sz="4" w:space="0" w:color="auto"/>
              <w:left w:val="nil"/>
              <w:bottom w:val="single" w:sz="4" w:space="0" w:color="auto"/>
              <w:right w:val="single" w:sz="4" w:space="0" w:color="auto"/>
            </w:tcBorders>
            <w:noWrap/>
            <w:vAlign w:val="center"/>
          </w:tcPr>
          <w:p w:rsidR="0057229A" w:rsidRPr="00677304" w:rsidRDefault="0057229A" w:rsidP="005C3377">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57229A" w:rsidRPr="005B7A7E" w:rsidRDefault="0057229A" w:rsidP="005C3377">
            <w:pPr>
              <w:jc w:val="center"/>
              <w:rPr>
                <w:rFonts w:ascii="Arial" w:hAnsi="Arial" w:cs="Arial"/>
              </w:rPr>
            </w:pPr>
            <w:r w:rsidRPr="005B7A7E">
              <w:rPr>
                <w:rFonts w:ascii="Arial" w:hAnsi="Arial" w:cs="Arial"/>
              </w:rPr>
              <w:t>▲</w:t>
            </w:r>
          </w:p>
        </w:tc>
        <w:tc>
          <w:tcPr>
            <w:tcW w:w="645" w:type="dxa"/>
            <w:tcBorders>
              <w:top w:val="single" w:sz="4" w:space="0" w:color="auto"/>
              <w:left w:val="nil"/>
              <w:bottom w:val="single" w:sz="4" w:space="0" w:color="auto"/>
              <w:right w:val="single" w:sz="4" w:space="0" w:color="auto"/>
            </w:tcBorders>
            <w:noWrap/>
            <w:vAlign w:val="center"/>
          </w:tcPr>
          <w:p w:rsidR="0057229A" w:rsidRPr="005B7A7E" w:rsidRDefault="0057229A" w:rsidP="005C3377">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957" w:type="dxa"/>
            <w:tcBorders>
              <w:top w:val="single" w:sz="4" w:space="0" w:color="auto"/>
              <w:left w:val="nil"/>
              <w:bottom w:val="single" w:sz="4" w:space="0" w:color="auto"/>
              <w:right w:val="single" w:sz="4" w:space="0" w:color="auto"/>
            </w:tcBorders>
            <w:vAlign w:val="center"/>
          </w:tcPr>
          <w:p w:rsidR="0057229A" w:rsidRPr="00B92EBD" w:rsidRDefault="0057229A" w:rsidP="005C3377">
            <w:pPr>
              <w:jc w:val="center"/>
              <w:rPr>
                <w:rFonts w:ascii="Arial" w:hAnsi="Arial" w:cs="Arial"/>
                <w:highlight w:val="yellow"/>
              </w:rPr>
            </w:pPr>
          </w:p>
        </w:tc>
        <w:tc>
          <w:tcPr>
            <w:tcW w:w="1551" w:type="dxa"/>
            <w:tcBorders>
              <w:top w:val="single" w:sz="4" w:space="0" w:color="auto"/>
              <w:left w:val="nil"/>
              <w:bottom w:val="single" w:sz="4" w:space="0" w:color="auto"/>
              <w:right w:val="single" w:sz="4" w:space="0" w:color="auto"/>
            </w:tcBorders>
            <w:vAlign w:val="center"/>
          </w:tcPr>
          <w:p w:rsidR="0057229A" w:rsidRPr="00B92EBD" w:rsidRDefault="0057229A" w:rsidP="005C3377">
            <w:pPr>
              <w:jc w:val="center"/>
              <w:rPr>
                <w:rFonts w:ascii="Arial" w:hAnsi="Arial" w:cs="Arial"/>
                <w:highlight w:val="yellow"/>
              </w:rPr>
            </w:pPr>
            <w:r w:rsidRPr="005B7A7E">
              <w:rPr>
                <w:rFonts w:ascii="Arial" w:hAnsi="Arial" w:cs="Arial"/>
              </w:rPr>
              <w:t>1</w:t>
            </w:r>
          </w:p>
        </w:tc>
        <w:tc>
          <w:tcPr>
            <w:tcW w:w="1468" w:type="dxa"/>
            <w:tcBorders>
              <w:top w:val="single" w:sz="4" w:space="0" w:color="auto"/>
              <w:left w:val="nil"/>
              <w:bottom w:val="single" w:sz="4" w:space="0" w:color="auto"/>
              <w:right w:val="single" w:sz="8" w:space="0" w:color="auto"/>
            </w:tcBorders>
            <w:vAlign w:val="center"/>
          </w:tcPr>
          <w:p w:rsidR="0057229A" w:rsidRPr="005B7A7E" w:rsidRDefault="0057229A" w:rsidP="005C3377">
            <w:pPr>
              <w:jc w:val="center"/>
              <w:rPr>
                <w:rFonts w:ascii="Arial" w:hAnsi="Arial" w:cs="Arial"/>
              </w:rPr>
            </w:pPr>
            <w:r w:rsidRPr="005B7A7E">
              <w:rPr>
                <w:rFonts w:ascii="Arial" w:hAnsi="Arial" w:cs="Arial"/>
              </w:rPr>
              <w:t>1</w:t>
            </w:r>
          </w:p>
        </w:tc>
      </w:tr>
      <w:tr w:rsidR="0057229A" w:rsidRPr="00677304" w:rsidTr="005B7A7E">
        <w:trPr>
          <w:trHeight w:val="349"/>
        </w:trPr>
        <w:tc>
          <w:tcPr>
            <w:tcW w:w="1744" w:type="dxa"/>
            <w:tcBorders>
              <w:top w:val="single" w:sz="4" w:space="0" w:color="auto"/>
              <w:left w:val="single" w:sz="8" w:space="0" w:color="auto"/>
              <w:bottom w:val="single" w:sz="4" w:space="0" w:color="auto"/>
              <w:right w:val="single" w:sz="4" w:space="0" w:color="auto"/>
            </w:tcBorders>
            <w:vAlign w:val="center"/>
          </w:tcPr>
          <w:p w:rsidR="0057229A" w:rsidRDefault="0057229A" w:rsidP="005C3377">
            <w:pPr>
              <w:rPr>
                <w:rFonts w:ascii="Arial" w:hAnsi="Arial" w:cs="Arial"/>
              </w:rPr>
            </w:pPr>
            <w:r>
              <w:rPr>
                <w:rFonts w:ascii="Arial" w:hAnsi="Arial" w:cs="Arial"/>
              </w:rPr>
              <w:t>Махновская сельская модельная</w:t>
            </w:r>
          </w:p>
          <w:p w:rsidR="0057229A" w:rsidRPr="00677304" w:rsidRDefault="0057229A" w:rsidP="005C3377">
            <w:pPr>
              <w:rPr>
                <w:rFonts w:ascii="Arial" w:hAnsi="Arial" w:cs="Arial"/>
              </w:rPr>
            </w:pPr>
            <w:r>
              <w:rPr>
                <w:rFonts w:ascii="Arial" w:hAnsi="Arial" w:cs="Arial"/>
              </w:rPr>
              <w:t>библиотека Махновского СЦК</w:t>
            </w:r>
          </w:p>
        </w:tc>
        <w:tc>
          <w:tcPr>
            <w:tcW w:w="645" w:type="dxa"/>
            <w:tcBorders>
              <w:top w:val="single" w:sz="4" w:space="0" w:color="auto"/>
              <w:left w:val="nil"/>
              <w:bottom w:val="single" w:sz="4" w:space="0" w:color="auto"/>
              <w:right w:val="single" w:sz="4" w:space="0" w:color="auto"/>
            </w:tcBorders>
            <w:noWrap/>
            <w:vAlign w:val="center"/>
          </w:tcPr>
          <w:p w:rsidR="0057229A" w:rsidRPr="00677304" w:rsidRDefault="0057229A" w:rsidP="005C3377">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r w:rsidRPr="005B7A7E">
              <w:rPr>
                <w:rFonts w:ascii="Arial" w:hAnsi="Arial" w:cs="Arial"/>
              </w:rPr>
              <w:t>▲</w:t>
            </w:r>
          </w:p>
        </w:tc>
        <w:tc>
          <w:tcPr>
            <w:tcW w:w="645"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957" w:type="dxa"/>
            <w:tcBorders>
              <w:top w:val="single" w:sz="4" w:space="0" w:color="auto"/>
              <w:left w:val="nil"/>
              <w:bottom w:val="single" w:sz="4" w:space="0" w:color="auto"/>
              <w:right w:val="single" w:sz="4" w:space="0" w:color="auto"/>
            </w:tcBorders>
            <w:vAlign w:val="center"/>
          </w:tcPr>
          <w:p w:rsidR="0057229A" w:rsidRPr="00B92EBD" w:rsidRDefault="0057229A" w:rsidP="005C3377">
            <w:pPr>
              <w:jc w:val="center"/>
              <w:rPr>
                <w:rFonts w:ascii="Arial" w:hAnsi="Arial" w:cs="Arial"/>
                <w:highlight w:val="yellow"/>
              </w:rPr>
            </w:pPr>
          </w:p>
        </w:tc>
        <w:tc>
          <w:tcPr>
            <w:tcW w:w="1551" w:type="dxa"/>
            <w:tcBorders>
              <w:top w:val="single" w:sz="4" w:space="0" w:color="auto"/>
              <w:left w:val="nil"/>
              <w:bottom w:val="single" w:sz="4" w:space="0" w:color="auto"/>
              <w:right w:val="single" w:sz="4" w:space="0" w:color="auto"/>
            </w:tcBorders>
            <w:vAlign w:val="center"/>
          </w:tcPr>
          <w:p w:rsidR="0057229A" w:rsidRPr="00B92EBD" w:rsidRDefault="0057229A" w:rsidP="005C3377">
            <w:pPr>
              <w:jc w:val="center"/>
              <w:rPr>
                <w:rFonts w:ascii="Arial" w:hAnsi="Arial" w:cs="Arial"/>
                <w:highlight w:val="yellow"/>
              </w:rPr>
            </w:pPr>
            <w:r w:rsidRPr="005B7A7E">
              <w:rPr>
                <w:rFonts w:ascii="Arial" w:hAnsi="Arial" w:cs="Arial"/>
              </w:rPr>
              <w:t>1</w:t>
            </w:r>
          </w:p>
        </w:tc>
        <w:tc>
          <w:tcPr>
            <w:tcW w:w="1468" w:type="dxa"/>
            <w:tcBorders>
              <w:top w:val="single" w:sz="4" w:space="0" w:color="auto"/>
              <w:left w:val="nil"/>
              <w:bottom w:val="single" w:sz="4" w:space="0" w:color="auto"/>
              <w:right w:val="single" w:sz="8" w:space="0" w:color="auto"/>
            </w:tcBorders>
            <w:vAlign w:val="center"/>
          </w:tcPr>
          <w:p w:rsidR="0057229A" w:rsidRPr="005B7A7E" w:rsidRDefault="0057229A" w:rsidP="005C3377">
            <w:pPr>
              <w:jc w:val="center"/>
              <w:rPr>
                <w:rFonts w:ascii="Arial" w:hAnsi="Arial" w:cs="Arial"/>
              </w:rPr>
            </w:pPr>
            <w:r w:rsidRPr="005B7A7E">
              <w:rPr>
                <w:rFonts w:ascii="Arial" w:hAnsi="Arial" w:cs="Arial"/>
              </w:rPr>
              <w:t>1</w:t>
            </w:r>
          </w:p>
        </w:tc>
      </w:tr>
      <w:tr w:rsidR="0057229A" w:rsidRPr="00677304" w:rsidTr="005B7A7E">
        <w:trPr>
          <w:trHeight w:val="349"/>
        </w:trPr>
        <w:tc>
          <w:tcPr>
            <w:tcW w:w="1744" w:type="dxa"/>
            <w:tcBorders>
              <w:top w:val="single" w:sz="4" w:space="0" w:color="auto"/>
              <w:left w:val="single" w:sz="8" w:space="0" w:color="auto"/>
              <w:bottom w:val="single" w:sz="4" w:space="0" w:color="auto"/>
              <w:right w:val="single" w:sz="4" w:space="0" w:color="auto"/>
            </w:tcBorders>
            <w:vAlign w:val="center"/>
          </w:tcPr>
          <w:p w:rsidR="0057229A" w:rsidRDefault="0057229A" w:rsidP="005C3377">
            <w:pPr>
              <w:rPr>
                <w:rFonts w:ascii="Arial" w:hAnsi="Arial" w:cs="Arial"/>
              </w:rPr>
            </w:pPr>
            <w:r>
              <w:rPr>
                <w:rFonts w:ascii="Arial" w:hAnsi="Arial" w:cs="Arial"/>
              </w:rPr>
              <w:t>Чихачевская</w:t>
            </w:r>
          </w:p>
          <w:p w:rsidR="0057229A" w:rsidRDefault="0057229A" w:rsidP="005C3377">
            <w:pPr>
              <w:rPr>
                <w:rFonts w:ascii="Arial" w:hAnsi="Arial" w:cs="Arial"/>
              </w:rPr>
            </w:pPr>
            <w:r>
              <w:rPr>
                <w:rFonts w:ascii="Arial" w:hAnsi="Arial" w:cs="Arial"/>
              </w:rPr>
              <w:t>сельская библиотека</w:t>
            </w:r>
          </w:p>
          <w:p w:rsidR="0057229A" w:rsidRPr="00677304" w:rsidRDefault="0057229A" w:rsidP="005C3377">
            <w:pPr>
              <w:rPr>
                <w:rFonts w:ascii="Arial" w:hAnsi="Arial" w:cs="Arial"/>
              </w:rPr>
            </w:pPr>
            <w:r>
              <w:rPr>
                <w:rFonts w:ascii="Arial" w:hAnsi="Arial" w:cs="Arial"/>
              </w:rPr>
              <w:t>Чихачевского СЦК</w:t>
            </w:r>
          </w:p>
        </w:tc>
        <w:tc>
          <w:tcPr>
            <w:tcW w:w="645" w:type="dxa"/>
            <w:tcBorders>
              <w:top w:val="single" w:sz="4" w:space="0" w:color="auto"/>
              <w:left w:val="nil"/>
              <w:bottom w:val="single" w:sz="4" w:space="0" w:color="auto"/>
              <w:right w:val="single" w:sz="4" w:space="0" w:color="auto"/>
            </w:tcBorders>
            <w:noWrap/>
            <w:vAlign w:val="center"/>
          </w:tcPr>
          <w:p w:rsidR="0057229A" w:rsidRPr="00677304" w:rsidRDefault="0057229A" w:rsidP="005C3377">
            <w:pPr>
              <w:jc w:val="center"/>
              <w:rPr>
                <w:rFonts w:ascii="Arial" w:hAnsi="Arial" w:cs="Arial"/>
              </w:rPr>
            </w:pPr>
          </w:p>
        </w:tc>
        <w:tc>
          <w:tcPr>
            <w:tcW w:w="522"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r w:rsidRPr="005B7A7E">
              <w:rPr>
                <w:rFonts w:ascii="Arial" w:hAnsi="Arial" w:cs="Arial"/>
              </w:rPr>
              <w:t>▲</w:t>
            </w:r>
          </w:p>
        </w:tc>
        <w:tc>
          <w:tcPr>
            <w:tcW w:w="645"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522"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645" w:type="dxa"/>
            <w:tcBorders>
              <w:top w:val="single" w:sz="4" w:space="0" w:color="auto"/>
              <w:left w:val="nil"/>
              <w:bottom w:val="single" w:sz="4" w:space="0" w:color="auto"/>
              <w:right w:val="single" w:sz="4" w:space="0" w:color="auto"/>
            </w:tcBorders>
            <w:noWrap/>
            <w:vAlign w:val="center"/>
          </w:tcPr>
          <w:p w:rsidR="0057229A" w:rsidRPr="00B92EBD" w:rsidRDefault="0057229A" w:rsidP="005C3377">
            <w:pPr>
              <w:jc w:val="center"/>
              <w:rPr>
                <w:rFonts w:ascii="Arial" w:hAnsi="Arial" w:cs="Arial"/>
                <w:highlight w:val="yellow"/>
              </w:rPr>
            </w:pPr>
          </w:p>
        </w:tc>
        <w:tc>
          <w:tcPr>
            <w:tcW w:w="957" w:type="dxa"/>
            <w:tcBorders>
              <w:top w:val="single" w:sz="4" w:space="0" w:color="auto"/>
              <w:left w:val="nil"/>
              <w:bottom w:val="single" w:sz="4" w:space="0" w:color="auto"/>
              <w:right w:val="single" w:sz="4" w:space="0" w:color="auto"/>
            </w:tcBorders>
            <w:vAlign w:val="center"/>
          </w:tcPr>
          <w:p w:rsidR="0057229A" w:rsidRPr="00B92EBD" w:rsidRDefault="0057229A" w:rsidP="005C3377">
            <w:pPr>
              <w:jc w:val="center"/>
              <w:rPr>
                <w:rFonts w:ascii="Arial" w:hAnsi="Arial" w:cs="Arial"/>
                <w:highlight w:val="yellow"/>
              </w:rPr>
            </w:pPr>
          </w:p>
        </w:tc>
        <w:tc>
          <w:tcPr>
            <w:tcW w:w="1551" w:type="dxa"/>
            <w:tcBorders>
              <w:top w:val="single" w:sz="4" w:space="0" w:color="auto"/>
              <w:left w:val="nil"/>
              <w:bottom w:val="single" w:sz="4" w:space="0" w:color="auto"/>
              <w:right w:val="single" w:sz="4" w:space="0" w:color="auto"/>
            </w:tcBorders>
            <w:vAlign w:val="center"/>
          </w:tcPr>
          <w:p w:rsidR="0057229A" w:rsidRPr="005B7A7E" w:rsidRDefault="0057229A" w:rsidP="005C3377">
            <w:pPr>
              <w:jc w:val="center"/>
              <w:rPr>
                <w:rFonts w:ascii="Arial" w:hAnsi="Arial" w:cs="Arial"/>
              </w:rPr>
            </w:pPr>
            <w:r w:rsidRPr="005B7A7E">
              <w:rPr>
                <w:rFonts w:ascii="Arial" w:hAnsi="Arial" w:cs="Arial"/>
              </w:rPr>
              <w:t>1</w:t>
            </w:r>
          </w:p>
        </w:tc>
        <w:tc>
          <w:tcPr>
            <w:tcW w:w="1468" w:type="dxa"/>
            <w:tcBorders>
              <w:top w:val="single" w:sz="4" w:space="0" w:color="auto"/>
              <w:left w:val="nil"/>
              <w:bottom w:val="single" w:sz="4" w:space="0" w:color="auto"/>
              <w:right w:val="single" w:sz="8" w:space="0" w:color="auto"/>
            </w:tcBorders>
            <w:vAlign w:val="center"/>
          </w:tcPr>
          <w:p w:rsidR="0057229A" w:rsidRPr="005B7A7E" w:rsidRDefault="0057229A" w:rsidP="005C3377">
            <w:pPr>
              <w:jc w:val="center"/>
              <w:rPr>
                <w:rFonts w:ascii="Arial" w:hAnsi="Arial" w:cs="Arial"/>
              </w:rPr>
            </w:pPr>
            <w:r w:rsidRPr="005B7A7E">
              <w:rPr>
                <w:rFonts w:ascii="Arial" w:hAnsi="Arial" w:cs="Arial"/>
              </w:rPr>
              <w:t>1</w:t>
            </w:r>
          </w:p>
        </w:tc>
      </w:tr>
    </w:tbl>
    <w:p w:rsidR="0057229A" w:rsidRDefault="0057229A" w:rsidP="005D2C7E">
      <w:pPr>
        <w:rPr>
          <w:rStyle w:val="FontStyle18"/>
          <w:rFonts w:ascii="Arial" w:hAnsi="Arial" w:cs="Arial"/>
          <w:sz w:val="24"/>
        </w:rPr>
      </w:pPr>
    </w:p>
    <w:p w:rsidR="0057229A" w:rsidRPr="00677304" w:rsidRDefault="0057229A" w:rsidP="005D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rPr>
      </w:pPr>
      <w:r w:rsidRPr="00677304">
        <w:rPr>
          <w:rFonts w:ascii="Arial" w:hAnsi="Arial" w:cs="Arial"/>
          <w:b/>
        </w:rPr>
        <w:t>2.</w:t>
      </w:r>
      <w:r>
        <w:rPr>
          <w:rFonts w:ascii="Arial" w:hAnsi="Arial" w:cs="Arial"/>
          <w:b/>
        </w:rPr>
        <w:t>5</w:t>
      </w:r>
      <w:r w:rsidRPr="00677304">
        <w:rPr>
          <w:rFonts w:ascii="Arial" w:hAnsi="Arial" w:cs="Arial"/>
          <w:b/>
        </w:rPr>
        <w:t xml:space="preserve">. 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 </w:t>
      </w:r>
    </w:p>
    <w:p w:rsidR="0057229A" w:rsidRDefault="0057229A" w:rsidP="005D2C7E">
      <w:pPr>
        <w:pStyle w:val="1"/>
        <w:ind w:left="0"/>
        <w:jc w:val="center"/>
        <w:rPr>
          <w:rFonts w:ascii="Arial" w:hAnsi="Arial" w:cs="Arial"/>
          <w:b/>
        </w:rPr>
      </w:pPr>
    </w:p>
    <w:p w:rsidR="0057229A" w:rsidRPr="00CB7BF9" w:rsidRDefault="0057229A" w:rsidP="00CB7BF9">
      <w:pPr>
        <w:ind w:firstLine="709"/>
        <w:jc w:val="both"/>
        <w:rPr>
          <w:rFonts w:ascii="Arial" w:eastAsia="F1" w:hAnsi="Arial" w:cs="Arial"/>
        </w:rPr>
      </w:pPr>
      <w:r w:rsidRPr="00CB7BF9">
        <w:rPr>
          <w:rFonts w:ascii="Arial" w:eastAsia="F1" w:hAnsi="Arial" w:cs="Arial"/>
        </w:rPr>
        <w:t>Основные причины трансформации сети:</w:t>
      </w:r>
    </w:p>
    <w:p w:rsidR="0057229A" w:rsidRPr="00CB7BF9" w:rsidRDefault="0057229A" w:rsidP="004B0D39">
      <w:pPr>
        <w:numPr>
          <w:ilvl w:val="0"/>
          <w:numId w:val="18"/>
        </w:numPr>
        <w:jc w:val="both"/>
        <w:rPr>
          <w:rFonts w:ascii="Arial" w:eastAsia="F1" w:hAnsi="Arial" w:cs="Arial"/>
        </w:rPr>
      </w:pPr>
      <w:r w:rsidRPr="00CB7BF9">
        <w:rPr>
          <w:rFonts w:ascii="Arial" w:eastAsia="F1" w:hAnsi="Arial" w:cs="Arial"/>
        </w:rPr>
        <w:t>Уменьшение численности населения в сельских насёленных пунктах,</w:t>
      </w:r>
    </w:p>
    <w:p w:rsidR="0057229A" w:rsidRPr="00CB7BF9" w:rsidRDefault="0057229A" w:rsidP="004B0D39">
      <w:pPr>
        <w:numPr>
          <w:ilvl w:val="0"/>
          <w:numId w:val="18"/>
        </w:numPr>
        <w:jc w:val="both"/>
        <w:rPr>
          <w:rFonts w:ascii="Arial" w:eastAsia="F1" w:hAnsi="Arial" w:cs="Arial"/>
        </w:rPr>
      </w:pPr>
      <w:r w:rsidRPr="00CB7BF9">
        <w:rPr>
          <w:rFonts w:ascii="Arial" w:eastAsia="F1" w:hAnsi="Arial" w:cs="Arial"/>
        </w:rPr>
        <w:t>Сокращение финансирования.</w:t>
      </w:r>
    </w:p>
    <w:p w:rsidR="0057229A" w:rsidRPr="00CB7BF9" w:rsidRDefault="0057229A" w:rsidP="00CB7BF9">
      <w:pPr>
        <w:jc w:val="both"/>
        <w:rPr>
          <w:rFonts w:ascii="Arial" w:eastAsia="F1" w:hAnsi="Arial" w:cs="Arial"/>
        </w:rPr>
      </w:pPr>
      <w:r w:rsidRPr="00CB7BF9">
        <w:rPr>
          <w:rFonts w:ascii="Arial" w:eastAsia="F1" w:hAnsi="Arial" w:cs="Arial"/>
        </w:rPr>
        <w:t xml:space="preserve">    Сегодняшний норматив финансирования на одного жителя не позволяет обеспечить достаточный для содержания библиотеки бюджет.</w:t>
      </w:r>
    </w:p>
    <w:p w:rsidR="0057229A" w:rsidRDefault="0057229A" w:rsidP="00CB7BF9">
      <w:pPr>
        <w:ind w:firstLine="709"/>
        <w:jc w:val="both"/>
        <w:rPr>
          <w:rFonts w:ascii="Arial" w:eastAsia="F1" w:hAnsi="Arial" w:cs="Arial"/>
        </w:rPr>
      </w:pPr>
      <w:r w:rsidRPr="00CB7BF9">
        <w:rPr>
          <w:rFonts w:ascii="Arial" w:eastAsia="F1" w:hAnsi="Arial" w:cs="Arial"/>
        </w:rPr>
        <w:t xml:space="preserve">Для преодоления деструктивных процессов на базе закрытых библиотек </w:t>
      </w:r>
      <w:r>
        <w:rPr>
          <w:rFonts w:ascii="Arial" w:eastAsia="F1" w:hAnsi="Arial" w:cs="Arial"/>
        </w:rPr>
        <w:t>работают</w:t>
      </w:r>
      <w:r w:rsidRPr="00CB7BF9">
        <w:rPr>
          <w:rFonts w:ascii="Arial" w:eastAsia="F1" w:hAnsi="Arial" w:cs="Arial"/>
        </w:rPr>
        <w:t xml:space="preserve"> пункты книговыдачи, обслуживают читателей в пунктах книговыдачи методисты сельских центров культуры.</w:t>
      </w:r>
    </w:p>
    <w:p w:rsidR="0057229A" w:rsidRDefault="0057229A" w:rsidP="00CB7BF9">
      <w:pPr>
        <w:ind w:firstLine="709"/>
        <w:jc w:val="both"/>
        <w:rPr>
          <w:rFonts w:ascii="Arial" w:eastAsia="F1" w:hAnsi="Arial" w:cs="Arial"/>
        </w:rPr>
      </w:pPr>
    </w:p>
    <w:p w:rsidR="0057229A" w:rsidRDefault="0057229A" w:rsidP="00CB7BF9">
      <w:pPr>
        <w:ind w:firstLine="709"/>
        <w:jc w:val="both"/>
        <w:rPr>
          <w:rFonts w:ascii="Arial" w:eastAsia="F1" w:hAnsi="Arial" w:cs="Arial"/>
        </w:rPr>
      </w:pPr>
    </w:p>
    <w:p w:rsidR="0057229A" w:rsidRDefault="0057229A" w:rsidP="00CB7BF9">
      <w:pPr>
        <w:ind w:firstLine="709"/>
        <w:jc w:val="both"/>
        <w:rPr>
          <w:rFonts w:ascii="Arial" w:eastAsia="F1" w:hAnsi="Arial" w:cs="Arial"/>
        </w:rPr>
      </w:pPr>
    </w:p>
    <w:p w:rsidR="0057229A" w:rsidRDefault="0057229A" w:rsidP="00CB7BF9">
      <w:pPr>
        <w:ind w:firstLine="709"/>
        <w:jc w:val="both"/>
        <w:rPr>
          <w:rFonts w:ascii="Arial" w:eastAsia="F1" w:hAnsi="Arial" w:cs="Arial"/>
        </w:rPr>
      </w:pPr>
    </w:p>
    <w:p w:rsidR="0057229A" w:rsidRPr="00CB7BF9" w:rsidRDefault="0057229A" w:rsidP="00CB7BF9">
      <w:pPr>
        <w:ind w:firstLine="709"/>
        <w:jc w:val="both"/>
        <w:rPr>
          <w:rFonts w:ascii="Arial" w:eastAsia="F1" w:hAnsi="Arial" w:cs="Arial"/>
        </w:rPr>
      </w:pPr>
    </w:p>
    <w:p w:rsidR="0057229A" w:rsidRPr="00CB7BF9" w:rsidRDefault="0057229A" w:rsidP="005D2C7E">
      <w:pPr>
        <w:pStyle w:val="1"/>
        <w:ind w:left="0"/>
        <w:jc w:val="center"/>
        <w:rPr>
          <w:rFonts w:ascii="Arial" w:hAnsi="Arial" w:cs="Arial"/>
        </w:rPr>
      </w:pPr>
    </w:p>
    <w:p w:rsidR="0057229A" w:rsidRPr="00677304" w:rsidRDefault="0057229A" w:rsidP="005D2C7E">
      <w:pPr>
        <w:pStyle w:val="1"/>
        <w:ind w:left="0"/>
        <w:jc w:val="center"/>
        <w:rPr>
          <w:rFonts w:ascii="Arial" w:hAnsi="Arial" w:cs="Arial"/>
          <w:b/>
        </w:rPr>
      </w:pPr>
      <w:r w:rsidRPr="00677304">
        <w:rPr>
          <w:rFonts w:ascii="Arial" w:hAnsi="Arial" w:cs="Arial"/>
          <w:b/>
        </w:rPr>
        <w:t>3. Основные статистические показатели</w:t>
      </w:r>
    </w:p>
    <w:p w:rsidR="0057229A" w:rsidRPr="00677304" w:rsidRDefault="0057229A" w:rsidP="005D2C7E">
      <w:pPr>
        <w:pStyle w:val="1"/>
        <w:ind w:left="480"/>
        <w:jc w:val="both"/>
        <w:rPr>
          <w:rFonts w:ascii="Arial" w:hAnsi="Arial" w:cs="Arial"/>
          <w:b/>
        </w:rPr>
      </w:pPr>
    </w:p>
    <w:p w:rsidR="0057229A" w:rsidRPr="001B6C42" w:rsidRDefault="0057229A" w:rsidP="005D2C7E">
      <w:pPr>
        <w:ind w:firstLine="709"/>
        <w:rPr>
          <w:rFonts w:ascii="Arial" w:hAnsi="Arial" w:cs="Arial"/>
          <w:b/>
        </w:rPr>
      </w:pPr>
      <w:r w:rsidRPr="001B6C42">
        <w:rPr>
          <w:rFonts w:ascii="Arial" w:hAnsi="Arial" w:cs="Arial"/>
          <w:b/>
        </w:rPr>
        <w:t>3.1. Анализ,  причины прироста или снижения.</w:t>
      </w:r>
    </w:p>
    <w:p w:rsidR="0057229A" w:rsidRPr="000A037B" w:rsidRDefault="0057229A" w:rsidP="000A037B">
      <w:pPr>
        <w:pStyle w:val="31"/>
        <w:spacing w:after="0" w:line="240" w:lineRule="auto"/>
        <w:ind w:firstLine="567"/>
        <w:jc w:val="both"/>
        <w:rPr>
          <w:rFonts w:ascii="Arial" w:hAnsi="Arial" w:cs="Arial"/>
          <w:sz w:val="24"/>
          <w:szCs w:val="24"/>
        </w:rPr>
      </w:pPr>
      <w:r w:rsidRPr="000A037B">
        <w:rPr>
          <w:rFonts w:ascii="Arial" w:hAnsi="Arial" w:cs="Arial"/>
          <w:sz w:val="24"/>
          <w:szCs w:val="24"/>
        </w:rPr>
        <w:t>Показатели деятельности библиотек за 2018 гол по отношению к 2017 году стали меньше.Снижение показателей объясняется  реорганизацией Добрывичской, Фишневской, Цевельской сельских библиотек в пункты книговыдачи от Чихачевской, Махновской, Краснолученской сельских библиотек соответственно</w:t>
      </w:r>
      <w:r>
        <w:rPr>
          <w:rFonts w:ascii="Arial" w:hAnsi="Arial" w:cs="Arial"/>
          <w:sz w:val="24"/>
          <w:szCs w:val="24"/>
        </w:rPr>
        <w:t xml:space="preserve"> в 2017 году</w:t>
      </w:r>
      <w:r w:rsidRPr="000A037B">
        <w:rPr>
          <w:rFonts w:ascii="Arial" w:hAnsi="Arial" w:cs="Arial"/>
          <w:sz w:val="24"/>
          <w:szCs w:val="24"/>
        </w:rPr>
        <w:t>.</w:t>
      </w:r>
    </w:p>
    <w:p w:rsidR="0057229A" w:rsidRPr="00677304" w:rsidRDefault="0057229A" w:rsidP="005D2C7E">
      <w:pPr>
        <w:ind w:firstLine="709"/>
        <w:rPr>
          <w:rFonts w:ascii="Arial" w:hAnsi="Arial" w:cs="Arial"/>
        </w:rPr>
      </w:pPr>
    </w:p>
    <w:p w:rsidR="0057229A" w:rsidRPr="001B6C42" w:rsidRDefault="0057229A" w:rsidP="005D2C7E">
      <w:pPr>
        <w:ind w:firstLine="709"/>
        <w:jc w:val="both"/>
        <w:rPr>
          <w:rFonts w:ascii="Arial" w:hAnsi="Arial" w:cs="Arial"/>
          <w:b/>
        </w:rPr>
      </w:pPr>
      <w:r w:rsidRPr="001B6C42">
        <w:rPr>
          <w:rFonts w:ascii="Arial" w:hAnsi="Arial" w:cs="Arial"/>
          <w:b/>
        </w:rPr>
        <w:t xml:space="preserve">3.2. Динамика показателей, отражающих объем основных работ/услуг, выполненных муниципальными библиотеками региона (на основе данных 6-НК). </w:t>
      </w:r>
    </w:p>
    <w:p w:rsidR="0057229A" w:rsidRPr="001B6C42" w:rsidRDefault="0057229A" w:rsidP="005D2C7E">
      <w:pPr>
        <w:pStyle w:val="Style8"/>
        <w:widowControl/>
        <w:spacing w:line="274" w:lineRule="exact"/>
        <w:ind w:firstLine="715"/>
        <w:rPr>
          <w:rStyle w:val="FontStyle18"/>
          <w:rFonts w:ascii="Arial" w:hAnsi="Arial" w:cs="Arial"/>
          <w:b/>
          <w:sz w:val="24"/>
        </w:rPr>
      </w:pPr>
      <w:r w:rsidRPr="001B6C42">
        <w:rPr>
          <w:rStyle w:val="FontStyle18"/>
          <w:rFonts w:ascii="Arial" w:hAnsi="Arial" w:cs="Arial"/>
          <w:b/>
          <w:sz w:val="24"/>
        </w:rPr>
        <w:t>Комментарий о выполнении основных показателей. (Сравнить с основными показателями за 2017 год - форма 6-НК)</w:t>
      </w:r>
    </w:p>
    <w:p w:rsidR="0057229A" w:rsidRPr="00677304" w:rsidRDefault="0057229A" w:rsidP="005D2C7E">
      <w:pPr>
        <w:pStyle w:val="Style8"/>
        <w:widowControl/>
        <w:spacing w:line="274" w:lineRule="exact"/>
        <w:ind w:firstLine="715"/>
        <w:rPr>
          <w:rFonts w:ascii="Arial" w:hAnsi="Arial" w:cs="Arial"/>
        </w:rPr>
      </w:pPr>
    </w:p>
    <w:p w:rsidR="0057229A" w:rsidRDefault="0057229A" w:rsidP="005D2C7E">
      <w:pPr>
        <w:pStyle w:val="Style8"/>
        <w:widowControl/>
        <w:spacing w:line="274" w:lineRule="exact"/>
        <w:ind w:left="691" w:firstLine="0"/>
        <w:jc w:val="left"/>
        <w:rPr>
          <w:rStyle w:val="FontStyle18"/>
          <w:rFonts w:ascii="Arial" w:hAnsi="Arial" w:cs="Arial"/>
          <w:sz w:val="24"/>
        </w:rPr>
      </w:pPr>
      <w:r w:rsidRPr="00677304">
        <w:rPr>
          <w:rStyle w:val="FontStyle15"/>
          <w:rFonts w:ascii="Arial" w:hAnsi="Arial" w:cs="Arial"/>
          <w:bCs/>
          <w:iCs/>
          <w:sz w:val="24"/>
        </w:rPr>
        <w:t xml:space="preserve">Абсолютные показатели </w:t>
      </w:r>
      <w:r w:rsidRPr="00677304">
        <w:rPr>
          <w:rStyle w:val="FontStyle18"/>
          <w:rFonts w:ascii="Arial" w:hAnsi="Arial" w:cs="Arial"/>
          <w:sz w:val="24"/>
        </w:rPr>
        <w:t>деятельности муниципальных библиотек</w:t>
      </w:r>
    </w:p>
    <w:p w:rsidR="0057229A" w:rsidRDefault="0057229A" w:rsidP="005D2C7E">
      <w:pPr>
        <w:pStyle w:val="Style8"/>
        <w:widowControl/>
        <w:spacing w:line="274" w:lineRule="exact"/>
        <w:ind w:left="691" w:firstLine="0"/>
        <w:jc w:val="left"/>
        <w:rPr>
          <w:rStyle w:val="FontStyle18"/>
          <w:rFonts w:ascii="Arial" w:hAnsi="Arial" w:cs="Arial"/>
          <w:sz w:val="24"/>
        </w:rPr>
      </w:pPr>
    </w:p>
    <w:tbl>
      <w:tblPr>
        <w:tblW w:w="8620" w:type="dxa"/>
        <w:jc w:val="center"/>
        <w:tblInd w:w="93" w:type="dxa"/>
        <w:tblLook w:val="0000"/>
      </w:tblPr>
      <w:tblGrid>
        <w:gridCol w:w="5240"/>
        <w:gridCol w:w="1012"/>
        <w:gridCol w:w="1012"/>
        <w:gridCol w:w="1440"/>
      </w:tblGrid>
      <w:tr w:rsidR="0057229A" w:rsidRPr="004B10D5" w:rsidTr="00DC437B">
        <w:trPr>
          <w:trHeight w:val="255"/>
          <w:jc w:val="center"/>
        </w:trPr>
        <w:tc>
          <w:tcPr>
            <w:tcW w:w="5240" w:type="dxa"/>
            <w:tcBorders>
              <w:top w:val="single" w:sz="4" w:space="0" w:color="auto"/>
              <w:left w:val="single" w:sz="4" w:space="0" w:color="auto"/>
              <w:bottom w:val="single" w:sz="4" w:space="0" w:color="auto"/>
              <w:right w:val="single" w:sz="4" w:space="0" w:color="auto"/>
            </w:tcBorders>
            <w:noWrap/>
            <w:vAlign w:val="center"/>
          </w:tcPr>
          <w:p w:rsidR="0057229A" w:rsidRPr="004B10D5" w:rsidRDefault="0057229A" w:rsidP="00DC437B">
            <w:pPr>
              <w:jc w:val="center"/>
              <w:rPr>
                <w:rFonts w:ascii="Arial" w:hAnsi="Arial" w:cs="Arial"/>
                <w:b/>
                <w:bCs/>
              </w:rPr>
            </w:pPr>
            <w:r w:rsidRPr="004B10D5">
              <w:rPr>
                <w:rFonts w:ascii="Arial" w:hAnsi="Arial" w:cs="Arial"/>
                <w:b/>
                <w:bCs/>
                <w:sz w:val="22"/>
                <w:szCs w:val="22"/>
              </w:rPr>
              <w:t>Наименование показателя</w:t>
            </w:r>
          </w:p>
        </w:tc>
        <w:tc>
          <w:tcPr>
            <w:tcW w:w="980" w:type="dxa"/>
            <w:tcBorders>
              <w:top w:val="single" w:sz="4" w:space="0" w:color="auto"/>
              <w:left w:val="nil"/>
              <w:bottom w:val="single" w:sz="4" w:space="0" w:color="auto"/>
              <w:right w:val="single" w:sz="4" w:space="0" w:color="auto"/>
            </w:tcBorders>
            <w:noWrap/>
            <w:vAlign w:val="center"/>
          </w:tcPr>
          <w:p w:rsidR="0057229A" w:rsidRPr="004B10D5" w:rsidRDefault="0057229A" w:rsidP="00DC437B">
            <w:pPr>
              <w:jc w:val="center"/>
              <w:rPr>
                <w:rFonts w:ascii="Arial" w:hAnsi="Arial"/>
                <w:b/>
                <w:bCs/>
              </w:rPr>
            </w:pPr>
            <w:r w:rsidRPr="004B10D5">
              <w:rPr>
                <w:rFonts w:ascii="Arial" w:hAnsi="Arial"/>
                <w:b/>
                <w:bCs/>
                <w:sz w:val="22"/>
                <w:szCs w:val="22"/>
              </w:rPr>
              <w:t>2017</w:t>
            </w:r>
          </w:p>
        </w:tc>
        <w:tc>
          <w:tcPr>
            <w:tcW w:w="960" w:type="dxa"/>
            <w:tcBorders>
              <w:top w:val="single" w:sz="4" w:space="0" w:color="auto"/>
              <w:left w:val="nil"/>
              <w:bottom w:val="single" w:sz="4" w:space="0" w:color="auto"/>
              <w:right w:val="single" w:sz="4" w:space="0" w:color="auto"/>
            </w:tcBorders>
            <w:noWrap/>
            <w:vAlign w:val="center"/>
          </w:tcPr>
          <w:p w:rsidR="0057229A" w:rsidRPr="004B10D5" w:rsidRDefault="0057229A" w:rsidP="00DC437B">
            <w:pPr>
              <w:jc w:val="center"/>
              <w:rPr>
                <w:rFonts w:ascii="Arial" w:hAnsi="Arial"/>
                <w:b/>
                <w:bCs/>
              </w:rPr>
            </w:pPr>
            <w:r w:rsidRPr="004B10D5">
              <w:rPr>
                <w:rFonts w:ascii="Arial" w:hAnsi="Arial"/>
                <w:b/>
                <w:bCs/>
                <w:sz w:val="22"/>
                <w:szCs w:val="22"/>
              </w:rPr>
              <w:t>2018</w:t>
            </w:r>
          </w:p>
        </w:tc>
        <w:tc>
          <w:tcPr>
            <w:tcW w:w="1440" w:type="dxa"/>
            <w:tcBorders>
              <w:top w:val="single" w:sz="4" w:space="0" w:color="auto"/>
              <w:left w:val="nil"/>
              <w:bottom w:val="single" w:sz="4" w:space="0" w:color="auto"/>
              <w:right w:val="single" w:sz="4" w:space="0" w:color="auto"/>
            </w:tcBorders>
            <w:noWrap/>
            <w:vAlign w:val="center"/>
          </w:tcPr>
          <w:p w:rsidR="0057229A" w:rsidRDefault="0057229A" w:rsidP="00DC437B">
            <w:pPr>
              <w:jc w:val="center"/>
              <w:rPr>
                <w:rFonts w:ascii="Arial" w:hAnsi="Arial"/>
                <w:b/>
                <w:bCs/>
              </w:rPr>
            </w:pPr>
            <w:r w:rsidRPr="004B10D5">
              <w:rPr>
                <w:rFonts w:ascii="Arial" w:hAnsi="Arial"/>
                <w:b/>
                <w:bCs/>
                <w:sz w:val="22"/>
                <w:szCs w:val="22"/>
              </w:rPr>
              <w:t>Динамика</w:t>
            </w:r>
          </w:p>
          <w:p w:rsidR="0057229A" w:rsidRPr="004B10D5" w:rsidRDefault="0057229A" w:rsidP="00DC437B">
            <w:pPr>
              <w:jc w:val="center"/>
              <w:rPr>
                <w:rFonts w:ascii="Arial" w:hAnsi="Arial"/>
                <w:b/>
                <w:bCs/>
              </w:rPr>
            </w:pPr>
            <w:r>
              <w:rPr>
                <w:rFonts w:ascii="Arial" w:hAnsi="Arial"/>
                <w:b/>
                <w:bCs/>
                <w:sz w:val="22"/>
                <w:szCs w:val="22"/>
              </w:rPr>
              <w:t>+/-</w:t>
            </w:r>
          </w:p>
        </w:tc>
      </w:tr>
      <w:tr w:rsidR="0057229A" w:rsidRPr="004B10D5" w:rsidTr="00DC437B">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57229A" w:rsidRPr="004B10D5" w:rsidRDefault="0057229A" w:rsidP="00DC437B">
            <w:pPr>
              <w:rPr>
                <w:rFonts w:ascii="Arial" w:hAnsi="Arial" w:cs="Arial"/>
              </w:rPr>
            </w:pPr>
            <w:r w:rsidRPr="004B10D5">
              <w:rPr>
                <w:rFonts w:ascii="Arial" w:hAnsi="Arial" w:cs="Arial"/>
                <w:sz w:val="22"/>
                <w:szCs w:val="22"/>
              </w:rPr>
              <w:t>Количество пользователей</w:t>
            </w:r>
          </w:p>
        </w:tc>
        <w:tc>
          <w:tcPr>
            <w:tcW w:w="98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6 079</w:t>
            </w:r>
          </w:p>
        </w:tc>
        <w:tc>
          <w:tcPr>
            <w:tcW w:w="96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5680</w:t>
            </w:r>
          </w:p>
        </w:tc>
        <w:tc>
          <w:tcPr>
            <w:tcW w:w="144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Pr>
                <w:rFonts w:ascii="Arial" w:hAnsi="Arial"/>
                <w:sz w:val="22"/>
                <w:szCs w:val="22"/>
              </w:rPr>
              <w:t>-399</w:t>
            </w:r>
            <w:r w:rsidRPr="004B10D5">
              <w:rPr>
                <w:rFonts w:ascii="Arial" w:hAnsi="Arial"/>
                <w:sz w:val="22"/>
                <w:szCs w:val="22"/>
              </w:rPr>
              <w:t> </w:t>
            </w:r>
          </w:p>
        </w:tc>
      </w:tr>
      <w:tr w:rsidR="0057229A" w:rsidRPr="00C256FE" w:rsidTr="00DC437B">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57229A" w:rsidRPr="004B10D5" w:rsidRDefault="0057229A" w:rsidP="00DC437B">
            <w:pPr>
              <w:rPr>
                <w:rFonts w:ascii="Arial" w:hAnsi="Arial" w:cs="Arial"/>
              </w:rPr>
            </w:pPr>
            <w:r w:rsidRPr="004B10D5">
              <w:rPr>
                <w:rFonts w:ascii="Arial" w:hAnsi="Arial" w:cs="Arial"/>
                <w:sz w:val="22"/>
                <w:szCs w:val="22"/>
              </w:rPr>
              <w:t xml:space="preserve">             в т.ч. удаленных</w:t>
            </w:r>
          </w:p>
        </w:tc>
        <w:tc>
          <w:tcPr>
            <w:tcW w:w="98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935</w:t>
            </w:r>
          </w:p>
        </w:tc>
        <w:tc>
          <w:tcPr>
            <w:tcW w:w="96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1048</w:t>
            </w:r>
          </w:p>
        </w:tc>
        <w:tc>
          <w:tcPr>
            <w:tcW w:w="144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+113</w:t>
            </w:r>
          </w:p>
        </w:tc>
      </w:tr>
      <w:tr w:rsidR="0057229A" w:rsidRPr="004B10D5" w:rsidTr="00DC437B">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57229A" w:rsidRPr="004B10D5" w:rsidRDefault="0057229A" w:rsidP="00DC437B">
            <w:pPr>
              <w:rPr>
                <w:rFonts w:ascii="Arial" w:hAnsi="Arial" w:cs="Arial"/>
              </w:rPr>
            </w:pPr>
            <w:r w:rsidRPr="004B10D5">
              <w:rPr>
                <w:rFonts w:ascii="Arial" w:hAnsi="Arial" w:cs="Arial"/>
                <w:sz w:val="22"/>
                <w:szCs w:val="22"/>
              </w:rPr>
              <w:t>Количество выданных документов</w:t>
            </w:r>
          </w:p>
        </w:tc>
        <w:tc>
          <w:tcPr>
            <w:tcW w:w="98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166973</w:t>
            </w:r>
          </w:p>
        </w:tc>
        <w:tc>
          <w:tcPr>
            <w:tcW w:w="96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154364</w:t>
            </w:r>
          </w:p>
        </w:tc>
        <w:tc>
          <w:tcPr>
            <w:tcW w:w="144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-12609</w:t>
            </w:r>
          </w:p>
        </w:tc>
      </w:tr>
      <w:tr w:rsidR="0057229A" w:rsidRPr="004B10D5" w:rsidTr="00DC437B">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57229A" w:rsidRPr="004B10D5" w:rsidRDefault="0057229A" w:rsidP="00DC437B">
            <w:pPr>
              <w:rPr>
                <w:rFonts w:ascii="Arial" w:hAnsi="Arial" w:cs="Arial"/>
              </w:rPr>
            </w:pPr>
            <w:r w:rsidRPr="004B10D5">
              <w:rPr>
                <w:rFonts w:ascii="Arial" w:hAnsi="Arial" w:cs="Arial"/>
                <w:sz w:val="22"/>
                <w:szCs w:val="22"/>
              </w:rPr>
              <w:t xml:space="preserve">             в т.ч. </w:t>
            </w:r>
            <w:r>
              <w:rPr>
                <w:rFonts w:ascii="Arial" w:hAnsi="Arial" w:cs="Arial"/>
                <w:sz w:val="22"/>
                <w:szCs w:val="22"/>
              </w:rPr>
              <w:t>удаленным</w:t>
            </w:r>
            <w:r w:rsidRPr="004B10D5">
              <w:rPr>
                <w:rFonts w:ascii="Arial" w:hAnsi="Arial" w:cs="Arial"/>
                <w:sz w:val="22"/>
                <w:szCs w:val="22"/>
              </w:rPr>
              <w:t xml:space="preserve"> пользователям</w:t>
            </w:r>
          </w:p>
        </w:tc>
        <w:tc>
          <w:tcPr>
            <w:tcW w:w="98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15794</w:t>
            </w:r>
          </w:p>
        </w:tc>
        <w:tc>
          <w:tcPr>
            <w:tcW w:w="96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16613</w:t>
            </w:r>
          </w:p>
        </w:tc>
        <w:tc>
          <w:tcPr>
            <w:tcW w:w="144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+819</w:t>
            </w:r>
          </w:p>
        </w:tc>
      </w:tr>
      <w:tr w:rsidR="0057229A" w:rsidRPr="00C256FE" w:rsidTr="00DC437B">
        <w:trPr>
          <w:trHeight w:val="765"/>
          <w:jc w:val="center"/>
        </w:trPr>
        <w:tc>
          <w:tcPr>
            <w:tcW w:w="5240" w:type="dxa"/>
            <w:tcBorders>
              <w:top w:val="nil"/>
              <w:left w:val="single" w:sz="4" w:space="0" w:color="auto"/>
              <w:bottom w:val="single" w:sz="4" w:space="0" w:color="auto"/>
              <w:right w:val="single" w:sz="4" w:space="0" w:color="auto"/>
            </w:tcBorders>
            <w:vAlign w:val="center"/>
          </w:tcPr>
          <w:p w:rsidR="0057229A" w:rsidRPr="004B10D5" w:rsidRDefault="0057229A" w:rsidP="00DC437B">
            <w:pPr>
              <w:rPr>
                <w:rFonts w:ascii="Arial" w:hAnsi="Arial" w:cs="Arial"/>
              </w:rPr>
            </w:pPr>
            <w:r w:rsidRPr="004B10D5">
              <w:rPr>
                <w:rFonts w:ascii="Arial" w:hAnsi="Arial" w:cs="Arial"/>
                <w:sz w:val="22"/>
                <w:szCs w:val="22"/>
              </w:rPr>
              <w:t>Количество выданных справок и предоставленных консультаций посетителям библиотеки</w:t>
            </w:r>
          </w:p>
        </w:tc>
        <w:tc>
          <w:tcPr>
            <w:tcW w:w="98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4166</w:t>
            </w:r>
          </w:p>
        </w:tc>
        <w:tc>
          <w:tcPr>
            <w:tcW w:w="96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3844</w:t>
            </w:r>
          </w:p>
        </w:tc>
        <w:tc>
          <w:tcPr>
            <w:tcW w:w="144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-322</w:t>
            </w:r>
          </w:p>
        </w:tc>
      </w:tr>
      <w:tr w:rsidR="0057229A" w:rsidRPr="004B10D5" w:rsidTr="00DC437B">
        <w:trPr>
          <w:trHeight w:val="825"/>
          <w:jc w:val="center"/>
        </w:trPr>
        <w:tc>
          <w:tcPr>
            <w:tcW w:w="5240" w:type="dxa"/>
            <w:tcBorders>
              <w:top w:val="nil"/>
              <w:left w:val="single" w:sz="4" w:space="0" w:color="auto"/>
              <w:bottom w:val="single" w:sz="4" w:space="0" w:color="auto"/>
              <w:right w:val="single" w:sz="4" w:space="0" w:color="auto"/>
            </w:tcBorders>
            <w:vAlign w:val="center"/>
          </w:tcPr>
          <w:p w:rsidR="0057229A" w:rsidRPr="004B10D5" w:rsidRDefault="0057229A" w:rsidP="00DC437B">
            <w:pPr>
              <w:rPr>
                <w:rFonts w:ascii="Arial" w:hAnsi="Arial" w:cs="Arial"/>
              </w:rPr>
            </w:pPr>
            <w:r w:rsidRPr="004B10D5">
              <w:rPr>
                <w:rFonts w:ascii="Arial" w:hAnsi="Arial" w:cs="Arial"/>
                <w:sz w:val="22"/>
                <w:szCs w:val="22"/>
              </w:rPr>
              <w:t>Количество выданных справок и консультаций, предоставляемых в виртуальном режиме удаленным пользователям библиотеки</w:t>
            </w:r>
          </w:p>
        </w:tc>
        <w:tc>
          <w:tcPr>
            <w:tcW w:w="98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12</w:t>
            </w:r>
          </w:p>
        </w:tc>
        <w:tc>
          <w:tcPr>
            <w:tcW w:w="96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15</w:t>
            </w:r>
          </w:p>
        </w:tc>
        <w:tc>
          <w:tcPr>
            <w:tcW w:w="144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+3</w:t>
            </w:r>
          </w:p>
        </w:tc>
      </w:tr>
      <w:tr w:rsidR="0057229A" w:rsidRPr="004B10D5" w:rsidTr="00DC437B">
        <w:trPr>
          <w:trHeight w:val="255"/>
          <w:jc w:val="center"/>
        </w:trPr>
        <w:tc>
          <w:tcPr>
            <w:tcW w:w="5240" w:type="dxa"/>
            <w:tcBorders>
              <w:top w:val="nil"/>
              <w:left w:val="single" w:sz="4" w:space="0" w:color="auto"/>
              <w:bottom w:val="single" w:sz="4" w:space="0" w:color="auto"/>
              <w:right w:val="single" w:sz="4" w:space="0" w:color="auto"/>
            </w:tcBorders>
            <w:vAlign w:val="center"/>
          </w:tcPr>
          <w:p w:rsidR="0057229A" w:rsidRPr="004B10D5" w:rsidRDefault="0057229A" w:rsidP="00DC437B">
            <w:pPr>
              <w:rPr>
                <w:rFonts w:ascii="Arial" w:hAnsi="Arial"/>
              </w:rPr>
            </w:pPr>
            <w:r w:rsidRPr="004B10D5">
              <w:rPr>
                <w:rFonts w:ascii="Arial" w:hAnsi="Arial"/>
                <w:sz w:val="22"/>
                <w:szCs w:val="22"/>
              </w:rPr>
              <w:t>Количество посещений библиотек</w:t>
            </w:r>
          </w:p>
        </w:tc>
        <w:tc>
          <w:tcPr>
            <w:tcW w:w="98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46991</w:t>
            </w:r>
          </w:p>
        </w:tc>
        <w:tc>
          <w:tcPr>
            <w:tcW w:w="96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45902</w:t>
            </w:r>
          </w:p>
        </w:tc>
        <w:tc>
          <w:tcPr>
            <w:tcW w:w="144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-1089</w:t>
            </w:r>
          </w:p>
        </w:tc>
      </w:tr>
      <w:tr w:rsidR="0057229A" w:rsidRPr="004B10D5" w:rsidTr="00DC437B">
        <w:trPr>
          <w:trHeight w:val="375"/>
          <w:jc w:val="center"/>
        </w:trPr>
        <w:tc>
          <w:tcPr>
            <w:tcW w:w="5240" w:type="dxa"/>
            <w:tcBorders>
              <w:top w:val="nil"/>
              <w:left w:val="single" w:sz="4" w:space="0" w:color="auto"/>
              <w:bottom w:val="single" w:sz="4" w:space="0" w:color="auto"/>
              <w:right w:val="single" w:sz="4" w:space="0" w:color="auto"/>
            </w:tcBorders>
            <w:vAlign w:val="center"/>
          </w:tcPr>
          <w:p w:rsidR="0057229A" w:rsidRPr="004B10D5" w:rsidRDefault="0057229A" w:rsidP="00DC437B">
            <w:pPr>
              <w:rPr>
                <w:rFonts w:ascii="Arial" w:hAnsi="Arial"/>
              </w:rPr>
            </w:pPr>
            <w:r w:rsidRPr="004B10D5">
              <w:rPr>
                <w:rFonts w:ascii="Arial" w:hAnsi="Arial"/>
                <w:sz w:val="22"/>
                <w:szCs w:val="22"/>
              </w:rPr>
              <w:t xml:space="preserve">             в т.ч. культурно-просветительных мероприятий</w:t>
            </w:r>
          </w:p>
        </w:tc>
        <w:tc>
          <w:tcPr>
            <w:tcW w:w="98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4720</w:t>
            </w:r>
          </w:p>
        </w:tc>
        <w:tc>
          <w:tcPr>
            <w:tcW w:w="96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4056</w:t>
            </w:r>
          </w:p>
        </w:tc>
        <w:tc>
          <w:tcPr>
            <w:tcW w:w="144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-664</w:t>
            </w:r>
          </w:p>
        </w:tc>
      </w:tr>
      <w:tr w:rsidR="0057229A" w:rsidRPr="004B10D5" w:rsidTr="00DC437B">
        <w:trPr>
          <w:trHeight w:val="255"/>
          <w:jc w:val="center"/>
        </w:trPr>
        <w:tc>
          <w:tcPr>
            <w:tcW w:w="5240" w:type="dxa"/>
            <w:tcBorders>
              <w:top w:val="nil"/>
              <w:left w:val="single" w:sz="4" w:space="0" w:color="auto"/>
              <w:bottom w:val="single" w:sz="4" w:space="0" w:color="auto"/>
              <w:right w:val="single" w:sz="4" w:space="0" w:color="auto"/>
            </w:tcBorders>
            <w:vAlign w:val="center"/>
          </w:tcPr>
          <w:p w:rsidR="0057229A" w:rsidRPr="004B10D5" w:rsidRDefault="0057229A" w:rsidP="00DC437B">
            <w:pPr>
              <w:rPr>
                <w:rFonts w:ascii="Arial" w:hAnsi="Arial"/>
              </w:rPr>
            </w:pPr>
            <w:r w:rsidRPr="004B10D5">
              <w:rPr>
                <w:rFonts w:ascii="Arial" w:hAnsi="Arial"/>
                <w:sz w:val="22"/>
                <w:szCs w:val="22"/>
              </w:rPr>
              <w:t>Количество массовых мероприятий (по паспортам)</w:t>
            </w:r>
          </w:p>
        </w:tc>
        <w:tc>
          <w:tcPr>
            <w:tcW w:w="98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420</w:t>
            </w:r>
          </w:p>
        </w:tc>
        <w:tc>
          <w:tcPr>
            <w:tcW w:w="96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335</w:t>
            </w:r>
          </w:p>
        </w:tc>
        <w:tc>
          <w:tcPr>
            <w:tcW w:w="144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r>
              <w:rPr>
                <w:rFonts w:ascii="Arial" w:hAnsi="Arial"/>
                <w:sz w:val="22"/>
                <w:szCs w:val="22"/>
              </w:rPr>
              <w:t>-85</w:t>
            </w:r>
          </w:p>
        </w:tc>
      </w:tr>
      <w:tr w:rsidR="0057229A" w:rsidRPr="004B10D5" w:rsidTr="00DC437B">
        <w:trPr>
          <w:trHeight w:val="510"/>
          <w:jc w:val="center"/>
        </w:trPr>
        <w:tc>
          <w:tcPr>
            <w:tcW w:w="5240" w:type="dxa"/>
            <w:tcBorders>
              <w:top w:val="nil"/>
              <w:left w:val="single" w:sz="4" w:space="0" w:color="auto"/>
              <w:bottom w:val="nil"/>
              <w:right w:val="single" w:sz="4" w:space="0" w:color="auto"/>
            </w:tcBorders>
            <w:vAlign w:val="center"/>
          </w:tcPr>
          <w:p w:rsidR="0057229A" w:rsidRPr="004B10D5" w:rsidRDefault="0057229A" w:rsidP="00DC437B">
            <w:pPr>
              <w:rPr>
                <w:rFonts w:ascii="Arial" w:hAnsi="Arial"/>
              </w:rPr>
            </w:pPr>
            <w:r w:rsidRPr="004B10D5">
              <w:rPr>
                <w:rFonts w:ascii="Arial" w:hAnsi="Arial"/>
                <w:sz w:val="22"/>
                <w:szCs w:val="22"/>
              </w:rPr>
              <w:t>Количество посещений библиотек</w:t>
            </w:r>
            <w:r>
              <w:rPr>
                <w:rFonts w:ascii="Arial" w:hAnsi="Arial"/>
                <w:sz w:val="22"/>
                <w:szCs w:val="22"/>
              </w:rPr>
              <w:t>и удаленно, через сеть Интернет</w:t>
            </w:r>
          </w:p>
        </w:tc>
        <w:tc>
          <w:tcPr>
            <w:tcW w:w="980" w:type="dxa"/>
            <w:tcBorders>
              <w:top w:val="nil"/>
              <w:left w:val="nil"/>
              <w:bottom w:val="nil"/>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p>
        </w:tc>
        <w:tc>
          <w:tcPr>
            <w:tcW w:w="960" w:type="dxa"/>
            <w:tcBorders>
              <w:top w:val="nil"/>
              <w:left w:val="nil"/>
              <w:bottom w:val="nil"/>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p>
        </w:tc>
        <w:tc>
          <w:tcPr>
            <w:tcW w:w="1440" w:type="dxa"/>
            <w:tcBorders>
              <w:top w:val="nil"/>
              <w:left w:val="nil"/>
              <w:bottom w:val="nil"/>
              <w:right w:val="single" w:sz="4" w:space="0" w:color="auto"/>
            </w:tcBorders>
            <w:noWrap/>
            <w:vAlign w:val="bottom"/>
          </w:tcPr>
          <w:p w:rsidR="0057229A" w:rsidRPr="004B10D5" w:rsidRDefault="0057229A" w:rsidP="00DC437B">
            <w:pPr>
              <w:rPr>
                <w:rFonts w:ascii="Arial" w:hAnsi="Arial"/>
              </w:rPr>
            </w:pPr>
            <w:r w:rsidRPr="004B10D5">
              <w:rPr>
                <w:rFonts w:ascii="Arial" w:hAnsi="Arial"/>
                <w:sz w:val="22"/>
                <w:szCs w:val="22"/>
              </w:rPr>
              <w:t> </w:t>
            </w:r>
          </w:p>
        </w:tc>
      </w:tr>
      <w:tr w:rsidR="0057229A" w:rsidRPr="004B10D5" w:rsidTr="00DC437B">
        <w:trPr>
          <w:trHeight w:val="510"/>
          <w:jc w:val="center"/>
        </w:trPr>
        <w:tc>
          <w:tcPr>
            <w:tcW w:w="5240" w:type="dxa"/>
            <w:tcBorders>
              <w:top w:val="nil"/>
              <w:left w:val="single" w:sz="4" w:space="0" w:color="auto"/>
              <w:bottom w:val="single" w:sz="4" w:space="0" w:color="auto"/>
              <w:right w:val="single" w:sz="4" w:space="0" w:color="auto"/>
            </w:tcBorders>
            <w:vAlign w:val="center"/>
          </w:tcPr>
          <w:p w:rsidR="0057229A" w:rsidRPr="00620029" w:rsidRDefault="0057229A" w:rsidP="00DC437B">
            <w:pPr>
              <w:rPr>
                <w:rFonts w:ascii="Arial" w:hAnsi="Arial"/>
              </w:rPr>
            </w:pPr>
            <w:r>
              <w:rPr>
                <w:rFonts w:ascii="Arial" w:hAnsi="Arial"/>
                <w:sz w:val="22"/>
                <w:szCs w:val="22"/>
              </w:rPr>
              <w:t>Количество обращений к библиотеке удаленных пользователей</w:t>
            </w:r>
          </w:p>
        </w:tc>
        <w:tc>
          <w:tcPr>
            <w:tcW w:w="98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Pr>
                <w:rFonts w:ascii="Arial" w:hAnsi="Arial"/>
              </w:rPr>
              <w:t>5702</w:t>
            </w:r>
          </w:p>
        </w:tc>
        <w:tc>
          <w:tcPr>
            <w:tcW w:w="96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Pr>
                <w:rFonts w:ascii="Arial" w:hAnsi="Arial"/>
              </w:rPr>
              <w:t>6151</w:t>
            </w:r>
          </w:p>
        </w:tc>
        <w:tc>
          <w:tcPr>
            <w:tcW w:w="1440" w:type="dxa"/>
            <w:tcBorders>
              <w:top w:val="nil"/>
              <w:left w:val="nil"/>
              <w:bottom w:val="single" w:sz="4" w:space="0" w:color="auto"/>
              <w:right w:val="single" w:sz="4" w:space="0" w:color="auto"/>
            </w:tcBorders>
            <w:noWrap/>
            <w:vAlign w:val="bottom"/>
          </w:tcPr>
          <w:p w:rsidR="0057229A" w:rsidRPr="004B10D5" w:rsidRDefault="0057229A" w:rsidP="00DC437B">
            <w:pPr>
              <w:rPr>
                <w:rFonts w:ascii="Arial" w:hAnsi="Arial"/>
              </w:rPr>
            </w:pPr>
            <w:r>
              <w:rPr>
                <w:rFonts w:ascii="Arial" w:hAnsi="Arial"/>
              </w:rPr>
              <w:t>+449</w:t>
            </w:r>
          </w:p>
        </w:tc>
      </w:tr>
    </w:tbl>
    <w:p w:rsidR="0057229A" w:rsidRDefault="0057229A" w:rsidP="005D2C7E">
      <w:pPr>
        <w:pStyle w:val="Style8"/>
        <w:widowControl/>
        <w:spacing w:line="274" w:lineRule="exact"/>
        <w:ind w:left="691" w:firstLine="0"/>
        <w:jc w:val="center"/>
        <w:rPr>
          <w:rStyle w:val="FontStyle18"/>
          <w:rFonts w:ascii="Arial" w:hAnsi="Arial" w:cs="Arial"/>
          <w:sz w:val="24"/>
        </w:rPr>
      </w:pPr>
    </w:p>
    <w:p w:rsidR="0057229A" w:rsidRDefault="0057229A" w:rsidP="005D2C7E">
      <w:pPr>
        <w:pStyle w:val="Style8"/>
        <w:widowControl/>
        <w:spacing w:line="274" w:lineRule="exact"/>
        <w:ind w:firstLine="715"/>
        <w:rPr>
          <w:rStyle w:val="FontStyle18"/>
          <w:rFonts w:ascii="Arial" w:hAnsi="Arial" w:cs="Arial"/>
          <w:sz w:val="24"/>
        </w:rPr>
      </w:pPr>
      <w:r w:rsidRPr="00677304">
        <w:rPr>
          <w:rStyle w:val="FontStyle15"/>
          <w:rFonts w:ascii="Arial" w:hAnsi="Arial" w:cs="Arial"/>
          <w:bCs/>
          <w:iCs/>
          <w:sz w:val="24"/>
        </w:rPr>
        <w:t xml:space="preserve">Относительные показатели </w:t>
      </w:r>
      <w:r w:rsidRPr="00677304">
        <w:rPr>
          <w:rStyle w:val="FontStyle18"/>
          <w:rFonts w:ascii="Arial" w:hAnsi="Arial" w:cs="Arial"/>
          <w:sz w:val="24"/>
        </w:rPr>
        <w:t xml:space="preserve">деятельности муниципальных библиотек: </w:t>
      </w:r>
    </w:p>
    <w:p w:rsidR="0057229A" w:rsidRDefault="0057229A" w:rsidP="005D2C7E">
      <w:pPr>
        <w:pStyle w:val="Style8"/>
        <w:widowControl/>
        <w:spacing w:line="274" w:lineRule="exact"/>
        <w:ind w:firstLine="715"/>
        <w:rPr>
          <w:rStyle w:val="FontStyle18"/>
          <w:rFonts w:ascii="Arial" w:hAnsi="Arial" w:cs="Arial"/>
          <w:sz w:val="24"/>
        </w:rPr>
      </w:pPr>
    </w:p>
    <w:p w:rsidR="0057229A" w:rsidRDefault="0057229A" w:rsidP="004B0D39">
      <w:pPr>
        <w:pStyle w:val="Style8"/>
        <w:widowControl/>
        <w:numPr>
          <w:ilvl w:val="0"/>
          <w:numId w:val="20"/>
        </w:numPr>
        <w:spacing w:line="274" w:lineRule="exact"/>
        <w:rPr>
          <w:rStyle w:val="FontStyle18"/>
          <w:rFonts w:ascii="Arial" w:hAnsi="Arial" w:cs="Arial"/>
          <w:sz w:val="24"/>
        </w:rPr>
      </w:pPr>
      <w:r w:rsidRPr="00677304">
        <w:rPr>
          <w:rStyle w:val="FontStyle18"/>
          <w:rFonts w:ascii="Arial" w:hAnsi="Arial" w:cs="Arial"/>
          <w:sz w:val="24"/>
        </w:rPr>
        <w:t>читаемость</w:t>
      </w:r>
      <w:r>
        <w:rPr>
          <w:rStyle w:val="FontStyle18"/>
          <w:rFonts w:ascii="Arial" w:hAnsi="Arial" w:cs="Arial"/>
          <w:sz w:val="24"/>
        </w:rPr>
        <w:t xml:space="preserve"> - 27</w:t>
      </w:r>
    </w:p>
    <w:p w:rsidR="0057229A" w:rsidRDefault="0057229A" w:rsidP="004B0D39">
      <w:pPr>
        <w:pStyle w:val="Style8"/>
        <w:widowControl/>
        <w:numPr>
          <w:ilvl w:val="0"/>
          <w:numId w:val="20"/>
        </w:numPr>
        <w:spacing w:line="274" w:lineRule="exact"/>
        <w:rPr>
          <w:rStyle w:val="FontStyle18"/>
          <w:rFonts w:ascii="Arial" w:hAnsi="Arial" w:cs="Arial"/>
          <w:sz w:val="24"/>
        </w:rPr>
      </w:pPr>
      <w:r w:rsidRPr="00677304">
        <w:rPr>
          <w:rStyle w:val="FontStyle18"/>
          <w:rFonts w:ascii="Arial" w:hAnsi="Arial" w:cs="Arial"/>
          <w:sz w:val="24"/>
        </w:rPr>
        <w:t>посещаемость</w:t>
      </w:r>
      <w:r>
        <w:rPr>
          <w:rStyle w:val="FontStyle18"/>
          <w:rFonts w:ascii="Arial" w:hAnsi="Arial" w:cs="Arial"/>
          <w:sz w:val="24"/>
        </w:rPr>
        <w:t xml:space="preserve"> - 8</w:t>
      </w:r>
    </w:p>
    <w:p w:rsidR="0057229A" w:rsidRDefault="0057229A" w:rsidP="004B0D39">
      <w:pPr>
        <w:pStyle w:val="Style8"/>
        <w:widowControl/>
        <w:numPr>
          <w:ilvl w:val="0"/>
          <w:numId w:val="20"/>
        </w:numPr>
        <w:spacing w:line="274" w:lineRule="exact"/>
        <w:rPr>
          <w:rStyle w:val="FontStyle18"/>
          <w:rFonts w:ascii="Arial" w:hAnsi="Arial" w:cs="Arial"/>
          <w:sz w:val="24"/>
        </w:rPr>
      </w:pPr>
      <w:r>
        <w:rPr>
          <w:rStyle w:val="FontStyle18"/>
          <w:rFonts w:ascii="Arial" w:hAnsi="Arial" w:cs="Arial"/>
          <w:sz w:val="24"/>
        </w:rPr>
        <w:t>обращаемость – 0,8</w:t>
      </w:r>
    </w:p>
    <w:p w:rsidR="0057229A" w:rsidRDefault="0057229A" w:rsidP="004B0D39">
      <w:pPr>
        <w:pStyle w:val="Style8"/>
        <w:widowControl/>
        <w:numPr>
          <w:ilvl w:val="0"/>
          <w:numId w:val="20"/>
        </w:numPr>
        <w:spacing w:line="274" w:lineRule="exact"/>
        <w:rPr>
          <w:rStyle w:val="FontStyle18"/>
          <w:rFonts w:ascii="Arial" w:hAnsi="Arial" w:cs="Arial"/>
          <w:sz w:val="24"/>
        </w:rPr>
      </w:pPr>
      <w:r w:rsidRPr="00677304">
        <w:rPr>
          <w:rStyle w:val="FontStyle18"/>
          <w:rFonts w:ascii="Arial" w:hAnsi="Arial" w:cs="Arial"/>
          <w:sz w:val="24"/>
        </w:rPr>
        <w:t>документообеспеченность</w:t>
      </w:r>
      <w:r>
        <w:rPr>
          <w:rStyle w:val="FontStyle18"/>
          <w:rFonts w:ascii="Arial" w:hAnsi="Arial" w:cs="Arial"/>
          <w:sz w:val="24"/>
        </w:rPr>
        <w:t xml:space="preserve"> на читателя – 33</w:t>
      </w:r>
    </w:p>
    <w:p w:rsidR="0057229A" w:rsidRPr="00C256FE" w:rsidRDefault="0057229A" w:rsidP="004B0D39">
      <w:pPr>
        <w:pStyle w:val="Style8"/>
        <w:widowControl/>
        <w:numPr>
          <w:ilvl w:val="0"/>
          <w:numId w:val="20"/>
        </w:numPr>
        <w:spacing w:line="274" w:lineRule="exact"/>
        <w:rPr>
          <w:rStyle w:val="FontStyle18"/>
          <w:rFonts w:ascii="Arial" w:hAnsi="Arial" w:cs="Arial"/>
          <w:sz w:val="24"/>
        </w:rPr>
      </w:pPr>
      <w:r w:rsidRPr="00677304">
        <w:rPr>
          <w:rStyle w:val="FontStyle18"/>
          <w:rFonts w:ascii="Arial" w:hAnsi="Arial" w:cs="Arial"/>
          <w:sz w:val="24"/>
        </w:rPr>
        <w:t>документообеспеченность</w:t>
      </w:r>
      <w:r>
        <w:rPr>
          <w:rStyle w:val="FontStyle18"/>
          <w:rFonts w:ascii="Arial" w:hAnsi="Arial" w:cs="Arial"/>
          <w:sz w:val="24"/>
        </w:rPr>
        <w:t xml:space="preserve"> на жителя - 18</w:t>
      </w:r>
    </w:p>
    <w:p w:rsidR="0057229A" w:rsidRDefault="0057229A" w:rsidP="005D2C7E">
      <w:pPr>
        <w:pStyle w:val="Style8"/>
        <w:widowControl/>
        <w:spacing w:line="274" w:lineRule="exact"/>
        <w:ind w:firstLine="701"/>
        <w:rPr>
          <w:rStyle w:val="FontStyle15"/>
          <w:rFonts w:ascii="Arial" w:hAnsi="Arial" w:cs="Arial"/>
          <w:bCs/>
          <w:iCs/>
          <w:sz w:val="24"/>
        </w:rPr>
      </w:pPr>
    </w:p>
    <w:p w:rsidR="0057229A" w:rsidRDefault="0057229A" w:rsidP="005D2C7E">
      <w:pPr>
        <w:pStyle w:val="Style8"/>
        <w:widowControl/>
        <w:spacing w:line="274" w:lineRule="exact"/>
        <w:ind w:firstLine="701"/>
        <w:rPr>
          <w:rStyle w:val="FontStyle15"/>
          <w:rFonts w:ascii="Arial" w:hAnsi="Arial" w:cs="Arial"/>
          <w:bCs/>
          <w:iCs/>
          <w:sz w:val="24"/>
        </w:rPr>
      </w:pPr>
      <w:r w:rsidRPr="00677304">
        <w:rPr>
          <w:rStyle w:val="FontStyle15"/>
          <w:rFonts w:ascii="Arial" w:hAnsi="Arial" w:cs="Arial"/>
          <w:bCs/>
          <w:iCs/>
          <w:sz w:val="24"/>
        </w:rPr>
        <w:t xml:space="preserve">Экономические показатели: </w:t>
      </w:r>
    </w:p>
    <w:p w:rsidR="0057229A" w:rsidRDefault="0057229A" w:rsidP="005D2C7E">
      <w:pPr>
        <w:pStyle w:val="Style8"/>
        <w:widowControl/>
        <w:spacing w:line="274" w:lineRule="exact"/>
        <w:ind w:firstLine="701"/>
        <w:rPr>
          <w:rStyle w:val="FontStyle18"/>
          <w:rFonts w:ascii="Arial" w:hAnsi="Arial" w:cs="Arial"/>
          <w:sz w:val="24"/>
        </w:rPr>
      </w:pPr>
      <w:r w:rsidRPr="00677304">
        <w:rPr>
          <w:rStyle w:val="FontStyle18"/>
          <w:rFonts w:ascii="Arial" w:hAnsi="Arial" w:cs="Arial"/>
          <w:sz w:val="24"/>
        </w:rPr>
        <w:t>расходы на обслуживание одного пользователя</w:t>
      </w:r>
      <w:r>
        <w:rPr>
          <w:rStyle w:val="FontStyle18"/>
          <w:rFonts w:ascii="Arial" w:hAnsi="Arial" w:cs="Arial"/>
          <w:sz w:val="24"/>
        </w:rPr>
        <w:t xml:space="preserve"> -552,64</w:t>
      </w:r>
      <w:r w:rsidRPr="00677304">
        <w:rPr>
          <w:rStyle w:val="FontStyle18"/>
          <w:rFonts w:ascii="Arial" w:hAnsi="Arial" w:cs="Arial"/>
          <w:sz w:val="24"/>
        </w:rPr>
        <w:t xml:space="preserve">, </w:t>
      </w:r>
    </w:p>
    <w:p w:rsidR="0057229A" w:rsidRDefault="0057229A" w:rsidP="005D2C7E">
      <w:pPr>
        <w:pStyle w:val="Style8"/>
        <w:widowControl/>
        <w:spacing w:line="274" w:lineRule="exact"/>
        <w:ind w:firstLine="701"/>
        <w:rPr>
          <w:rStyle w:val="FontStyle18"/>
          <w:rFonts w:ascii="Arial" w:hAnsi="Arial" w:cs="Arial"/>
          <w:sz w:val="24"/>
        </w:rPr>
      </w:pPr>
      <w:r w:rsidRPr="00677304">
        <w:rPr>
          <w:rStyle w:val="FontStyle18"/>
          <w:rFonts w:ascii="Arial" w:hAnsi="Arial" w:cs="Arial"/>
          <w:sz w:val="24"/>
        </w:rPr>
        <w:t>одно посещение</w:t>
      </w:r>
      <w:r>
        <w:rPr>
          <w:rStyle w:val="FontStyle18"/>
          <w:rFonts w:ascii="Arial" w:hAnsi="Arial" w:cs="Arial"/>
          <w:sz w:val="24"/>
        </w:rPr>
        <w:t xml:space="preserve"> – 70,55</w:t>
      </w:r>
      <w:r w:rsidRPr="00677304">
        <w:rPr>
          <w:rStyle w:val="FontStyle18"/>
          <w:rFonts w:ascii="Arial" w:hAnsi="Arial" w:cs="Arial"/>
          <w:sz w:val="24"/>
        </w:rPr>
        <w:t>,</w:t>
      </w:r>
    </w:p>
    <w:p w:rsidR="0057229A" w:rsidRPr="00677304" w:rsidRDefault="0057229A" w:rsidP="005D2C7E">
      <w:pPr>
        <w:pStyle w:val="Style8"/>
        <w:widowControl/>
        <w:spacing w:line="274" w:lineRule="exact"/>
        <w:ind w:firstLine="701"/>
        <w:rPr>
          <w:rStyle w:val="FontStyle18"/>
          <w:rFonts w:ascii="Arial" w:hAnsi="Arial" w:cs="Arial"/>
          <w:sz w:val="24"/>
        </w:rPr>
      </w:pPr>
      <w:r w:rsidRPr="00677304">
        <w:rPr>
          <w:rStyle w:val="FontStyle18"/>
          <w:rFonts w:ascii="Arial" w:hAnsi="Arial" w:cs="Arial"/>
          <w:sz w:val="24"/>
        </w:rPr>
        <w:t>одну документовыдачу</w:t>
      </w:r>
      <w:r>
        <w:rPr>
          <w:rStyle w:val="FontStyle18"/>
          <w:rFonts w:ascii="Arial" w:hAnsi="Arial" w:cs="Arial"/>
          <w:sz w:val="24"/>
        </w:rPr>
        <w:t xml:space="preserve"> -20,97</w:t>
      </w:r>
      <w:r w:rsidRPr="00677304">
        <w:rPr>
          <w:rStyle w:val="FontStyle18"/>
          <w:rFonts w:ascii="Arial" w:hAnsi="Arial" w:cs="Arial"/>
          <w:sz w:val="24"/>
        </w:rPr>
        <w:t>.</w:t>
      </w:r>
    </w:p>
    <w:p w:rsidR="0057229A" w:rsidRDefault="0057229A" w:rsidP="005D2C7E">
      <w:pPr>
        <w:rPr>
          <w:rFonts w:ascii="Arial" w:hAnsi="Arial" w:cs="Arial"/>
          <w:color w:val="FF6600"/>
        </w:rPr>
      </w:pPr>
    </w:p>
    <w:p w:rsidR="0057229A" w:rsidRDefault="0057229A" w:rsidP="005D2C7E">
      <w:pPr>
        <w:rPr>
          <w:rFonts w:ascii="Arial" w:hAnsi="Arial" w:cs="Arial"/>
          <w:color w:val="FF6600"/>
        </w:rPr>
      </w:pPr>
    </w:p>
    <w:p w:rsidR="0057229A" w:rsidRPr="00677304" w:rsidRDefault="0057229A" w:rsidP="005D2C7E">
      <w:pPr>
        <w:rPr>
          <w:rFonts w:ascii="Arial" w:hAnsi="Arial" w:cs="Arial"/>
          <w:color w:val="FF6600"/>
        </w:rPr>
      </w:pPr>
    </w:p>
    <w:p w:rsidR="0057229A" w:rsidRPr="001B6C42" w:rsidRDefault="0057229A" w:rsidP="005D2C7E">
      <w:pPr>
        <w:ind w:firstLine="709"/>
        <w:jc w:val="both"/>
        <w:rPr>
          <w:rFonts w:ascii="Arial" w:hAnsi="Arial" w:cs="Arial"/>
          <w:b/>
        </w:rPr>
      </w:pPr>
      <w:r w:rsidRPr="001B6C42">
        <w:rPr>
          <w:rFonts w:ascii="Arial" w:hAnsi="Arial" w:cs="Arial"/>
          <w:b/>
        </w:rPr>
        <w:t>3.3. Оказание платных услуг:</w:t>
      </w:r>
    </w:p>
    <w:p w:rsidR="0057229A" w:rsidRPr="00677304" w:rsidRDefault="0057229A" w:rsidP="005D2C7E">
      <w:pPr>
        <w:ind w:firstLine="709"/>
        <w:jc w:val="both"/>
        <w:rPr>
          <w:rFonts w:ascii="Arial" w:hAnsi="Arial" w:cs="Arial"/>
        </w:rPr>
      </w:pPr>
      <w:r w:rsidRPr="00677304">
        <w:rPr>
          <w:rFonts w:ascii="Arial" w:hAnsi="Arial" w:cs="Arial"/>
        </w:rPr>
        <w:t>- виды наиболее востребованных услуг (перечислить):</w:t>
      </w:r>
      <w:r>
        <w:rPr>
          <w:rFonts w:ascii="Arial" w:hAnsi="Arial" w:cs="Arial"/>
        </w:rPr>
        <w:t xml:space="preserve"> распечатка документов, ксерокопирование.</w:t>
      </w:r>
    </w:p>
    <w:p w:rsidR="0057229A" w:rsidRPr="00677304" w:rsidRDefault="0057229A" w:rsidP="005D2C7E">
      <w:pPr>
        <w:ind w:firstLine="709"/>
        <w:jc w:val="both"/>
        <w:rPr>
          <w:rFonts w:ascii="Arial" w:hAnsi="Arial" w:cs="Arial"/>
        </w:rPr>
      </w:pPr>
      <w:r w:rsidRPr="00677304">
        <w:rPr>
          <w:rFonts w:ascii="Arial" w:hAnsi="Arial" w:cs="Arial"/>
        </w:rPr>
        <w:t xml:space="preserve">- сумма за год </w:t>
      </w:r>
      <w:r>
        <w:rPr>
          <w:rFonts w:ascii="Arial" w:hAnsi="Arial" w:cs="Arial"/>
        </w:rPr>
        <w:t>– 5800 руб. (пять тысяч восемьсот рублей)</w:t>
      </w:r>
      <w:r w:rsidRPr="00677304">
        <w:rPr>
          <w:rFonts w:ascii="Arial" w:hAnsi="Arial" w:cs="Arial"/>
        </w:rPr>
        <w:t>.</w:t>
      </w:r>
    </w:p>
    <w:p w:rsidR="0057229A" w:rsidRPr="00677304" w:rsidRDefault="0057229A" w:rsidP="005D2C7E">
      <w:pPr>
        <w:ind w:firstLine="709"/>
        <w:jc w:val="both"/>
        <w:rPr>
          <w:rFonts w:ascii="Arial" w:hAnsi="Arial" w:cs="Arial"/>
        </w:rPr>
      </w:pPr>
    </w:p>
    <w:p w:rsidR="0057229A" w:rsidRDefault="0057229A" w:rsidP="005D2C7E">
      <w:pPr>
        <w:ind w:firstLine="709"/>
        <w:jc w:val="both"/>
        <w:rPr>
          <w:rFonts w:ascii="Arial" w:hAnsi="Arial" w:cs="Arial"/>
          <w:b/>
        </w:rPr>
      </w:pPr>
      <w:r w:rsidRPr="00677304">
        <w:rPr>
          <w:rFonts w:ascii="Arial" w:hAnsi="Arial" w:cs="Arial"/>
          <w:b/>
        </w:rPr>
        <w:t xml:space="preserve">3.4. Краткие выводы по разделу. Основные тенденции в изменении потребностей пользователей </w:t>
      </w:r>
      <w:r>
        <w:rPr>
          <w:rFonts w:ascii="Arial" w:hAnsi="Arial" w:cs="Arial"/>
          <w:b/>
        </w:rPr>
        <w:t xml:space="preserve">в информационно-библиотечном обслуживании </w:t>
      </w:r>
      <w:r w:rsidRPr="00677304">
        <w:rPr>
          <w:rFonts w:ascii="Arial" w:hAnsi="Arial" w:cs="Arial"/>
          <w:b/>
        </w:rPr>
        <w:t>и их удовлетворение.</w:t>
      </w:r>
    </w:p>
    <w:p w:rsidR="0057229A" w:rsidRPr="005A0390" w:rsidRDefault="0057229A" w:rsidP="000A037B">
      <w:pPr>
        <w:ind w:firstLine="709"/>
        <w:jc w:val="both"/>
        <w:rPr>
          <w:rFonts w:ascii="Arial" w:hAnsi="Arial" w:cs="Arial"/>
        </w:rPr>
      </w:pPr>
      <w:r w:rsidRPr="005A0390">
        <w:rPr>
          <w:rFonts w:ascii="Arial" w:hAnsi="Arial" w:cs="Arial"/>
        </w:rPr>
        <w:t xml:space="preserve">Охват населения составил 56%, что выше среднего показателя,  но есть к чему стремиться. В остальном количество: обслуженных пользователей, выданных документов посещений в расчете на 1 тысячу жителей выше среднего показателя. Ниже среднего показателя: обращаемость фонда в 2018 году составила 0,8 и посещаемость она составила 8. </w:t>
      </w:r>
    </w:p>
    <w:p w:rsidR="0057229A" w:rsidRPr="005A0390" w:rsidRDefault="0057229A" w:rsidP="005D2C7E">
      <w:pPr>
        <w:ind w:firstLine="709"/>
        <w:jc w:val="both"/>
        <w:rPr>
          <w:rFonts w:ascii="Arial" w:hAnsi="Arial" w:cs="Arial"/>
          <w:b/>
        </w:rPr>
      </w:pPr>
    </w:p>
    <w:p w:rsidR="0057229A" w:rsidRDefault="0057229A" w:rsidP="005D2C7E">
      <w:pPr>
        <w:ind w:firstLine="709"/>
        <w:jc w:val="center"/>
        <w:rPr>
          <w:rFonts w:ascii="Arial" w:hAnsi="Arial" w:cs="Arial"/>
        </w:rPr>
      </w:pPr>
      <w:r w:rsidRPr="00677304">
        <w:rPr>
          <w:rFonts w:ascii="Arial" w:hAnsi="Arial" w:cs="Arial"/>
          <w:b/>
        </w:rPr>
        <w:t>4. Библиотечные фонды</w:t>
      </w:r>
    </w:p>
    <w:p w:rsidR="0057229A" w:rsidRDefault="0057229A" w:rsidP="005D2C7E">
      <w:pPr>
        <w:ind w:firstLine="709"/>
        <w:jc w:val="center"/>
        <w:rPr>
          <w:rFonts w:ascii="Arial" w:hAnsi="Arial" w:cs="Arial"/>
        </w:rPr>
      </w:pPr>
      <w:r w:rsidRPr="00677304">
        <w:rPr>
          <w:rFonts w:ascii="Arial" w:hAnsi="Arial" w:cs="Arial"/>
        </w:rPr>
        <w:t>(формирование, использование, сохранность)</w:t>
      </w:r>
    </w:p>
    <w:p w:rsidR="0057229A" w:rsidRDefault="0057229A" w:rsidP="005D2C7E">
      <w:pPr>
        <w:ind w:firstLine="709"/>
        <w:jc w:val="both"/>
        <w:rPr>
          <w:rFonts w:ascii="Arial" w:hAnsi="Arial" w:cs="Arial"/>
          <w:b/>
        </w:rPr>
      </w:pPr>
    </w:p>
    <w:p w:rsidR="0057229A" w:rsidRPr="005A0390" w:rsidRDefault="0057229A" w:rsidP="004B0D39">
      <w:pPr>
        <w:pStyle w:val="1"/>
        <w:numPr>
          <w:ilvl w:val="0"/>
          <w:numId w:val="15"/>
        </w:numPr>
        <w:spacing w:after="200" w:line="276" w:lineRule="auto"/>
        <w:jc w:val="both"/>
        <w:rPr>
          <w:rFonts w:ascii="Arial" w:hAnsi="Arial" w:cs="Arial"/>
        </w:rPr>
      </w:pPr>
      <w:r w:rsidRPr="00B918B8">
        <w:rPr>
          <w:rFonts w:ascii="Arial" w:hAnsi="Arial" w:cs="Arial"/>
          <w:b/>
        </w:rPr>
        <w:t>Объем фонда</w:t>
      </w:r>
      <w:r>
        <w:rPr>
          <w:rFonts w:ascii="Arial" w:hAnsi="Arial" w:cs="Arial"/>
          <w:b/>
        </w:rPr>
        <w:t xml:space="preserve"> (экз.) – </w:t>
      </w:r>
      <w:r w:rsidRPr="005A0390">
        <w:rPr>
          <w:rFonts w:ascii="Arial" w:hAnsi="Arial" w:cs="Arial"/>
        </w:rPr>
        <w:t>190 573</w:t>
      </w:r>
    </w:p>
    <w:p w:rsidR="0057229A" w:rsidRPr="005A0390" w:rsidRDefault="0057229A" w:rsidP="004B0D39">
      <w:pPr>
        <w:pStyle w:val="1"/>
        <w:numPr>
          <w:ilvl w:val="0"/>
          <w:numId w:val="15"/>
        </w:numPr>
        <w:spacing w:after="200" w:line="276" w:lineRule="auto"/>
        <w:jc w:val="both"/>
        <w:rPr>
          <w:rFonts w:ascii="Arial" w:hAnsi="Arial" w:cs="Arial"/>
        </w:rPr>
      </w:pPr>
      <w:r w:rsidRPr="00700B97">
        <w:rPr>
          <w:rFonts w:ascii="Arial" w:hAnsi="Arial" w:cs="Arial"/>
          <w:b/>
        </w:rPr>
        <w:t>Поступило за отчетный период (экз.</w:t>
      </w:r>
      <w:r>
        <w:rPr>
          <w:rFonts w:ascii="Arial" w:hAnsi="Arial" w:cs="Arial"/>
          <w:b/>
        </w:rPr>
        <w:t xml:space="preserve">) – </w:t>
      </w:r>
      <w:r w:rsidRPr="005A0390">
        <w:rPr>
          <w:rFonts w:ascii="Arial" w:hAnsi="Arial" w:cs="Arial"/>
        </w:rPr>
        <w:t>1 810</w:t>
      </w:r>
    </w:p>
    <w:p w:rsidR="0057229A" w:rsidRPr="005A0390" w:rsidRDefault="0057229A" w:rsidP="004B0D39">
      <w:pPr>
        <w:pStyle w:val="1"/>
        <w:numPr>
          <w:ilvl w:val="0"/>
          <w:numId w:val="15"/>
        </w:numPr>
        <w:spacing w:after="200" w:line="276" w:lineRule="auto"/>
        <w:jc w:val="both"/>
        <w:rPr>
          <w:rFonts w:ascii="Arial" w:hAnsi="Arial" w:cs="Arial"/>
        </w:rPr>
      </w:pPr>
      <w:r w:rsidRPr="00700B97">
        <w:rPr>
          <w:rFonts w:ascii="Arial" w:hAnsi="Arial" w:cs="Arial"/>
          <w:b/>
        </w:rPr>
        <w:t>В</w:t>
      </w:r>
      <w:r>
        <w:rPr>
          <w:rFonts w:ascii="Arial" w:hAnsi="Arial" w:cs="Arial"/>
          <w:b/>
        </w:rPr>
        <w:t xml:space="preserve">ыбыло за отчетный период (экз.) - </w:t>
      </w:r>
      <w:r w:rsidRPr="005A0390">
        <w:rPr>
          <w:rFonts w:ascii="Arial" w:hAnsi="Arial" w:cs="Arial"/>
        </w:rPr>
        <w:t>886</w:t>
      </w:r>
    </w:p>
    <w:p w:rsidR="0057229A" w:rsidRPr="001B6C42" w:rsidRDefault="0057229A" w:rsidP="005D2C7E">
      <w:pPr>
        <w:ind w:firstLine="709"/>
        <w:jc w:val="both"/>
        <w:rPr>
          <w:rFonts w:ascii="Arial" w:hAnsi="Arial" w:cs="Arial"/>
          <w:b/>
        </w:rPr>
      </w:pPr>
      <w:r w:rsidRPr="001B6C42">
        <w:rPr>
          <w:rFonts w:ascii="Arial" w:hAnsi="Arial" w:cs="Arial"/>
          <w:b/>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формы 6-НК).</w:t>
      </w:r>
    </w:p>
    <w:p w:rsidR="0057229A" w:rsidRPr="00BA35FA" w:rsidRDefault="0057229A" w:rsidP="005D2C7E">
      <w:pPr>
        <w:ind w:firstLine="709"/>
        <w:jc w:val="both"/>
        <w:rPr>
          <w:rFonts w:ascii="Arial" w:hAnsi="Arial" w:cs="Arial"/>
        </w:rPr>
      </w:pPr>
    </w:p>
    <w:p w:rsidR="0057229A" w:rsidRPr="00BA35FA" w:rsidRDefault="0057229A" w:rsidP="005D2C7E">
      <w:pPr>
        <w:spacing w:after="60"/>
        <w:jc w:val="center"/>
        <w:rPr>
          <w:rFonts w:ascii="Arial" w:hAnsi="Arial" w:cs="Arial"/>
        </w:rPr>
      </w:pPr>
      <w:r w:rsidRPr="00BA35FA">
        <w:rPr>
          <w:rFonts w:ascii="Arial" w:hAnsi="Arial" w:cs="Arial"/>
          <w:b/>
        </w:rPr>
        <w:t>Формирование библиотечного фонда на физических (материальных) носителях</w:t>
      </w:r>
    </w:p>
    <w:p w:rsidR="0057229A" w:rsidRPr="00677304" w:rsidRDefault="0057229A" w:rsidP="005D2C7E">
      <w:pPr>
        <w:ind w:firstLine="709"/>
        <w:jc w:val="both"/>
        <w:rPr>
          <w:rFonts w:ascii="Arial" w:hAnsi="Arial" w:cs="Arial"/>
        </w:rPr>
      </w:pPr>
    </w:p>
    <w:tbl>
      <w:tblPr>
        <w:tblW w:w="0" w:type="auto"/>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3"/>
        <w:gridCol w:w="1465"/>
        <w:gridCol w:w="1826"/>
      </w:tblGrid>
      <w:tr w:rsidR="0057229A" w:rsidRPr="002E545D" w:rsidTr="00DC437B">
        <w:trPr>
          <w:jc w:val="center"/>
        </w:trPr>
        <w:tc>
          <w:tcPr>
            <w:tcW w:w="5373" w:type="dxa"/>
          </w:tcPr>
          <w:p w:rsidR="0057229A" w:rsidRPr="002E545D" w:rsidRDefault="0057229A" w:rsidP="00DC437B">
            <w:pPr>
              <w:jc w:val="both"/>
              <w:rPr>
                <w:rFonts w:ascii="Arial" w:hAnsi="Arial" w:cs="Arial"/>
                <w:i/>
              </w:rPr>
            </w:pPr>
          </w:p>
        </w:tc>
        <w:tc>
          <w:tcPr>
            <w:tcW w:w="1465" w:type="dxa"/>
          </w:tcPr>
          <w:p w:rsidR="0057229A" w:rsidRPr="002E545D" w:rsidRDefault="0057229A" w:rsidP="00DC437B">
            <w:pPr>
              <w:jc w:val="center"/>
              <w:rPr>
                <w:rFonts w:ascii="Arial" w:hAnsi="Arial" w:cs="Arial"/>
              </w:rPr>
            </w:pPr>
            <w:r w:rsidRPr="002E545D">
              <w:rPr>
                <w:rFonts w:ascii="Arial" w:hAnsi="Arial" w:cs="Arial"/>
              </w:rPr>
              <w:t>2017</w:t>
            </w:r>
          </w:p>
        </w:tc>
        <w:tc>
          <w:tcPr>
            <w:tcW w:w="1826" w:type="dxa"/>
          </w:tcPr>
          <w:p w:rsidR="0057229A" w:rsidRPr="002E545D" w:rsidRDefault="0057229A" w:rsidP="00DC437B">
            <w:pPr>
              <w:jc w:val="center"/>
              <w:rPr>
                <w:rFonts w:ascii="Arial" w:hAnsi="Arial" w:cs="Arial"/>
              </w:rPr>
            </w:pPr>
            <w:r w:rsidRPr="002E545D">
              <w:rPr>
                <w:rFonts w:ascii="Arial" w:hAnsi="Arial" w:cs="Arial"/>
              </w:rPr>
              <w:t>2018</w:t>
            </w:r>
          </w:p>
        </w:tc>
      </w:tr>
      <w:tr w:rsidR="0057229A" w:rsidRPr="002E545D" w:rsidTr="00DC437B">
        <w:trPr>
          <w:jc w:val="center"/>
        </w:trPr>
        <w:tc>
          <w:tcPr>
            <w:tcW w:w="5373" w:type="dxa"/>
          </w:tcPr>
          <w:p w:rsidR="0057229A" w:rsidRPr="002E545D" w:rsidRDefault="0057229A" w:rsidP="00DC437B">
            <w:pPr>
              <w:jc w:val="both"/>
              <w:rPr>
                <w:rFonts w:ascii="Arial" w:hAnsi="Arial" w:cs="Arial"/>
              </w:rPr>
            </w:pPr>
            <w:r w:rsidRPr="002E545D">
              <w:rPr>
                <w:rFonts w:ascii="Arial" w:hAnsi="Arial" w:cs="Arial"/>
              </w:rPr>
              <w:t>Поступило документов за отчетный период (экз.)</w:t>
            </w:r>
          </w:p>
        </w:tc>
        <w:tc>
          <w:tcPr>
            <w:tcW w:w="1465" w:type="dxa"/>
          </w:tcPr>
          <w:p w:rsidR="0057229A" w:rsidRPr="002E545D" w:rsidRDefault="0057229A" w:rsidP="00DC437B">
            <w:pPr>
              <w:jc w:val="both"/>
              <w:rPr>
                <w:rFonts w:ascii="Arial" w:hAnsi="Arial" w:cs="Arial"/>
              </w:rPr>
            </w:pPr>
            <w:r>
              <w:rPr>
                <w:rFonts w:ascii="Arial" w:hAnsi="Arial" w:cs="Arial"/>
              </w:rPr>
              <w:t>1 415</w:t>
            </w:r>
          </w:p>
        </w:tc>
        <w:tc>
          <w:tcPr>
            <w:tcW w:w="1826" w:type="dxa"/>
          </w:tcPr>
          <w:p w:rsidR="0057229A" w:rsidRPr="002E545D" w:rsidRDefault="0057229A" w:rsidP="00DC437B">
            <w:pPr>
              <w:jc w:val="both"/>
              <w:rPr>
                <w:rFonts w:ascii="Arial" w:hAnsi="Arial" w:cs="Arial"/>
              </w:rPr>
            </w:pPr>
            <w:r>
              <w:rPr>
                <w:rFonts w:ascii="Arial" w:hAnsi="Arial" w:cs="Arial"/>
              </w:rPr>
              <w:t>1 810</w:t>
            </w:r>
          </w:p>
        </w:tc>
      </w:tr>
      <w:tr w:rsidR="0057229A" w:rsidRPr="002E545D" w:rsidTr="00DC437B">
        <w:trPr>
          <w:jc w:val="center"/>
        </w:trPr>
        <w:tc>
          <w:tcPr>
            <w:tcW w:w="5373" w:type="dxa"/>
          </w:tcPr>
          <w:p w:rsidR="0057229A" w:rsidRPr="002E545D" w:rsidRDefault="0057229A" w:rsidP="00DC437B">
            <w:pPr>
              <w:jc w:val="both"/>
              <w:rPr>
                <w:rFonts w:ascii="Arial" w:hAnsi="Arial" w:cs="Arial"/>
              </w:rPr>
            </w:pPr>
            <w:r w:rsidRPr="002E545D">
              <w:rPr>
                <w:rFonts w:ascii="Arial" w:hAnsi="Arial" w:cs="Arial"/>
                <w:lang w:eastAsia="en-US"/>
              </w:rPr>
              <w:t>Выбыло документов за отчетный год</w:t>
            </w:r>
            <w:r w:rsidRPr="002E545D">
              <w:rPr>
                <w:rFonts w:ascii="Arial" w:hAnsi="Arial" w:cs="Arial"/>
              </w:rPr>
              <w:t xml:space="preserve"> (экз.)</w:t>
            </w:r>
          </w:p>
        </w:tc>
        <w:tc>
          <w:tcPr>
            <w:tcW w:w="1465" w:type="dxa"/>
          </w:tcPr>
          <w:p w:rsidR="0057229A" w:rsidRPr="002E545D" w:rsidRDefault="0057229A" w:rsidP="00DC437B">
            <w:pPr>
              <w:jc w:val="both"/>
              <w:rPr>
                <w:rFonts w:ascii="Arial" w:hAnsi="Arial" w:cs="Arial"/>
              </w:rPr>
            </w:pPr>
            <w:r>
              <w:rPr>
                <w:rFonts w:ascii="Arial" w:hAnsi="Arial" w:cs="Arial"/>
              </w:rPr>
              <w:t>8 901</w:t>
            </w:r>
          </w:p>
        </w:tc>
        <w:tc>
          <w:tcPr>
            <w:tcW w:w="1826" w:type="dxa"/>
          </w:tcPr>
          <w:p w:rsidR="0057229A" w:rsidRPr="002E545D" w:rsidRDefault="0057229A" w:rsidP="00DC437B">
            <w:pPr>
              <w:jc w:val="both"/>
              <w:rPr>
                <w:rFonts w:ascii="Arial" w:hAnsi="Arial" w:cs="Arial"/>
              </w:rPr>
            </w:pPr>
            <w:r>
              <w:rPr>
                <w:rFonts w:ascii="Arial" w:hAnsi="Arial" w:cs="Arial"/>
              </w:rPr>
              <w:t>886</w:t>
            </w:r>
          </w:p>
        </w:tc>
      </w:tr>
      <w:tr w:rsidR="0057229A" w:rsidRPr="002E545D" w:rsidTr="00DC437B">
        <w:trPr>
          <w:jc w:val="center"/>
        </w:trPr>
        <w:tc>
          <w:tcPr>
            <w:tcW w:w="5373" w:type="dxa"/>
          </w:tcPr>
          <w:p w:rsidR="0057229A" w:rsidRPr="002E545D" w:rsidRDefault="0057229A" w:rsidP="00DC437B">
            <w:pPr>
              <w:jc w:val="both"/>
              <w:rPr>
                <w:rFonts w:ascii="Arial" w:hAnsi="Arial" w:cs="Arial"/>
              </w:rPr>
            </w:pPr>
            <w:r w:rsidRPr="002E545D">
              <w:rPr>
                <w:rFonts w:ascii="Arial" w:hAnsi="Arial" w:cs="Arial"/>
                <w:lang w:eastAsia="en-US"/>
              </w:rPr>
              <w:t>Состоит документов на конец отчетного года (экз.)</w:t>
            </w:r>
          </w:p>
        </w:tc>
        <w:tc>
          <w:tcPr>
            <w:tcW w:w="1465" w:type="dxa"/>
          </w:tcPr>
          <w:p w:rsidR="0057229A" w:rsidRPr="002E545D" w:rsidRDefault="0057229A" w:rsidP="00DC437B">
            <w:pPr>
              <w:jc w:val="both"/>
              <w:rPr>
                <w:rFonts w:ascii="Arial" w:hAnsi="Arial" w:cs="Arial"/>
              </w:rPr>
            </w:pPr>
            <w:r>
              <w:rPr>
                <w:rFonts w:ascii="Arial" w:hAnsi="Arial" w:cs="Arial"/>
              </w:rPr>
              <w:t>189 649</w:t>
            </w:r>
          </w:p>
        </w:tc>
        <w:tc>
          <w:tcPr>
            <w:tcW w:w="1826" w:type="dxa"/>
          </w:tcPr>
          <w:p w:rsidR="0057229A" w:rsidRPr="002E545D" w:rsidRDefault="0057229A" w:rsidP="00DC437B">
            <w:pPr>
              <w:jc w:val="both"/>
              <w:rPr>
                <w:rFonts w:ascii="Arial" w:hAnsi="Arial" w:cs="Arial"/>
              </w:rPr>
            </w:pPr>
            <w:r>
              <w:rPr>
                <w:rFonts w:ascii="Arial" w:hAnsi="Arial" w:cs="Arial"/>
              </w:rPr>
              <w:t>190 573</w:t>
            </w:r>
          </w:p>
        </w:tc>
      </w:tr>
    </w:tbl>
    <w:p w:rsidR="0057229A" w:rsidRPr="00677304" w:rsidRDefault="0057229A" w:rsidP="005D2C7E">
      <w:pPr>
        <w:ind w:firstLine="709"/>
        <w:jc w:val="both"/>
        <w:rPr>
          <w:rFonts w:ascii="Arial" w:hAnsi="Arial" w:cs="Arial"/>
        </w:rPr>
      </w:pPr>
    </w:p>
    <w:p w:rsidR="0057229A" w:rsidRPr="001B6C42" w:rsidRDefault="0057229A" w:rsidP="005D2C7E">
      <w:pPr>
        <w:ind w:firstLine="709"/>
        <w:jc w:val="both"/>
        <w:rPr>
          <w:rFonts w:ascii="Arial" w:hAnsi="Arial" w:cs="Arial"/>
          <w:b/>
        </w:rPr>
      </w:pPr>
      <w:r w:rsidRPr="001B6C42">
        <w:rPr>
          <w:rFonts w:ascii="Arial" w:hAnsi="Arial" w:cs="Arial"/>
          <w:b/>
        </w:rPr>
        <w:t>4.2. Общая характеристика совокупного фонда муниципальных библиотек района (подробно заполняется в отчете комплектатора):</w:t>
      </w:r>
    </w:p>
    <w:p w:rsidR="0057229A" w:rsidRPr="001B6C42" w:rsidRDefault="0057229A" w:rsidP="005D2C7E">
      <w:pPr>
        <w:ind w:firstLine="709"/>
        <w:jc w:val="both"/>
        <w:rPr>
          <w:rFonts w:ascii="Arial" w:hAnsi="Arial" w:cs="Arial"/>
          <w:b/>
        </w:rPr>
      </w:pPr>
      <w:r w:rsidRPr="001B6C42">
        <w:rPr>
          <w:rFonts w:ascii="Arial" w:hAnsi="Arial" w:cs="Arial"/>
          <w:b/>
        </w:rPr>
        <w:t xml:space="preserve">- объём, </w:t>
      </w:r>
    </w:p>
    <w:p w:rsidR="0057229A" w:rsidRPr="001B6C42" w:rsidRDefault="0057229A" w:rsidP="005D2C7E">
      <w:pPr>
        <w:ind w:firstLine="709"/>
        <w:jc w:val="both"/>
        <w:rPr>
          <w:rFonts w:ascii="Arial" w:hAnsi="Arial" w:cs="Arial"/>
          <w:b/>
        </w:rPr>
      </w:pPr>
      <w:r w:rsidRPr="001B6C42">
        <w:rPr>
          <w:rFonts w:ascii="Arial" w:hAnsi="Arial" w:cs="Arial"/>
          <w:b/>
        </w:rPr>
        <w:t>- видовой состав,</w:t>
      </w:r>
    </w:p>
    <w:p w:rsidR="0057229A" w:rsidRPr="001B6C42" w:rsidRDefault="0057229A" w:rsidP="005D2C7E">
      <w:pPr>
        <w:ind w:firstLine="709"/>
        <w:jc w:val="both"/>
        <w:rPr>
          <w:rFonts w:ascii="Arial" w:hAnsi="Arial" w:cs="Arial"/>
          <w:b/>
        </w:rPr>
      </w:pPr>
      <w:r w:rsidRPr="001B6C42">
        <w:rPr>
          <w:rFonts w:ascii="Arial" w:hAnsi="Arial" w:cs="Arial"/>
          <w:b/>
        </w:rPr>
        <w:t>- отраслевой состав.</w:t>
      </w:r>
    </w:p>
    <w:p w:rsidR="0057229A" w:rsidRDefault="0057229A" w:rsidP="005D2C7E">
      <w:pPr>
        <w:jc w:val="both"/>
        <w:rPr>
          <w:rFonts w:ascii="Arial" w:hAnsi="Arial" w:cs="Arial"/>
          <w:i/>
        </w:rPr>
      </w:pPr>
      <w:r w:rsidRPr="00C256FE">
        <w:rPr>
          <w:rFonts w:ascii="Arial" w:hAnsi="Arial" w:cs="Arial"/>
          <w:i/>
        </w:rPr>
        <w:t>Фонд и видовой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260"/>
        <w:gridCol w:w="1080"/>
        <w:gridCol w:w="1260"/>
        <w:gridCol w:w="1757"/>
      </w:tblGrid>
      <w:tr w:rsidR="0057229A" w:rsidTr="00E94D43">
        <w:tc>
          <w:tcPr>
            <w:tcW w:w="4608" w:type="dxa"/>
            <w:vAlign w:val="center"/>
          </w:tcPr>
          <w:p w:rsidR="0057229A" w:rsidRPr="00E94D43" w:rsidRDefault="0057229A" w:rsidP="00E94D43">
            <w:pPr>
              <w:jc w:val="center"/>
              <w:rPr>
                <w:rFonts w:ascii="Arial" w:hAnsi="Arial" w:cs="Arial"/>
                <w:b/>
              </w:rPr>
            </w:pPr>
            <w:r w:rsidRPr="00E94D43">
              <w:rPr>
                <w:rFonts w:ascii="Arial" w:hAnsi="Arial" w:cs="Arial"/>
                <w:b/>
                <w:sz w:val="22"/>
                <w:szCs w:val="22"/>
              </w:rPr>
              <w:t>Показатели</w:t>
            </w:r>
          </w:p>
        </w:tc>
        <w:tc>
          <w:tcPr>
            <w:tcW w:w="1260" w:type="dxa"/>
            <w:vAlign w:val="center"/>
          </w:tcPr>
          <w:p w:rsidR="0057229A" w:rsidRPr="00E94D43" w:rsidRDefault="0057229A" w:rsidP="00E94D43">
            <w:pPr>
              <w:jc w:val="center"/>
              <w:rPr>
                <w:rFonts w:ascii="Arial" w:hAnsi="Arial" w:cs="Arial"/>
                <w:b/>
              </w:rPr>
            </w:pPr>
            <w:r w:rsidRPr="00E94D43">
              <w:rPr>
                <w:rFonts w:ascii="Arial" w:hAnsi="Arial" w:cs="Arial"/>
                <w:b/>
                <w:sz w:val="22"/>
                <w:szCs w:val="22"/>
              </w:rPr>
              <w:t>2016</w:t>
            </w:r>
          </w:p>
        </w:tc>
        <w:tc>
          <w:tcPr>
            <w:tcW w:w="1080" w:type="dxa"/>
            <w:vAlign w:val="center"/>
          </w:tcPr>
          <w:p w:rsidR="0057229A" w:rsidRPr="00E94D43" w:rsidRDefault="0057229A" w:rsidP="00E94D43">
            <w:pPr>
              <w:jc w:val="center"/>
              <w:rPr>
                <w:rFonts w:ascii="Arial" w:hAnsi="Arial" w:cs="Arial"/>
                <w:b/>
              </w:rPr>
            </w:pPr>
            <w:r w:rsidRPr="00E94D43">
              <w:rPr>
                <w:rFonts w:ascii="Arial" w:hAnsi="Arial" w:cs="Arial"/>
                <w:b/>
                <w:sz w:val="22"/>
                <w:szCs w:val="22"/>
              </w:rPr>
              <w:t>2017</w:t>
            </w:r>
          </w:p>
        </w:tc>
        <w:tc>
          <w:tcPr>
            <w:tcW w:w="1260" w:type="dxa"/>
            <w:vAlign w:val="center"/>
          </w:tcPr>
          <w:p w:rsidR="0057229A" w:rsidRPr="00E94D43" w:rsidRDefault="0057229A" w:rsidP="00E94D43">
            <w:pPr>
              <w:jc w:val="center"/>
              <w:rPr>
                <w:rFonts w:ascii="Arial" w:hAnsi="Arial" w:cs="Arial"/>
                <w:b/>
              </w:rPr>
            </w:pPr>
            <w:r w:rsidRPr="00E94D43">
              <w:rPr>
                <w:rFonts w:ascii="Arial" w:hAnsi="Arial" w:cs="Arial"/>
                <w:b/>
                <w:sz w:val="22"/>
                <w:szCs w:val="22"/>
              </w:rPr>
              <w:t>2018</w:t>
            </w:r>
          </w:p>
        </w:tc>
        <w:tc>
          <w:tcPr>
            <w:tcW w:w="1757" w:type="dxa"/>
            <w:vAlign w:val="center"/>
          </w:tcPr>
          <w:p w:rsidR="0057229A" w:rsidRPr="00E94D43" w:rsidRDefault="0057229A" w:rsidP="00E94D43">
            <w:pPr>
              <w:jc w:val="center"/>
              <w:rPr>
                <w:rFonts w:ascii="Arial" w:hAnsi="Arial" w:cs="Arial"/>
                <w:b/>
              </w:rPr>
            </w:pPr>
            <w:r w:rsidRPr="00E94D43">
              <w:rPr>
                <w:rFonts w:ascii="Arial" w:hAnsi="Arial" w:cs="Arial"/>
                <w:b/>
                <w:sz w:val="22"/>
                <w:szCs w:val="22"/>
              </w:rPr>
              <w:t>Динамика</w:t>
            </w:r>
          </w:p>
          <w:p w:rsidR="0057229A" w:rsidRPr="00E94D43" w:rsidRDefault="0057229A" w:rsidP="00E94D43">
            <w:pPr>
              <w:jc w:val="center"/>
              <w:rPr>
                <w:rFonts w:ascii="Arial" w:hAnsi="Arial" w:cs="Arial"/>
                <w:b/>
              </w:rPr>
            </w:pPr>
            <w:r w:rsidRPr="00E94D43">
              <w:rPr>
                <w:rFonts w:ascii="Arial" w:hAnsi="Arial" w:cs="Arial"/>
                <w:b/>
                <w:sz w:val="22"/>
                <w:szCs w:val="22"/>
              </w:rPr>
              <w:t>+/-</w:t>
            </w:r>
          </w:p>
        </w:tc>
      </w:tr>
      <w:tr w:rsidR="0057229A" w:rsidTr="00E94D43">
        <w:tc>
          <w:tcPr>
            <w:tcW w:w="4608" w:type="dxa"/>
          </w:tcPr>
          <w:p w:rsidR="0057229A" w:rsidRPr="00E94D43" w:rsidRDefault="0057229A" w:rsidP="00E94D43">
            <w:pPr>
              <w:jc w:val="both"/>
              <w:rPr>
                <w:rFonts w:ascii="Arial" w:hAnsi="Arial" w:cs="Arial"/>
                <w:i/>
              </w:rPr>
            </w:pPr>
            <w:r w:rsidRPr="00E94D43">
              <w:rPr>
                <w:rFonts w:ascii="Arial" w:hAnsi="Arial" w:cs="Arial"/>
                <w:i/>
                <w:sz w:val="22"/>
                <w:szCs w:val="22"/>
              </w:rPr>
              <w:t>Библиотечный фонд (тыс.экз.)</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197,135</w:t>
            </w:r>
          </w:p>
        </w:tc>
        <w:tc>
          <w:tcPr>
            <w:tcW w:w="1080" w:type="dxa"/>
          </w:tcPr>
          <w:p w:rsidR="0057229A" w:rsidRPr="00E94D43" w:rsidRDefault="0057229A" w:rsidP="00E94D43">
            <w:pPr>
              <w:jc w:val="both"/>
              <w:rPr>
                <w:rFonts w:ascii="Arial" w:hAnsi="Arial" w:cs="Arial"/>
              </w:rPr>
            </w:pPr>
            <w:r w:rsidRPr="00E94D43">
              <w:rPr>
                <w:rFonts w:ascii="Arial" w:hAnsi="Arial" w:cs="Arial"/>
                <w:sz w:val="22"/>
                <w:szCs w:val="22"/>
              </w:rPr>
              <w:t>189, 649</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190,573</w:t>
            </w:r>
          </w:p>
        </w:tc>
        <w:tc>
          <w:tcPr>
            <w:tcW w:w="1757" w:type="dxa"/>
          </w:tcPr>
          <w:p w:rsidR="0057229A" w:rsidRPr="00E94D43" w:rsidRDefault="0057229A" w:rsidP="00E94D43">
            <w:pPr>
              <w:jc w:val="both"/>
              <w:rPr>
                <w:rFonts w:ascii="Arial" w:hAnsi="Arial" w:cs="Arial"/>
              </w:rPr>
            </w:pPr>
            <w:r w:rsidRPr="00E94D43">
              <w:rPr>
                <w:rFonts w:ascii="Arial" w:hAnsi="Arial" w:cs="Arial"/>
                <w:sz w:val="22"/>
                <w:szCs w:val="22"/>
              </w:rPr>
              <w:t>- 7,486/+0,924</w:t>
            </w:r>
          </w:p>
        </w:tc>
      </w:tr>
      <w:tr w:rsidR="0057229A" w:rsidTr="00E94D43">
        <w:tc>
          <w:tcPr>
            <w:tcW w:w="4608" w:type="dxa"/>
          </w:tcPr>
          <w:p w:rsidR="0057229A" w:rsidRPr="00E94D43" w:rsidRDefault="0057229A" w:rsidP="00E94D43">
            <w:pPr>
              <w:jc w:val="both"/>
              <w:rPr>
                <w:rFonts w:ascii="Arial" w:hAnsi="Arial" w:cs="Arial"/>
              </w:rPr>
            </w:pPr>
            <w:r w:rsidRPr="00E94D43">
              <w:rPr>
                <w:rFonts w:ascii="Arial" w:hAnsi="Arial" w:cs="Arial"/>
                <w:sz w:val="22"/>
                <w:szCs w:val="22"/>
              </w:rPr>
              <w:t>Печатные издания (тыс. экз.)</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196,620</w:t>
            </w:r>
          </w:p>
        </w:tc>
        <w:tc>
          <w:tcPr>
            <w:tcW w:w="1080" w:type="dxa"/>
          </w:tcPr>
          <w:p w:rsidR="0057229A" w:rsidRPr="00E94D43" w:rsidRDefault="0057229A" w:rsidP="00E94D43">
            <w:pPr>
              <w:jc w:val="both"/>
              <w:rPr>
                <w:rFonts w:ascii="Arial" w:hAnsi="Arial" w:cs="Arial"/>
              </w:rPr>
            </w:pPr>
            <w:r w:rsidRPr="00E94D43">
              <w:rPr>
                <w:rFonts w:ascii="Arial" w:hAnsi="Arial" w:cs="Arial"/>
                <w:sz w:val="22"/>
                <w:szCs w:val="22"/>
              </w:rPr>
              <w:t>189,133</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190,057</w:t>
            </w:r>
          </w:p>
        </w:tc>
        <w:tc>
          <w:tcPr>
            <w:tcW w:w="1757" w:type="dxa"/>
          </w:tcPr>
          <w:p w:rsidR="0057229A" w:rsidRPr="00E94D43" w:rsidRDefault="0057229A" w:rsidP="00E94D43">
            <w:pPr>
              <w:jc w:val="both"/>
              <w:rPr>
                <w:rFonts w:ascii="Arial" w:hAnsi="Arial" w:cs="Arial"/>
              </w:rPr>
            </w:pPr>
            <w:r w:rsidRPr="00E94D43">
              <w:rPr>
                <w:rFonts w:ascii="Arial" w:hAnsi="Arial" w:cs="Arial"/>
                <w:sz w:val="22"/>
                <w:szCs w:val="22"/>
              </w:rPr>
              <w:t>-7,487/+0,924</w:t>
            </w:r>
          </w:p>
        </w:tc>
      </w:tr>
      <w:tr w:rsidR="0057229A" w:rsidTr="00E94D43">
        <w:tc>
          <w:tcPr>
            <w:tcW w:w="4608" w:type="dxa"/>
          </w:tcPr>
          <w:p w:rsidR="0057229A" w:rsidRPr="00E94D43" w:rsidRDefault="0057229A" w:rsidP="00E94D43">
            <w:pPr>
              <w:jc w:val="both"/>
              <w:rPr>
                <w:rFonts w:ascii="Arial" w:hAnsi="Arial" w:cs="Arial"/>
              </w:rPr>
            </w:pPr>
            <w:r w:rsidRPr="00E94D43">
              <w:rPr>
                <w:rFonts w:ascii="Arial" w:hAnsi="Arial" w:cs="Arial"/>
                <w:sz w:val="22"/>
                <w:szCs w:val="22"/>
              </w:rPr>
              <w:t xml:space="preserve">                                  из них книг (тыс. экз.)        </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179,871</w:t>
            </w:r>
          </w:p>
        </w:tc>
        <w:tc>
          <w:tcPr>
            <w:tcW w:w="1080" w:type="dxa"/>
          </w:tcPr>
          <w:p w:rsidR="0057229A" w:rsidRPr="00E94D43" w:rsidRDefault="0057229A" w:rsidP="00E94D43">
            <w:pPr>
              <w:jc w:val="both"/>
              <w:rPr>
                <w:rFonts w:ascii="Arial" w:hAnsi="Arial" w:cs="Arial"/>
              </w:rPr>
            </w:pPr>
            <w:r w:rsidRPr="00E94D43">
              <w:rPr>
                <w:rFonts w:ascii="Arial" w:hAnsi="Arial" w:cs="Arial"/>
                <w:sz w:val="22"/>
                <w:szCs w:val="22"/>
              </w:rPr>
              <w:t>173,246</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174,216</w:t>
            </w:r>
          </w:p>
        </w:tc>
        <w:tc>
          <w:tcPr>
            <w:tcW w:w="1757" w:type="dxa"/>
          </w:tcPr>
          <w:p w:rsidR="0057229A" w:rsidRPr="00E94D43" w:rsidRDefault="0057229A" w:rsidP="00E94D43">
            <w:pPr>
              <w:jc w:val="both"/>
              <w:rPr>
                <w:rFonts w:ascii="Arial" w:hAnsi="Arial" w:cs="Arial"/>
              </w:rPr>
            </w:pPr>
            <w:r w:rsidRPr="00E94D43">
              <w:rPr>
                <w:rFonts w:ascii="Arial" w:hAnsi="Arial" w:cs="Arial"/>
                <w:sz w:val="22"/>
                <w:szCs w:val="22"/>
              </w:rPr>
              <w:t>-6,625/+0,970</w:t>
            </w:r>
          </w:p>
        </w:tc>
      </w:tr>
      <w:tr w:rsidR="0057229A" w:rsidTr="00E94D43">
        <w:tc>
          <w:tcPr>
            <w:tcW w:w="4608" w:type="dxa"/>
          </w:tcPr>
          <w:p w:rsidR="0057229A" w:rsidRPr="00E94D43" w:rsidRDefault="0057229A" w:rsidP="00E94D43">
            <w:pPr>
              <w:jc w:val="both"/>
              <w:rPr>
                <w:rFonts w:ascii="Arial" w:hAnsi="Arial" w:cs="Arial"/>
              </w:rPr>
            </w:pPr>
            <w:r w:rsidRPr="00E94D43">
              <w:rPr>
                <w:rFonts w:ascii="Arial" w:hAnsi="Arial" w:cs="Arial"/>
                <w:sz w:val="22"/>
                <w:szCs w:val="22"/>
              </w:rPr>
              <w:t>Электронные документы на съемных носителях (тыс. экз.)</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0,017</w:t>
            </w:r>
          </w:p>
        </w:tc>
        <w:tc>
          <w:tcPr>
            <w:tcW w:w="1080" w:type="dxa"/>
          </w:tcPr>
          <w:p w:rsidR="0057229A" w:rsidRPr="00E94D43" w:rsidRDefault="0057229A" w:rsidP="00E94D43">
            <w:pPr>
              <w:jc w:val="both"/>
              <w:rPr>
                <w:rFonts w:ascii="Arial" w:hAnsi="Arial" w:cs="Arial"/>
              </w:rPr>
            </w:pPr>
            <w:r w:rsidRPr="00E94D43">
              <w:rPr>
                <w:rFonts w:ascii="Arial" w:hAnsi="Arial" w:cs="Arial"/>
                <w:sz w:val="22"/>
                <w:szCs w:val="22"/>
              </w:rPr>
              <w:t>0,018</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0,018</w:t>
            </w:r>
          </w:p>
        </w:tc>
        <w:tc>
          <w:tcPr>
            <w:tcW w:w="1757" w:type="dxa"/>
          </w:tcPr>
          <w:p w:rsidR="0057229A" w:rsidRPr="00E94D43" w:rsidRDefault="0057229A" w:rsidP="00E94D43">
            <w:pPr>
              <w:jc w:val="both"/>
              <w:rPr>
                <w:rFonts w:ascii="Arial" w:hAnsi="Arial" w:cs="Arial"/>
              </w:rPr>
            </w:pPr>
            <w:r w:rsidRPr="00E94D43">
              <w:rPr>
                <w:rFonts w:ascii="Arial" w:hAnsi="Arial" w:cs="Arial"/>
                <w:sz w:val="22"/>
                <w:szCs w:val="22"/>
              </w:rPr>
              <w:t>+0,001/0</w:t>
            </w:r>
          </w:p>
        </w:tc>
      </w:tr>
      <w:tr w:rsidR="0057229A" w:rsidTr="00E94D43">
        <w:tc>
          <w:tcPr>
            <w:tcW w:w="4608" w:type="dxa"/>
          </w:tcPr>
          <w:p w:rsidR="0057229A" w:rsidRPr="00E94D43" w:rsidRDefault="0057229A" w:rsidP="00E94D43">
            <w:pPr>
              <w:jc w:val="both"/>
              <w:rPr>
                <w:rFonts w:ascii="Arial" w:hAnsi="Arial" w:cs="Arial"/>
              </w:rPr>
            </w:pPr>
            <w:r w:rsidRPr="00E94D43">
              <w:rPr>
                <w:rFonts w:ascii="Arial" w:hAnsi="Arial" w:cs="Arial"/>
                <w:sz w:val="22"/>
                <w:szCs w:val="22"/>
              </w:rPr>
              <w:t>Документы на микроформах (тыс. экз.)</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w:t>
            </w:r>
          </w:p>
        </w:tc>
        <w:tc>
          <w:tcPr>
            <w:tcW w:w="1080" w:type="dxa"/>
          </w:tcPr>
          <w:p w:rsidR="0057229A" w:rsidRPr="00E94D43" w:rsidRDefault="0057229A" w:rsidP="00E94D43">
            <w:pPr>
              <w:jc w:val="both"/>
              <w:rPr>
                <w:rFonts w:ascii="Arial" w:hAnsi="Arial" w:cs="Arial"/>
              </w:rPr>
            </w:pPr>
            <w:r w:rsidRPr="00E94D43">
              <w:rPr>
                <w:rFonts w:ascii="Arial" w:hAnsi="Arial" w:cs="Arial"/>
                <w:sz w:val="22"/>
                <w:szCs w:val="22"/>
              </w:rPr>
              <w:t>-</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w:t>
            </w:r>
          </w:p>
        </w:tc>
        <w:tc>
          <w:tcPr>
            <w:tcW w:w="1757" w:type="dxa"/>
          </w:tcPr>
          <w:p w:rsidR="0057229A" w:rsidRPr="00E94D43" w:rsidRDefault="0057229A" w:rsidP="00E94D43">
            <w:pPr>
              <w:jc w:val="both"/>
              <w:rPr>
                <w:rFonts w:ascii="Arial" w:hAnsi="Arial" w:cs="Arial"/>
              </w:rPr>
            </w:pPr>
            <w:r w:rsidRPr="00E94D43">
              <w:rPr>
                <w:rFonts w:ascii="Arial" w:hAnsi="Arial" w:cs="Arial"/>
                <w:sz w:val="22"/>
                <w:szCs w:val="22"/>
              </w:rPr>
              <w:t>-</w:t>
            </w:r>
          </w:p>
        </w:tc>
      </w:tr>
      <w:tr w:rsidR="0057229A" w:rsidTr="00E94D43">
        <w:tc>
          <w:tcPr>
            <w:tcW w:w="4608" w:type="dxa"/>
          </w:tcPr>
          <w:p w:rsidR="0057229A" w:rsidRPr="00E94D43" w:rsidRDefault="0057229A" w:rsidP="00E94D43">
            <w:pPr>
              <w:jc w:val="both"/>
              <w:rPr>
                <w:rFonts w:ascii="Arial" w:hAnsi="Arial" w:cs="Arial"/>
              </w:rPr>
            </w:pPr>
            <w:r w:rsidRPr="00E94D43">
              <w:rPr>
                <w:rFonts w:ascii="Arial" w:hAnsi="Arial" w:cs="Arial"/>
                <w:sz w:val="22"/>
                <w:szCs w:val="22"/>
              </w:rPr>
              <w:t>Документы на специальных форматах (для слепых и слабовидящих) (тыс. экз.)</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w:t>
            </w:r>
          </w:p>
        </w:tc>
        <w:tc>
          <w:tcPr>
            <w:tcW w:w="1080" w:type="dxa"/>
          </w:tcPr>
          <w:p w:rsidR="0057229A" w:rsidRPr="00E94D43" w:rsidRDefault="0057229A" w:rsidP="00E94D43">
            <w:pPr>
              <w:jc w:val="both"/>
              <w:rPr>
                <w:rFonts w:ascii="Arial" w:hAnsi="Arial" w:cs="Arial"/>
              </w:rPr>
            </w:pPr>
            <w:r w:rsidRPr="00E94D43">
              <w:rPr>
                <w:rFonts w:ascii="Arial" w:hAnsi="Arial" w:cs="Arial"/>
                <w:sz w:val="22"/>
                <w:szCs w:val="22"/>
              </w:rPr>
              <w:t>-</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w:t>
            </w:r>
          </w:p>
        </w:tc>
        <w:tc>
          <w:tcPr>
            <w:tcW w:w="1757" w:type="dxa"/>
          </w:tcPr>
          <w:p w:rsidR="0057229A" w:rsidRPr="00E94D43" w:rsidRDefault="0057229A" w:rsidP="00E94D43">
            <w:pPr>
              <w:jc w:val="both"/>
              <w:rPr>
                <w:rFonts w:ascii="Arial" w:hAnsi="Arial" w:cs="Arial"/>
              </w:rPr>
            </w:pPr>
            <w:r w:rsidRPr="00E94D43">
              <w:rPr>
                <w:rFonts w:ascii="Arial" w:hAnsi="Arial" w:cs="Arial"/>
                <w:sz w:val="22"/>
                <w:szCs w:val="22"/>
              </w:rPr>
              <w:t>-</w:t>
            </w:r>
          </w:p>
        </w:tc>
      </w:tr>
      <w:tr w:rsidR="0057229A" w:rsidTr="00E94D43">
        <w:tc>
          <w:tcPr>
            <w:tcW w:w="4608" w:type="dxa"/>
          </w:tcPr>
          <w:p w:rsidR="0057229A" w:rsidRPr="00E94D43" w:rsidRDefault="0057229A" w:rsidP="00E94D43">
            <w:pPr>
              <w:jc w:val="both"/>
              <w:rPr>
                <w:rFonts w:ascii="Arial" w:hAnsi="Arial" w:cs="Arial"/>
              </w:rPr>
            </w:pPr>
            <w:r w:rsidRPr="00E94D43">
              <w:rPr>
                <w:rFonts w:ascii="Arial" w:hAnsi="Arial" w:cs="Arial"/>
                <w:sz w:val="22"/>
                <w:szCs w:val="22"/>
              </w:rPr>
              <w:t>Документы на других видах носителей(тыс. экз.)</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0,498</w:t>
            </w:r>
          </w:p>
        </w:tc>
        <w:tc>
          <w:tcPr>
            <w:tcW w:w="1080" w:type="dxa"/>
          </w:tcPr>
          <w:p w:rsidR="0057229A" w:rsidRPr="00E94D43" w:rsidRDefault="0057229A" w:rsidP="00E94D43">
            <w:pPr>
              <w:jc w:val="both"/>
              <w:rPr>
                <w:rFonts w:ascii="Arial" w:hAnsi="Arial" w:cs="Arial"/>
              </w:rPr>
            </w:pPr>
            <w:r w:rsidRPr="00E94D43">
              <w:rPr>
                <w:rFonts w:ascii="Arial" w:hAnsi="Arial" w:cs="Arial"/>
                <w:sz w:val="22"/>
                <w:szCs w:val="22"/>
              </w:rPr>
              <w:t>0,498</w:t>
            </w:r>
          </w:p>
        </w:tc>
        <w:tc>
          <w:tcPr>
            <w:tcW w:w="1260" w:type="dxa"/>
          </w:tcPr>
          <w:p w:rsidR="0057229A" w:rsidRPr="00E94D43" w:rsidRDefault="0057229A" w:rsidP="00E94D43">
            <w:pPr>
              <w:jc w:val="both"/>
              <w:rPr>
                <w:rFonts w:ascii="Arial" w:hAnsi="Arial" w:cs="Arial"/>
              </w:rPr>
            </w:pPr>
            <w:r w:rsidRPr="00E94D43">
              <w:rPr>
                <w:rFonts w:ascii="Arial" w:hAnsi="Arial" w:cs="Arial"/>
                <w:sz w:val="22"/>
                <w:szCs w:val="22"/>
              </w:rPr>
              <w:t>0,498</w:t>
            </w:r>
          </w:p>
        </w:tc>
        <w:tc>
          <w:tcPr>
            <w:tcW w:w="1757" w:type="dxa"/>
          </w:tcPr>
          <w:p w:rsidR="0057229A" w:rsidRPr="00E94D43" w:rsidRDefault="0057229A" w:rsidP="00E94D43">
            <w:pPr>
              <w:jc w:val="both"/>
              <w:rPr>
                <w:rFonts w:ascii="Arial" w:hAnsi="Arial" w:cs="Arial"/>
              </w:rPr>
            </w:pPr>
            <w:r w:rsidRPr="00E94D43">
              <w:rPr>
                <w:rFonts w:ascii="Arial" w:hAnsi="Arial" w:cs="Arial"/>
                <w:sz w:val="22"/>
                <w:szCs w:val="22"/>
              </w:rPr>
              <w:t>-</w:t>
            </w:r>
          </w:p>
        </w:tc>
      </w:tr>
    </w:tbl>
    <w:p w:rsidR="0057229A" w:rsidRDefault="0057229A" w:rsidP="005D2C7E">
      <w:pPr>
        <w:ind w:firstLine="709"/>
        <w:jc w:val="both"/>
        <w:rPr>
          <w:rFonts w:ascii="Arial" w:hAnsi="Arial" w:cs="Arial"/>
        </w:rPr>
      </w:pPr>
    </w:p>
    <w:p w:rsidR="0057229A" w:rsidRPr="003E6E60" w:rsidRDefault="0057229A" w:rsidP="005D2C7E">
      <w:pPr>
        <w:jc w:val="both"/>
        <w:rPr>
          <w:rFonts w:ascii="Arial" w:hAnsi="Arial" w:cs="Arial"/>
          <w:b/>
          <w:i/>
        </w:rPr>
      </w:pPr>
      <w:r w:rsidRPr="003E6E60">
        <w:rPr>
          <w:rFonts w:ascii="Arial" w:hAnsi="Arial" w:cs="Arial"/>
          <w:b/>
          <w:i/>
        </w:rPr>
        <w:t>Отраслевой состав фонда</w:t>
      </w:r>
    </w:p>
    <w:p w:rsidR="0057229A" w:rsidRDefault="0057229A" w:rsidP="005D2C7E">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440"/>
        <w:gridCol w:w="1620"/>
        <w:gridCol w:w="1620"/>
        <w:gridCol w:w="1577"/>
      </w:tblGrid>
      <w:tr w:rsidR="0057229A" w:rsidRPr="00556DE6" w:rsidTr="00E94D43">
        <w:tc>
          <w:tcPr>
            <w:tcW w:w="3708" w:type="dxa"/>
            <w:vAlign w:val="center"/>
          </w:tcPr>
          <w:p w:rsidR="0057229A" w:rsidRPr="00E94D43" w:rsidRDefault="0057229A" w:rsidP="00E94D43">
            <w:pPr>
              <w:jc w:val="center"/>
              <w:rPr>
                <w:rFonts w:ascii="Arial" w:hAnsi="Arial" w:cs="Arial"/>
                <w:b/>
              </w:rPr>
            </w:pPr>
            <w:r w:rsidRPr="00E94D43">
              <w:rPr>
                <w:rFonts w:ascii="Arial" w:hAnsi="Arial" w:cs="Arial"/>
                <w:b/>
                <w:sz w:val="22"/>
                <w:szCs w:val="22"/>
              </w:rPr>
              <w:t>Отраслевой состав фонда</w:t>
            </w:r>
          </w:p>
        </w:tc>
        <w:tc>
          <w:tcPr>
            <w:tcW w:w="1440" w:type="dxa"/>
            <w:vAlign w:val="center"/>
          </w:tcPr>
          <w:p w:rsidR="0057229A" w:rsidRPr="00E94D43" w:rsidRDefault="0057229A" w:rsidP="00E94D43">
            <w:pPr>
              <w:jc w:val="center"/>
              <w:rPr>
                <w:rFonts w:ascii="Arial" w:hAnsi="Arial" w:cs="Arial"/>
                <w:b/>
              </w:rPr>
            </w:pPr>
            <w:r w:rsidRPr="00E94D43">
              <w:rPr>
                <w:rFonts w:ascii="Arial" w:hAnsi="Arial" w:cs="Arial"/>
                <w:b/>
                <w:sz w:val="22"/>
                <w:szCs w:val="22"/>
              </w:rPr>
              <w:t>2016</w:t>
            </w:r>
          </w:p>
        </w:tc>
        <w:tc>
          <w:tcPr>
            <w:tcW w:w="1620" w:type="dxa"/>
            <w:vAlign w:val="center"/>
          </w:tcPr>
          <w:p w:rsidR="0057229A" w:rsidRPr="00E94D43" w:rsidRDefault="0057229A" w:rsidP="00E94D43">
            <w:pPr>
              <w:jc w:val="center"/>
              <w:rPr>
                <w:rFonts w:ascii="Arial" w:hAnsi="Arial" w:cs="Arial"/>
                <w:b/>
              </w:rPr>
            </w:pPr>
            <w:r w:rsidRPr="00E94D43">
              <w:rPr>
                <w:rFonts w:ascii="Arial" w:hAnsi="Arial" w:cs="Arial"/>
                <w:b/>
                <w:sz w:val="22"/>
                <w:szCs w:val="22"/>
              </w:rPr>
              <w:t>2017</w:t>
            </w:r>
          </w:p>
        </w:tc>
        <w:tc>
          <w:tcPr>
            <w:tcW w:w="1620" w:type="dxa"/>
            <w:vAlign w:val="center"/>
          </w:tcPr>
          <w:p w:rsidR="0057229A" w:rsidRPr="00E94D43" w:rsidRDefault="0057229A" w:rsidP="00E94D43">
            <w:pPr>
              <w:jc w:val="center"/>
              <w:rPr>
                <w:rFonts w:ascii="Arial" w:hAnsi="Arial" w:cs="Arial"/>
                <w:b/>
              </w:rPr>
            </w:pPr>
            <w:r w:rsidRPr="00E94D43">
              <w:rPr>
                <w:rFonts w:ascii="Arial" w:hAnsi="Arial" w:cs="Arial"/>
                <w:b/>
                <w:sz w:val="22"/>
                <w:szCs w:val="22"/>
              </w:rPr>
              <w:t>2018</w:t>
            </w:r>
          </w:p>
        </w:tc>
        <w:tc>
          <w:tcPr>
            <w:tcW w:w="1577" w:type="dxa"/>
            <w:vAlign w:val="center"/>
          </w:tcPr>
          <w:p w:rsidR="0057229A" w:rsidRPr="00E94D43" w:rsidRDefault="0057229A" w:rsidP="00E94D43">
            <w:pPr>
              <w:jc w:val="center"/>
              <w:rPr>
                <w:rFonts w:ascii="Arial" w:hAnsi="Arial" w:cs="Arial"/>
                <w:b/>
              </w:rPr>
            </w:pPr>
            <w:r w:rsidRPr="00E94D43">
              <w:rPr>
                <w:rFonts w:ascii="Arial" w:hAnsi="Arial" w:cs="Arial"/>
                <w:b/>
                <w:sz w:val="22"/>
                <w:szCs w:val="22"/>
              </w:rPr>
              <w:t>Динамика</w:t>
            </w:r>
          </w:p>
          <w:p w:rsidR="0057229A" w:rsidRPr="00E94D43" w:rsidRDefault="0057229A" w:rsidP="00E94D43">
            <w:pPr>
              <w:jc w:val="center"/>
              <w:rPr>
                <w:rFonts w:ascii="Arial" w:hAnsi="Arial" w:cs="Arial"/>
                <w:b/>
              </w:rPr>
            </w:pPr>
            <w:r w:rsidRPr="00E94D43">
              <w:rPr>
                <w:rFonts w:ascii="Arial" w:hAnsi="Arial" w:cs="Arial"/>
                <w:b/>
                <w:sz w:val="22"/>
                <w:szCs w:val="22"/>
              </w:rPr>
              <w:t>+/-</w:t>
            </w:r>
          </w:p>
        </w:tc>
      </w:tr>
      <w:tr w:rsidR="0057229A" w:rsidRPr="00556DE6" w:rsidTr="00E94D43">
        <w:tc>
          <w:tcPr>
            <w:tcW w:w="3708" w:type="dxa"/>
          </w:tcPr>
          <w:p w:rsidR="0057229A" w:rsidRPr="00E94D43" w:rsidRDefault="0057229A" w:rsidP="00E94D43">
            <w:pPr>
              <w:jc w:val="both"/>
              <w:rPr>
                <w:rFonts w:ascii="Arial" w:hAnsi="Arial" w:cs="Arial"/>
              </w:rPr>
            </w:pPr>
            <w:r w:rsidRPr="00E94D43">
              <w:rPr>
                <w:rFonts w:ascii="Arial" w:hAnsi="Arial" w:cs="Arial"/>
                <w:sz w:val="22"/>
                <w:szCs w:val="22"/>
              </w:rPr>
              <w:t>соц.- эконом.литература</w:t>
            </w:r>
          </w:p>
        </w:tc>
        <w:tc>
          <w:tcPr>
            <w:tcW w:w="1440" w:type="dxa"/>
          </w:tcPr>
          <w:p w:rsidR="0057229A" w:rsidRPr="00E94D43" w:rsidRDefault="0057229A" w:rsidP="00E94D43">
            <w:pPr>
              <w:jc w:val="both"/>
              <w:rPr>
                <w:rFonts w:ascii="Arial" w:hAnsi="Arial" w:cs="Arial"/>
              </w:rPr>
            </w:pPr>
            <w:r w:rsidRPr="00E94D43">
              <w:rPr>
                <w:rFonts w:ascii="Arial" w:hAnsi="Arial" w:cs="Arial"/>
                <w:sz w:val="22"/>
                <w:szCs w:val="22"/>
              </w:rPr>
              <w:t>18 879</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17 953</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17 828</w:t>
            </w:r>
          </w:p>
        </w:tc>
        <w:tc>
          <w:tcPr>
            <w:tcW w:w="1577" w:type="dxa"/>
          </w:tcPr>
          <w:p w:rsidR="0057229A" w:rsidRPr="00E94D43" w:rsidRDefault="0057229A" w:rsidP="00E94D43">
            <w:pPr>
              <w:jc w:val="both"/>
              <w:rPr>
                <w:rFonts w:ascii="Arial" w:hAnsi="Arial" w:cs="Arial"/>
              </w:rPr>
            </w:pPr>
            <w:r w:rsidRPr="00E94D43">
              <w:rPr>
                <w:rFonts w:ascii="Arial" w:hAnsi="Arial" w:cs="Arial"/>
                <w:sz w:val="22"/>
                <w:szCs w:val="22"/>
              </w:rPr>
              <w:t>-926/-125</w:t>
            </w:r>
          </w:p>
        </w:tc>
      </w:tr>
      <w:tr w:rsidR="0057229A" w:rsidRPr="00556DE6" w:rsidTr="00E94D43">
        <w:tc>
          <w:tcPr>
            <w:tcW w:w="3708" w:type="dxa"/>
          </w:tcPr>
          <w:p w:rsidR="0057229A" w:rsidRPr="00E94D43" w:rsidRDefault="0057229A" w:rsidP="00E94D43">
            <w:pPr>
              <w:jc w:val="both"/>
              <w:rPr>
                <w:rFonts w:ascii="Arial" w:hAnsi="Arial" w:cs="Arial"/>
              </w:rPr>
            </w:pPr>
            <w:r w:rsidRPr="00E94D43">
              <w:rPr>
                <w:rFonts w:ascii="Arial" w:hAnsi="Arial" w:cs="Arial"/>
                <w:sz w:val="22"/>
                <w:szCs w:val="22"/>
              </w:rPr>
              <w:t>естественные науки, медицина</w:t>
            </w:r>
          </w:p>
        </w:tc>
        <w:tc>
          <w:tcPr>
            <w:tcW w:w="1440" w:type="dxa"/>
          </w:tcPr>
          <w:p w:rsidR="0057229A" w:rsidRPr="00E94D43" w:rsidRDefault="0057229A" w:rsidP="00E94D43">
            <w:pPr>
              <w:jc w:val="both"/>
              <w:rPr>
                <w:rFonts w:ascii="Arial" w:hAnsi="Arial" w:cs="Arial"/>
              </w:rPr>
            </w:pPr>
            <w:r w:rsidRPr="00E94D43">
              <w:rPr>
                <w:rFonts w:ascii="Arial" w:hAnsi="Arial" w:cs="Arial"/>
                <w:sz w:val="22"/>
                <w:szCs w:val="22"/>
              </w:rPr>
              <w:t>8 347</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8 105</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8 144</w:t>
            </w:r>
          </w:p>
        </w:tc>
        <w:tc>
          <w:tcPr>
            <w:tcW w:w="1577" w:type="dxa"/>
          </w:tcPr>
          <w:p w:rsidR="0057229A" w:rsidRPr="00E94D43" w:rsidRDefault="0057229A" w:rsidP="00E94D43">
            <w:pPr>
              <w:jc w:val="both"/>
              <w:rPr>
                <w:rFonts w:ascii="Arial" w:hAnsi="Arial" w:cs="Arial"/>
              </w:rPr>
            </w:pPr>
            <w:r w:rsidRPr="00E94D43">
              <w:rPr>
                <w:rFonts w:ascii="Arial" w:hAnsi="Arial" w:cs="Arial"/>
                <w:sz w:val="22"/>
                <w:szCs w:val="22"/>
              </w:rPr>
              <w:t>-242/+39</w:t>
            </w:r>
          </w:p>
        </w:tc>
      </w:tr>
      <w:tr w:rsidR="0057229A" w:rsidRPr="00556DE6" w:rsidTr="00E94D43">
        <w:tc>
          <w:tcPr>
            <w:tcW w:w="3708" w:type="dxa"/>
          </w:tcPr>
          <w:p w:rsidR="0057229A" w:rsidRPr="00E94D43" w:rsidRDefault="0057229A" w:rsidP="00E94D43">
            <w:pPr>
              <w:jc w:val="both"/>
              <w:rPr>
                <w:rFonts w:ascii="Arial" w:hAnsi="Arial" w:cs="Arial"/>
              </w:rPr>
            </w:pPr>
            <w:r w:rsidRPr="00E94D43">
              <w:rPr>
                <w:rFonts w:ascii="Arial" w:hAnsi="Arial" w:cs="Arial"/>
                <w:sz w:val="22"/>
                <w:szCs w:val="22"/>
              </w:rPr>
              <w:t>техническая</w:t>
            </w:r>
          </w:p>
        </w:tc>
        <w:tc>
          <w:tcPr>
            <w:tcW w:w="1440" w:type="dxa"/>
          </w:tcPr>
          <w:p w:rsidR="0057229A" w:rsidRPr="00E94D43" w:rsidRDefault="0057229A" w:rsidP="00E94D43">
            <w:pPr>
              <w:jc w:val="both"/>
              <w:rPr>
                <w:rFonts w:ascii="Arial" w:hAnsi="Arial" w:cs="Arial"/>
              </w:rPr>
            </w:pPr>
            <w:r w:rsidRPr="00E94D43">
              <w:rPr>
                <w:rFonts w:ascii="Arial" w:hAnsi="Arial" w:cs="Arial"/>
                <w:sz w:val="22"/>
                <w:szCs w:val="22"/>
              </w:rPr>
              <w:t>7 388</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7 262</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7 249</w:t>
            </w:r>
          </w:p>
        </w:tc>
        <w:tc>
          <w:tcPr>
            <w:tcW w:w="1577" w:type="dxa"/>
          </w:tcPr>
          <w:p w:rsidR="0057229A" w:rsidRPr="00E94D43" w:rsidRDefault="0057229A" w:rsidP="00E94D43">
            <w:pPr>
              <w:jc w:val="both"/>
              <w:rPr>
                <w:rFonts w:ascii="Arial" w:hAnsi="Arial" w:cs="Arial"/>
              </w:rPr>
            </w:pPr>
            <w:r w:rsidRPr="00E94D43">
              <w:rPr>
                <w:rFonts w:ascii="Arial" w:hAnsi="Arial" w:cs="Arial"/>
                <w:sz w:val="22"/>
                <w:szCs w:val="22"/>
              </w:rPr>
              <w:t>-126/-13</w:t>
            </w:r>
          </w:p>
        </w:tc>
      </w:tr>
      <w:tr w:rsidR="0057229A" w:rsidRPr="00556DE6" w:rsidTr="00E94D43">
        <w:tc>
          <w:tcPr>
            <w:tcW w:w="3708" w:type="dxa"/>
          </w:tcPr>
          <w:p w:rsidR="0057229A" w:rsidRPr="00E94D43" w:rsidRDefault="0057229A" w:rsidP="00E94D43">
            <w:pPr>
              <w:jc w:val="both"/>
              <w:rPr>
                <w:rFonts w:ascii="Arial" w:hAnsi="Arial" w:cs="Arial"/>
              </w:rPr>
            </w:pPr>
            <w:r w:rsidRPr="00E94D43">
              <w:rPr>
                <w:rFonts w:ascii="Arial" w:hAnsi="Arial" w:cs="Arial"/>
                <w:sz w:val="22"/>
                <w:szCs w:val="22"/>
              </w:rPr>
              <w:t>с/х</w:t>
            </w:r>
          </w:p>
        </w:tc>
        <w:tc>
          <w:tcPr>
            <w:tcW w:w="1440" w:type="dxa"/>
          </w:tcPr>
          <w:p w:rsidR="0057229A" w:rsidRPr="00E94D43" w:rsidRDefault="0057229A" w:rsidP="00E94D43">
            <w:pPr>
              <w:jc w:val="both"/>
              <w:rPr>
                <w:rFonts w:ascii="Arial" w:hAnsi="Arial" w:cs="Arial"/>
              </w:rPr>
            </w:pPr>
            <w:r w:rsidRPr="00E94D43">
              <w:rPr>
                <w:rFonts w:ascii="Arial" w:hAnsi="Arial" w:cs="Arial"/>
                <w:sz w:val="22"/>
                <w:szCs w:val="22"/>
              </w:rPr>
              <w:t>7 074</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6 456</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6 493</w:t>
            </w:r>
          </w:p>
        </w:tc>
        <w:tc>
          <w:tcPr>
            <w:tcW w:w="1577" w:type="dxa"/>
          </w:tcPr>
          <w:p w:rsidR="0057229A" w:rsidRPr="00E94D43" w:rsidRDefault="0057229A" w:rsidP="00E94D43">
            <w:pPr>
              <w:jc w:val="both"/>
              <w:rPr>
                <w:rFonts w:ascii="Arial" w:hAnsi="Arial" w:cs="Arial"/>
              </w:rPr>
            </w:pPr>
            <w:r w:rsidRPr="00E94D43">
              <w:rPr>
                <w:rFonts w:ascii="Arial" w:hAnsi="Arial" w:cs="Arial"/>
                <w:sz w:val="22"/>
                <w:szCs w:val="22"/>
              </w:rPr>
              <w:t>-618/+37</w:t>
            </w:r>
          </w:p>
        </w:tc>
      </w:tr>
      <w:tr w:rsidR="0057229A" w:rsidRPr="00556DE6" w:rsidTr="00E94D43">
        <w:tc>
          <w:tcPr>
            <w:tcW w:w="3708" w:type="dxa"/>
          </w:tcPr>
          <w:p w:rsidR="0057229A" w:rsidRPr="00E94D43" w:rsidRDefault="0057229A" w:rsidP="00E94D43">
            <w:pPr>
              <w:jc w:val="both"/>
              <w:rPr>
                <w:rFonts w:ascii="Arial" w:hAnsi="Arial" w:cs="Arial"/>
              </w:rPr>
            </w:pPr>
            <w:r w:rsidRPr="00E94D43">
              <w:rPr>
                <w:rFonts w:ascii="Arial" w:hAnsi="Arial" w:cs="Arial"/>
                <w:sz w:val="22"/>
                <w:szCs w:val="22"/>
              </w:rPr>
              <w:t>искусство</w:t>
            </w:r>
          </w:p>
        </w:tc>
        <w:tc>
          <w:tcPr>
            <w:tcW w:w="1440" w:type="dxa"/>
          </w:tcPr>
          <w:p w:rsidR="0057229A" w:rsidRPr="00E94D43" w:rsidRDefault="0057229A" w:rsidP="00E94D43">
            <w:pPr>
              <w:jc w:val="both"/>
              <w:rPr>
                <w:rFonts w:ascii="Arial" w:hAnsi="Arial" w:cs="Arial"/>
              </w:rPr>
            </w:pPr>
            <w:r w:rsidRPr="00E94D43">
              <w:rPr>
                <w:rFonts w:ascii="Arial" w:hAnsi="Arial" w:cs="Arial"/>
                <w:sz w:val="22"/>
                <w:szCs w:val="22"/>
              </w:rPr>
              <w:t>5 830</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5 812</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5 794</w:t>
            </w:r>
          </w:p>
        </w:tc>
        <w:tc>
          <w:tcPr>
            <w:tcW w:w="1577" w:type="dxa"/>
          </w:tcPr>
          <w:p w:rsidR="0057229A" w:rsidRPr="00E94D43" w:rsidRDefault="0057229A" w:rsidP="00E94D43">
            <w:pPr>
              <w:jc w:val="both"/>
              <w:rPr>
                <w:rFonts w:ascii="Arial" w:hAnsi="Arial" w:cs="Arial"/>
              </w:rPr>
            </w:pPr>
            <w:r w:rsidRPr="00E94D43">
              <w:rPr>
                <w:rFonts w:ascii="Arial" w:hAnsi="Arial" w:cs="Arial"/>
                <w:sz w:val="22"/>
                <w:szCs w:val="22"/>
              </w:rPr>
              <w:t>-18/-18</w:t>
            </w:r>
          </w:p>
        </w:tc>
      </w:tr>
      <w:tr w:rsidR="0057229A" w:rsidRPr="00556DE6" w:rsidTr="00E94D43">
        <w:tc>
          <w:tcPr>
            <w:tcW w:w="3708" w:type="dxa"/>
          </w:tcPr>
          <w:p w:rsidR="0057229A" w:rsidRPr="00E94D43" w:rsidRDefault="0057229A" w:rsidP="00E94D43">
            <w:pPr>
              <w:jc w:val="both"/>
              <w:rPr>
                <w:rFonts w:ascii="Arial" w:hAnsi="Arial" w:cs="Arial"/>
              </w:rPr>
            </w:pPr>
            <w:r w:rsidRPr="00E94D43">
              <w:rPr>
                <w:rFonts w:ascii="Arial" w:hAnsi="Arial" w:cs="Arial"/>
                <w:sz w:val="22"/>
                <w:szCs w:val="22"/>
              </w:rPr>
              <w:t>спорт</w:t>
            </w:r>
          </w:p>
        </w:tc>
        <w:tc>
          <w:tcPr>
            <w:tcW w:w="1440" w:type="dxa"/>
          </w:tcPr>
          <w:p w:rsidR="0057229A" w:rsidRPr="00E94D43" w:rsidRDefault="0057229A" w:rsidP="00E94D43">
            <w:pPr>
              <w:jc w:val="both"/>
              <w:rPr>
                <w:rFonts w:ascii="Arial" w:hAnsi="Arial" w:cs="Arial"/>
              </w:rPr>
            </w:pPr>
            <w:r w:rsidRPr="00E94D43">
              <w:rPr>
                <w:rFonts w:ascii="Arial" w:hAnsi="Arial" w:cs="Arial"/>
                <w:sz w:val="22"/>
                <w:szCs w:val="22"/>
              </w:rPr>
              <w:t>3 140</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3 130</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3 121</w:t>
            </w:r>
          </w:p>
        </w:tc>
        <w:tc>
          <w:tcPr>
            <w:tcW w:w="1577" w:type="dxa"/>
          </w:tcPr>
          <w:p w:rsidR="0057229A" w:rsidRPr="00E94D43" w:rsidRDefault="0057229A" w:rsidP="00E94D43">
            <w:pPr>
              <w:jc w:val="both"/>
              <w:rPr>
                <w:rFonts w:ascii="Arial" w:hAnsi="Arial" w:cs="Arial"/>
              </w:rPr>
            </w:pPr>
            <w:r w:rsidRPr="00E94D43">
              <w:rPr>
                <w:rFonts w:ascii="Arial" w:hAnsi="Arial" w:cs="Arial"/>
                <w:sz w:val="22"/>
                <w:szCs w:val="22"/>
              </w:rPr>
              <w:t>-10/-9</w:t>
            </w:r>
          </w:p>
        </w:tc>
      </w:tr>
      <w:tr w:rsidR="0057229A" w:rsidRPr="00556DE6" w:rsidTr="00E94D43">
        <w:tc>
          <w:tcPr>
            <w:tcW w:w="3708" w:type="dxa"/>
          </w:tcPr>
          <w:p w:rsidR="0057229A" w:rsidRPr="00E94D43" w:rsidRDefault="0057229A" w:rsidP="00E94D43">
            <w:pPr>
              <w:jc w:val="both"/>
              <w:rPr>
                <w:rFonts w:ascii="Arial" w:hAnsi="Arial" w:cs="Arial"/>
              </w:rPr>
            </w:pPr>
            <w:r w:rsidRPr="00E94D43">
              <w:rPr>
                <w:rFonts w:ascii="Arial" w:hAnsi="Arial" w:cs="Arial"/>
                <w:sz w:val="22"/>
                <w:szCs w:val="22"/>
              </w:rPr>
              <w:t>художественная литература</w:t>
            </w:r>
          </w:p>
        </w:tc>
        <w:tc>
          <w:tcPr>
            <w:tcW w:w="1440" w:type="dxa"/>
          </w:tcPr>
          <w:p w:rsidR="0057229A" w:rsidRPr="00E94D43" w:rsidRDefault="0057229A" w:rsidP="00E94D43">
            <w:pPr>
              <w:jc w:val="both"/>
              <w:rPr>
                <w:rFonts w:ascii="Arial" w:hAnsi="Arial" w:cs="Arial"/>
              </w:rPr>
            </w:pPr>
            <w:r w:rsidRPr="00E94D43">
              <w:rPr>
                <w:rFonts w:ascii="Arial" w:hAnsi="Arial" w:cs="Arial"/>
                <w:sz w:val="22"/>
                <w:szCs w:val="22"/>
              </w:rPr>
              <w:t>103 137</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98 792</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99 768</w:t>
            </w:r>
          </w:p>
        </w:tc>
        <w:tc>
          <w:tcPr>
            <w:tcW w:w="1577" w:type="dxa"/>
          </w:tcPr>
          <w:p w:rsidR="0057229A" w:rsidRPr="00E94D43" w:rsidRDefault="0057229A" w:rsidP="00E94D43">
            <w:pPr>
              <w:jc w:val="both"/>
              <w:rPr>
                <w:rFonts w:ascii="Arial" w:hAnsi="Arial" w:cs="Arial"/>
              </w:rPr>
            </w:pPr>
            <w:r w:rsidRPr="00E94D43">
              <w:rPr>
                <w:rFonts w:ascii="Arial" w:hAnsi="Arial" w:cs="Arial"/>
                <w:sz w:val="22"/>
                <w:szCs w:val="22"/>
              </w:rPr>
              <w:t>-4345/+976</w:t>
            </w:r>
          </w:p>
        </w:tc>
      </w:tr>
      <w:tr w:rsidR="0057229A" w:rsidRPr="00556DE6" w:rsidTr="00E94D43">
        <w:tc>
          <w:tcPr>
            <w:tcW w:w="3708" w:type="dxa"/>
          </w:tcPr>
          <w:p w:rsidR="0057229A" w:rsidRPr="00E94D43" w:rsidRDefault="0057229A" w:rsidP="00E94D43">
            <w:pPr>
              <w:jc w:val="both"/>
              <w:rPr>
                <w:rFonts w:ascii="Arial" w:hAnsi="Arial" w:cs="Arial"/>
              </w:rPr>
            </w:pPr>
            <w:r w:rsidRPr="00E94D43">
              <w:rPr>
                <w:rFonts w:ascii="Arial" w:hAnsi="Arial" w:cs="Arial"/>
                <w:sz w:val="22"/>
                <w:szCs w:val="22"/>
              </w:rPr>
              <w:t xml:space="preserve">языкознание, филология </w:t>
            </w:r>
          </w:p>
        </w:tc>
        <w:tc>
          <w:tcPr>
            <w:tcW w:w="1440" w:type="dxa"/>
          </w:tcPr>
          <w:p w:rsidR="0057229A" w:rsidRPr="00E94D43" w:rsidRDefault="0057229A" w:rsidP="00E94D43">
            <w:pPr>
              <w:jc w:val="both"/>
              <w:rPr>
                <w:rFonts w:ascii="Arial" w:hAnsi="Arial" w:cs="Arial"/>
              </w:rPr>
            </w:pPr>
            <w:r w:rsidRPr="00E94D43">
              <w:rPr>
                <w:rFonts w:ascii="Arial" w:hAnsi="Arial" w:cs="Arial"/>
                <w:sz w:val="22"/>
                <w:szCs w:val="22"/>
              </w:rPr>
              <w:t>10 357</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10 173</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10187</w:t>
            </w:r>
          </w:p>
        </w:tc>
        <w:tc>
          <w:tcPr>
            <w:tcW w:w="1577" w:type="dxa"/>
          </w:tcPr>
          <w:p w:rsidR="0057229A" w:rsidRPr="00E94D43" w:rsidRDefault="0057229A" w:rsidP="00E94D43">
            <w:pPr>
              <w:jc w:val="both"/>
              <w:rPr>
                <w:rFonts w:ascii="Arial" w:hAnsi="Arial" w:cs="Arial"/>
              </w:rPr>
            </w:pPr>
            <w:r w:rsidRPr="00E94D43">
              <w:rPr>
                <w:rFonts w:ascii="Arial" w:hAnsi="Arial" w:cs="Arial"/>
                <w:sz w:val="22"/>
                <w:szCs w:val="22"/>
              </w:rPr>
              <w:t>- 184/+14</w:t>
            </w:r>
          </w:p>
        </w:tc>
      </w:tr>
      <w:tr w:rsidR="0057229A" w:rsidRPr="00556DE6" w:rsidTr="00E94D43">
        <w:tc>
          <w:tcPr>
            <w:tcW w:w="3708" w:type="dxa"/>
          </w:tcPr>
          <w:p w:rsidR="0057229A" w:rsidRPr="00E94D43" w:rsidRDefault="0057229A" w:rsidP="00E94D43">
            <w:pPr>
              <w:jc w:val="both"/>
              <w:rPr>
                <w:rFonts w:ascii="Arial" w:hAnsi="Arial" w:cs="Arial"/>
              </w:rPr>
            </w:pPr>
            <w:r w:rsidRPr="00E94D43">
              <w:rPr>
                <w:rFonts w:ascii="Arial" w:hAnsi="Arial" w:cs="Arial"/>
                <w:sz w:val="22"/>
                <w:szCs w:val="22"/>
              </w:rPr>
              <w:t>универсальная</w:t>
            </w:r>
          </w:p>
        </w:tc>
        <w:tc>
          <w:tcPr>
            <w:tcW w:w="1440" w:type="dxa"/>
          </w:tcPr>
          <w:p w:rsidR="0057229A" w:rsidRPr="00E94D43" w:rsidRDefault="0057229A" w:rsidP="00E94D43">
            <w:pPr>
              <w:jc w:val="both"/>
              <w:rPr>
                <w:rFonts w:ascii="Arial" w:hAnsi="Arial" w:cs="Arial"/>
              </w:rPr>
            </w:pPr>
            <w:r w:rsidRPr="00E94D43">
              <w:rPr>
                <w:rFonts w:ascii="Arial" w:hAnsi="Arial" w:cs="Arial"/>
                <w:sz w:val="22"/>
                <w:szCs w:val="22"/>
              </w:rPr>
              <w:t>4 438</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4 359</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4 367</w:t>
            </w:r>
          </w:p>
        </w:tc>
        <w:tc>
          <w:tcPr>
            <w:tcW w:w="1577" w:type="dxa"/>
          </w:tcPr>
          <w:p w:rsidR="0057229A" w:rsidRPr="00E94D43" w:rsidRDefault="0057229A" w:rsidP="00E94D43">
            <w:pPr>
              <w:jc w:val="both"/>
              <w:rPr>
                <w:rFonts w:ascii="Arial" w:hAnsi="Arial" w:cs="Arial"/>
              </w:rPr>
            </w:pPr>
            <w:r w:rsidRPr="00E94D43">
              <w:rPr>
                <w:rFonts w:ascii="Arial" w:hAnsi="Arial" w:cs="Arial"/>
                <w:sz w:val="22"/>
                <w:szCs w:val="22"/>
              </w:rPr>
              <w:t>-79/+8</w:t>
            </w:r>
          </w:p>
        </w:tc>
      </w:tr>
      <w:tr w:rsidR="0057229A" w:rsidRPr="00556DE6" w:rsidTr="00E94D43">
        <w:tc>
          <w:tcPr>
            <w:tcW w:w="3708" w:type="dxa"/>
          </w:tcPr>
          <w:p w:rsidR="0057229A" w:rsidRPr="00E94D43" w:rsidRDefault="0057229A" w:rsidP="00E94D43">
            <w:pPr>
              <w:jc w:val="both"/>
              <w:rPr>
                <w:rFonts w:ascii="Arial" w:hAnsi="Arial" w:cs="Arial"/>
              </w:rPr>
            </w:pPr>
            <w:r w:rsidRPr="00E94D43">
              <w:rPr>
                <w:rFonts w:ascii="Arial" w:hAnsi="Arial" w:cs="Arial"/>
                <w:sz w:val="22"/>
                <w:szCs w:val="22"/>
              </w:rPr>
              <w:t>прочая</w:t>
            </w:r>
          </w:p>
        </w:tc>
        <w:tc>
          <w:tcPr>
            <w:tcW w:w="1440" w:type="dxa"/>
          </w:tcPr>
          <w:p w:rsidR="0057229A" w:rsidRPr="00E94D43" w:rsidRDefault="0057229A" w:rsidP="00E94D43">
            <w:pPr>
              <w:jc w:val="both"/>
              <w:rPr>
                <w:rFonts w:ascii="Arial" w:hAnsi="Arial" w:cs="Arial"/>
              </w:rPr>
            </w:pPr>
            <w:r w:rsidRPr="00E94D43">
              <w:rPr>
                <w:rFonts w:ascii="Arial" w:hAnsi="Arial" w:cs="Arial"/>
                <w:sz w:val="22"/>
                <w:szCs w:val="22"/>
              </w:rPr>
              <w:t>-</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w:t>
            </w:r>
          </w:p>
        </w:tc>
        <w:tc>
          <w:tcPr>
            <w:tcW w:w="1620" w:type="dxa"/>
          </w:tcPr>
          <w:p w:rsidR="0057229A" w:rsidRPr="00E94D43" w:rsidRDefault="0057229A" w:rsidP="00E94D43">
            <w:pPr>
              <w:jc w:val="both"/>
              <w:rPr>
                <w:rFonts w:ascii="Arial" w:hAnsi="Arial" w:cs="Arial"/>
              </w:rPr>
            </w:pPr>
            <w:r w:rsidRPr="00E94D43">
              <w:rPr>
                <w:rFonts w:ascii="Arial" w:hAnsi="Arial" w:cs="Arial"/>
                <w:sz w:val="22"/>
                <w:szCs w:val="22"/>
              </w:rPr>
              <w:t>-</w:t>
            </w:r>
          </w:p>
        </w:tc>
        <w:tc>
          <w:tcPr>
            <w:tcW w:w="1577" w:type="dxa"/>
          </w:tcPr>
          <w:p w:rsidR="0057229A" w:rsidRPr="00E94D43" w:rsidRDefault="0057229A" w:rsidP="00E94D43">
            <w:pPr>
              <w:jc w:val="both"/>
              <w:rPr>
                <w:rFonts w:ascii="Arial" w:hAnsi="Arial" w:cs="Arial"/>
              </w:rPr>
            </w:pPr>
            <w:r w:rsidRPr="00E94D43">
              <w:rPr>
                <w:rFonts w:ascii="Arial" w:hAnsi="Arial" w:cs="Arial"/>
                <w:sz w:val="22"/>
                <w:szCs w:val="22"/>
              </w:rPr>
              <w:t>-</w:t>
            </w:r>
          </w:p>
        </w:tc>
      </w:tr>
    </w:tbl>
    <w:p w:rsidR="0057229A" w:rsidRDefault="0057229A" w:rsidP="005D2C7E">
      <w:pPr>
        <w:ind w:firstLine="709"/>
        <w:jc w:val="both"/>
        <w:rPr>
          <w:rFonts w:ascii="Arial" w:hAnsi="Arial" w:cs="Arial"/>
        </w:rPr>
      </w:pPr>
    </w:p>
    <w:p w:rsidR="0057229A" w:rsidRPr="001B6C42" w:rsidRDefault="0057229A" w:rsidP="005D2C7E">
      <w:pPr>
        <w:ind w:firstLine="709"/>
        <w:jc w:val="both"/>
        <w:rPr>
          <w:rFonts w:ascii="Arial" w:hAnsi="Arial" w:cs="Arial"/>
          <w:b/>
        </w:rPr>
      </w:pPr>
      <w:r w:rsidRPr="001B6C42">
        <w:rPr>
          <w:rFonts w:ascii="Arial" w:hAnsi="Arial" w:cs="Arial"/>
          <w:b/>
        </w:rPr>
        <w:t>4.3. Движение совокупного фонда муниципальных библиотек</w:t>
      </w:r>
    </w:p>
    <w:p w:rsidR="0057229A" w:rsidRPr="001B6C42" w:rsidRDefault="0057229A" w:rsidP="005D2C7E">
      <w:pPr>
        <w:ind w:firstLine="709"/>
        <w:jc w:val="both"/>
        <w:rPr>
          <w:rFonts w:ascii="Arial" w:hAnsi="Arial" w:cs="Arial"/>
          <w:b/>
        </w:rPr>
      </w:pPr>
    </w:p>
    <w:p w:rsidR="0057229A" w:rsidRPr="00677304" w:rsidRDefault="0057229A" w:rsidP="005D2C7E">
      <w:pPr>
        <w:ind w:firstLine="709"/>
        <w:jc w:val="both"/>
        <w:rPr>
          <w:rFonts w:ascii="Arial" w:hAnsi="Arial" w:cs="Arial"/>
        </w:rPr>
      </w:pPr>
      <w:r w:rsidRPr="001B6C42">
        <w:rPr>
          <w:rFonts w:ascii="Arial" w:hAnsi="Arial" w:cs="Arial"/>
          <w:b/>
        </w:rPr>
        <w:t>4.3.1. Поступления в фонды муниципальных библиотек</w:t>
      </w:r>
      <w:r w:rsidRPr="00677304">
        <w:rPr>
          <w:rFonts w:ascii="Arial" w:hAnsi="Arial" w:cs="Arial"/>
        </w:rPr>
        <w:t xml:space="preserve"> всего </w:t>
      </w:r>
      <w:r>
        <w:rPr>
          <w:rFonts w:ascii="Arial" w:hAnsi="Arial" w:cs="Arial"/>
        </w:rPr>
        <w:t>– 1 810, в том числе книг – 1 259</w:t>
      </w:r>
    </w:p>
    <w:p w:rsidR="0057229A" w:rsidRPr="00BA35FA" w:rsidRDefault="0057229A" w:rsidP="005D2C7E">
      <w:pPr>
        <w:ind w:firstLine="709"/>
        <w:jc w:val="both"/>
        <w:rPr>
          <w:rFonts w:ascii="Arial" w:hAnsi="Arial" w:cs="Arial"/>
        </w:rPr>
      </w:pPr>
      <w:r w:rsidRPr="00BA35FA">
        <w:rPr>
          <w:rFonts w:ascii="Arial" w:hAnsi="Arial" w:cs="Arial"/>
        </w:rPr>
        <w:t xml:space="preserve">Соблюдение </w:t>
      </w:r>
      <w:r>
        <w:rPr>
          <w:rFonts w:ascii="Arial" w:hAnsi="Arial" w:cs="Arial"/>
        </w:rPr>
        <w:t>показателя</w:t>
      </w:r>
      <w:r w:rsidRPr="00BA35FA">
        <w:rPr>
          <w:rFonts w:ascii="Arial" w:hAnsi="Arial" w:cs="Arial"/>
        </w:rPr>
        <w:t xml:space="preserve"> по «дорожной карте» (65 экземпляров новых поступлений в год на 1000 жителей).</w:t>
      </w:r>
      <w:r>
        <w:rPr>
          <w:rFonts w:ascii="Arial" w:hAnsi="Arial" w:cs="Arial"/>
        </w:rPr>
        <w:t xml:space="preserve"> Количество поступлений на  1 тысячу жителей составило в 2018 году -  178</w:t>
      </w:r>
    </w:p>
    <w:p w:rsidR="0057229A" w:rsidRDefault="0057229A" w:rsidP="005D2C7E">
      <w:pPr>
        <w:pStyle w:val="Style9"/>
        <w:widowControl/>
        <w:tabs>
          <w:tab w:val="left" w:pos="845"/>
        </w:tabs>
        <w:ind w:left="715" w:firstLine="0"/>
        <w:rPr>
          <w:rStyle w:val="FontStyle18"/>
          <w:rFonts w:ascii="Arial" w:hAnsi="Arial" w:cs="Arial"/>
          <w:sz w:val="24"/>
        </w:rPr>
      </w:pPr>
    </w:p>
    <w:p w:rsidR="0057229A" w:rsidRPr="007B2479" w:rsidRDefault="0057229A" w:rsidP="005D2C7E">
      <w:pPr>
        <w:pStyle w:val="Style9"/>
        <w:widowControl/>
        <w:tabs>
          <w:tab w:val="left" w:pos="845"/>
        </w:tabs>
        <w:ind w:left="715" w:firstLine="0"/>
        <w:rPr>
          <w:rStyle w:val="FontStyle18"/>
          <w:rFonts w:ascii="Arial" w:hAnsi="Arial" w:cs="Arial"/>
          <w:sz w:val="24"/>
        </w:rPr>
      </w:pPr>
      <w:r w:rsidRPr="007B2479">
        <w:rPr>
          <w:rStyle w:val="FontStyle18"/>
          <w:rFonts w:ascii="Arial" w:hAnsi="Arial" w:cs="Arial"/>
          <w:sz w:val="24"/>
        </w:rPr>
        <w:t>Подписка на периодические издания за 2018 год:</w:t>
      </w:r>
    </w:p>
    <w:p w:rsidR="0057229A" w:rsidRDefault="0057229A" w:rsidP="005D2C7E">
      <w:pPr>
        <w:ind w:firstLine="709"/>
        <w:jc w:val="both"/>
        <w:rPr>
          <w:rFonts w:ascii="Arial" w:hAnsi="Arial" w:cs="Arial"/>
        </w:rPr>
      </w:pPr>
      <w:r w:rsidRPr="00677304">
        <w:rPr>
          <w:rFonts w:ascii="Arial" w:hAnsi="Arial" w:cs="Arial"/>
        </w:rPr>
        <w:t>- количество периодических изданий по названиям</w:t>
      </w:r>
      <w:r>
        <w:rPr>
          <w:rFonts w:ascii="Arial" w:hAnsi="Arial" w:cs="Arial"/>
        </w:rPr>
        <w:t>, всего - 48</w:t>
      </w:r>
    </w:p>
    <w:p w:rsidR="0057229A" w:rsidRDefault="0057229A" w:rsidP="005D2C7E">
      <w:pPr>
        <w:ind w:firstLine="709"/>
        <w:jc w:val="both"/>
        <w:rPr>
          <w:rFonts w:ascii="Arial" w:hAnsi="Arial" w:cs="Arial"/>
        </w:rPr>
      </w:pPr>
      <w:r>
        <w:rPr>
          <w:rFonts w:ascii="Arial" w:hAnsi="Arial" w:cs="Arial"/>
        </w:rPr>
        <w:t>(заполняется по регистрационной картотеке)</w:t>
      </w:r>
    </w:p>
    <w:p w:rsidR="0057229A" w:rsidRPr="00677304" w:rsidRDefault="0057229A" w:rsidP="005D2C7E">
      <w:pPr>
        <w:ind w:firstLine="709"/>
        <w:jc w:val="both"/>
        <w:rPr>
          <w:rFonts w:ascii="Arial" w:hAnsi="Arial" w:cs="Arial"/>
        </w:rPr>
      </w:pPr>
    </w:p>
    <w:p w:rsidR="0057229A" w:rsidRDefault="0057229A" w:rsidP="005D2C7E">
      <w:pPr>
        <w:ind w:firstLine="709"/>
        <w:rPr>
          <w:rFonts w:ascii="Arial" w:hAnsi="Arial" w:cs="Arial"/>
        </w:rPr>
      </w:pPr>
      <w:r>
        <w:rPr>
          <w:rFonts w:ascii="Arial" w:hAnsi="Arial" w:cs="Arial"/>
        </w:rPr>
        <w:t>Подписка</w:t>
      </w:r>
      <w:r w:rsidRPr="00677304">
        <w:rPr>
          <w:rFonts w:ascii="Arial" w:hAnsi="Arial" w:cs="Arial"/>
        </w:rPr>
        <w:t xml:space="preserve"> на профессиональные (библиотечные) издания </w:t>
      </w:r>
      <w:r>
        <w:rPr>
          <w:rFonts w:ascii="Arial" w:hAnsi="Arial" w:cs="Arial"/>
        </w:rPr>
        <w:t>в</w:t>
      </w:r>
      <w:r w:rsidRPr="00677304">
        <w:rPr>
          <w:rFonts w:ascii="Arial" w:hAnsi="Arial" w:cs="Arial"/>
        </w:rPr>
        <w:t xml:space="preserve"> 2018 год</w:t>
      </w:r>
      <w:r>
        <w:rPr>
          <w:rFonts w:ascii="Arial" w:hAnsi="Arial" w:cs="Arial"/>
        </w:rPr>
        <w:t>у – не оформлялась</w:t>
      </w:r>
    </w:p>
    <w:p w:rsidR="0057229A" w:rsidRPr="00677304" w:rsidRDefault="0057229A" w:rsidP="005D2C7E">
      <w:pPr>
        <w:ind w:firstLine="709"/>
        <w:rPr>
          <w:rFonts w:ascii="Arial" w:hAnsi="Arial" w:cs="Arial"/>
        </w:rPr>
      </w:pPr>
    </w:p>
    <w:p w:rsidR="0057229A" w:rsidRDefault="0057229A" w:rsidP="005D2C7E">
      <w:pPr>
        <w:ind w:firstLine="709"/>
        <w:jc w:val="both"/>
        <w:rPr>
          <w:rFonts w:ascii="Arial" w:hAnsi="Arial" w:cs="Arial"/>
        </w:rPr>
      </w:pPr>
      <w:r w:rsidRPr="00BA35FA">
        <w:rPr>
          <w:rFonts w:ascii="Arial" w:hAnsi="Arial" w:cs="Arial"/>
        </w:rPr>
        <w:t xml:space="preserve">Количество закрытых библиотек в 2018 году </w:t>
      </w:r>
      <w:r>
        <w:rPr>
          <w:rFonts w:ascii="Arial" w:hAnsi="Arial" w:cs="Arial"/>
        </w:rPr>
        <w:t>- ноль</w:t>
      </w:r>
    </w:p>
    <w:p w:rsidR="0057229A" w:rsidRPr="00BA35FA" w:rsidRDefault="0057229A" w:rsidP="005D2C7E">
      <w:pPr>
        <w:ind w:firstLine="709"/>
        <w:jc w:val="both"/>
        <w:rPr>
          <w:rFonts w:ascii="Arial" w:hAnsi="Arial" w:cs="Arial"/>
        </w:rPr>
      </w:pPr>
    </w:p>
    <w:p w:rsidR="0057229A" w:rsidRDefault="0057229A" w:rsidP="005D2C7E">
      <w:pPr>
        <w:ind w:firstLine="709"/>
        <w:rPr>
          <w:rFonts w:ascii="Arial" w:hAnsi="Arial" w:cs="Arial"/>
        </w:rPr>
      </w:pPr>
      <w:r w:rsidRPr="00BA35FA">
        <w:rPr>
          <w:rFonts w:ascii="Arial" w:hAnsi="Arial" w:cs="Arial"/>
        </w:rPr>
        <w:t xml:space="preserve">Объем фонда закрытых библиотек </w:t>
      </w:r>
      <w:r>
        <w:rPr>
          <w:rFonts w:ascii="Arial" w:hAnsi="Arial" w:cs="Arial"/>
        </w:rPr>
        <w:t>-ноль</w:t>
      </w:r>
    </w:p>
    <w:p w:rsidR="0057229A" w:rsidRDefault="0057229A" w:rsidP="005D2C7E">
      <w:pPr>
        <w:ind w:firstLine="709"/>
        <w:rPr>
          <w:rFonts w:ascii="Arial" w:hAnsi="Arial" w:cs="Arial"/>
        </w:rPr>
      </w:pPr>
    </w:p>
    <w:p w:rsidR="0057229A" w:rsidRPr="001B6C42" w:rsidRDefault="0057229A" w:rsidP="005D2C7E">
      <w:pPr>
        <w:ind w:firstLine="709"/>
        <w:jc w:val="both"/>
        <w:rPr>
          <w:rFonts w:ascii="Arial" w:hAnsi="Arial" w:cs="Arial"/>
          <w:b/>
        </w:rPr>
      </w:pPr>
      <w:r w:rsidRPr="001B6C42">
        <w:rPr>
          <w:rFonts w:ascii="Arial" w:hAnsi="Arial" w:cs="Arial"/>
          <w:b/>
        </w:rPr>
        <w:t>4.3.2. Выбытие из фондов муниципальных библиотек с указанием причин исключения из фонда</w:t>
      </w:r>
    </w:p>
    <w:p w:rsidR="0057229A" w:rsidRPr="008660FE" w:rsidRDefault="0057229A" w:rsidP="004B0D39">
      <w:pPr>
        <w:pStyle w:val="ListParagraph"/>
        <w:numPr>
          <w:ilvl w:val="0"/>
          <w:numId w:val="21"/>
        </w:numPr>
        <w:jc w:val="both"/>
        <w:rPr>
          <w:rFonts w:ascii="Arial" w:hAnsi="Arial" w:cs="Arial"/>
        </w:rPr>
      </w:pPr>
      <w:r w:rsidRPr="008660FE">
        <w:rPr>
          <w:rFonts w:ascii="Arial" w:hAnsi="Arial" w:cs="Arial"/>
        </w:rPr>
        <w:t xml:space="preserve"> печатных изданий - 886;  из них: по ветхости – 692, по устарелости – 194.</w:t>
      </w:r>
    </w:p>
    <w:p w:rsidR="0057229A" w:rsidRPr="008660FE" w:rsidRDefault="0057229A" w:rsidP="004B0D39">
      <w:pPr>
        <w:pStyle w:val="ListParagraph"/>
        <w:numPr>
          <w:ilvl w:val="0"/>
          <w:numId w:val="21"/>
        </w:numPr>
        <w:jc w:val="both"/>
        <w:rPr>
          <w:rFonts w:ascii="Arial" w:hAnsi="Arial" w:cs="Arial"/>
        </w:rPr>
      </w:pPr>
      <w:r w:rsidRPr="008660FE">
        <w:rPr>
          <w:rFonts w:ascii="Arial" w:hAnsi="Arial" w:cs="Arial"/>
        </w:rPr>
        <w:t>электронных документов (на материальных носителях т.е. съемных носителях: CD, CD-R, флеш и пр.)</w:t>
      </w:r>
      <w:r>
        <w:rPr>
          <w:rFonts w:ascii="Arial" w:hAnsi="Arial" w:cs="Arial"/>
        </w:rPr>
        <w:t xml:space="preserve"> - 0</w:t>
      </w:r>
      <w:r w:rsidRPr="008660FE">
        <w:rPr>
          <w:rFonts w:ascii="Arial" w:hAnsi="Arial" w:cs="Arial"/>
        </w:rPr>
        <w:t>.</w:t>
      </w:r>
    </w:p>
    <w:p w:rsidR="0057229A" w:rsidRPr="00677304" w:rsidRDefault="0057229A" w:rsidP="005D2C7E">
      <w:pPr>
        <w:ind w:firstLine="709"/>
        <w:jc w:val="both"/>
        <w:rPr>
          <w:rFonts w:ascii="Arial" w:hAnsi="Arial" w:cs="Arial"/>
        </w:rPr>
      </w:pPr>
    </w:p>
    <w:p w:rsidR="0057229A" w:rsidRPr="001B6C42" w:rsidRDefault="0057229A" w:rsidP="005D2C7E">
      <w:pPr>
        <w:ind w:firstLine="709"/>
        <w:rPr>
          <w:rFonts w:ascii="Arial" w:hAnsi="Arial" w:cs="Arial"/>
          <w:b/>
        </w:rPr>
      </w:pPr>
      <w:r w:rsidRPr="001B6C42">
        <w:rPr>
          <w:rFonts w:ascii="Arial" w:hAnsi="Arial" w:cs="Arial"/>
          <w:b/>
        </w:rPr>
        <w:t>4.4.  Анализ и оценка состояния и использования фондов библиотек.</w:t>
      </w:r>
    </w:p>
    <w:p w:rsidR="0057229A" w:rsidRPr="008660FE" w:rsidRDefault="0057229A" w:rsidP="004B0D39">
      <w:pPr>
        <w:pStyle w:val="ListParagraph"/>
        <w:numPr>
          <w:ilvl w:val="0"/>
          <w:numId w:val="22"/>
        </w:numPr>
        <w:rPr>
          <w:rFonts w:ascii="Arial" w:hAnsi="Arial" w:cs="Arial"/>
        </w:rPr>
      </w:pPr>
      <w:r w:rsidRPr="008660FE">
        <w:rPr>
          <w:rFonts w:ascii="Arial" w:hAnsi="Arial" w:cs="Arial"/>
        </w:rPr>
        <w:t>обновляемость фондов</w:t>
      </w:r>
      <w:r>
        <w:rPr>
          <w:rFonts w:ascii="Arial" w:hAnsi="Arial" w:cs="Arial"/>
        </w:rPr>
        <w:t xml:space="preserve"> – 0,9%</w:t>
      </w:r>
      <w:r w:rsidRPr="008660FE">
        <w:rPr>
          <w:rFonts w:ascii="Arial" w:hAnsi="Arial" w:cs="Arial"/>
        </w:rPr>
        <w:t>;</w:t>
      </w:r>
    </w:p>
    <w:p w:rsidR="0057229A" w:rsidRPr="008660FE" w:rsidRDefault="0057229A" w:rsidP="004B0D39">
      <w:pPr>
        <w:pStyle w:val="ListParagraph"/>
        <w:numPr>
          <w:ilvl w:val="0"/>
          <w:numId w:val="22"/>
        </w:numPr>
        <w:rPr>
          <w:rFonts w:ascii="Arial" w:hAnsi="Arial" w:cs="Arial"/>
        </w:rPr>
      </w:pPr>
      <w:r w:rsidRPr="008660FE">
        <w:rPr>
          <w:rFonts w:ascii="Arial" w:hAnsi="Arial" w:cs="Arial"/>
        </w:rPr>
        <w:t xml:space="preserve"> обращаемость фондов</w:t>
      </w:r>
      <w:r>
        <w:rPr>
          <w:rFonts w:ascii="Arial" w:hAnsi="Arial" w:cs="Arial"/>
        </w:rPr>
        <w:t xml:space="preserve"> - 0,8</w:t>
      </w:r>
      <w:r w:rsidRPr="008660FE">
        <w:rPr>
          <w:rFonts w:ascii="Arial" w:hAnsi="Arial" w:cs="Arial"/>
        </w:rPr>
        <w:t>;</w:t>
      </w:r>
    </w:p>
    <w:p w:rsidR="0057229A" w:rsidRDefault="0057229A" w:rsidP="004B0D39">
      <w:pPr>
        <w:pStyle w:val="ListParagraph"/>
        <w:numPr>
          <w:ilvl w:val="0"/>
          <w:numId w:val="22"/>
        </w:numPr>
        <w:jc w:val="both"/>
        <w:rPr>
          <w:rFonts w:ascii="Arial" w:hAnsi="Arial" w:cs="Arial"/>
        </w:rPr>
      </w:pPr>
      <w:r w:rsidRPr="008660FE">
        <w:rPr>
          <w:rFonts w:ascii="Arial" w:hAnsi="Arial" w:cs="Arial"/>
        </w:rPr>
        <w:t>выдача документов библиотечного фонда, в том числе по видам документов.</w:t>
      </w:r>
    </w:p>
    <w:p w:rsidR="0057229A" w:rsidRPr="008660FE" w:rsidRDefault="0057229A" w:rsidP="008660FE">
      <w:pPr>
        <w:ind w:left="1418"/>
        <w:jc w:val="both"/>
        <w:rPr>
          <w:rFonts w:ascii="Arial" w:hAnsi="Arial" w:cs="Arial"/>
        </w:rPr>
      </w:pPr>
      <w:r>
        <w:rPr>
          <w:rFonts w:ascii="Arial" w:hAnsi="Arial" w:cs="Arial"/>
        </w:rPr>
        <w:t>Общая книговыдача:  154 364</w:t>
      </w:r>
    </w:p>
    <w:p w:rsidR="0057229A" w:rsidRPr="008660FE" w:rsidRDefault="0057229A" w:rsidP="008660FE">
      <w:pPr>
        <w:ind w:left="1418"/>
        <w:jc w:val="both"/>
        <w:rPr>
          <w:rFonts w:ascii="Arial" w:hAnsi="Arial" w:cs="Arial"/>
        </w:rPr>
      </w:pPr>
      <w:r w:rsidRPr="008660FE">
        <w:rPr>
          <w:rFonts w:ascii="Arial" w:hAnsi="Arial" w:cs="Arial"/>
        </w:rPr>
        <w:t xml:space="preserve">Выдано книг и брошюр:  </w:t>
      </w:r>
      <w:r>
        <w:rPr>
          <w:rFonts w:ascii="Arial" w:hAnsi="Arial" w:cs="Arial"/>
        </w:rPr>
        <w:t xml:space="preserve"> 73 808</w:t>
      </w:r>
    </w:p>
    <w:p w:rsidR="0057229A" w:rsidRPr="008660FE" w:rsidRDefault="0057229A" w:rsidP="008660FE">
      <w:pPr>
        <w:ind w:left="1418"/>
        <w:jc w:val="both"/>
        <w:rPr>
          <w:rFonts w:ascii="Arial" w:hAnsi="Arial" w:cs="Arial"/>
        </w:rPr>
      </w:pPr>
      <w:r>
        <w:rPr>
          <w:rFonts w:ascii="Arial" w:hAnsi="Arial" w:cs="Arial"/>
        </w:rPr>
        <w:t>Выдано периодических изданий: 80 556</w:t>
      </w:r>
    </w:p>
    <w:p w:rsidR="0057229A" w:rsidRPr="008660FE" w:rsidRDefault="0057229A" w:rsidP="004B0D39">
      <w:pPr>
        <w:pStyle w:val="ListParagraph"/>
        <w:numPr>
          <w:ilvl w:val="0"/>
          <w:numId w:val="22"/>
        </w:numPr>
        <w:jc w:val="both"/>
        <w:rPr>
          <w:rFonts w:ascii="Arial" w:hAnsi="Arial" w:cs="Arial"/>
        </w:rPr>
      </w:pPr>
      <w:r w:rsidRPr="008660FE">
        <w:rPr>
          <w:rFonts w:ascii="Arial" w:hAnsi="Arial" w:cs="Arial"/>
        </w:rPr>
        <w:t xml:space="preserve"> выдача документов библиотечного фонда, в том числе по тематике.</w:t>
      </w:r>
    </w:p>
    <w:p w:rsidR="0057229A" w:rsidRPr="00985DEA" w:rsidRDefault="0057229A" w:rsidP="00985DEA">
      <w:pPr>
        <w:ind w:left="1418"/>
        <w:jc w:val="both"/>
        <w:rPr>
          <w:rFonts w:ascii="Arial" w:hAnsi="Arial" w:cs="Arial"/>
        </w:rPr>
      </w:pPr>
      <w:r w:rsidRPr="00985DEA">
        <w:rPr>
          <w:rFonts w:ascii="Arial" w:hAnsi="Arial" w:cs="Arial"/>
        </w:rPr>
        <w:t xml:space="preserve">СЭЛ: </w:t>
      </w:r>
      <w:r>
        <w:rPr>
          <w:rFonts w:ascii="Arial" w:hAnsi="Arial" w:cs="Arial"/>
        </w:rPr>
        <w:t>19 772</w:t>
      </w:r>
    </w:p>
    <w:p w:rsidR="0057229A" w:rsidRPr="00985DEA" w:rsidRDefault="0057229A" w:rsidP="00985DEA">
      <w:pPr>
        <w:ind w:left="1418"/>
        <w:jc w:val="both"/>
        <w:rPr>
          <w:rFonts w:ascii="Arial" w:hAnsi="Arial" w:cs="Arial"/>
        </w:rPr>
      </w:pPr>
      <w:r w:rsidRPr="00985DEA">
        <w:rPr>
          <w:rFonts w:ascii="Arial" w:hAnsi="Arial" w:cs="Arial"/>
        </w:rPr>
        <w:t xml:space="preserve">Естествозн.: </w:t>
      </w:r>
      <w:r>
        <w:rPr>
          <w:rFonts w:ascii="Arial" w:hAnsi="Arial" w:cs="Arial"/>
        </w:rPr>
        <w:t>12 936</w:t>
      </w:r>
    </w:p>
    <w:p w:rsidR="0057229A" w:rsidRPr="00985DEA" w:rsidRDefault="0057229A" w:rsidP="00985DEA">
      <w:pPr>
        <w:ind w:left="1418"/>
        <w:jc w:val="both"/>
        <w:rPr>
          <w:rFonts w:ascii="Arial" w:hAnsi="Arial" w:cs="Arial"/>
        </w:rPr>
      </w:pPr>
      <w:r w:rsidRPr="00985DEA">
        <w:rPr>
          <w:rFonts w:ascii="Arial" w:hAnsi="Arial" w:cs="Arial"/>
        </w:rPr>
        <w:t xml:space="preserve"> Техника: </w:t>
      </w:r>
      <w:r>
        <w:rPr>
          <w:rFonts w:ascii="Arial" w:hAnsi="Arial" w:cs="Arial"/>
        </w:rPr>
        <w:t>9 920</w:t>
      </w:r>
    </w:p>
    <w:p w:rsidR="0057229A" w:rsidRPr="00985DEA" w:rsidRDefault="0057229A" w:rsidP="00985DEA">
      <w:pPr>
        <w:ind w:left="1418"/>
        <w:jc w:val="both"/>
        <w:rPr>
          <w:rFonts w:ascii="Arial" w:hAnsi="Arial" w:cs="Arial"/>
        </w:rPr>
      </w:pPr>
      <w:r w:rsidRPr="00985DEA">
        <w:rPr>
          <w:rFonts w:ascii="Arial" w:hAnsi="Arial" w:cs="Arial"/>
        </w:rPr>
        <w:t xml:space="preserve">  С/ х-во: </w:t>
      </w:r>
      <w:r>
        <w:rPr>
          <w:rFonts w:ascii="Arial" w:hAnsi="Arial" w:cs="Arial"/>
        </w:rPr>
        <w:t>14 945</w:t>
      </w:r>
    </w:p>
    <w:p w:rsidR="0057229A" w:rsidRPr="00985DEA" w:rsidRDefault="0057229A" w:rsidP="00985DEA">
      <w:pPr>
        <w:ind w:left="1418"/>
        <w:jc w:val="both"/>
        <w:rPr>
          <w:rFonts w:ascii="Arial" w:hAnsi="Arial" w:cs="Arial"/>
        </w:rPr>
      </w:pPr>
      <w:r w:rsidRPr="00985DEA">
        <w:rPr>
          <w:rFonts w:ascii="Arial" w:hAnsi="Arial" w:cs="Arial"/>
        </w:rPr>
        <w:t xml:space="preserve">Иск-во и спорт: </w:t>
      </w:r>
      <w:r>
        <w:rPr>
          <w:rFonts w:ascii="Arial" w:hAnsi="Arial" w:cs="Arial"/>
        </w:rPr>
        <w:t>2 245</w:t>
      </w:r>
    </w:p>
    <w:p w:rsidR="0057229A" w:rsidRPr="00985DEA" w:rsidRDefault="0057229A" w:rsidP="00985DEA">
      <w:pPr>
        <w:ind w:left="1418"/>
        <w:jc w:val="both"/>
        <w:rPr>
          <w:rFonts w:ascii="Arial" w:hAnsi="Arial" w:cs="Arial"/>
        </w:rPr>
      </w:pPr>
      <w:r w:rsidRPr="00985DEA">
        <w:rPr>
          <w:rFonts w:ascii="Arial" w:hAnsi="Arial" w:cs="Arial"/>
        </w:rPr>
        <w:t xml:space="preserve">  Худ. лит.: </w:t>
      </w:r>
      <w:r>
        <w:rPr>
          <w:rFonts w:ascii="Arial" w:hAnsi="Arial" w:cs="Arial"/>
        </w:rPr>
        <w:t>62 780</w:t>
      </w:r>
    </w:p>
    <w:p w:rsidR="0057229A" w:rsidRPr="00985DEA" w:rsidRDefault="0057229A" w:rsidP="00985DEA">
      <w:pPr>
        <w:tabs>
          <w:tab w:val="left" w:pos="2925"/>
        </w:tabs>
        <w:ind w:left="1418"/>
        <w:jc w:val="both"/>
        <w:rPr>
          <w:rFonts w:ascii="Arial" w:hAnsi="Arial" w:cs="Arial"/>
        </w:rPr>
      </w:pPr>
      <w:r w:rsidRPr="00985DEA">
        <w:rPr>
          <w:rFonts w:ascii="Arial" w:hAnsi="Arial" w:cs="Arial"/>
        </w:rPr>
        <w:t xml:space="preserve">  Дет. лит.: </w:t>
      </w:r>
      <w:r>
        <w:rPr>
          <w:rFonts w:ascii="Arial" w:hAnsi="Arial" w:cs="Arial"/>
        </w:rPr>
        <w:t>28 942</w:t>
      </w:r>
    </w:p>
    <w:p w:rsidR="0057229A" w:rsidRPr="00985DEA" w:rsidRDefault="0057229A" w:rsidP="00985DEA">
      <w:pPr>
        <w:ind w:left="1418"/>
        <w:jc w:val="both"/>
        <w:rPr>
          <w:rFonts w:ascii="Arial" w:hAnsi="Arial" w:cs="Arial"/>
        </w:rPr>
      </w:pPr>
      <w:r w:rsidRPr="00985DEA">
        <w:rPr>
          <w:rFonts w:ascii="Arial" w:hAnsi="Arial" w:cs="Arial"/>
        </w:rPr>
        <w:t xml:space="preserve">  Прочая лит-ра: </w:t>
      </w:r>
      <w:r>
        <w:rPr>
          <w:rFonts w:ascii="Arial" w:hAnsi="Arial" w:cs="Arial"/>
        </w:rPr>
        <w:t>2 824</w:t>
      </w:r>
    </w:p>
    <w:p w:rsidR="0057229A" w:rsidRPr="00677304" w:rsidRDefault="0057229A" w:rsidP="00985DEA">
      <w:pPr>
        <w:ind w:left="1418"/>
        <w:jc w:val="both"/>
        <w:rPr>
          <w:rFonts w:ascii="Arial" w:hAnsi="Arial" w:cs="Arial"/>
        </w:rPr>
      </w:pPr>
    </w:p>
    <w:p w:rsidR="0057229A" w:rsidRPr="001B6C42" w:rsidRDefault="0057229A" w:rsidP="005D2C7E">
      <w:pPr>
        <w:ind w:firstLine="709"/>
        <w:jc w:val="both"/>
        <w:rPr>
          <w:rFonts w:ascii="Arial" w:hAnsi="Arial" w:cs="Arial"/>
          <w:b/>
        </w:rPr>
      </w:pPr>
      <w:r w:rsidRPr="001B6C42">
        <w:rPr>
          <w:rFonts w:ascii="Arial" w:hAnsi="Arial" w:cs="Arial"/>
          <w:b/>
        </w:rPr>
        <w:t>4.5. Финансирование комплектования (подробно заполняется в отчете комплектатора):</w:t>
      </w:r>
    </w:p>
    <w:p w:rsidR="0057229A" w:rsidRPr="00681362" w:rsidRDefault="0057229A" w:rsidP="004B0D39">
      <w:pPr>
        <w:pStyle w:val="ListParagraph"/>
        <w:numPr>
          <w:ilvl w:val="0"/>
          <w:numId w:val="22"/>
        </w:numPr>
        <w:jc w:val="both"/>
        <w:rPr>
          <w:rFonts w:ascii="Arial" w:hAnsi="Arial" w:cs="Arial"/>
        </w:rPr>
      </w:pPr>
      <w:r w:rsidRPr="00681362">
        <w:rPr>
          <w:rFonts w:ascii="Arial" w:hAnsi="Arial" w:cs="Arial"/>
        </w:rPr>
        <w:t>Объемы</w:t>
      </w:r>
      <w:r>
        <w:rPr>
          <w:rFonts w:ascii="Arial" w:hAnsi="Arial" w:cs="Arial"/>
        </w:rPr>
        <w:t xml:space="preserve"> – 206,4 тыс. руб.</w:t>
      </w:r>
      <w:r w:rsidRPr="00681362">
        <w:rPr>
          <w:rFonts w:ascii="Arial" w:hAnsi="Arial" w:cs="Arial"/>
        </w:rPr>
        <w:t xml:space="preserve">, </w:t>
      </w:r>
    </w:p>
    <w:p w:rsidR="0057229A" w:rsidRDefault="0057229A" w:rsidP="004B0D39">
      <w:pPr>
        <w:pStyle w:val="ListParagraph"/>
        <w:numPr>
          <w:ilvl w:val="0"/>
          <w:numId w:val="22"/>
        </w:numPr>
        <w:jc w:val="both"/>
        <w:rPr>
          <w:rFonts w:ascii="Arial" w:hAnsi="Arial" w:cs="Arial"/>
        </w:rPr>
      </w:pPr>
      <w:r>
        <w:rPr>
          <w:rFonts w:ascii="Arial" w:hAnsi="Arial" w:cs="Arial"/>
        </w:rPr>
        <w:t xml:space="preserve"> основные источники:</w:t>
      </w:r>
    </w:p>
    <w:p w:rsidR="0057229A" w:rsidRPr="00681362" w:rsidRDefault="0057229A" w:rsidP="00681362">
      <w:pPr>
        <w:ind w:left="1418"/>
        <w:rPr>
          <w:rFonts w:ascii="Arial" w:hAnsi="Arial" w:cs="Arial"/>
        </w:rPr>
      </w:pPr>
      <w:r w:rsidRPr="00681362">
        <w:rPr>
          <w:rFonts w:ascii="Arial" w:hAnsi="Arial" w:cs="Arial"/>
        </w:rPr>
        <w:t xml:space="preserve">Федеральный бюджет </w:t>
      </w:r>
      <w:r>
        <w:rPr>
          <w:rFonts w:ascii="Arial" w:hAnsi="Arial" w:cs="Arial"/>
        </w:rPr>
        <w:t>4,5 тыс. руб.</w:t>
      </w:r>
    </w:p>
    <w:p w:rsidR="0057229A" w:rsidRPr="00681362" w:rsidRDefault="0057229A" w:rsidP="001B6C42">
      <w:pPr>
        <w:ind w:left="1418"/>
        <w:rPr>
          <w:rFonts w:ascii="Arial" w:hAnsi="Arial" w:cs="Arial"/>
        </w:rPr>
      </w:pPr>
      <w:r w:rsidRPr="00681362">
        <w:rPr>
          <w:rFonts w:ascii="Arial" w:hAnsi="Arial" w:cs="Arial"/>
        </w:rPr>
        <w:t xml:space="preserve">Местный  бюджет </w:t>
      </w:r>
      <w:r>
        <w:rPr>
          <w:rFonts w:ascii="Arial" w:hAnsi="Arial" w:cs="Arial"/>
        </w:rPr>
        <w:t>43,8 тыс. руб.</w:t>
      </w:r>
    </w:p>
    <w:p w:rsidR="0057229A" w:rsidRPr="00681362" w:rsidRDefault="0057229A" w:rsidP="001B6C42">
      <w:pPr>
        <w:ind w:left="1418"/>
        <w:rPr>
          <w:rFonts w:ascii="Arial" w:hAnsi="Arial" w:cs="Arial"/>
        </w:rPr>
      </w:pPr>
      <w:r w:rsidRPr="00681362">
        <w:rPr>
          <w:rFonts w:ascii="Arial" w:hAnsi="Arial" w:cs="Arial"/>
        </w:rPr>
        <w:t>Платные услуги</w:t>
      </w:r>
      <w:r>
        <w:rPr>
          <w:rFonts w:ascii="Arial" w:hAnsi="Arial" w:cs="Arial"/>
        </w:rPr>
        <w:t xml:space="preserve"> 1,0 тыс. руб.</w:t>
      </w:r>
    </w:p>
    <w:p w:rsidR="0057229A" w:rsidRPr="00681362" w:rsidRDefault="0057229A" w:rsidP="001B6C42">
      <w:pPr>
        <w:ind w:left="1418"/>
        <w:rPr>
          <w:rFonts w:ascii="Arial" w:hAnsi="Arial" w:cs="Arial"/>
        </w:rPr>
      </w:pPr>
      <w:r>
        <w:rPr>
          <w:rFonts w:ascii="Arial" w:hAnsi="Arial" w:cs="Arial"/>
        </w:rPr>
        <w:t>Спонсорская помощь – 27 тыс. руб.</w:t>
      </w:r>
    </w:p>
    <w:p w:rsidR="0057229A" w:rsidRPr="00681362" w:rsidRDefault="0057229A" w:rsidP="001B6C42">
      <w:pPr>
        <w:ind w:left="1418"/>
        <w:rPr>
          <w:rFonts w:ascii="Arial" w:hAnsi="Arial" w:cs="Arial"/>
        </w:rPr>
      </w:pPr>
      <w:r>
        <w:rPr>
          <w:rFonts w:ascii="Arial" w:hAnsi="Arial" w:cs="Arial"/>
        </w:rPr>
        <w:t>Прочее- 130,1 тыс. руб.</w:t>
      </w:r>
    </w:p>
    <w:p w:rsidR="0057229A" w:rsidRPr="00681362" w:rsidRDefault="0057229A" w:rsidP="00681362">
      <w:pPr>
        <w:pStyle w:val="ListParagraph"/>
        <w:ind w:left="1429"/>
        <w:jc w:val="both"/>
        <w:rPr>
          <w:rFonts w:ascii="Arial" w:hAnsi="Arial" w:cs="Arial"/>
        </w:rPr>
      </w:pPr>
    </w:p>
    <w:p w:rsidR="0057229A" w:rsidRPr="00677304" w:rsidRDefault="0057229A" w:rsidP="005D2C7E">
      <w:pPr>
        <w:rPr>
          <w:rFonts w:ascii="Arial" w:hAnsi="Arial" w:cs="Arial"/>
          <w:b/>
        </w:rPr>
      </w:pPr>
    </w:p>
    <w:p w:rsidR="0057229A" w:rsidRDefault="0057229A" w:rsidP="005D2C7E">
      <w:pPr>
        <w:rPr>
          <w:rFonts w:ascii="Arial" w:hAnsi="Arial" w:cs="Arial"/>
          <w:b/>
        </w:rPr>
      </w:pPr>
      <w:r w:rsidRPr="00677304">
        <w:rPr>
          <w:rFonts w:ascii="Arial" w:hAnsi="Arial" w:cs="Arial"/>
          <w:b/>
        </w:rPr>
        <w:t>Расходы на комплектование библиотечной системы:</w:t>
      </w:r>
    </w:p>
    <w:p w:rsidR="0057229A" w:rsidRPr="00677304" w:rsidRDefault="0057229A" w:rsidP="005D2C7E">
      <w:pPr>
        <w:rPr>
          <w:rFonts w:ascii="Arial" w:hAnsi="Arial" w:cs="Arial"/>
          <w:b/>
        </w:rPr>
      </w:pPr>
    </w:p>
    <w:tbl>
      <w:tblPr>
        <w:tblW w:w="10385" w:type="dxa"/>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3"/>
        <w:gridCol w:w="2404"/>
        <w:gridCol w:w="2404"/>
        <w:gridCol w:w="2404"/>
      </w:tblGrid>
      <w:tr w:rsidR="0057229A" w:rsidRPr="002E545D" w:rsidTr="00DC437B">
        <w:trPr>
          <w:cantSplit/>
          <w:trHeight w:val="992"/>
          <w:jc w:val="center"/>
        </w:trPr>
        <w:tc>
          <w:tcPr>
            <w:tcW w:w="3173" w:type="dxa"/>
          </w:tcPr>
          <w:p w:rsidR="0057229A" w:rsidRPr="00677304" w:rsidRDefault="0057229A" w:rsidP="00DC437B">
            <w:pPr>
              <w:rPr>
                <w:rFonts w:ascii="Arial" w:hAnsi="Arial" w:cs="Arial"/>
              </w:rPr>
            </w:pPr>
            <w:r w:rsidRPr="00677304">
              <w:rPr>
                <w:rFonts w:ascii="Arial" w:hAnsi="Arial" w:cs="Arial"/>
              </w:rPr>
              <w:t xml:space="preserve">Израсходовано </w:t>
            </w:r>
            <w:r w:rsidRPr="00677304">
              <w:rPr>
                <w:rFonts w:ascii="Arial" w:hAnsi="Arial" w:cs="Arial"/>
                <w:b/>
              </w:rPr>
              <w:t xml:space="preserve">ВСЕГО </w:t>
            </w:r>
            <w:r w:rsidRPr="00677304">
              <w:rPr>
                <w:rFonts w:ascii="Arial" w:hAnsi="Arial" w:cs="Arial"/>
              </w:rPr>
              <w:t>на комплектование</w:t>
            </w:r>
            <w:r>
              <w:rPr>
                <w:rFonts w:ascii="Arial" w:hAnsi="Arial" w:cs="Arial"/>
              </w:rPr>
              <w:t>,</w:t>
            </w:r>
            <w:r w:rsidRPr="00677304">
              <w:rPr>
                <w:rFonts w:ascii="Arial" w:hAnsi="Arial" w:cs="Arial"/>
              </w:rPr>
              <w:t xml:space="preserve"> тыс. руб.</w:t>
            </w:r>
          </w:p>
        </w:tc>
        <w:tc>
          <w:tcPr>
            <w:tcW w:w="2404" w:type="dxa"/>
          </w:tcPr>
          <w:p w:rsidR="0057229A" w:rsidRPr="00677304" w:rsidRDefault="0057229A" w:rsidP="00DC437B">
            <w:pPr>
              <w:rPr>
                <w:rFonts w:ascii="Arial" w:hAnsi="Arial" w:cs="Arial"/>
              </w:rPr>
            </w:pPr>
            <w:r w:rsidRPr="00677304">
              <w:rPr>
                <w:rFonts w:ascii="Arial" w:hAnsi="Arial" w:cs="Arial"/>
              </w:rPr>
              <w:t xml:space="preserve">В том числе из </w:t>
            </w:r>
            <w:r>
              <w:rPr>
                <w:rFonts w:ascii="Arial" w:hAnsi="Arial" w:cs="Arial"/>
              </w:rPr>
              <w:t>муниципального бюджета</w:t>
            </w:r>
            <w:r w:rsidRPr="00677304">
              <w:rPr>
                <w:rFonts w:ascii="Arial" w:hAnsi="Arial" w:cs="Arial"/>
              </w:rPr>
              <w:t>, тыс. руб.</w:t>
            </w:r>
          </w:p>
        </w:tc>
        <w:tc>
          <w:tcPr>
            <w:tcW w:w="2404" w:type="dxa"/>
          </w:tcPr>
          <w:p w:rsidR="0057229A" w:rsidRPr="00677304" w:rsidRDefault="0057229A" w:rsidP="00DC437B">
            <w:pPr>
              <w:rPr>
                <w:rFonts w:ascii="Arial" w:hAnsi="Arial" w:cs="Arial"/>
              </w:rPr>
            </w:pPr>
            <w:r w:rsidRPr="00677304">
              <w:rPr>
                <w:rFonts w:ascii="Arial" w:hAnsi="Arial" w:cs="Arial"/>
              </w:rPr>
              <w:t xml:space="preserve">Израсходовано на подписку на </w:t>
            </w:r>
            <w:r w:rsidRPr="00677304">
              <w:rPr>
                <w:rFonts w:ascii="Arial" w:hAnsi="Arial" w:cs="Arial"/>
                <w:lang w:val="en-US"/>
              </w:rPr>
              <w:t>II</w:t>
            </w:r>
            <w:r w:rsidRPr="00677304">
              <w:rPr>
                <w:rFonts w:ascii="Arial" w:hAnsi="Arial" w:cs="Arial"/>
              </w:rPr>
              <w:t xml:space="preserve"> полугодие </w:t>
            </w:r>
            <w:smartTag w:uri="urn:schemas-microsoft-com:office:smarttags" w:element="metricconverter">
              <w:smartTagPr>
                <w:attr w:name="ProductID" w:val="2018 г"/>
              </w:smartTagPr>
              <w:r w:rsidRPr="00677304">
                <w:rPr>
                  <w:rFonts w:ascii="Arial" w:hAnsi="Arial" w:cs="Arial"/>
                </w:rPr>
                <w:t>201</w:t>
              </w:r>
              <w:r>
                <w:rPr>
                  <w:rFonts w:ascii="Arial" w:hAnsi="Arial" w:cs="Arial"/>
                </w:rPr>
                <w:t>8</w:t>
              </w:r>
              <w:r w:rsidRPr="00677304">
                <w:rPr>
                  <w:rFonts w:ascii="Arial" w:hAnsi="Arial" w:cs="Arial"/>
                </w:rPr>
                <w:t xml:space="preserve"> г</w:t>
              </w:r>
            </w:smartTag>
            <w:r w:rsidRPr="00677304">
              <w:rPr>
                <w:rFonts w:ascii="Arial" w:hAnsi="Arial" w:cs="Arial"/>
              </w:rPr>
              <w:t>.</w:t>
            </w:r>
          </w:p>
        </w:tc>
        <w:tc>
          <w:tcPr>
            <w:tcW w:w="2404" w:type="dxa"/>
          </w:tcPr>
          <w:p w:rsidR="0057229A" w:rsidRPr="00677304" w:rsidRDefault="0057229A" w:rsidP="00DC437B">
            <w:pPr>
              <w:rPr>
                <w:rFonts w:ascii="Arial" w:hAnsi="Arial" w:cs="Arial"/>
              </w:rPr>
            </w:pPr>
            <w:r w:rsidRPr="00677304">
              <w:rPr>
                <w:rFonts w:ascii="Arial" w:hAnsi="Arial" w:cs="Arial"/>
              </w:rPr>
              <w:t xml:space="preserve">Израсходовано на подписку на </w:t>
            </w:r>
            <w:r w:rsidRPr="00677304">
              <w:rPr>
                <w:rFonts w:ascii="Arial" w:hAnsi="Arial" w:cs="Arial"/>
                <w:lang w:val="en-US"/>
              </w:rPr>
              <w:t>I</w:t>
            </w:r>
            <w:r w:rsidRPr="00677304">
              <w:rPr>
                <w:rFonts w:ascii="Arial" w:hAnsi="Arial" w:cs="Arial"/>
              </w:rPr>
              <w:t xml:space="preserve"> полугодие </w:t>
            </w:r>
            <w:smartTag w:uri="urn:schemas-microsoft-com:office:smarttags" w:element="metricconverter">
              <w:smartTagPr>
                <w:attr w:name="ProductID" w:val="2019 г"/>
              </w:smartTagPr>
              <w:r w:rsidRPr="00677304">
                <w:rPr>
                  <w:rFonts w:ascii="Arial" w:hAnsi="Arial" w:cs="Arial"/>
                </w:rPr>
                <w:t>201</w:t>
              </w:r>
              <w:r>
                <w:rPr>
                  <w:rFonts w:ascii="Arial" w:hAnsi="Arial" w:cs="Arial"/>
                </w:rPr>
                <w:t>9</w:t>
              </w:r>
              <w:r w:rsidRPr="00677304">
                <w:rPr>
                  <w:rFonts w:ascii="Arial" w:hAnsi="Arial" w:cs="Arial"/>
                </w:rPr>
                <w:t xml:space="preserve"> г</w:t>
              </w:r>
            </w:smartTag>
            <w:r w:rsidRPr="00677304">
              <w:rPr>
                <w:rFonts w:ascii="Arial" w:hAnsi="Arial" w:cs="Arial"/>
              </w:rPr>
              <w:t>.</w:t>
            </w:r>
          </w:p>
        </w:tc>
      </w:tr>
      <w:tr w:rsidR="0057229A" w:rsidRPr="002E545D" w:rsidTr="00DC437B">
        <w:trPr>
          <w:cantSplit/>
          <w:jc w:val="center"/>
        </w:trPr>
        <w:tc>
          <w:tcPr>
            <w:tcW w:w="3173" w:type="dxa"/>
          </w:tcPr>
          <w:p w:rsidR="0057229A" w:rsidRPr="00677304" w:rsidRDefault="0057229A" w:rsidP="00DC437B">
            <w:pPr>
              <w:rPr>
                <w:rFonts w:ascii="Arial" w:hAnsi="Arial" w:cs="Arial"/>
                <w:b/>
              </w:rPr>
            </w:pPr>
            <w:r>
              <w:rPr>
                <w:rFonts w:ascii="Arial" w:hAnsi="Arial" w:cs="Arial"/>
                <w:b/>
              </w:rPr>
              <w:t>206,4</w:t>
            </w:r>
          </w:p>
        </w:tc>
        <w:tc>
          <w:tcPr>
            <w:tcW w:w="2404" w:type="dxa"/>
          </w:tcPr>
          <w:p w:rsidR="0057229A" w:rsidRPr="00677304" w:rsidRDefault="0057229A" w:rsidP="00DC437B">
            <w:pPr>
              <w:rPr>
                <w:rFonts w:ascii="Arial" w:hAnsi="Arial" w:cs="Arial"/>
              </w:rPr>
            </w:pPr>
            <w:r>
              <w:rPr>
                <w:rFonts w:ascii="Arial" w:hAnsi="Arial" w:cs="Arial"/>
              </w:rPr>
              <w:t>43,8</w:t>
            </w:r>
          </w:p>
        </w:tc>
        <w:tc>
          <w:tcPr>
            <w:tcW w:w="2404" w:type="dxa"/>
          </w:tcPr>
          <w:p w:rsidR="0057229A" w:rsidRPr="00677304" w:rsidRDefault="0057229A" w:rsidP="00DC437B">
            <w:pPr>
              <w:rPr>
                <w:rFonts w:ascii="Arial" w:hAnsi="Arial" w:cs="Arial"/>
              </w:rPr>
            </w:pPr>
            <w:r>
              <w:rPr>
                <w:rFonts w:ascii="Arial" w:hAnsi="Arial" w:cs="Arial"/>
              </w:rPr>
              <w:t>46,3</w:t>
            </w:r>
          </w:p>
        </w:tc>
        <w:tc>
          <w:tcPr>
            <w:tcW w:w="2404" w:type="dxa"/>
          </w:tcPr>
          <w:p w:rsidR="0057229A" w:rsidRPr="00677304" w:rsidRDefault="0057229A" w:rsidP="00DC437B">
            <w:pPr>
              <w:rPr>
                <w:rFonts w:ascii="Arial" w:hAnsi="Arial" w:cs="Arial"/>
              </w:rPr>
            </w:pPr>
            <w:r>
              <w:rPr>
                <w:rFonts w:ascii="Arial" w:hAnsi="Arial" w:cs="Arial"/>
              </w:rPr>
              <w:t>27</w:t>
            </w:r>
          </w:p>
        </w:tc>
      </w:tr>
    </w:tbl>
    <w:p w:rsidR="0057229A" w:rsidRDefault="0057229A" w:rsidP="005D2C7E">
      <w:pPr>
        <w:ind w:firstLine="709"/>
        <w:jc w:val="both"/>
        <w:rPr>
          <w:rFonts w:ascii="Arial" w:hAnsi="Arial" w:cs="Arial"/>
          <w:b/>
        </w:rPr>
      </w:pPr>
    </w:p>
    <w:p w:rsidR="0057229A" w:rsidRPr="00677304" w:rsidRDefault="0057229A" w:rsidP="005D2C7E">
      <w:pPr>
        <w:ind w:firstLine="709"/>
        <w:jc w:val="both"/>
        <w:rPr>
          <w:rFonts w:ascii="Arial" w:hAnsi="Arial" w:cs="Arial"/>
          <w:b/>
        </w:rPr>
      </w:pPr>
      <w:r w:rsidRPr="00677304">
        <w:rPr>
          <w:rFonts w:ascii="Arial" w:hAnsi="Arial" w:cs="Arial"/>
          <w:b/>
        </w:rPr>
        <w:t xml:space="preserve">4.6. Краткие выводы по подразделу. Основные тенденции в формировании и использовании фондов. </w:t>
      </w:r>
    </w:p>
    <w:p w:rsidR="0057229A" w:rsidRPr="001B6C42" w:rsidRDefault="0057229A" w:rsidP="001B6C42">
      <w:pPr>
        <w:ind w:firstLine="709"/>
        <w:jc w:val="both"/>
        <w:rPr>
          <w:rFonts w:ascii="Arial" w:hAnsi="Arial" w:cs="Arial"/>
        </w:rPr>
      </w:pPr>
      <w:r w:rsidRPr="001B6C42">
        <w:rPr>
          <w:rFonts w:ascii="Arial" w:hAnsi="Arial" w:cs="Arial"/>
        </w:rPr>
        <w:t xml:space="preserve">Основные тенденции в формировании фонда очень хорошо видны. С каждым годом всё меньше приобретаем литературы, уходит и подписка. </w:t>
      </w:r>
      <w:r>
        <w:rPr>
          <w:rFonts w:ascii="Arial" w:hAnsi="Arial" w:cs="Arial"/>
        </w:rPr>
        <w:t xml:space="preserve">Например, в 2018 году за счет федеральных средств приобретено 9 книг и 1 книга на платные услуги, остальные поступления в фонд это дары. </w:t>
      </w:r>
      <w:r w:rsidRPr="001B6C42">
        <w:rPr>
          <w:rFonts w:ascii="Arial" w:hAnsi="Arial" w:cs="Arial"/>
        </w:rPr>
        <w:t>Местный бюджет не в состоянии обеспечить необходимое финансирование. Нужна более весомая помощь государства в комплектовании фондов.</w:t>
      </w:r>
    </w:p>
    <w:p w:rsidR="0057229A" w:rsidRPr="00401CE7" w:rsidRDefault="0057229A" w:rsidP="001B6C42">
      <w:pPr>
        <w:ind w:firstLine="709"/>
        <w:jc w:val="both"/>
      </w:pPr>
    </w:p>
    <w:p w:rsidR="0057229A" w:rsidRPr="001B6C42" w:rsidRDefault="0057229A" w:rsidP="005D2C7E">
      <w:pPr>
        <w:ind w:firstLine="709"/>
        <w:jc w:val="both"/>
        <w:rPr>
          <w:rFonts w:ascii="Arial" w:hAnsi="Arial" w:cs="Arial"/>
          <w:b/>
        </w:rPr>
      </w:pPr>
      <w:r w:rsidRPr="001B6C42">
        <w:rPr>
          <w:rFonts w:ascii="Arial" w:hAnsi="Arial" w:cs="Arial"/>
          <w:b/>
        </w:rPr>
        <w:t xml:space="preserve">4.7. Обеспечение сохранности фондов.  </w:t>
      </w:r>
    </w:p>
    <w:p w:rsidR="0057229A" w:rsidRDefault="0057229A" w:rsidP="005D2C7E">
      <w:pPr>
        <w:ind w:firstLine="709"/>
        <w:jc w:val="both"/>
        <w:rPr>
          <w:rFonts w:ascii="Arial" w:hAnsi="Arial" w:cs="Arial"/>
        </w:rPr>
      </w:pPr>
    </w:p>
    <w:p w:rsidR="0057229A" w:rsidRPr="0039522A" w:rsidRDefault="0057229A" w:rsidP="005D2C7E">
      <w:pPr>
        <w:ind w:firstLine="709"/>
        <w:jc w:val="both"/>
        <w:rPr>
          <w:rFonts w:ascii="Arial" w:hAnsi="Arial" w:cs="Arial"/>
        </w:rPr>
      </w:pPr>
      <w:r>
        <w:rPr>
          <w:rFonts w:ascii="Arial" w:hAnsi="Arial" w:cs="Arial"/>
        </w:rPr>
        <w:t>Приложение № 3 «Анкета по сохранности библиотечных фондов»</w:t>
      </w:r>
    </w:p>
    <w:p w:rsidR="0057229A" w:rsidRPr="00677304" w:rsidRDefault="0057229A" w:rsidP="005D2C7E">
      <w:pPr>
        <w:ind w:firstLine="709"/>
        <w:jc w:val="both"/>
        <w:rPr>
          <w:rFonts w:ascii="Arial" w:hAnsi="Arial" w:cs="Arial"/>
        </w:rPr>
      </w:pPr>
    </w:p>
    <w:p w:rsidR="0057229A" w:rsidRPr="00677304" w:rsidRDefault="0057229A" w:rsidP="005D2C7E">
      <w:pPr>
        <w:ind w:firstLine="709"/>
        <w:jc w:val="both"/>
        <w:rPr>
          <w:rFonts w:ascii="Arial" w:hAnsi="Arial" w:cs="Arial"/>
          <w:b/>
        </w:rPr>
      </w:pPr>
      <w:r w:rsidRPr="007B2479">
        <w:rPr>
          <w:rFonts w:ascii="Arial" w:hAnsi="Arial" w:cs="Arial"/>
          <w:b/>
        </w:rPr>
        <w:t>4.8. Краткие</w:t>
      </w:r>
      <w:r w:rsidRPr="00677304">
        <w:rPr>
          <w:rFonts w:ascii="Arial" w:hAnsi="Arial" w:cs="Arial"/>
          <w:b/>
        </w:rPr>
        <w:t xml:space="preserve"> выводы по подразделу. Основные проблемы обеспечения сохранности библиотечных фондов.</w:t>
      </w:r>
    </w:p>
    <w:p w:rsidR="0057229A" w:rsidRPr="00681362" w:rsidRDefault="0057229A" w:rsidP="00681362">
      <w:pPr>
        <w:ind w:firstLine="709"/>
        <w:jc w:val="both"/>
        <w:rPr>
          <w:rFonts w:ascii="Arial" w:hAnsi="Arial" w:cs="Arial"/>
        </w:rPr>
      </w:pPr>
      <w:r w:rsidRPr="00681362">
        <w:rPr>
          <w:rFonts w:ascii="Arial" w:hAnsi="Arial" w:cs="Arial"/>
        </w:rPr>
        <w:t>Основные тенденции в формировании фонда очень хорошо видны. С каждым годом всё меньше приобретаем литературы, уходит и подписка. Местный бюджет не в состоянии обеспечить необходимое финансирование. Нужна более весомая помощь государства в комплектовании фондов.</w:t>
      </w:r>
    </w:p>
    <w:p w:rsidR="0057229A" w:rsidRPr="00677304" w:rsidRDefault="0057229A" w:rsidP="005D2C7E">
      <w:pPr>
        <w:ind w:firstLine="709"/>
        <w:jc w:val="both"/>
        <w:rPr>
          <w:rFonts w:ascii="Arial" w:hAnsi="Arial" w:cs="Arial"/>
        </w:rPr>
      </w:pPr>
    </w:p>
    <w:p w:rsidR="0057229A" w:rsidRPr="007B2479" w:rsidRDefault="0057229A" w:rsidP="005D2C7E">
      <w:pPr>
        <w:ind w:firstLine="709"/>
        <w:jc w:val="center"/>
        <w:rPr>
          <w:rFonts w:ascii="Arial" w:hAnsi="Arial" w:cs="Arial"/>
          <w:b/>
        </w:rPr>
      </w:pPr>
      <w:r w:rsidRPr="00677304">
        <w:rPr>
          <w:rFonts w:ascii="Arial" w:hAnsi="Arial" w:cs="Arial"/>
          <w:b/>
        </w:rPr>
        <w:t>5. Каталогизация и оцифровка библиотечного фонда</w:t>
      </w:r>
    </w:p>
    <w:p w:rsidR="0057229A" w:rsidRPr="007B2479" w:rsidRDefault="0057229A" w:rsidP="005D2C7E">
      <w:pPr>
        <w:ind w:firstLine="709"/>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3226"/>
      </w:tblGrid>
      <w:tr w:rsidR="0057229A" w:rsidRPr="00B63378" w:rsidTr="00DC437B">
        <w:tc>
          <w:tcPr>
            <w:tcW w:w="6345" w:type="dxa"/>
          </w:tcPr>
          <w:p w:rsidR="0057229A" w:rsidRPr="00B63378" w:rsidRDefault="0057229A" w:rsidP="00DC437B">
            <w:pPr>
              <w:rPr>
                <w:rFonts w:ascii="Arial" w:hAnsi="Arial" w:cs="Arial"/>
              </w:rPr>
            </w:pPr>
            <w:r w:rsidRPr="00B63378">
              <w:rPr>
                <w:rFonts w:ascii="Arial" w:hAnsi="Arial" w:cs="Arial"/>
              </w:rPr>
              <w:t>Объем электронного каталога, всего БЗ</w:t>
            </w:r>
          </w:p>
          <w:p w:rsidR="0057229A" w:rsidRPr="00B63378" w:rsidRDefault="0057229A" w:rsidP="00DC437B">
            <w:pPr>
              <w:rPr>
                <w:rFonts w:ascii="Arial" w:hAnsi="Arial" w:cs="Arial"/>
              </w:rPr>
            </w:pPr>
            <w:r w:rsidRPr="00B63378">
              <w:rPr>
                <w:rFonts w:ascii="Arial" w:hAnsi="Arial" w:cs="Arial"/>
              </w:rPr>
              <w:t>(данные Паспорта каталога)</w:t>
            </w:r>
          </w:p>
        </w:tc>
        <w:tc>
          <w:tcPr>
            <w:tcW w:w="3226" w:type="dxa"/>
          </w:tcPr>
          <w:p w:rsidR="0057229A" w:rsidRPr="00B63378" w:rsidRDefault="0057229A" w:rsidP="00DC437B">
            <w:pPr>
              <w:rPr>
                <w:rFonts w:ascii="Arial" w:hAnsi="Arial" w:cs="Arial"/>
              </w:rPr>
            </w:pPr>
            <w:r>
              <w:rPr>
                <w:rFonts w:ascii="Arial" w:hAnsi="Arial" w:cs="Arial"/>
              </w:rPr>
              <w:t>20 024</w:t>
            </w:r>
          </w:p>
        </w:tc>
      </w:tr>
      <w:tr w:rsidR="0057229A" w:rsidRPr="00B63378" w:rsidTr="00DC437B">
        <w:trPr>
          <w:trHeight w:val="403"/>
        </w:trPr>
        <w:tc>
          <w:tcPr>
            <w:tcW w:w="6345" w:type="dxa"/>
          </w:tcPr>
          <w:p w:rsidR="0057229A" w:rsidRPr="00B63378" w:rsidRDefault="0057229A" w:rsidP="00DC437B">
            <w:pPr>
              <w:rPr>
                <w:rFonts w:ascii="Arial" w:hAnsi="Arial" w:cs="Arial"/>
              </w:rPr>
            </w:pPr>
            <w:r w:rsidRPr="00B63378">
              <w:rPr>
                <w:rFonts w:ascii="Arial" w:hAnsi="Arial" w:cs="Arial"/>
              </w:rPr>
              <w:t>Создано, всего БЗ</w:t>
            </w:r>
          </w:p>
        </w:tc>
        <w:tc>
          <w:tcPr>
            <w:tcW w:w="3226" w:type="dxa"/>
          </w:tcPr>
          <w:p w:rsidR="0057229A" w:rsidRPr="00B63378" w:rsidRDefault="0057229A" w:rsidP="00DC437B">
            <w:pPr>
              <w:rPr>
                <w:rFonts w:ascii="Arial" w:hAnsi="Arial" w:cs="Arial"/>
              </w:rPr>
            </w:pPr>
            <w:r>
              <w:rPr>
                <w:rFonts w:ascii="Arial" w:hAnsi="Arial" w:cs="Arial"/>
              </w:rPr>
              <w:t>3 761</w:t>
            </w:r>
          </w:p>
        </w:tc>
      </w:tr>
      <w:tr w:rsidR="0057229A" w:rsidRPr="00B63378" w:rsidTr="00DC437B">
        <w:tc>
          <w:tcPr>
            <w:tcW w:w="6345" w:type="dxa"/>
          </w:tcPr>
          <w:p w:rsidR="0057229A" w:rsidRPr="00B63378" w:rsidRDefault="0057229A" w:rsidP="00DC437B">
            <w:pPr>
              <w:rPr>
                <w:rFonts w:ascii="Arial" w:hAnsi="Arial" w:cs="Arial"/>
              </w:rPr>
            </w:pPr>
            <w:r w:rsidRPr="00B63378">
              <w:rPr>
                <w:rFonts w:ascii="Arial" w:hAnsi="Arial" w:cs="Arial"/>
              </w:rPr>
              <w:t>из них :</w:t>
            </w:r>
          </w:p>
        </w:tc>
        <w:tc>
          <w:tcPr>
            <w:tcW w:w="3226" w:type="dxa"/>
          </w:tcPr>
          <w:p w:rsidR="0057229A" w:rsidRPr="00B63378" w:rsidRDefault="0057229A" w:rsidP="00DC437B">
            <w:pPr>
              <w:jc w:val="center"/>
              <w:rPr>
                <w:rFonts w:ascii="Arial" w:hAnsi="Arial" w:cs="Arial"/>
              </w:rPr>
            </w:pPr>
            <w:r w:rsidRPr="00B63378">
              <w:rPr>
                <w:rFonts w:ascii="Arial" w:hAnsi="Arial" w:cs="Arial"/>
              </w:rPr>
              <w:t>Х</w:t>
            </w:r>
          </w:p>
        </w:tc>
      </w:tr>
      <w:tr w:rsidR="0057229A" w:rsidRPr="00B63378" w:rsidTr="00DC437B">
        <w:tc>
          <w:tcPr>
            <w:tcW w:w="6345" w:type="dxa"/>
          </w:tcPr>
          <w:p w:rsidR="0057229A" w:rsidRPr="00B63378" w:rsidRDefault="0057229A" w:rsidP="00DC437B">
            <w:pPr>
              <w:rPr>
                <w:rFonts w:ascii="Arial" w:hAnsi="Arial" w:cs="Arial"/>
              </w:rPr>
            </w:pPr>
            <w:r w:rsidRPr="00B63378">
              <w:rPr>
                <w:rFonts w:ascii="Arial" w:hAnsi="Arial" w:cs="Arial"/>
              </w:rPr>
              <w:t>новых БЗ</w:t>
            </w:r>
          </w:p>
        </w:tc>
        <w:tc>
          <w:tcPr>
            <w:tcW w:w="3226" w:type="dxa"/>
          </w:tcPr>
          <w:p w:rsidR="0057229A" w:rsidRPr="00B63378" w:rsidRDefault="0057229A" w:rsidP="00DC437B">
            <w:pPr>
              <w:rPr>
                <w:rFonts w:ascii="Arial" w:hAnsi="Arial" w:cs="Arial"/>
              </w:rPr>
            </w:pPr>
            <w:r>
              <w:rPr>
                <w:rFonts w:ascii="Arial" w:hAnsi="Arial" w:cs="Arial"/>
              </w:rPr>
              <w:t>828</w:t>
            </w:r>
          </w:p>
        </w:tc>
      </w:tr>
      <w:tr w:rsidR="0057229A" w:rsidRPr="00B63378" w:rsidTr="00DC437B">
        <w:tc>
          <w:tcPr>
            <w:tcW w:w="6345" w:type="dxa"/>
          </w:tcPr>
          <w:p w:rsidR="0057229A" w:rsidRPr="00B63378" w:rsidRDefault="0057229A" w:rsidP="00DC437B">
            <w:pPr>
              <w:rPr>
                <w:rFonts w:ascii="Arial" w:hAnsi="Arial" w:cs="Arial"/>
              </w:rPr>
            </w:pPr>
            <w:r w:rsidRPr="00B63378">
              <w:rPr>
                <w:rFonts w:ascii="Arial" w:hAnsi="Arial" w:cs="Arial"/>
              </w:rPr>
              <w:t>ретро БЗ</w:t>
            </w:r>
          </w:p>
        </w:tc>
        <w:tc>
          <w:tcPr>
            <w:tcW w:w="3226" w:type="dxa"/>
          </w:tcPr>
          <w:p w:rsidR="0057229A" w:rsidRPr="00B63378" w:rsidRDefault="0057229A" w:rsidP="00DC437B">
            <w:pPr>
              <w:rPr>
                <w:rFonts w:ascii="Arial" w:hAnsi="Arial" w:cs="Arial"/>
              </w:rPr>
            </w:pPr>
            <w:r>
              <w:rPr>
                <w:rFonts w:ascii="Arial" w:hAnsi="Arial" w:cs="Arial"/>
              </w:rPr>
              <w:t>2 933</w:t>
            </w:r>
          </w:p>
        </w:tc>
      </w:tr>
      <w:tr w:rsidR="0057229A" w:rsidRPr="00B63378" w:rsidTr="00DC437B">
        <w:tc>
          <w:tcPr>
            <w:tcW w:w="6345" w:type="dxa"/>
          </w:tcPr>
          <w:p w:rsidR="0057229A" w:rsidRPr="00B63378" w:rsidRDefault="0057229A" w:rsidP="00DC437B">
            <w:pPr>
              <w:rPr>
                <w:rFonts w:ascii="Arial" w:hAnsi="Arial" w:cs="Arial"/>
              </w:rPr>
            </w:pPr>
            <w:r w:rsidRPr="00B63378">
              <w:rPr>
                <w:rFonts w:ascii="Arial" w:hAnsi="Arial" w:cs="Arial"/>
              </w:rPr>
              <w:t>изъято БЗ</w:t>
            </w:r>
          </w:p>
        </w:tc>
        <w:tc>
          <w:tcPr>
            <w:tcW w:w="3226" w:type="dxa"/>
          </w:tcPr>
          <w:p w:rsidR="0057229A" w:rsidRPr="00B63378" w:rsidRDefault="0057229A" w:rsidP="00DC437B">
            <w:pPr>
              <w:rPr>
                <w:rFonts w:ascii="Arial" w:hAnsi="Arial" w:cs="Arial"/>
              </w:rPr>
            </w:pPr>
            <w:r>
              <w:rPr>
                <w:rFonts w:ascii="Arial" w:hAnsi="Arial" w:cs="Arial"/>
              </w:rPr>
              <w:t>41</w:t>
            </w:r>
          </w:p>
        </w:tc>
      </w:tr>
      <w:tr w:rsidR="0057229A" w:rsidRPr="00B63378" w:rsidTr="007A11E2">
        <w:trPr>
          <w:trHeight w:val="283"/>
        </w:trPr>
        <w:tc>
          <w:tcPr>
            <w:tcW w:w="6345" w:type="dxa"/>
          </w:tcPr>
          <w:p w:rsidR="0057229A" w:rsidRPr="00B63378" w:rsidRDefault="0057229A" w:rsidP="00DC437B">
            <w:pPr>
              <w:rPr>
                <w:rFonts w:ascii="Arial" w:hAnsi="Arial" w:cs="Arial"/>
              </w:rPr>
            </w:pPr>
            <w:r w:rsidRPr="00B63378">
              <w:rPr>
                <w:rFonts w:ascii="Arial" w:hAnsi="Arial" w:cs="Arial"/>
              </w:rPr>
              <w:t>отредактировано БЗ</w:t>
            </w:r>
          </w:p>
        </w:tc>
        <w:tc>
          <w:tcPr>
            <w:tcW w:w="3226" w:type="dxa"/>
          </w:tcPr>
          <w:p w:rsidR="0057229A" w:rsidRPr="00B63378" w:rsidRDefault="0057229A" w:rsidP="00DC437B">
            <w:pPr>
              <w:rPr>
                <w:rFonts w:ascii="Arial" w:hAnsi="Arial" w:cs="Arial"/>
              </w:rPr>
            </w:pPr>
            <w:r>
              <w:rPr>
                <w:rFonts w:ascii="Arial" w:hAnsi="Arial" w:cs="Arial"/>
              </w:rPr>
              <w:t>435</w:t>
            </w:r>
          </w:p>
        </w:tc>
      </w:tr>
      <w:tr w:rsidR="0057229A" w:rsidRPr="00B63378" w:rsidTr="00DC437B">
        <w:tc>
          <w:tcPr>
            <w:tcW w:w="6345" w:type="dxa"/>
          </w:tcPr>
          <w:p w:rsidR="0057229A" w:rsidRPr="00B63378" w:rsidRDefault="0057229A" w:rsidP="00DC437B">
            <w:pPr>
              <w:rPr>
                <w:rFonts w:ascii="Arial" w:hAnsi="Arial" w:cs="Arial"/>
              </w:rPr>
            </w:pPr>
            <w:r w:rsidRPr="00B63378">
              <w:rPr>
                <w:rFonts w:ascii="Arial" w:hAnsi="Arial" w:cs="Arial"/>
              </w:rPr>
              <w:t xml:space="preserve">Заимствовано БЗ из Сводного электронного каталога библиотек Псковской области </w:t>
            </w:r>
          </w:p>
        </w:tc>
        <w:tc>
          <w:tcPr>
            <w:tcW w:w="3226" w:type="dxa"/>
          </w:tcPr>
          <w:p w:rsidR="0057229A" w:rsidRPr="00B63378" w:rsidRDefault="0057229A" w:rsidP="00DC437B">
            <w:pPr>
              <w:rPr>
                <w:rFonts w:ascii="Arial" w:hAnsi="Arial" w:cs="Arial"/>
              </w:rPr>
            </w:pPr>
            <w:r>
              <w:rPr>
                <w:rFonts w:ascii="Arial" w:hAnsi="Arial" w:cs="Arial"/>
              </w:rPr>
              <w:t>0</w:t>
            </w:r>
          </w:p>
        </w:tc>
      </w:tr>
      <w:tr w:rsidR="0057229A" w:rsidRPr="00B63378" w:rsidTr="00DC437B">
        <w:tc>
          <w:tcPr>
            <w:tcW w:w="6345" w:type="dxa"/>
          </w:tcPr>
          <w:p w:rsidR="0057229A" w:rsidRPr="00B63378" w:rsidRDefault="0057229A" w:rsidP="00DC437B">
            <w:pPr>
              <w:rPr>
                <w:rFonts w:ascii="Arial" w:hAnsi="Arial" w:cs="Arial"/>
              </w:rPr>
            </w:pPr>
            <w:r w:rsidRPr="00B63378">
              <w:rPr>
                <w:rFonts w:ascii="Arial" w:hAnsi="Arial" w:cs="Arial"/>
              </w:rPr>
              <w:t>Объем Учетного каталога, всего количество карточек</w:t>
            </w:r>
          </w:p>
          <w:p w:rsidR="0057229A" w:rsidRPr="00B63378" w:rsidRDefault="0057229A" w:rsidP="00DC437B">
            <w:pPr>
              <w:rPr>
                <w:rFonts w:ascii="Arial" w:hAnsi="Arial" w:cs="Arial"/>
              </w:rPr>
            </w:pPr>
            <w:r w:rsidRPr="00B63378">
              <w:rPr>
                <w:rFonts w:ascii="Arial" w:hAnsi="Arial" w:cs="Arial"/>
              </w:rPr>
              <w:t>(данные Паспорта каталога)</w:t>
            </w:r>
          </w:p>
        </w:tc>
        <w:tc>
          <w:tcPr>
            <w:tcW w:w="3226" w:type="dxa"/>
          </w:tcPr>
          <w:p w:rsidR="0057229A" w:rsidRPr="00B63378" w:rsidRDefault="0057229A" w:rsidP="00DC437B">
            <w:pPr>
              <w:rPr>
                <w:rFonts w:ascii="Arial" w:hAnsi="Arial" w:cs="Arial"/>
              </w:rPr>
            </w:pPr>
            <w:r>
              <w:rPr>
                <w:rFonts w:ascii="Arial" w:hAnsi="Arial" w:cs="Arial"/>
              </w:rPr>
              <w:t>46 055</w:t>
            </w:r>
          </w:p>
        </w:tc>
      </w:tr>
      <w:tr w:rsidR="0057229A" w:rsidRPr="00B63378" w:rsidTr="00DC437B">
        <w:tc>
          <w:tcPr>
            <w:tcW w:w="6345" w:type="dxa"/>
          </w:tcPr>
          <w:p w:rsidR="0057229A" w:rsidRPr="00B63378" w:rsidRDefault="0057229A" w:rsidP="00DC437B">
            <w:pPr>
              <w:rPr>
                <w:rFonts w:ascii="Arial" w:hAnsi="Arial" w:cs="Arial"/>
              </w:rPr>
            </w:pPr>
            <w:r w:rsidRPr="00B63378">
              <w:rPr>
                <w:rFonts w:ascii="Arial" w:hAnsi="Arial" w:cs="Arial"/>
              </w:rPr>
              <w:t>Объем фонда, отраженного в Электронном каталоге</w:t>
            </w:r>
          </w:p>
          <w:p w:rsidR="0057229A" w:rsidRPr="00B63378" w:rsidRDefault="0057229A" w:rsidP="007A11E2">
            <w:pPr>
              <w:rPr>
                <w:rFonts w:ascii="Arial" w:hAnsi="Arial" w:cs="Arial"/>
              </w:rPr>
            </w:pPr>
            <w:r w:rsidRPr="00B63378">
              <w:rPr>
                <w:rFonts w:ascii="Arial" w:hAnsi="Arial" w:cs="Arial"/>
              </w:rPr>
              <w:t>(в процентах)</w:t>
            </w:r>
          </w:p>
        </w:tc>
        <w:tc>
          <w:tcPr>
            <w:tcW w:w="3226" w:type="dxa"/>
          </w:tcPr>
          <w:p w:rsidR="0057229A" w:rsidRPr="00B63378" w:rsidRDefault="0057229A" w:rsidP="00DC437B">
            <w:pPr>
              <w:rPr>
                <w:rFonts w:ascii="Arial" w:hAnsi="Arial" w:cs="Arial"/>
              </w:rPr>
            </w:pPr>
            <w:r>
              <w:rPr>
                <w:rFonts w:ascii="Arial" w:hAnsi="Arial" w:cs="Arial"/>
              </w:rPr>
              <w:t>43,47</w:t>
            </w:r>
          </w:p>
        </w:tc>
      </w:tr>
    </w:tbl>
    <w:p w:rsidR="0057229A" w:rsidRDefault="0057229A" w:rsidP="005D2C7E">
      <w:pPr>
        <w:jc w:val="both"/>
        <w:rPr>
          <w:rFonts w:ascii="Arial" w:hAnsi="Arial" w:cs="Arial"/>
          <w:b/>
        </w:rPr>
      </w:pPr>
    </w:p>
    <w:p w:rsidR="0057229A" w:rsidRPr="00677304" w:rsidRDefault="0057229A" w:rsidP="005D2C7E">
      <w:pPr>
        <w:jc w:val="both"/>
        <w:rPr>
          <w:rFonts w:ascii="Arial" w:hAnsi="Arial" w:cs="Arial"/>
          <w:b/>
        </w:rPr>
      </w:pPr>
      <w:r w:rsidRPr="00677304">
        <w:rPr>
          <w:rFonts w:ascii="Arial" w:hAnsi="Arial" w:cs="Arial"/>
          <w:b/>
        </w:rPr>
        <w:t>Участие в корпоративном проекте «Сводный электронный каталог документов библиотек Псковской области».</w:t>
      </w:r>
    </w:p>
    <w:p w:rsidR="0057229A" w:rsidRPr="00677304" w:rsidRDefault="0057229A" w:rsidP="005D2C7E">
      <w:pPr>
        <w:ind w:left="1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57229A" w:rsidRPr="005C0029" w:rsidTr="00DC437B">
        <w:tc>
          <w:tcPr>
            <w:tcW w:w="2392" w:type="dxa"/>
          </w:tcPr>
          <w:p w:rsidR="0057229A" w:rsidRPr="005C0029" w:rsidRDefault="0057229A" w:rsidP="00DC437B">
            <w:pPr>
              <w:rPr>
                <w:rFonts w:ascii="Arial" w:hAnsi="Arial" w:cs="Arial"/>
              </w:rPr>
            </w:pPr>
            <w:r w:rsidRPr="005C0029">
              <w:rPr>
                <w:rFonts w:ascii="Arial" w:hAnsi="Arial" w:cs="Arial"/>
              </w:rPr>
              <w:t>Ф.И.О. ответственного сотрудника</w:t>
            </w:r>
          </w:p>
        </w:tc>
        <w:tc>
          <w:tcPr>
            <w:tcW w:w="2393" w:type="dxa"/>
          </w:tcPr>
          <w:p w:rsidR="0057229A" w:rsidRPr="005C0029" w:rsidRDefault="0057229A" w:rsidP="00DC437B">
            <w:pPr>
              <w:rPr>
                <w:rFonts w:ascii="Arial" w:hAnsi="Arial" w:cs="Arial"/>
              </w:rPr>
            </w:pPr>
            <w:r>
              <w:rPr>
                <w:rFonts w:ascii="Arial" w:hAnsi="Arial" w:cs="Arial"/>
              </w:rPr>
              <w:t>З</w:t>
            </w:r>
            <w:r w:rsidRPr="005C0029">
              <w:rPr>
                <w:rFonts w:ascii="Arial" w:hAnsi="Arial" w:cs="Arial"/>
              </w:rPr>
              <w:t>анимаемая должность</w:t>
            </w:r>
          </w:p>
        </w:tc>
        <w:tc>
          <w:tcPr>
            <w:tcW w:w="2393" w:type="dxa"/>
          </w:tcPr>
          <w:p w:rsidR="0057229A" w:rsidRPr="005C0029" w:rsidRDefault="0057229A" w:rsidP="00DC437B">
            <w:pPr>
              <w:rPr>
                <w:rFonts w:ascii="Arial" w:hAnsi="Arial" w:cs="Arial"/>
              </w:rPr>
            </w:pPr>
            <w:r>
              <w:rPr>
                <w:rFonts w:ascii="Arial" w:hAnsi="Arial" w:cs="Arial"/>
              </w:rPr>
              <w:t>Э</w:t>
            </w:r>
            <w:r w:rsidRPr="005C0029">
              <w:rPr>
                <w:rFonts w:ascii="Arial" w:hAnsi="Arial" w:cs="Arial"/>
              </w:rPr>
              <w:t>лектронная почта</w:t>
            </w:r>
          </w:p>
        </w:tc>
        <w:tc>
          <w:tcPr>
            <w:tcW w:w="2393" w:type="dxa"/>
          </w:tcPr>
          <w:p w:rsidR="0057229A" w:rsidRPr="005C0029" w:rsidRDefault="0057229A" w:rsidP="00DC437B">
            <w:pPr>
              <w:rPr>
                <w:rFonts w:ascii="Arial" w:hAnsi="Arial" w:cs="Arial"/>
              </w:rPr>
            </w:pPr>
            <w:r>
              <w:rPr>
                <w:rFonts w:ascii="Arial" w:hAnsi="Arial" w:cs="Arial"/>
              </w:rPr>
              <w:t>Р</w:t>
            </w:r>
            <w:r w:rsidRPr="005C0029">
              <w:rPr>
                <w:rFonts w:ascii="Arial" w:hAnsi="Arial" w:cs="Arial"/>
              </w:rPr>
              <w:t>абочий телефон</w:t>
            </w:r>
          </w:p>
        </w:tc>
      </w:tr>
      <w:tr w:rsidR="0057229A" w:rsidRPr="005C0029" w:rsidTr="00DC437B">
        <w:tc>
          <w:tcPr>
            <w:tcW w:w="2392" w:type="dxa"/>
          </w:tcPr>
          <w:p w:rsidR="0057229A" w:rsidRPr="005C0029" w:rsidRDefault="0057229A" w:rsidP="00DC437B">
            <w:pPr>
              <w:rPr>
                <w:rFonts w:ascii="Arial" w:hAnsi="Arial" w:cs="Arial"/>
              </w:rPr>
            </w:pPr>
            <w:r>
              <w:rPr>
                <w:rFonts w:ascii="Arial" w:hAnsi="Arial" w:cs="Arial"/>
              </w:rPr>
              <w:t>Игнатьева Маргарита Дмитриевна</w:t>
            </w:r>
          </w:p>
        </w:tc>
        <w:tc>
          <w:tcPr>
            <w:tcW w:w="2393" w:type="dxa"/>
          </w:tcPr>
          <w:p w:rsidR="0057229A" w:rsidRDefault="0057229A" w:rsidP="00DC437B">
            <w:pPr>
              <w:rPr>
                <w:rFonts w:ascii="Arial" w:hAnsi="Arial" w:cs="Arial"/>
              </w:rPr>
            </w:pPr>
            <w:r>
              <w:rPr>
                <w:rFonts w:ascii="Arial" w:hAnsi="Arial" w:cs="Arial"/>
              </w:rPr>
              <w:t>Библиотекарь по фондам</w:t>
            </w:r>
          </w:p>
        </w:tc>
        <w:tc>
          <w:tcPr>
            <w:tcW w:w="2393" w:type="dxa"/>
          </w:tcPr>
          <w:p w:rsidR="0057229A" w:rsidRPr="00593903" w:rsidRDefault="0057229A" w:rsidP="00DC437B">
            <w:pPr>
              <w:rPr>
                <w:rFonts w:ascii="Arial" w:hAnsi="Arial" w:cs="Arial"/>
                <w:lang w:val="en-US"/>
              </w:rPr>
            </w:pPr>
            <w:r>
              <w:rPr>
                <w:rFonts w:ascii="Arial" w:hAnsi="Arial" w:cs="Arial"/>
                <w:lang w:val="en-US"/>
              </w:rPr>
              <w:t>bez_crb@ellink.ru</w:t>
            </w:r>
          </w:p>
        </w:tc>
        <w:tc>
          <w:tcPr>
            <w:tcW w:w="2393" w:type="dxa"/>
          </w:tcPr>
          <w:p w:rsidR="0057229A" w:rsidRPr="00593903" w:rsidRDefault="0057229A" w:rsidP="00DC437B">
            <w:pPr>
              <w:rPr>
                <w:rFonts w:ascii="Arial" w:hAnsi="Arial" w:cs="Arial"/>
                <w:lang w:val="en-US"/>
              </w:rPr>
            </w:pPr>
            <w:r>
              <w:rPr>
                <w:rFonts w:ascii="Arial" w:hAnsi="Arial" w:cs="Arial"/>
                <w:lang w:val="en-US"/>
              </w:rPr>
              <w:t>8 (811 41) 21 036</w:t>
            </w:r>
          </w:p>
        </w:tc>
      </w:tr>
    </w:tbl>
    <w:p w:rsidR="0057229A" w:rsidRDefault="0057229A" w:rsidP="005D2C7E">
      <w:pPr>
        <w:keepNext/>
        <w:jc w:val="both"/>
        <w:outlineLvl w:val="0"/>
        <w:rPr>
          <w:rFonts w:ascii="Arial" w:hAnsi="Arial" w:cs="Arial"/>
          <w:b/>
        </w:rPr>
      </w:pPr>
    </w:p>
    <w:p w:rsidR="0057229A" w:rsidRPr="00677304" w:rsidRDefault="0057229A" w:rsidP="005D2C7E">
      <w:pPr>
        <w:keepNext/>
        <w:jc w:val="both"/>
        <w:outlineLvl w:val="0"/>
        <w:rPr>
          <w:rFonts w:ascii="Arial" w:hAnsi="Arial" w:cs="Arial"/>
          <w:b/>
        </w:rPr>
      </w:pPr>
      <w:r w:rsidRPr="00677304">
        <w:rPr>
          <w:rFonts w:ascii="Arial" w:hAnsi="Arial" w:cs="Arial"/>
          <w:b/>
        </w:rPr>
        <w:t>Участие в корпоративном проекте «Сводный электронный краеведческий каталог «Псковиана».</w:t>
      </w:r>
    </w:p>
    <w:p w:rsidR="0057229A" w:rsidRPr="00677304" w:rsidRDefault="0057229A" w:rsidP="005D2C7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2404"/>
        <w:gridCol w:w="2404"/>
        <w:gridCol w:w="2404"/>
      </w:tblGrid>
      <w:tr w:rsidR="0057229A" w:rsidRPr="00677304" w:rsidTr="00DC437B">
        <w:tc>
          <w:tcPr>
            <w:tcW w:w="2404" w:type="dxa"/>
          </w:tcPr>
          <w:p w:rsidR="0057229A" w:rsidRPr="00677304" w:rsidRDefault="0057229A" w:rsidP="00DC437B">
            <w:pPr>
              <w:rPr>
                <w:rFonts w:ascii="Arial" w:hAnsi="Arial" w:cs="Arial"/>
              </w:rPr>
            </w:pPr>
            <w:r w:rsidRPr="00677304">
              <w:rPr>
                <w:rFonts w:ascii="Arial" w:hAnsi="Arial" w:cs="Arial"/>
              </w:rPr>
              <w:t>Ф.И.О. ответственного сотрудника</w:t>
            </w:r>
          </w:p>
        </w:tc>
        <w:tc>
          <w:tcPr>
            <w:tcW w:w="2404" w:type="dxa"/>
          </w:tcPr>
          <w:p w:rsidR="0057229A" w:rsidRPr="00677304" w:rsidRDefault="0057229A" w:rsidP="00DC437B">
            <w:pPr>
              <w:jc w:val="center"/>
              <w:rPr>
                <w:rFonts w:ascii="Arial" w:hAnsi="Arial" w:cs="Arial"/>
              </w:rPr>
            </w:pPr>
            <w:r w:rsidRPr="00677304">
              <w:rPr>
                <w:rFonts w:ascii="Arial" w:hAnsi="Arial" w:cs="Arial"/>
              </w:rPr>
              <w:t>Количество записей.</w:t>
            </w:r>
          </w:p>
          <w:p w:rsidR="0057229A" w:rsidRPr="00677304" w:rsidRDefault="0057229A" w:rsidP="00DC437B">
            <w:pPr>
              <w:jc w:val="center"/>
              <w:rPr>
                <w:rFonts w:ascii="Arial" w:hAnsi="Arial" w:cs="Arial"/>
              </w:rPr>
            </w:pPr>
            <w:r w:rsidRPr="00677304">
              <w:rPr>
                <w:rFonts w:ascii="Arial" w:hAnsi="Arial" w:cs="Arial"/>
              </w:rPr>
              <w:t>Всего</w:t>
            </w:r>
          </w:p>
        </w:tc>
        <w:tc>
          <w:tcPr>
            <w:tcW w:w="2404" w:type="dxa"/>
          </w:tcPr>
          <w:p w:rsidR="0057229A" w:rsidRPr="00677304" w:rsidRDefault="0057229A" w:rsidP="00DC437B">
            <w:pPr>
              <w:jc w:val="center"/>
              <w:rPr>
                <w:rFonts w:ascii="Arial" w:hAnsi="Arial" w:cs="Arial"/>
              </w:rPr>
            </w:pPr>
            <w:r w:rsidRPr="00677304">
              <w:rPr>
                <w:rFonts w:ascii="Arial" w:hAnsi="Arial" w:cs="Arial"/>
              </w:rPr>
              <w:t>Количество записей</w:t>
            </w:r>
          </w:p>
          <w:p w:rsidR="0057229A" w:rsidRPr="00677304" w:rsidRDefault="0057229A" w:rsidP="00DC437B">
            <w:pPr>
              <w:jc w:val="center"/>
              <w:rPr>
                <w:rFonts w:ascii="Arial" w:hAnsi="Arial" w:cs="Arial"/>
              </w:rPr>
            </w:pPr>
            <w:smartTag w:uri="urn:schemas-microsoft-com:office:smarttags" w:element="metricconverter">
              <w:smartTagPr>
                <w:attr w:name="ProductID" w:val="2017 г"/>
              </w:smartTagPr>
              <w:r w:rsidRPr="00677304">
                <w:rPr>
                  <w:rFonts w:ascii="Arial" w:hAnsi="Arial" w:cs="Arial"/>
                </w:rPr>
                <w:t>201</w:t>
              </w:r>
              <w:r>
                <w:rPr>
                  <w:rFonts w:ascii="Arial" w:hAnsi="Arial" w:cs="Arial"/>
                </w:rPr>
                <w:t>7</w:t>
              </w:r>
              <w:r w:rsidRPr="00677304">
                <w:rPr>
                  <w:rFonts w:ascii="Arial" w:hAnsi="Arial" w:cs="Arial"/>
                </w:rPr>
                <w:t xml:space="preserve"> г</w:t>
              </w:r>
            </w:smartTag>
            <w:r w:rsidRPr="00677304">
              <w:rPr>
                <w:rFonts w:ascii="Arial" w:hAnsi="Arial" w:cs="Arial"/>
              </w:rPr>
              <w:t>.</w:t>
            </w:r>
          </w:p>
        </w:tc>
        <w:tc>
          <w:tcPr>
            <w:tcW w:w="2404" w:type="dxa"/>
          </w:tcPr>
          <w:p w:rsidR="0057229A" w:rsidRPr="00677304" w:rsidRDefault="0057229A" w:rsidP="00DC437B">
            <w:pPr>
              <w:jc w:val="center"/>
              <w:rPr>
                <w:rFonts w:ascii="Arial" w:hAnsi="Arial" w:cs="Arial"/>
              </w:rPr>
            </w:pPr>
            <w:r w:rsidRPr="00677304">
              <w:rPr>
                <w:rFonts w:ascii="Arial" w:hAnsi="Arial" w:cs="Arial"/>
              </w:rPr>
              <w:t>Количество записей</w:t>
            </w:r>
          </w:p>
          <w:p w:rsidR="0057229A" w:rsidRPr="00677304" w:rsidRDefault="0057229A" w:rsidP="00DC437B">
            <w:pPr>
              <w:jc w:val="center"/>
              <w:rPr>
                <w:rFonts w:ascii="Arial" w:hAnsi="Arial" w:cs="Arial"/>
              </w:rPr>
            </w:pPr>
            <w:smartTag w:uri="urn:schemas-microsoft-com:office:smarttags" w:element="metricconverter">
              <w:smartTagPr>
                <w:attr w:name="ProductID" w:val="2018 г"/>
              </w:smartTagPr>
              <w:r w:rsidRPr="00677304">
                <w:rPr>
                  <w:rFonts w:ascii="Arial" w:hAnsi="Arial" w:cs="Arial"/>
                </w:rPr>
                <w:t>201</w:t>
              </w:r>
              <w:r>
                <w:rPr>
                  <w:rFonts w:ascii="Arial" w:hAnsi="Arial" w:cs="Arial"/>
                </w:rPr>
                <w:t>8</w:t>
              </w:r>
              <w:r w:rsidRPr="00677304">
                <w:rPr>
                  <w:rFonts w:ascii="Arial" w:hAnsi="Arial" w:cs="Arial"/>
                </w:rPr>
                <w:t xml:space="preserve"> г</w:t>
              </w:r>
            </w:smartTag>
            <w:r w:rsidRPr="00677304">
              <w:rPr>
                <w:rFonts w:ascii="Arial" w:hAnsi="Arial" w:cs="Arial"/>
              </w:rPr>
              <w:t>.</w:t>
            </w:r>
          </w:p>
        </w:tc>
      </w:tr>
      <w:tr w:rsidR="0057229A" w:rsidRPr="00677304" w:rsidTr="00DC437B">
        <w:tc>
          <w:tcPr>
            <w:tcW w:w="2404" w:type="dxa"/>
          </w:tcPr>
          <w:p w:rsidR="0057229A" w:rsidRPr="00677304" w:rsidRDefault="0057229A" w:rsidP="00DC437B">
            <w:pPr>
              <w:rPr>
                <w:rFonts w:ascii="Arial" w:hAnsi="Arial" w:cs="Arial"/>
              </w:rPr>
            </w:pPr>
            <w:r>
              <w:rPr>
                <w:rFonts w:ascii="Arial" w:hAnsi="Arial" w:cs="Arial"/>
              </w:rPr>
              <w:t>Иванова Таиса Владимировна</w:t>
            </w:r>
          </w:p>
        </w:tc>
        <w:tc>
          <w:tcPr>
            <w:tcW w:w="2404" w:type="dxa"/>
          </w:tcPr>
          <w:p w:rsidR="0057229A" w:rsidRPr="00677304" w:rsidRDefault="0057229A" w:rsidP="00DC437B">
            <w:pPr>
              <w:rPr>
                <w:rFonts w:ascii="Arial" w:hAnsi="Arial" w:cs="Arial"/>
              </w:rPr>
            </w:pPr>
            <w:r>
              <w:rPr>
                <w:rFonts w:ascii="Arial" w:hAnsi="Arial" w:cs="Arial"/>
              </w:rPr>
              <w:t>3 991</w:t>
            </w:r>
          </w:p>
        </w:tc>
        <w:tc>
          <w:tcPr>
            <w:tcW w:w="2404" w:type="dxa"/>
          </w:tcPr>
          <w:p w:rsidR="0057229A" w:rsidRPr="00677304" w:rsidRDefault="0057229A" w:rsidP="00DC437B">
            <w:pPr>
              <w:rPr>
                <w:rFonts w:ascii="Arial" w:hAnsi="Arial" w:cs="Arial"/>
              </w:rPr>
            </w:pPr>
            <w:r>
              <w:rPr>
                <w:rFonts w:ascii="Arial" w:hAnsi="Arial" w:cs="Arial"/>
              </w:rPr>
              <w:t>468</w:t>
            </w:r>
          </w:p>
        </w:tc>
        <w:tc>
          <w:tcPr>
            <w:tcW w:w="2404" w:type="dxa"/>
          </w:tcPr>
          <w:p w:rsidR="0057229A" w:rsidRPr="00677304" w:rsidRDefault="0057229A" w:rsidP="00DC437B">
            <w:pPr>
              <w:rPr>
                <w:rFonts w:ascii="Arial" w:hAnsi="Arial" w:cs="Arial"/>
              </w:rPr>
            </w:pPr>
            <w:r>
              <w:rPr>
                <w:rFonts w:ascii="Arial" w:hAnsi="Arial" w:cs="Arial"/>
              </w:rPr>
              <w:t>528</w:t>
            </w:r>
          </w:p>
        </w:tc>
      </w:tr>
    </w:tbl>
    <w:p w:rsidR="0057229A" w:rsidRPr="00677304" w:rsidRDefault="0057229A" w:rsidP="005D2C7E">
      <w:pPr>
        <w:pStyle w:val="Style4"/>
        <w:widowControl/>
        <w:tabs>
          <w:tab w:val="left" w:pos="859"/>
        </w:tabs>
        <w:spacing w:line="274" w:lineRule="exact"/>
        <w:rPr>
          <w:rStyle w:val="FontStyle18"/>
          <w:rFonts w:ascii="Arial" w:hAnsi="Arial" w:cs="Arial"/>
          <w:sz w:val="24"/>
        </w:rPr>
      </w:pPr>
    </w:p>
    <w:p w:rsidR="0057229A" w:rsidRPr="007A11E2" w:rsidRDefault="0057229A" w:rsidP="007A11E2">
      <w:pPr>
        <w:pStyle w:val="Style4"/>
        <w:widowControl/>
        <w:numPr>
          <w:ilvl w:val="1"/>
          <w:numId w:val="6"/>
        </w:numPr>
        <w:tabs>
          <w:tab w:val="clear" w:pos="1445"/>
          <w:tab w:val="left" w:pos="0"/>
        </w:tabs>
        <w:spacing w:line="274" w:lineRule="exact"/>
        <w:ind w:left="0" w:firstLine="0"/>
        <w:rPr>
          <w:rStyle w:val="FontStyle18"/>
          <w:rFonts w:ascii="Arial" w:hAnsi="Arial" w:cs="Arial"/>
          <w:b/>
          <w:sz w:val="24"/>
        </w:rPr>
      </w:pPr>
      <w:r w:rsidRPr="007A11E2">
        <w:rPr>
          <w:rStyle w:val="FontStyle18"/>
          <w:rFonts w:ascii="Arial" w:hAnsi="Arial" w:cs="Arial"/>
          <w:b/>
          <w:sz w:val="24"/>
        </w:rPr>
        <w:t>Оцифровка документов библиотечногофонда муниципальных библиотек</w:t>
      </w:r>
    </w:p>
    <w:p w:rsidR="0057229A" w:rsidRDefault="0057229A" w:rsidP="005D2C7E">
      <w:pPr>
        <w:pStyle w:val="Style4"/>
        <w:widowControl/>
        <w:tabs>
          <w:tab w:val="left" w:pos="1128"/>
        </w:tabs>
        <w:spacing w:line="274" w:lineRule="exact"/>
        <w:ind w:left="725" w:firstLine="0"/>
        <w:jc w:val="left"/>
        <w:rPr>
          <w:rStyle w:val="FontStyle18"/>
          <w:rFonts w:ascii="Arial" w:hAnsi="Arial" w:cs="Arial"/>
          <w:sz w:val="24"/>
        </w:rPr>
      </w:pPr>
    </w:p>
    <w:p w:rsidR="0057229A" w:rsidRPr="00677304" w:rsidRDefault="0057229A" w:rsidP="007A11E2">
      <w:pPr>
        <w:pStyle w:val="Style4"/>
        <w:widowControl/>
        <w:numPr>
          <w:ilvl w:val="0"/>
          <w:numId w:val="24"/>
        </w:numPr>
        <w:tabs>
          <w:tab w:val="left" w:pos="1128"/>
        </w:tabs>
        <w:spacing w:line="274" w:lineRule="exact"/>
        <w:ind w:left="709" w:hanging="283"/>
        <w:jc w:val="left"/>
        <w:rPr>
          <w:rStyle w:val="FontStyle18"/>
          <w:rFonts w:ascii="Arial" w:hAnsi="Arial" w:cs="Arial"/>
          <w:sz w:val="24"/>
        </w:rPr>
      </w:pPr>
      <w:r w:rsidRPr="00677304">
        <w:rPr>
          <w:rStyle w:val="FontStyle18"/>
          <w:rFonts w:ascii="Arial" w:hAnsi="Arial" w:cs="Arial"/>
          <w:sz w:val="24"/>
        </w:rPr>
        <w:t>объем электронной (цифровой) библиотеки, сформированной муниципальн</w:t>
      </w:r>
      <w:r>
        <w:rPr>
          <w:rStyle w:val="FontStyle18"/>
          <w:rFonts w:ascii="Arial" w:hAnsi="Arial" w:cs="Arial"/>
          <w:sz w:val="24"/>
        </w:rPr>
        <w:t>ой</w:t>
      </w:r>
      <w:r w:rsidRPr="00677304">
        <w:rPr>
          <w:rStyle w:val="FontStyle18"/>
          <w:rFonts w:ascii="Arial" w:hAnsi="Arial" w:cs="Arial"/>
          <w:sz w:val="24"/>
        </w:rPr>
        <w:t xml:space="preserve"> библиотек</w:t>
      </w:r>
      <w:r>
        <w:rPr>
          <w:rStyle w:val="FontStyle18"/>
          <w:rFonts w:ascii="Arial" w:hAnsi="Arial" w:cs="Arial"/>
          <w:sz w:val="24"/>
        </w:rPr>
        <w:t>ой</w:t>
      </w:r>
      <w:r w:rsidRPr="00000C07">
        <w:rPr>
          <w:rStyle w:val="FontStyle18"/>
          <w:rFonts w:ascii="Arial" w:hAnsi="Arial" w:cs="Arial"/>
          <w:sz w:val="24"/>
        </w:rPr>
        <w:t>623 номера газеты Бежаницкого района «Сельская новь»;</w:t>
      </w:r>
    </w:p>
    <w:p w:rsidR="0057229A" w:rsidRPr="00000C07" w:rsidRDefault="0057229A" w:rsidP="007A11E2">
      <w:pPr>
        <w:pStyle w:val="Style4"/>
        <w:widowControl/>
        <w:numPr>
          <w:ilvl w:val="0"/>
          <w:numId w:val="23"/>
        </w:numPr>
        <w:tabs>
          <w:tab w:val="left" w:pos="850"/>
        </w:tabs>
        <w:spacing w:line="274" w:lineRule="exact"/>
        <w:ind w:hanging="283"/>
        <w:rPr>
          <w:rStyle w:val="FontStyle18"/>
          <w:rFonts w:ascii="Arial" w:hAnsi="Arial" w:cs="Arial"/>
          <w:sz w:val="24"/>
        </w:rPr>
      </w:pPr>
      <w:r w:rsidRPr="00677304">
        <w:rPr>
          <w:rStyle w:val="FontStyle18"/>
          <w:rFonts w:ascii="Arial" w:hAnsi="Arial" w:cs="Arial"/>
          <w:sz w:val="24"/>
        </w:rPr>
        <w:t>общее число оцифрованных документов, поступивших в качестве муниципального обязательного экземпляра</w:t>
      </w:r>
      <w:r>
        <w:rPr>
          <w:rStyle w:val="FontStyle18"/>
          <w:rFonts w:ascii="Arial" w:hAnsi="Arial" w:cs="Arial"/>
          <w:sz w:val="24"/>
        </w:rPr>
        <w:t xml:space="preserve"> 103</w:t>
      </w:r>
      <w:r w:rsidRPr="00000C07">
        <w:rPr>
          <w:rStyle w:val="FontStyle18"/>
          <w:rFonts w:ascii="Arial" w:hAnsi="Arial" w:cs="Arial"/>
          <w:sz w:val="24"/>
        </w:rPr>
        <w:t xml:space="preserve"> номера газеты Бежаницкого района «Сельская новь»;</w:t>
      </w:r>
    </w:p>
    <w:p w:rsidR="0057229A" w:rsidRPr="00000C07" w:rsidRDefault="0057229A" w:rsidP="007A11E2">
      <w:pPr>
        <w:pStyle w:val="Style4"/>
        <w:widowControl/>
        <w:numPr>
          <w:ilvl w:val="0"/>
          <w:numId w:val="23"/>
        </w:numPr>
        <w:tabs>
          <w:tab w:val="left" w:pos="850"/>
        </w:tabs>
        <w:spacing w:line="274" w:lineRule="exact"/>
        <w:ind w:hanging="283"/>
        <w:rPr>
          <w:rStyle w:val="FontStyle18"/>
          <w:rFonts w:ascii="Arial" w:hAnsi="Arial" w:cs="Arial"/>
          <w:sz w:val="24"/>
        </w:rPr>
      </w:pPr>
      <w:r w:rsidRPr="00000C07">
        <w:rPr>
          <w:rStyle w:val="FontStyle18"/>
          <w:rFonts w:ascii="Arial" w:hAnsi="Arial" w:cs="Arial"/>
          <w:sz w:val="24"/>
        </w:rPr>
        <w:t>общее число сетевых локальных документов, из них документов в открытом доступе -0.</w:t>
      </w:r>
    </w:p>
    <w:p w:rsidR="0057229A" w:rsidRPr="00677304" w:rsidRDefault="0057229A" w:rsidP="007A11E2">
      <w:pPr>
        <w:pStyle w:val="BodyText"/>
        <w:widowControl w:val="0"/>
        <w:numPr>
          <w:ilvl w:val="0"/>
          <w:numId w:val="23"/>
        </w:numPr>
        <w:tabs>
          <w:tab w:val="left" w:pos="864"/>
        </w:tabs>
        <w:spacing w:after="0" w:line="283" w:lineRule="exact"/>
        <w:ind w:hanging="283"/>
        <w:jc w:val="both"/>
        <w:rPr>
          <w:rFonts w:ascii="Arial" w:hAnsi="Arial" w:cs="Arial"/>
        </w:rPr>
      </w:pPr>
      <w:r w:rsidRPr="00677304">
        <w:rPr>
          <w:rFonts w:ascii="Arial" w:hAnsi="Arial" w:cs="Arial"/>
        </w:rPr>
        <w:t>Необходимость оцифровки документов в Псковской областной универ</w:t>
      </w:r>
      <w:r>
        <w:rPr>
          <w:rFonts w:ascii="Arial" w:hAnsi="Arial" w:cs="Arial"/>
        </w:rPr>
        <w:t xml:space="preserve">сальной научной библиотеке: ДА </w:t>
      </w:r>
    </w:p>
    <w:p w:rsidR="0057229A" w:rsidRPr="00677304" w:rsidRDefault="0057229A" w:rsidP="007A11E2">
      <w:pPr>
        <w:pStyle w:val="BodyText"/>
        <w:widowControl w:val="0"/>
        <w:numPr>
          <w:ilvl w:val="0"/>
          <w:numId w:val="23"/>
        </w:numPr>
        <w:tabs>
          <w:tab w:val="left" w:pos="864"/>
        </w:tabs>
        <w:spacing w:after="0" w:line="283" w:lineRule="exact"/>
        <w:ind w:hanging="283"/>
        <w:jc w:val="both"/>
        <w:rPr>
          <w:rFonts w:ascii="Arial" w:hAnsi="Arial" w:cs="Arial"/>
        </w:rPr>
      </w:pPr>
      <w:r>
        <w:rPr>
          <w:rFonts w:ascii="Arial" w:hAnsi="Arial" w:cs="Arial"/>
        </w:rPr>
        <w:t>Перечень, объем: 34 комплекта газеты Бежаницкого района «Сельская новь».</w:t>
      </w:r>
    </w:p>
    <w:p w:rsidR="0057229A" w:rsidRPr="00677304" w:rsidRDefault="0057229A" w:rsidP="005D2C7E">
      <w:pPr>
        <w:ind w:firstLine="709"/>
        <w:jc w:val="both"/>
        <w:rPr>
          <w:rFonts w:ascii="Arial" w:hAnsi="Arial" w:cs="Arial"/>
          <w:color w:val="0000FF"/>
        </w:rPr>
      </w:pPr>
    </w:p>
    <w:p w:rsidR="0057229A" w:rsidRPr="007A11E2" w:rsidRDefault="0057229A" w:rsidP="004B0D39">
      <w:pPr>
        <w:pStyle w:val="Style4"/>
        <w:widowControl/>
        <w:numPr>
          <w:ilvl w:val="1"/>
          <w:numId w:val="6"/>
        </w:numPr>
        <w:tabs>
          <w:tab w:val="clear" w:pos="1445"/>
          <w:tab w:val="num" w:pos="1080"/>
          <w:tab w:val="left" w:pos="1128"/>
        </w:tabs>
        <w:spacing w:line="274" w:lineRule="exact"/>
        <w:ind w:left="0" w:firstLine="725"/>
        <w:rPr>
          <w:rStyle w:val="FontStyle18"/>
          <w:rFonts w:ascii="Arial" w:hAnsi="Arial" w:cs="Arial"/>
          <w:b/>
          <w:sz w:val="24"/>
        </w:rPr>
      </w:pPr>
      <w:r w:rsidRPr="007A11E2">
        <w:rPr>
          <w:rStyle w:val="FontStyle18"/>
          <w:rFonts w:ascii="Arial" w:hAnsi="Arial" w:cs="Arial"/>
          <w:b/>
          <w:sz w:val="24"/>
        </w:rPr>
        <w:t>Обеспечение доступа удаленным пользователям к полнотекстовым документам электронных библиотечных систем.</w:t>
      </w:r>
    </w:p>
    <w:p w:rsidR="0057229A" w:rsidRPr="007A11E2" w:rsidRDefault="0057229A" w:rsidP="005D2C7E">
      <w:pPr>
        <w:pStyle w:val="Style4"/>
        <w:widowControl/>
        <w:tabs>
          <w:tab w:val="left" w:pos="1128"/>
        </w:tabs>
        <w:spacing w:line="274" w:lineRule="exact"/>
        <w:ind w:firstLine="0"/>
        <w:rPr>
          <w:rStyle w:val="FontStyle18"/>
          <w:rFonts w:ascii="Arial" w:hAnsi="Arial" w:cs="Arial"/>
          <w:b/>
          <w:sz w:val="24"/>
        </w:rPr>
      </w:pPr>
    </w:p>
    <w:p w:rsidR="0057229A" w:rsidRPr="00000C07" w:rsidRDefault="0057229A" w:rsidP="007A11E2">
      <w:pPr>
        <w:pStyle w:val="Style4"/>
        <w:widowControl/>
        <w:numPr>
          <w:ilvl w:val="0"/>
          <w:numId w:val="25"/>
        </w:numPr>
        <w:tabs>
          <w:tab w:val="left" w:pos="709"/>
        </w:tabs>
        <w:spacing w:line="274" w:lineRule="exact"/>
        <w:ind w:left="709" w:hanging="283"/>
        <w:jc w:val="left"/>
        <w:rPr>
          <w:rStyle w:val="FontStyle18"/>
          <w:rFonts w:ascii="Arial" w:hAnsi="Arial" w:cs="Arial"/>
          <w:sz w:val="24"/>
        </w:rPr>
      </w:pPr>
      <w:r w:rsidRPr="00000C07">
        <w:rPr>
          <w:rStyle w:val="FontStyle18"/>
          <w:rFonts w:ascii="Arial" w:hAnsi="Arial" w:cs="Arial"/>
          <w:sz w:val="24"/>
        </w:rPr>
        <w:t xml:space="preserve">доступ к ресурсам Национальной электронной библиотеке (НЭБ - </w:t>
      </w:r>
      <w:r w:rsidRPr="00000C07">
        <w:rPr>
          <w:rStyle w:val="FontStyle18"/>
          <w:rFonts w:ascii="Arial" w:hAnsi="Arial" w:cs="Arial"/>
          <w:b/>
          <w:sz w:val="24"/>
        </w:rPr>
        <w:t>Наличие договора и дата подписания</w:t>
      </w:r>
      <w:r w:rsidRPr="00000C07">
        <w:rPr>
          <w:rStyle w:val="FontStyle18"/>
          <w:rFonts w:ascii="Arial" w:hAnsi="Arial" w:cs="Arial"/>
          <w:sz w:val="24"/>
        </w:rPr>
        <w:t>)</w:t>
      </w:r>
      <w:r w:rsidRPr="00000C07">
        <w:rPr>
          <w:rStyle w:val="FontStyle18"/>
          <w:sz w:val="24"/>
        </w:rPr>
        <w:t>Да от 03.09.2015 года за №  101/НЭБ/0692</w:t>
      </w:r>
      <w:r w:rsidRPr="00000C07">
        <w:rPr>
          <w:rStyle w:val="FontStyle18"/>
          <w:rFonts w:ascii="Arial" w:hAnsi="Arial" w:cs="Arial"/>
          <w:sz w:val="24"/>
        </w:rPr>
        <w:t>;</w:t>
      </w:r>
    </w:p>
    <w:p w:rsidR="0057229A" w:rsidRPr="00677304" w:rsidRDefault="0057229A" w:rsidP="007A11E2">
      <w:pPr>
        <w:pStyle w:val="Style4"/>
        <w:widowControl/>
        <w:numPr>
          <w:ilvl w:val="0"/>
          <w:numId w:val="25"/>
        </w:numPr>
        <w:tabs>
          <w:tab w:val="left" w:pos="709"/>
        </w:tabs>
        <w:spacing w:line="274" w:lineRule="exact"/>
        <w:ind w:left="709" w:hanging="283"/>
        <w:jc w:val="left"/>
        <w:rPr>
          <w:rStyle w:val="FontStyle18"/>
          <w:rFonts w:ascii="Arial" w:hAnsi="Arial" w:cs="Arial"/>
          <w:sz w:val="24"/>
        </w:rPr>
      </w:pPr>
      <w:r>
        <w:rPr>
          <w:rStyle w:val="FontStyle18"/>
          <w:rFonts w:ascii="Arial" w:hAnsi="Arial" w:cs="Arial"/>
          <w:sz w:val="24"/>
        </w:rPr>
        <w:t>количество библиотек, использующих в работе НЭБ - 1;</w:t>
      </w:r>
    </w:p>
    <w:p w:rsidR="0057229A" w:rsidRPr="00677304" w:rsidRDefault="0057229A" w:rsidP="007A11E2">
      <w:pPr>
        <w:pStyle w:val="Style4"/>
        <w:widowControl/>
        <w:numPr>
          <w:ilvl w:val="0"/>
          <w:numId w:val="25"/>
        </w:numPr>
        <w:tabs>
          <w:tab w:val="left" w:pos="709"/>
          <w:tab w:val="left" w:pos="854"/>
        </w:tabs>
        <w:spacing w:line="274" w:lineRule="exact"/>
        <w:ind w:left="709" w:hanging="283"/>
        <w:jc w:val="left"/>
        <w:rPr>
          <w:rStyle w:val="FontStyle18"/>
          <w:rFonts w:ascii="Arial" w:hAnsi="Arial" w:cs="Arial"/>
          <w:sz w:val="24"/>
        </w:rPr>
      </w:pPr>
      <w:r w:rsidRPr="00677304">
        <w:rPr>
          <w:rStyle w:val="FontStyle18"/>
          <w:rFonts w:ascii="Arial" w:hAnsi="Arial" w:cs="Arial"/>
          <w:sz w:val="24"/>
        </w:rPr>
        <w:t>число сетевых удаленных лицензионных документов</w:t>
      </w:r>
      <w:r>
        <w:rPr>
          <w:rStyle w:val="FontStyle18"/>
          <w:rFonts w:ascii="Arial" w:hAnsi="Arial" w:cs="Arial"/>
          <w:sz w:val="24"/>
        </w:rPr>
        <w:t xml:space="preserve"> - 0</w:t>
      </w:r>
      <w:r w:rsidRPr="00677304">
        <w:rPr>
          <w:rStyle w:val="FontStyle18"/>
          <w:rFonts w:ascii="Arial" w:hAnsi="Arial" w:cs="Arial"/>
          <w:sz w:val="24"/>
        </w:rPr>
        <w:t>.</w:t>
      </w:r>
    </w:p>
    <w:p w:rsidR="0057229A" w:rsidRPr="00677304" w:rsidRDefault="0057229A" w:rsidP="005D2C7E">
      <w:pPr>
        <w:pStyle w:val="BodyText"/>
        <w:spacing w:line="283" w:lineRule="exact"/>
        <w:ind w:left="20" w:right="20" w:firstLine="720"/>
        <w:jc w:val="both"/>
        <w:rPr>
          <w:rFonts w:ascii="Arial" w:hAnsi="Arial" w:cs="Arial"/>
        </w:rPr>
      </w:pPr>
    </w:p>
    <w:p w:rsidR="0057229A" w:rsidRPr="007A11E2" w:rsidRDefault="0057229A" w:rsidP="005D2C7E">
      <w:pPr>
        <w:ind w:firstLine="709"/>
        <w:jc w:val="both"/>
        <w:rPr>
          <w:rFonts w:ascii="Arial" w:hAnsi="Arial" w:cs="Arial"/>
          <w:b/>
        </w:rPr>
      </w:pPr>
      <w:r w:rsidRPr="007A11E2">
        <w:rPr>
          <w:rFonts w:ascii="Arial" w:hAnsi="Arial" w:cs="Arial"/>
          <w:b/>
        </w:rPr>
        <w:t>5.4. Представительство муниципальных библиотек в сети Интернет</w:t>
      </w:r>
    </w:p>
    <w:p w:rsidR="0057229A" w:rsidRPr="00677304" w:rsidRDefault="0057229A" w:rsidP="005D2C7E">
      <w:pPr>
        <w:ind w:firstLine="709"/>
        <w:jc w:val="both"/>
        <w:rPr>
          <w:rFonts w:ascii="Arial" w:hAnsi="Arial" w:cs="Arial"/>
        </w:rPr>
      </w:pPr>
    </w:p>
    <w:p w:rsidR="0057229A" w:rsidRPr="00000C07" w:rsidRDefault="0057229A" w:rsidP="004B0D39">
      <w:pPr>
        <w:pStyle w:val="ListParagraph"/>
        <w:numPr>
          <w:ilvl w:val="0"/>
          <w:numId w:val="26"/>
        </w:numPr>
        <w:jc w:val="both"/>
        <w:rPr>
          <w:rFonts w:ascii="Arial" w:hAnsi="Arial" w:cs="Arial"/>
        </w:rPr>
      </w:pPr>
      <w:r w:rsidRPr="00000C07">
        <w:rPr>
          <w:rFonts w:ascii="Arial" w:hAnsi="Arial" w:cs="Arial"/>
        </w:rPr>
        <w:t xml:space="preserve">число </w:t>
      </w:r>
      <w:r w:rsidRPr="00000C07">
        <w:rPr>
          <w:rFonts w:ascii="Arial" w:hAnsi="Arial" w:cs="Arial"/>
          <w:b/>
        </w:rPr>
        <w:t>библиотек</w:t>
      </w:r>
      <w:r w:rsidRPr="00000C07">
        <w:rPr>
          <w:rFonts w:ascii="Arial" w:hAnsi="Arial" w:cs="Arial"/>
        </w:rPr>
        <w:t>, имеющих собственные веб-сайты (назовите, укажите электронные адреса)</w:t>
      </w:r>
      <w:r>
        <w:rPr>
          <w:rFonts w:ascii="Arial" w:hAnsi="Arial" w:cs="Arial"/>
        </w:rPr>
        <w:t xml:space="preserve"> - нет</w:t>
      </w:r>
      <w:r w:rsidRPr="00000C07">
        <w:rPr>
          <w:rFonts w:ascii="Arial" w:hAnsi="Arial" w:cs="Arial"/>
        </w:rPr>
        <w:t>.</w:t>
      </w:r>
    </w:p>
    <w:p w:rsidR="0057229A" w:rsidRPr="00856704" w:rsidRDefault="0057229A" w:rsidP="00000C07">
      <w:pPr>
        <w:pStyle w:val="ListParagraph"/>
        <w:numPr>
          <w:ilvl w:val="0"/>
          <w:numId w:val="26"/>
        </w:numPr>
        <w:jc w:val="both"/>
        <w:rPr>
          <w:rFonts w:ascii="Arial" w:hAnsi="Arial" w:cs="Arial"/>
        </w:rPr>
      </w:pPr>
      <w:r w:rsidRPr="00856704">
        <w:rPr>
          <w:rFonts w:ascii="Arial" w:hAnsi="Arial" w:cs="Arial"/>
        </w:rPr>
        <w:t xml:space="preserve">число </w:t>
      </w:r>
      <w:r w:rsidRPr="00856704">
        <w:rPr>
          <w:rFonts w:ascii="Arial" w:hAnsi="Arial" w:cs="Arial"/>
          <w:b/>
        </w:rPr>
        <w:t>библиотек</w:t>
      </w:r>
      <w:r w:rsidRPr="00856704">
        <w:rPr>
          <w:rFonts w:ascii="Arial" w:hAnsi="Arial" w:cs="Arial"/>
        </w:rPr>
        <w:t xml:space="preserve">, имеющих веб-страницы (в т.ч. Библиотечный портал Псковской области), аккаунты в социальных сетях и т.п. </w:t>
      </w:r>
      <w:r w:rsidRPr="00856704">
        <w:rPr>
          <w:rFonts w:ascii="Arial" w:hAnsi="Arial" w:cs="Arial"/>
          <w:b/>
        </w:rPr>
        <w:t xml:space="preserve">(Укажите название библиотечной группы в соцсетях, </w:t>
      </w:r>
      <w:r w:rsidRPr="00856704">
        <w:rPr>
          <w:rFonts w:ascii="Arial" w:hAnsi="Arial" w:cs="Arial"/>
          <w:b/>
          <w:color w:val="000000"/>
        </w:rPr>
        <w:t>количество участников, дата создания группы)</w:t>
      </w:r>
      <w:r>
        <w:rPr>
          <w:rFonts w:ascii="Arial" w:hAnsi="Arial" w:cs="Arial"/>
          <w:color w:val="000000"/>
        </w:rPr>
        <w:t>.</w:t>
      </w:r>
    </w:p>
    <w:p w:rsidR="0057229A" w:rsidRPr="00856704" w:rsidRDefault="0057229A" w:rsidP="00856704">
      <w:pPr>
        <w:pStyle w:val="ListParagraph"/>
        <w:ind w:left="1429"/>
        <w:jc w:val="both"/>
        <w:rPr>
          <w:rFonts w:ascii="Arial" w:hAnsi="Arial" w:cs="Arial"/>
        </w:rPr>
      </w:pPr>
      <w:r w:rsidRPr="00856704">
        <w:rPr>
          <w:rFonts w:ascii="Arial" w:hAnsi="Arial" w:cs="Arial"/>
        </w:rPr>
        <w:t>Центральная районная библиотека имеет веб-страницы на Библиотечном портале и на сайте МБУК «Бежаницкий РЦК», а также возможность размещения информации на сайте: и Администрации Бежаницкого района.</w:t>
      </w:r>
      <w:r>
        <w:rPr>
          <w:rFonts w:ascii="Arial" w:hAnsi="Arial" w:cs="Arial"/>
        </w:rPr>
        <w:t xml:space="preserve"> Групп в соцсетях нет.</w:t>
      </w:r>
    </w:p>
    <w:p w:rsidR="0057229A" w:rsidRPr="00000C07" w:rsidRDefault="0057229A" w:rsidP="004B0D39">
      <w:pPr>
        <w:pStyle w:val="ListParagraph"/>
        <w:numPr>
          <w:ilvl w:val="0"/>
          <w:numId w:val="26"/>
        </w:numPr>
        <w:jc w:val="both"/>
        <w:rPr>
          <w:rFonts w:ascii="Arial" w:hAnsi="Arial" w:cs="Arial"/>
        </w:rPr>
      </w:pPr>
      <w:r w:rsidRPr="00000C07">
        <w:rPr>
          <w:rFonts w:ascii="Arial" w:hAnsi="Arial" w:cs="Arial"/>
          <w:color w:val="000000"/>
        </w:rPr>
        <w:t xml:space="preserve">наиболее крупные </w:t>
      </w:r>
      <w:r w:rsidRPr="00000C07">
        <w:rPr>
          <w:rFonts w:ascii="Arial" w:hAnsi="Arial" w:cs="Arial"/>
          <w:color w:val="000000"/>
          <w:lang w:val="en-US"/>
        </w:rPr>
        <w:t>on</w:t>
      </w:r>
      <w:r w:rsidRPr="00000C07">
        <w:rPr>
          <w:rFonts w:ascii="Arial" w:hAnsi="Arial" w:cs="Arial"/>
          <w:color w:val="000000"/>
        </w:rPr>
        <w:t>-</w:t>
      </w:r>
      <w:r w:rsidRPr="00000C07">
        <w:rPr>
          <w:rFonts w:ascii="Arial" w:hAnsi="Arial" w:cs="Arial"/>
          <w:color w:val="000000"/>
          <w:lang w:val="en-US"/>
        </w:rPr>
        <w:t>line</w:t>
      </w:r>
      <w:r w:rsidRPr="00000C07">
        <w:rPr>
          <w:rFonts w:ascii="Arial" w:hAnsi="Arial" w:cs="Arial"/>
          <w:color w:val="000000"/>
        </w:rPr>
        <w:t xml:space="preserve"> акции на </w:t>
      </w:r>
      <w:r w:rsidRPr="00000C07">
        <w:rPr>
          <w:rFonts w:ascii="Arial" w:hAnsi="Arial" w:cs="Arial"/>
          <w:color w:val="000000"/>
          <w:lang w:val="en-US"/>
        </w:rPr>
        <w:t>web</w:t>
      </w:r>
      <w:r w:rsidRPr="00000C07">
        <w:rPr>
          <w:rFonts w:ascii="Arial" w:hAnsi="Arial" w:cs="Arial"/>
          <w:color w:val="000000"/>
        </w:rPr>
        <w:t>-сайтах, в соцсетях</w:t>
      </w:r>
      <w:r>
        <w:rPr>
          <w:rFonts w:ascii="Arial" w:hAnsi="Arial" w:cs="Arial"/>
          <w:color w:val="000000"/>
        </w:rPr>
        <w:t>: онлайн акций не проводилось</w:t>
      </w:r>
    </w:p>
    <w:p w:rsidR="0057229A" w:rsidRPr="00677304" w:rsidRDefault="0057229A" w:rsidP="005D2C7E">
      <w:pPr>
        <w:ind w:firstLine="709"/>
        <w:jc w:val="both"/>
        <w:rPr>
          <w:rFonts w:ascii="Arial" w:hAnsi="Arial" w:cs="Arial"/>
        </w:rPr>
      </w:pPr>
    </w:p>
    <w:p w:rsidR="0057229A" w:rsidRPr="007A11E2" w:rsidRDefault="0057229A" w:rsidP="005D2C7E">
      <w:pPr>
        <w:ind w:firstLine="709"/>
        <w:jc w:val="both"/>
        <w:rPr>
          <w:rFonts w:ascii="Arial" w:hAnsi="Arial" w:cs="Arial"/>
          <w:b/>
        </w:rPr>
      </w:pPr>
      <w:r w:rsidRPr="007A11E2">
        <w:rPr>
          <w:rFonts w:ascii="Arial" w:hAnsi="Arial" w:cs="Arial"/>
          <w:b/>
        </w:rPr>
        <w:t>5.5. Анализ состояния и использования электронных ресурсов библиотеками, находящимися в составе библиотечной сети.</w:t>
      </w:r>
    </w:p>
    <w:p w:rsidR="0057229A" w:rsidRPr="00000C07" w:rsidRDefault="0057229A" w:rsidP="00000C07">
      <w:pPr>
        <w:ind w:firstLine="709"/>
        <w:jc w:val="both"/>
        <w:rPr>
          <w:rFonts w:ascii="Arial" w:hAnsi="Arial" w:cs="Arial"/>
        </w:rPr>
      </w:pPr>
      <w:r w:rsidRPr="00000C07">
        <w:rPr>
          <w:rFonts w:ascii="Arial" w:hAnsi="Arial" w:cs="Arial"/>
        </w:rPr>
        <w:t xml:space="preserve">Электронные ресурсы в библиотеках МБУК «Бежаницкий РЦК» представлены: в центральной районной библиотеке инсталлированной базой данных Консультант плюс, семнадцатью дисками с электронными книгами и презентациями, программное обеспечение для ведения электронного каталога и краеведческой картотеки </w:t>
      </w:r>
      <w:r w:rsidRPr="00000C07">
        <w:rPr>
          <w:rFonts w:ascii="Arial" w:hAnsi="Arial" w:cs="Arial"/>
          <w:lang w:val="en-US"/>
        </w:rPr>
        <w:t>MARC</w:t>
      </w:r>
      <w:r w:rsidRPr="00000C07">
        <w:rPr>
          <w:rFonts w:ascii="Arial" w:hAnsi="Arial" w:cs="Arial"/>
        </w:rPr>
        <w:t xml:space="preserve">, сельские библиотеки имеют лишь стандартное программное обеспечение на своих компьютерах и ноутбуках. </w:t>
      </w:r>
    </w:p>
    <w:p w:rsidR="0057229A" w:rsidRPr="00677304" w:rsidRDefault="0057229A" w:rsidP="005D2C7E">
      <w:pPr>
        <w:ind w:firstLine="709"/>
        <w:jc w:val="both"/>
        <w:rPr>
          <w:rFonts w:ascii="Arial" w:hAnsi="Arial" w:cs="Arial"/>
        </w:rPr>
      </w:pPr>
    </w:p>
    <w:p w:rsidR="0057229A" w:rsidRPr="00677304" w:rsidRDefault="0057229A" w:rsidP="005D2C7E">
      <w:pPr>
        <w:ind w:firstLine="709"/>
        <w:jc w:val="both"/>
        <w:rPr>
          <w:rFonts w:ascii="Arial" w:hAnsi="Arial" w:cs="Arial"/>
          <w:b/>
        </w:rPr>
      </w:pPr>
      <w:r w:rsidRPr="00677304">
        <w:rPr>
          <w:rFonts w:ascii="Arial" w:hAnsi="Arial" w:cs="Arial"/>
          <w:b/>
        </w:rPr>
        <w:t>5.6. Краткие выводы по разделу. Общие проблемы формирования и использования электронных ресурсов в библиотечной сфере города/района.</w:t>
      </w:r>
    </w:p>
    <w:p w:rsidR="0057229A" w:rsidRPr="00401CE7" w:rsidRDefault="0057229A" w:rsidP="00000C07">
      <w:pPr>
        <w:ind w:left="1980"/>
        <w:jc w:val="both"/>
        <w:rPr>
          <w:b/>
        </w:rPr>
      </w:pPr>
    </w:p>
    <w:p w:rsidR="0057229A" w:rsidRPr="00000C07" w:rsidRDefault="0057229A" w:rsidP="00000C07">
      <w:pPr>
        <w:ind w:firstLine="709"/>
        <w:jc w:val="both"/>
        <w:rPr>
          <w:rFonts w:ascii="Arial" w:hAnsi="Arial" w:cs="Arial"/>
        </w:rPr>
      </w:pPr>
      <w:r w:rsidRPr="00000C07">
        <w:rPr>
          <w:rFonts w:ascii="Arial" w:hAnsi="Arial" w:cs="Arial"/>
        </w:rPr>
        <w:t>Прежде всего, это недостаточное комплектование фонда, а также отсутствие лицензионного программного обеспечения для создания электронных версий краеведческих документов в районной библиотеке, а на селе  только две библиотеки  подключены к сети Интернет.</w:t>
      </w:r>
    </w:p>
    <w:p w:rsidR="0057229A" w:rsidRPr="00000C07" w:rsidRDefault="0057229A" w:rsidP="005D2C7E">
      <w:pPr>
        <w:ind w:firstLine="709"/>
        <w:jc w:val="both"/>
        <w:rPr>
          <w:rFonts w:ascii="Arial" w:hAnsi="Arial" w:cs="Arial"/>
          <w:b/>
        </w:rPr>
      </w:pPr>
    </w:p>
    <w:p w:rsidR="0057229A" w:rsidRDefault="0057229A" w:rsidP="005D2C7E">
      <w:pPr>
        <w:ind w:firstLine="709"/>
        <w:jc w:val="center"/>
        <w:rPr>
          <w:rFonts w:ascii="Arial" w:hAnsi="Arial" w:cs="Arial"/>
          <w:b/>
        </w:rPr>
      </w:pPr>
    </w:p>
    <w:p w:rsidR="0057229A" w:rsidRDefault="0057229A" w:rsidP="005D2C7E">
      <w:pPr>
        <w:ind w:firstLine="709"/>
        <w:jc w:val="center"/>
        <w:rPr>
          <w:rFonts w:ascii="Arial" w:hAnsi="Arial" w:cs="Arial"/>
          <w:b/>
        </w:rPr>
      </w:pPr>
      <w:r w:rsidRPr="00677304">
        <w:rPr>
          <w:rFonts w:ascii="Arial" w:hAnsi="Arial" w:cs="Arial"/>
          <w:b/>
        </w:rPr>
        <w:t>6. Организация и содержание библиотечного обслуживания пользователей</w:t>
      </w:r>
    </w:p>
    <w:p w:rsidR="0057229A" w:rsidRDefault="0057229A" w:rsidP="005D2C7E">
      <w:pPr>
        <w:ind w:firstLine="709"/>
        <w:jc w:val="center"/>
        <w:rPr>
          <w:rFonts w:ascii="Arial" w:hAnsi="Arial" w:cs="Arial"/>
          <w:b/>
        </w:rPr>
      </w:pPr>
    </w:p>
    <w:p w:rsidR="0057229A" w:rsidRPr="007A11E2" w:rsidRDefault="0057229A" w:rsidP="005D2C7E">
      <w:pPr>
        <w:ind w:firstLine="709"/>
        <w:jc w:val="both"/>
        <w:rPr>
          <w:rFonts w:ascii="Arial" w:hAnsi="Arial" w:cs="Arial"/>
          <w:b/>
        </w:rPr>
      </w:pPr>
      <w:r w:rsidRPr="007A11E2">
        <w:rPr>
          <w:rFonts w:ascii="Arial" w:hAnsi="Arial" w:cs="Arial"/>
          <w:b/>
        </w:rPr>
        <w:t xml:space="preserve">6.1. Характеристика основных направлений библиотечного обслуживания населения города/района, с учетом расстановки приоритетов в анализируемом году (Год добровольца и волонтера). </w:t>
      </w:r>
    </w:p>
    <w:p w:rsidR="0057229A" w:rsidRPr="007A11E2" w:rsidRDefault="0057229A" w:rsidP="005D2C7E">
      <w:pPr>
        <w:ind w:firstLine="709"/>
        <w:jc w:val="both"/>
        <w:rPr>
          <w:rFonts w:ascii="Arial" w:hAnsi="Arial" w:cs="Arial"/>
          <w:b/>
        </w:rPr>
      </w:pPr>
      <w:r w:rsidRPr="007A11E2">
        <w:rPr>
          <w:rFonts w:ascii="Arial" w:hAnsi="Arial" w:cs="Arial"/>
          <w:b/>
        </w:rPr>
        <w:t xml:space="preserve">Участие в областных и районных акциях. </w:t>
      </w:r>
    </w:p>
    <w:p w:rsidR="0057229A" w:rsidRDefault="0057229A" w:rsidP="005D2C7E">
      <w:pPr>
        <w:ind w:firstLine="709"/>
        <w:jc w:val="both"/>
        <w:rPr>
          <w:rFonts w:ascii="Arial" w:hAnsi="Arial" w:cs="Arial"/>
          <w:b/>
          <w:i/>
        </w:rPr>
      </w:pPr>
    </w:p>
    <w:p w:rsidR="0057229A" w:rsidRPr="00000C07" w:rsidRDefault="0057229A" w:rsidP="00000C07">
      <w:pPr>
        <w:ind w:firstLine="709"/>
        <w:jc w:val="both"/>
        <w:rPr>
          <w:rFonts w:ascii="Arial" w:hAnsi="Arial" w:cs="Arial"/>
        </w:rPr>
      </w:pPr>
      <w:r w:rsidRPr="00000C07">
        <w:rPr>
          <w:rFonts w:ascii="Arial" w:hAnsi="Arial" w:cs="Arial"/>
        </w:rPr>
        <w:t>Основными направлениями работы библиотек МБУК «Бежаницкий РЦК» в 201</w:t>
      </w:r>
      <w:r>
        <w:rPr>
          <w:rFonts w:ascii="Arial" w:hAnsi="Arial" w:cs="Arial"/>
        </w:rPr>
        <w:t>8</w:t>
      </w:r>
      <w:r w:rsidRPr="00000C07">
        <w:rPr>
          <w:rFonts w:ascii="Arial" w:hAnsi="Arial" w:cs="Arial"/>
        </w:rPr>
        <w:t xml:space="preserve"> году были:</w:t>
      </w:r>
    </w:p>
    <w:p w:rsidR="0057229A" w:rsidRPr="00000C07" w:rsidRDefault="0057229A" w:rsidP="004B0D39">
      <w:pPr>
        <w:numPr>
          <w:ilvl w:val="0"/>
          <w:numId w:val="27"/>
        </w:numPr>
        <w:ind w:left="1418" w:hanging="284"/>
        <w:jc w:val="both"/>
        <w:rPr>
          <w:rFonts w:ascii="Arial" w:hAnsi="Arial" w:cs="Arial"/>
        </w:rPr>
      </w:pPr>
      <w:r w:rsidRPr="00000C07">
        <w:rPr>
          <w:rFonts w:ascii="Arial" w:hAnsi="Arial" w:cs="Arial"/>
        </w:rPr>
        <w:t>Работа по оказанию качественных муниципальных  библиотечных услуг населению.</w:t>
      </w:r>
    </w:p>
    <w:p w:rsidR="0057229A" w:rsidRPr="00000C07" w:rsidRDefault="0057229A" w:rsidP="004B0D39">
      <w:pPr>
        <w:numPr>
          <w:ilvl w:val="0"/>
          <w:numId w:val="27"/>
        </w:numPr>
        <w:ind w:left="1418" w:hanging="284"/>
        <w:jc w:val="both"/>
        <w:rPr>
          <w:rFonts w:ascii="Arial" w:hAnsi="Arial" w:cs="Arial"/>
        </w:rPr>
      </w:pPr>
      <w:r w:rsidRPr="00000C07">
        <w:rPr>
          <w:rFonts w:ascii="Arial" w:hAnsi="Arial" w:cs="Arial"/>
        </w:rPr>
        <w:t>Поддержка чтения в среде подрастающего поколения как основы интеллектуального, творческого, личностного развития ребенка.</w:t>
      </w:r>
    </w:p>
    <w:p w:rsidR="0057229A" w:rsidRPr="00000C07" w:rsidRDefault="0057229A" w:rsidP="004B0D39">
      <w:pPr>
        <w:pStyle w:val="BodyText3"/>
        <w:numPr>
          <w:ilvl w:val="0"/>
          <w:numId w:val="27"/>
        </w:numPr>
        <w:spacing w:after="0"/>
        <w:ind w:left="1418" w:hanging="284"/>
        <w:jc w:val="both"/>
        <w:rPr>
          <w:rFonts w:ascii="Arial" w:hAnsi="Arial" w:cs="Arial"/>
          <w:sz w:val="24"/>
          <w:szCs w:val="24"/>
        </w:rPr>
      </w:pPr>
      <w:r w:rsidRPr="00000C07">
        <w:rPr>
          <w:rFonts w:ascii="Arial" w:hAnsi="Arial" w:cs="Arial"/>
          <w:sz w:val="24"/>
          <w:szCs w:val="24"/>
        </w:rPr>
        <w:t>Обеспечение населения информацией о деятельности местных органов власти.</w:t>
      </w:r>
    </w:p>
    <w:p w:rsidR="0057229A" w:rsidRPr="00000C07" w:rsidRDefault="0057229A" w:rsidP="004B0D39">
      <w:pPr>
        <w:numPr>
          <w:ilvl w:val="0"/>
          <w:numId w:val="27"/>
        </w:numPr>
        <w:ind w:left="1418" w:hanging="284"/>
        <w:jc w:val="both"/>
        <w:rPr>
          <w:rFonts w:ascii="Arial" w:hAnsi="Arial" w:cs="Arial"/>
        </w:rPr>
      </w:pPr>
      <w:r w:rsidRPr="00000C07">
        <w:rPr>
          <w:rFonts w:ascii="Arial" w:hAnsi="Arial" w:cs="Arial"/>
        </w:rPr>
        <w:t>Создание равных прав и возможностей доступа к информационным ресурсам всех социальных слоёв общества, обладающих различными интеллектуальными и физическими возможностями.</w:t>
      </w:r>
    </w:p>
    <w:p w:rsidR="0057229A" w:rsidRPr="00000C07" w:rsidRDefault="0057229A" w:rsidP="004B0D39">
      <w:pPr>
        <w:pStyle w:val="BodyText3"/>
        <w:numPr>
          <w:ilvl w:val="0"/>
          <w:numId w:val="27"/>
        </w:numPr>
        <w:spacing w:after="0"/>
        <w:ind w:left="1418" w:hanging="284"/>
        <w:jc w:val="both"/>
        <w:rPr>
          <w:rFonts w:ascii="Arial" w:hAnsi="Arial" w:cs="Arial"/>
          <w:sz w:val="24"/>
          <w:szCs w:val="24"/>
        </w:rPr>
      </w:pPr>
      <w:r w:rsidRPr="00000C07">
        <w:rPr>
          <w:rFonts w:ascii="Arial" w:hAnsi="Arial" w:cs="Arial"/>
          <w:sz w:val="24"/>
          <w:szCs w:val="24"/>
        </w:rPr>
        <w:t>Сохранение  культурного наследия района.</w:t>
      </w:r>
    </w:p>
    <w:p w:rsidR="0057229A" w:rsidRPr="00000C07" w:rsidRDefault="0057229A" w:rsidP="004B0D39">
      <w:pPr>
        <w:pStyle w:val="BodyText3"/>
        <w:numPr>
          <w:ilvl w:val="0"/>
          <w:numId w:val="27"/>
        </w:numPr>
        <w:spacing w:after="0"/>
        <w:ind w:left="1418" w:hanging="284"/>
        <w:jc w:val="both"/>
        <w:rPr>
          <w:rFonts w:ascii="Arial" w:hAnsi="Arial" w:cs="Arial"/>
          <w:sz w:val="24"/>
          <w:szCs w:val="24"/>
        </w:rPr>
      </w:pPr>
      <w:r w:rsidRPr="00000C07">
        <w:rPr>
          <w:rFonts w:ascii="Arial" w:hAnsi="Arial" w:cs="Arial"/>
          <w:sz w:val="24"/>
          <w:szCs w:val="24"/>
        </w:rPr>
        <w:t>Проведение совместно с другими организациями презентаций, вечеров, лекториев и т.д.</w:t>
      </w:r>
    </w:p>
    <w:p w:rsidR="0057229A" w:rsidRPr="00000C07" w:rsidRDefault="0057229A" w:rsidP="004B0D39">
      <w:pPr>
        <w:pStyle w:val="BodyText3"/>
        <w:numPr>
          <w:ilvl w:val="0"/>
          <w:numId w:val="27"/>
        </w:numPr>
        <w:spacing w:after="0"/>
        <w:ind w:left="1418" w:hanging="284"/>
        <w:jc w:val="both"/>
        <w:rPr>
          <w:rFonts w:ascii="Arial" w:hAnsi="Arial" w:cs="Arial"/>
          <w:sz w:val="24"/>
          <w:szCs w:val="24"/>
        </w:rPr>
      </w:pPr>
      <w:r w:rsidRPr="00000C07">
        <w:rPr>
          <w:rFonts w:ascii="Arial" w:hAnsi="Arial" w:cs="Arial"/>
          <w:sz w:val="24"/>
          <w:szCs w:val="24"/>
        </w:rPr>
        <w:t>Участие в организации содержательного досуга граждан, способствование развитию их творческих способностей, приобщение их к культурному наследию.</w:t>
      </w:r>
    </w:p>
    <w:p w:rsidR="0057229A" w:rsidRPr="00000C07" w:rsidRDefault="0057229A" w:rsidP="004B0D39">
      <w:pPr>
        <w:pStyle w:val="BodyText3"/>
        <w:numPr>
          <w:ilvl w:val="0"/>
          <w:numId w:val="27"/>
        </w:numPr>
        <w:spacing w:after="0"/>
        <w:ind w:left="1418" w:hanging="284"/>
        <w:jc w:val="both"/>
        <w:rPr>
          <w:rFonts w:ascii="Arial" w:hAnsi="Arial" w:cs="Arial"/>
          <w:sz w:val="24"/>
          <w:szCs w:val="24"/>
        </w:rPr>
      </w:pPr>
      <w:r w:rsidRPr="00000C07">
        <w:rPr>
          <w:rFonts w:ascii="Arial" w:hAnsi="Arial" w:cs="Arial"/>
          <w:sz w:val="24"/>
          <w:szCs w:val="24"/>
        </w:rPr>
        <w:t>Внедрение в практику работы библиотек новых информационных технологий</w:t>
      </w:r>
    </w:p>
    <w:p w:rsidR="0057229A" w:rsidRPr="00000C07" w:rsidRDefault="0057229A" w:rsidP="004B0D39">
      <w:pPr>
        <w:pStyle w:val="BodyText3"/>
        <w:numPr>
          <w:ilvl w:val="0"/>
          <w:numId w:val="27"/>
        </w:numPr>
        <w:spacing w:after="0"/>
        <w:ind w:left="1418" w:hanging="284"/>
        <w:jc w:val="both"/>
        <w:rPr>
          <w:rFonts w:ascii="Arial" w:hAnsi="Arial" w:cs="Arial"/>
          <w:sz w:val="24"/>
          <w:szCs w:val="24"/>
        </w:rPr>
      </w:pPr>
      <w:r w:rsidRPr="00000C07">
        <w:rPr>
          <w:rFonts w:ascii="Arial" w:hAnsi="Arial" w:cs="Arial"/>
          <w:sz w:val="24"/>
          <w:szCs w:val="24"/>
        </w:rPr>
        <w:t>Укрепление патриотических чувств  граждан путем приобщения их к истории малой родины и страны, пропаганда достижений отечественной науки, литературы, искусства.</w:t>
      </w:r>
    </w:p>
    <w:p w:rsidR="0057229A" w:rsidRPr="00000C07" w:rsidRDefault="0057229A" w:rsidP="004B0D39">
      <w:pPr>
        <w:pStyle w:val="BodyText3"/>
        <w:numPr>
          <w:ilvl w:val="0"/>
          <w:numId w:val="27"/>
        </w:numPr>
        <w:spacing w:after="0"/>
        <w:ind w:left="1418" w:hanging="284"/>
        <w:jc w:val="both"/>
        <w:rPr>
          <w:rFonts w:ascii="Arial" w:hAnsi="Arial" w:cs="Arial"/>
          <w:sz w:val="24"/>
          <w:szCs w:val="24"/>
        </w:rPr>
      </w:pPr>
      <w:r w:rsidRPr="00000C07">
        <w:rPr>
          <w:rFonts w:ascii="Arial" w:hAnsi="Arial" w:cs="Arial"/>
          <w:sz w:val="24"/>
          <w:szCs w:val="24"/>
        </w:rPr>
        <w:t>Формирование информационной культуры молодежи, устойчивого интереса к чтению, русскому языку, отечественной истории и культуре.</w:t>
      </w:r>
    </w:p>
    <w:p w:rsidR="0057229A" w:rsidRDefault="0057229A" w:rsidP="005D2C7E">
      <w:pPr>
        <w:ind w:firstLine="709"/>
        <w:jc w:val="both"/>
        <w:rPr>
          <w:rFonts w:ascii="Arial" w:hAnsi="Arial" w:cs="Arial"/>
        </w:rPr>
      </w:pPr>
      <w:r>
        <w:rPr>
          <w:rFonts w:ascii="Arial" w:hAnsi="Arial" w:cs="Arial"/>
        </w:rPr>
        <w:t>Массовая работа велась в соответствии с основными направлениями, в соответствии с календарем знаменательных и памятных дат.</w:t>
      </w:r>
    </w:p>
    <w:p w:rsidR="0057229A" w:rsidRDefault="0057229A" w:rsidP="005D2C7E">
      <w:pPr>
        <w:ind w:firstLine="709"/>
        <w:jc w:val="both"/>
        <w:rPr>
          <w:rFonts w:ascii="Arial" w:hAnsi="Arial" w:cs="Arial"/>
        </w:rPr>
      </w:pPr>
      <w:r>
        <w:rPr>
          <w:rFonts w:ascii="Arial" w:hAnsi="Arial" w:cs="Arial"/>
        </w:rPr>
        <w:t xml:space="preserve">   Традиционно библиотеки приняли участие в акциях:</w:t>
      </w:r>
    </w:p>
    <w:p w:rsidR="0057229A" w:rsidRPr="00000C07" w:rsidRDefault="0057229A" w:rsidP="00E25293">
      <w:pPr>
        <w:pStyle w:val="ListParagraph"/>
        <w:numPr>
          <w:ilvl w:val="0"/>
          <w:numId w:val="58"/>
        </w:numPr>
        <w:spacing w:after="200" w:line="276" w:lineRule="auto"/>
        <w:rPr>
          <w:rFonts w:ascii="Arial" w:hAnsi="Arial" w:cs="Arial"/>
        </w:rPr>
      </w:pPr>
      <w:r w:rsidRPr="00000C07">
        <w:rPr>
          <w:rFonts w:ascii="Arial" w:hAnsi="Arial" w:cs="Arial"/>
        </w:rPr>
        <w:t>Международная акция «Читаем детям о войне»</w:t>
      </w:r>
    </w:p>
    <w:p w:rsidR="0057229A" w:rsidRPr="00000C07" w:rsidRDefault="0057229A" w:rsidP="00E25293">
      <w:pPr>
        <w:pStyle w:val="ListParagraph"/>
        <w:numPr>
          <w:ilvl w:val="0"/>
          <w:numId w:val="58"/>
        </w:numPr>
        <w:spacing w:after="200" w:line="276" w:lineRule="auto"/>
        <w:rPr>
          <w:rFonts w:ascii="Arial" w:hAnsi="Arial" w:cs="Arial"/>
        </w:rPr>
      </w:pPr>
      <w:r w:rsidRPr="00000C07">
        <w:rPr>
          <w:rFonts w:ascii="Arial" w:hAnsi="Arial" w:cs="Arial"/>
        </w:rPr>
        <w:t>Областная акция «Твой след на земле»</w:t>
      </w:r>
    </w:p>
    <w:p w:rsidR="0057229A" w:rsidRPr="00000C07" w:rsidRDefault="0057229A" w:rsidP="00E25293">
      <w:pPr>
        <w:pStyle w:val="ListParagraph"/>
        <w:numPr>
          <w:ilvl w:val="0"/>
          <w:numId w:val="58"/>
        </w:numPr>
        <w:spacing w:after="200" w:line="276" w:lineRule="auto"/>
        <w:rPr>
          <w:rFonts w:ascii="Arial" w:hAnsi="Arial" w:cs="Arial"/>
        </w:rPr>
      </w:pPr>
      <w:r w:rsidRPr="00000C07">
        <w:rPr>
          <w:rFonts w:ascii="Arial" w:hAnsi="Arial" w:cs="Arial"/>
        </w:rPr>
        <w:t>Акция «Читаем всей семьей»</w:t>
      </w:r>
    </w:p>
    <w:p w:rsidR="0057229A" w:rsidRPr="00000C07" w:rsidRDefault="0057229A" w:rsidP="00E25293">
      <w:pPr>
        <w:pStyle w:val="ListParagraph"/>
        <w:numPr>
          <w:ilvl w:val="0"/>
          <w:numId w:val="58"/>
        </w:numPr>
        <w:spacing w:after="200" w:line="276" w:lineRule="auto"/>
        <w:rPr>
          <w:rFonts w:ascii="Arial" w:hAnsi="Arial" w:cs="Arial"/>
        </w:rPr>
      </w:pPr>
      <w:r w:rsidRPr="00000C07">
        <w:rPr>
          <w:rFonts w:ascii="Arial" w:hAnsi="Arial" w:cs="Arial"/>
        </w:rPr>
        <w:t>Областная акция «Экспедиция памяти» к Дням воинской славы</w:t>
      </w:r>
    </w:p>
    <w:p w:rsidR="0057229A" w:rsidRPr="00000C07" w:rsidRDefault="0057229A" w:rsidP="00E25293">
      <w:pPr>
        <w:pStyle w:val="ListParagraph"/>
        <w:numPr>
          <w:ilvl w:val="0"/>
          <w:numId w:val="58"/>
        </w:numPr>
        <w:spacing w:after="200" w:line="276" w:lineRule="auto"/>
        <w:rPr>
          <w:rFonts w:ascii="Arial" w:hAnsi="Arial" w:cs="Arial"/>
        </w:rPr>
      </w:pPr>
      <w:r w:rsidRPr="00000C07">
        <w:rPr>
          <w:rFonts w:ascii="Arial" w:hAnsi="Arial" w:cs="Arial"/>
        </w:rPr>
        <w:t>Областная акция «Конституция РФ – основной закон нашей жизни» Единый урок гражданственности</w:t>
      </w:r>
    </w:p>
    <w:p w:rsidR="0057229A" w:rsidRPr="00000C07" w:rsidRDefault="0057229A" w:rsidP="00E25293">
      <w:pPr>
        <w:pStyle w:val="ListParagraph"/>
        <w:numPr>
          <w:ilvl w:val="0"/>
          <w:numId w:val="58"/>
        </w:numPr>
        <w:spacing w:after="200" w:line="276" w:lineRule="auto"/>
        <w:rPr>
          <w:rFonts w:ascii="Arial" w:hAnsi="Arial" w:cs="Arial"/>
        </w:rPr>
      </w:pPr>
      <w:r w:rsidRPr="00000C07">
        <w:rPr>
          <w:rFonts w:ascii="Arial" w:hAnsi="Arial" w:cs="Arial"/>
        </w:rPr>
        <w:t>Областная акция «С днём рождения, Александр Сергеевич!» Пушкинский день в России и день русского языка</w:t>
      </w:r>
    </w:p>
    <w:p w:rsidR="0057229A" w:rsidRPr="00000C07" w:rsidRDefault="0057229A" w:rsidP="00E25293">
      <w:pPr>
        <w:pStyle w:val="ListParagraph"/>
        <w:numPr>
          <w:ilvl w:val="0"/>
          <w:numId w:val="58"/>
        </w:numPr>
        <w:spacing w:after="200" w:line="276" w:lineRule="auto"/>
        <w:rPr>
          <w:rFonts w:ascii="Arial" w:hAnsi="Arial" w:cs="Arial"/>
        </w:rPr>
      </w:pPr>
      <w:r w:rsidRPr="00000C07">
        <w:rPr>
          <w:rFonts w:ascii="Arial" w:hAnsi="Arial" w:cs="Arial"/>
        </w:rPr>
        <w:t>Областная акция «Показатели деятельности библиотек» (Контроль библиотечной статистики)</w:t>
      </w:r>
    </w:p>
    <w:p w:rsidR="0057229A" w:rsidRPr="00000C07" w:rsidRDefault="0057229A" w:rsidP="00E25293">
      <w:pPr>
        <w:pStyle w:val="ListParagraph"/>
        <w:numPr>
          <w:ilvl w:val="0"/>
          <w:numId w:val="58"/>
        </w:numPr>
        <w:spacing w:after="200" w:line="276" w:lineRule="auto"/>
        <w:rPr>
          <w:rFonts w:ascii="Arial" w:hAnsi="Arial" w:cs="Arial"/>
        </w:rPr>
      </w:pPr>
      <w:r w:rsidRPr="00000C07">
        <w:rPr>
          <w:rFonts w:ascii="Arial" w:hAnsi="Arial" w:cs="Arial"/>
        </w:rPr>
        <w:t>«Качество услуг библиотеки: диалог Библиотека - Читатель» (К Всемирному Дню качества)</w:t>
      </w:r>
    </w:p>
    <w:p w:rsidR="0057229A" w:rsidRPr="00000C07" w:rsidRDefault="0057229A" w:rsidP="00E25293">
      <w:pPr>
        <w:pStyle w:val="ListParagraph"/>
        <w:numPr>
          <w:ilvl w:val="0"/>
          <w:numId w:val="58"/>
        </w:numPr>
        <w:spacing w:after="200" w:line="276" w:lineRule="auto"/>
        <w:rPr>
          <w:rFonts w:ascii="Arial" w:hAnsi="Arial" w:cs="Arial"/>
        </w:rPr>
      </w:pPr>
      <w:r w:rsidRPr="00000C07">
        <w:rPr>
          <w:rFonts w:ascii="Arial" w:hAnsi="Arial" w:cs="Arial"/>
        </w:rPr>
        <w:t>«Библионочь 201</w:t>
      </w:r>
      <w:r>
        <w:rPr>
          <w:rFonts w:ascii="Arial" w:hAnsi="Arial" w:cs="Arial"/>
        </w:rPr>
        <w:t>8</w:t>
      </w:r>
      <w:r w:rsidRPr="00000C07">
        <w:rPr>
          <w:rFonts w:ascii="Arial" w:hAnsi="Arial" w:cs="Arial"/>
        </w:rPr>
        <w:t>»</w:t>
      </w:r>
      <w:r>
        <w:rPr>
          <w:rFonts w:ascii="Arial" w:hAnsi="Arial" w:cs="Arial"/>
        </w:rPr>
        <w:t xml:space="preserve"> (только Центральная районная библиотека)</w:t>
      </w:r>
    </w:p>
    <w:p w:rsidR="0057229A" w:rsidRPr="00000C07" w:rsidRDefault="0057229A" w:rsidP="00E25293">
      <w:pPr>
        <w:pStyle w:val="ListParagraph"/>
        <w:numPr>
          <w:ilvl w:val="0"/>
          <w:numId w:val="58"/>
        </w:numPr>
        <w:spacing w:after="200" w:line="276" w:lineRule="auto"/>
        <w:rPr>
          <w:rFonts w:ascii="Arial" w:hAnsi="Arial" w:cs="Arial"/>
        </w:rPr>
      </w:pPr>
      <w:r w:rsidRPr="00000C07">
        <w:rPr>
          <w:rFonts w:ascii="Arial" w:hAnsi="Arial" w:cs="Arial"/>
        </w:rPr>
        <w:t>Областная акция «За знаниями – в библиотеки»</w:t>
      </w:r>
    </w:p>
    <w:p w:rsidR="0057229A" w:rsidRDefault="0057229A" w:rsidP="00E25293">
      <w:pPr>
        <w:pStyle w:val="ListParagraph"/>
        <w:numPr>
          <w:ilvl w:val="0"/>
          <w:numId w:val="58"/>
        </w:numPr>
        <w:spacing w:after="200" w:line="276" w:lineRule="auto"/>
        <w:rPr>
          <w:rFonts w:ascii="Arial" w:hAnsi="Arial" w:cs="Arial"/>
        </w:rPr>
      </w:pPr>
      <w:r w:rsidRPr="00000C07">
        <w:rPr>
          <w:rFonts w:ascii="Arial" w:hAnsi="Arial" w:cs="Arial"/>
        </w:rPr>
        <w:t>Декада «Я будущий избиратель»</w:t>
      </w:r>
    </w:p>
    <w:p w:rsidR="0057229A" w:rsidRPr="00000C07" w:rsidRDefault="0057229A" w:rsidP="00E25293">
      <w:pPr>
        <w:pStyle w:val="ListParagraph"/>
        <w:numPr>
          <w:ilvl w:val="0"/>
          <w:numId w:val="58"/>
        </w:numPr>
        <w:spacing w:after="200" w:line="276" w:lineRule="auto"/>
        <w:rPr>
          <w:rFonts w:ascii="Arial" w:hAnsi="Arial" w:cs="Arial"/>
        </w:rPr>
      </w:pPr>
      <w:r>
        <w:rPr>
          <w:rFonts w:ascii="Arial" w:hAnsi="Arial" w:cs="Arial"/>
        </w:rPr>
        <w:t>«Ночь искусств» (Центральная районная библиотека)</w:t>
      </w:r>
    </w:p>
    <w:p w:rsidR="0057229A" w:rsidRPr="00677304" w:rsidRDefault="0057229A" w:rsidP="005D2C7E">
      <w:pPr>
        <w:ind w:firstLine="709"/>
        <w:jc w:val="both"/>
        <w:rPr>
          <w:rFonts w:ascii="Arial" w:hAnsi="Arial" w:cs="Arial"/>
        </w:rPr>
      </w:pPr>
      <w:r w:rsidRPr="00677304">
        <w:rPr>
          <w:rFonts w:ascii="Arial" w:hAnsi="Arial" w:cs="Arial"/>
        </w:rPr>
        <w:t>6.2. Программно-проектная деятельность библиотек (</w:t>
      </w:r>
      <w:r w:rsidRPr="00677304">
        <w:rPr>
          <w:rFonts w:ascii="Arial" w:hAnsi="Arial" w:cs="Arial"/>
          <w:b/>
        </w:rPr>
        <w:t>разработка городских, районных программ; участие во Всероссийских и региональных проектах</w:t>
      </w:r>
      <w:r w:rsidRPr="00677304">
        <w:rPr>
          <w:rFonts w:ascii="Arial" w:hAnsi="Arial" w:cs="Arial"/>
        </w:rPr>
        <w:t>).</w:t>
      </w:r>
    </w:p>
    <w:p w:rsidR="0057229A" w:rsidRPr="00677304" w:rsidRDefault="0057229A" w:rsidP="007A11E2">
      <w:pPr>
        <w:ind w:firstLine="709"/>
        <w:jc w:val="center"/>
        <w:rPr>
          <w:rFonts w:ascii="Arial" w:hAnsi="Arial" w:cs="Arial"/>
        </w:rPr>
      </w:pPr>
      <w:r>
        <w:rPr>
          <w:rFonts w:ascii="Arial" w:hAnsi="Arial" w:cs="Arial"/>
        </w:rPr>
        <w:t>-</w:t>
      </w:r>
    </w:p>
    <w:p w:rsidR="0057229A" w:rsidRPr="007A11E2" w:rsidRDefault="0057229A" w:rsidP="005D2C7E">
      <w:pPr>
        <w:ind w:firstLine="709"/>
        <w:jc w:val="both"/>
        <w:rPr>
          <w:rFonts w:ascii="Arial" w:hAnsi="Arial" w:cs="Arial"/>
          <w:b/>
        </w:rPr>
      </w:pPr>
      <w:r w:rsidRPr="007A11E2">
        <w:rPr>
          <w:rFonts w:ascii="Arial" w:hAnsi="Arial" w:cs="Arial"/>
          <w:b/>
        </w:rPr>
        <w:t>6.3. Гражданско-патриотическое воспитание (мероприятия в рамках международных и областных акций и др.).</w:t>
      </w:r>
    </w:p>
    <w:p w:rsidR="0057229A" w:rsidRPr="000171E6" w:rsidRDefault="0057229A" w:rsidP="007A11E2">
      <w:pPr>
        <w:pStyle w:val="ListParagraph"/>
        <w:numPr>
          <w:ilvl w:val="0"/>
          <w:numId w:val="29"/>
        </w:numPr>
        <w:ind w:left="567" w:hanging="283"/>
        <w:jc w:val="both"/>
        <w:rPr>
          <w:rFonts w:ascii="Arial" w:hAnsi="Arial" w:cs="Arial"/>
          <w:b/>
        </w:rPr>
      </w:pPr>
      <w:r w:rsidRPr="000171E6">
        <w:rPr>
          <w:rFonts w:ascii="Arial" w:hAnsi="Arial" w:cs="Arial"/>
          <w:b/>
        </w:rPr>
        <w:t>Центральная районная библиотека</w:t>
      </w:r>
    </w:p>
    <w:p w:rsidR="0057229A" w:rsidRPr="00197A69" w:rsidRDefault="0057229A" w:rsidP="004B0D39">
      <w:pPr>
        <w:pStyle w:val="ListParagraph"/>
        <w:numPr>
          <w:ilvl w:val="0"/>
          <w:numId w:val="31"/>
        </w:numPr>
        <w:ind w:left="709" w:hanging="283"/>
        <w:jc w:val="both"/>
        <w:rPr>
          <w:rFonts w:ascii="Arial" w:hAnsi="Arial" w:cs="Arial"/>
        </w:rPr>
      </w:pPr>
      <w:r w:rsidRPr="00197A69">
        <w:rPr>
          <w:rFonts w:ascii="Arial" w:hAnsi="Arial" w:cs="Arial"/>
        </w:rPr>
        <w:t xml:space="preserve">27 февраля в актовом зале центральной районной библиотеки, состоялось заседание любительского объединения «Литературные среды», посвященное 100 летию рабоче-крестьянской Красной Армии. На мероприятии присутствовали учащиеся 9а и 9б классов Бежаницкой средней школы. Вниманию присутствующих,  был предложен час истории  «У истоков Красной армии». </w:t>
      </w:r>
    </w:p>
    <w:p w:rsidR="0057229A" w:rsidRPr="00197A69" w:rsidRDefault="0057229A" w:rsidP="00197A69">
      <w:pPr>
        <w:ind w:left="709"/>
        <w:jc w:val="both"/>
        <w:rPr>
          <w:rFonts w:ascii="Arial" w:hAnsi="Arial" w:cs="Arial"/>
        </w:rPr>
      </w:pPr>
      <w:r w:rsidRPr="00197A69">
        <w:rPr>
          <w:rFonts w:ascii="Arial" w:hAnsi="Arial" w:cs="Arial"/>
        </w:rPr>
        <w:t>Ребята знакомились с историей создания Красной армии, героями гражданской войны: С.М. Буденым и К.Е. Ворошиловым и др. В ходе мероприятия предусматривалось интерактивное общение со зрителями все вместе отгадывали песни о современной армии.</w:t>
      </w:r>
    </w:p>
    <w:p w:rsidR="0057229A" w:rsidRPr="00197A69" w:rsidRDefault="0057229A" w:rsidP="00197A69">
      <w:pPr>
        <w:pStyle w:val="ListParagraph"/>
        <w:ind w:left="709"/>
        <w:jc w:val="both"/>
        <w:rPr>
          <w:rFonts w:ascii="Arial" w:hAnsi="Arial" w:cs="Arial"/>
        </w:rPr>
      </w:pPr>
      <w:r w:rsidRPr="00197A69">
        <w:rPr>
          <w:rFonts w:ascii="Arial" w:hAnsi="Arial" w:cs="Arial"/>
        </w:rPr>
        <w:t>Всего на мероприятии присутствовало 39 человек.</w:t>
      </w:r>
    </w:p>
    <w:p w:rsidR="0057229A" w:rsidRPr="002B24CA" w:rsidRDefault="0057229A" w:rsidP="004B0D39">
      <w:pPr>
        <w:pStyle w:val="ListParagraph"/>
        <w:numPr>
          <w:ilvl w:val="0"/>
          <w:numId w:val="30"/>
        </w:numPr>
        <w:ind w:hanging="294"/>
        <w:rPr>
          <w:rFonts w:ascii="Arial" w:hAnsi="Arial" w:cs="Arial"/>
        </w:rPr>
      </w:pPr>
      <w:r w:rsidRPr="002B24CA">
        <w:rPr>
          <w:rFonts w:ascii="Arial" w:hAnsi="Arial" w:cs="Arial"/>
        </w:rPr>
        <w:t xml:space="preserve">4 сентября  в актовом зале центральной районной библиотеки прошел урок мужества «Вместе против террора", который начался с минуты молчания в память о погибших от рук террористов. На уроке присутствовали учащиеся 9-ого класса Бежаницкой средней школы. </w:t>
      </w:r>
    </w:p>
    <w:p w:rsidR="0057229A" w:rsidRDefault="0057229A" w:rsidP="002B24CA">
      <w:pPr>
        <w:ind w:left="709" w:firstLine="142"/>
        <w:jc w:val="both"/>
        <w:rPr>
          <w:rFonts w:ascii="Arial" w:hAnsi="Arial" w:cs="Arial"/>
        </w:rPr>
      </w:pPr>
      <w:r w:rsidRPr="002B24CA">
        <w:rPr>
          <w:rFonts w:ascii="Arial" w:hAnsi="Arial" w:cs="Arial"/>
        </w:rPr>
        <w:t>Ребята узнали, что этот день в нашей стране, неразрывно связан с ужасающими событиями, произошедшими в Северной Осетии в городе Беслане с 1 по 3 сентября 2004 года, вспомнили о других актах террора на территории нашей страны в разные годы. Узнали, что можно и чего нельзя делать в том случае, если такая трагедия случилась, ведь живём мы в очень неспокойное время. Ребята выразили надежду, что никогда не попадут в такие чрезвычайные ситуации.</w:t>
      </w:r>
    </w:p>
    <w:p w:rsidR="0057229A" w:rsidRPr="002B24CA" w:rsidRDefault="0057229A" w:rsidP="002B24CA">
      <w:pPr>
        <w:ind w:left="709" w:firstLine="142"/>
        <w:jc w:val="both"/>
        <w:rPr>
          <w:rFonts w:ascii="Arial" w:hAnsi="Arial" w:cs="Arial"/>
        </w:rPr>
      </w:pPr>
      <w:r>
        <w:rPr>
          <w:rFonts w:ascii="Arial" w:hAnsi="Arial" w:cs="Arial"/>
        </w:rPr>
        <w:t>На мероприятии присутствовало: 28 человек.</w:t>
      </w:r>
    </w:p>
    <w:p w:rsidR="0057229A" w:rsidRPr="002B24CA" w:rsidRDefault="0057229A" w:rsidP="004B0D39">
      <w:pPr>
        <w:pStyle w:val="ListParagraph"/>
        <w:numPr>
          <w:ilvl w:val="0"/>
          <w:numId w:val="30"/>
        </w:numPr>
        <w:jc w:val="both"/>
        <w:rPr>
          <w:rFonts w:ascii="Arial" w:hAnsi="Arial" w:cs="Arial"/>
        </w:rPr>
      </w:pPr>
      <w:r w:rsidRPr="002B24CA">
        <w:rPr>
          <w:rFonts w:ascii="Arial" w:hAnsi="Arial" w:cs="Arial"/>
        </w:rPr>
        <w:t xml:space="preserve">12 декабря, в актовом зале Бежаницкой средней школы прошёл Урок Гражанственности «Наш дом Россия», посвященный 25 – летию Конституции Российской Федерации. </w:t>
      </w:r>
    </w:p>
    <w:p w:rsidR="0057229A" w:rsidRPr="002B24CA" w:rsidRDefault="0057229A" w:rsidP="002B24CA">
      <w:pPr>
        <w:pStyle w:val="ListParagraph"/>
        <w:spacing w:before="100" w:beforeAutospacing="1" w:after="100" w:afterAutospacing="1"/>
        <w:ind w:left="709" w:firstLine="284"/>
        <w:jc w:val="both"/>
        <w:rPr>
          <w:rFonts w:ascii="Arial" w:hAnsi="Arial" w:cs="Arial"/>
        </w:rPr>
      </w:pPr>
      <w:r w:rsidRPr="002B24CA">
        <w:rPr>
          <w:rFonts w:ascii="Arial" w:hAnsi="Arial" w:cs="Arial"/>
        </w:rPr>
        <w:t> Урок начался с торжественной части: поздравления присутствующих Главой Бежаницкого района Сергеем Константиновичем Михеевым и торжественной Акции «Мы граждане России!» по вручению паспортов 14-летним гражданам.</w:t>
      </w:r>
    </w:p>
    <w:p w:rsidR="0057229A" w:rsidRPr="002B24CA" w:rsidRDefault="0057229A" w:rsidP="002B24CA">
      <w:pPr>
        <w:pStyle w:val="ListParagraph"/>
        <w:spacing w:before="100" w:beforeAutospacing="1" w:after="100" w:afterAutospacing="1"/>
        <w:ind w:left="709" w:firstLine="284"/>
        <w:jc w:val="both"/>
        <w:rPr>
          <w:rFonts w:ascii="Arial" w:hAnsi="Arial" w:cs="Arial"/>
        </w:rPr>
      </w:pPr>
      <w:r w:rsidRPr="002B24CA">
        <w:rPr>
          <w:rFonts w:ascii="Arial" w:hAnsi="Arial" w:cs="Arial"/>
        </w:rPr>
        <w:t>В праздничной обстановке паспорта и памятные подарки были вручены Галиеву Станиславу Александровичу, Корнышевой Марии Александровне и Ожелайте Ангелине Виргилиюсовне.</w:t>
      </w:r>
    </w:p>
    <w:p w:rsidR="0057229A" w:rsidRPr="002B24CA" w:rsidRDefault="0057229A" w:rsidP="002B24CA">
      <w:pPr>
        <w:pStyle w:val="ListParagraph"/>
        <w:spacing w:before="100" w:beforeAutospacing="1" w:after="100" w:afterAutospacing="1"/>
        <w:ind w:left="709" w:firstLine="284"/>
        <w:jc w:val="both"/>
        <w:rPr>
          <w:rFonts w:ascii="Arial" w:hAnsi="Arial" w:cs="Arial"/>
        </w:rPr>
      </w:pPr>
      <w:r w:rsidRPr="002B24CA">
        <w:rPr>
          <w:rFonts w:ascii="Arial" w:hAnsi="Arial" w:cs="Arial"/>
        </w:rPr>
        <w:t>По окончанию вручения паспортов, начальник отдела молодёжной политики, культуры и спорта Администрации Бежаницкого района Л.В. Озерская вручила личную книжку добровольца и памятный сувенир Лебедевой Владиславе и отметила, что волонтёры также являются истинными гражданами и патриотами своей страны бескорыстно, в своё личное время, принимающих участие в решении самых разнообразных социальных проблем общества.</w:t>
      </w:r>
    </w:p>
    <w:p w:rsidR="0057229A" w:rsidRPr="002B24CA" w:rsidRDefault="0057229A" w:rsidP="002B24CA">
      <w:pPr>
        <w:pStyle w:val="ListParagraph"/>
        <w:spacing w:before="100" w:beforeAutospacing="1" w:after="100" w:afterAutospacing="1"/>
        <w:ind w:left="709" w:firstLine="284"/>
        <w:jc w:val="both"/>
        <w:rPr>
          <w:rFonts w:ascii="Arial" w:hAnsi="Arial" w:cs="Arial"/>
        </w:rPr>
      </w:pPr>
      <w:r w:rsidRPr="002B24CA">
        <w:rPr>
          <w:rFonts w:ascii="Arial" w:hAnsi="Arial" w:cs="Arial"/>
        </w:rPr>
        <w:t>Вторая часть урока Гражданственности была информационной и посвящена к юбилею Конституции РФ. Полученные знания в конце урока были закреплены в игровой форме. За правильные ответы ребята получили сувениры с изображением Герба Бежаницкого района.</w:t>
      </w:r>
    </w:p>
    <w:p w:rsidR="0057229A" w:rsidRDefault="0057229A" w:rsidP="004B2D82">
      <w:pPr>
        <w:pStyle w:val="ListParagraph"/>
        <w:spacing w:before="100" w:beforeAutospacing="1" w:after="100" w:afterAutospacing="1"/>
        <w:ind w:left="709" w:firstLine="284"/>
        <w:jc w:val="both"/>
        <w:rPr>
          <w:rFonts w:ascii="Arial" w:hAnsi="Arial" w:cs="Arial"/>
        </w:rPr>
      </w:pPr>
      <w:r w:rsidRPr="002B24CA">
        <w:rPr>
          <w:rFonts w:ascii="Arial" w:hAnsi="Arial" w:cs="Arial"/>
        </w:rPr>
        <w:t>На мероприятии присутствовало 60 человек.</w:t>
      </w:r>
    </w:p>
    <w:p w:rsidR="0057229A" w:rsidRPr="000171E6" w:rsidRDefault="0057229A" w:rsidP="007A11E2">
      <w:pPr>
        <w:pStyle w:val="ListParagraph"/>
        <w:numPr>
          <w:ilvl w:val="0"/>
          <w:numId w:val="29"/>
        </w:numPr>
        <w:spacing w:before="100" w:beforeAutospacing="1" w:after="100" w:afterAutospacing="1"/>
        <w:ind w:left="567" w:hanging="283"/>
        <w:jc w:val="both"/>
        <w:rPr>
          <w:rFonts w:ascii="Arial" w:hAnsi="Arial" w:cs="Arial"/>
          <w:b/>
        </w:rPr>
      </w:pPr>
      <w:r w:rsidRPr="000171E6">
        <w:rPr>
          <w:rFonts w:ascii="Arial" w:hAnsi="Arial" w:cs="Arial"/>
          <w:b/>
        </w:rPr>
        <w:t>Краснолученская сельская библиотека</w:t>
      </w:r>
    </w:p>
    <w:p w:rsidR="0057229A" w:rsidRDefault="0057229A" w:rsidP="0078486C">
      <w:pPr>
        <w:pStyle w:val="ListParagraph"/>
        <w:numPr>
          <w:ilvl w:val="0"/>
          <w:numId w:val="30"/>
        </w:numPr>
        <w:spacing w:before="100" w:beforeAutospacing="1" w:after="100" w:afterAutospacing="1"/>
        <w:jc w:val="both"/>
        <w:rPr>
          <w:rFonts w:ascii="Arial" w:hAnsi="Arial" w:cs="Arial"/>
        </w:rPr>
      </w:pPr>
      <w:r>
        <w:rPr>
          <w:rFonts w:ascii="Arial" w:hAnsi="Arial" w:cs="Arial"/>
        </w:rPr>
        <w:t>Час информации «Конституции России 25 лет». На мероприятии присутствовало 15</w:t>
      </w:r>
      <w:r w:rsidRPr="002B24CA">
        <w:rPr>
          <w:rFonts w:ascii="Arial" w:hAnsi="Arial" w:cs="Arial"/>
        </w:rPr>
        <w:t xml:space="preserve"> человек.</w:t>
      </w:r>
    </w:p>
    <w:p w:rsidR="0057229A" w:rsidRDefault="0057229A" w:rsidP="0078486C">
      <w:pPr>
        <w:pStyle w:val="ListParagraph"/>
        <w:numPr>
          <w:ilvl w:val="0"/>
          <w:numId w:val="30"/>
        </w:numPr>
        <w:spacing w:before="100" w:beforeAutospacing="1" w:after="100" w:afterAutospacing="1"/>
        <w:jc w:val="both"/>
        <w:rPr>
          <w:rFonts w:ascii="Arial" w:hAnsi="Arial" w:cs="Arial"/>
        </w:rPr>
      </w:pPr>
      <w:r w:rsidRPr="0078486C">
        <w:rPr>
          <w:rFonts w:ascii="Arial" w:hAnsi="Arial" w:cs="Arial"/>
        </w:rPr>
        <w:t xml:space="preserve">Информационная беседа о правах ребенка «Наши права». </w:t>
      </w:r>
      <w:r>
        <w:rPr>
          <w:rFonts w:ascii="Arial" w:hAnsi="Arial" w:cs="Arial"/>
        </w:rPr>
        <w:t>На мероприятии присутствовало 12</w:t>
      </w:r>
      <w:r w:rsidRPr="0078486C">
        <w:rPr>
          <w:rFonts w:ascii="Arial" w:hAnsi="Arial" w:cs="Arial"/>
        </w:rPr>
        <w:t xml:space="preserve"> человек</w:t>
      </w:r>
    </w:p>
    <w:p w:rsidR="0057229A" w:rsidRDefault="0057229A" w:rsidP="0078486C">
      <w:pPr>
        <w:pStyle w:val="ListParagraph"/>
        <w:numPr>
          <w:ilvl w:val="0"/>
          <w:numId w:val="30"/>
        </w:numPr>
        <w:spacing w:before="100" w:beforeAutospacing="1" w:after="100" w:afterAutospacing="1"/>
        <w:ind w:left="709" w:hanging="425"/>
        <w:jc w:val="both"/>
        <w:rPr>
          <w:rFonts w:ascii="Arial" w:hAnsi="Arial" w:cs="Arial"/>
        </w:rPr>
      </w:pPr>
      <w:r w:rsidRPr="0078486C">
        <w:rPr>
          <w:rFonts w:ascii="Arial" w:hAnsi="Arial" w:cs="Arial"/>
        </w:rPr>
        <w:t>Тематический час для юношества «Мы протии террора». На мероприятии присутствовало 11 человек.</w:t>
      </w:r>
    </w:p>
    <w:p w:rsidR="0057229A" w:rsidRPr="0078486C" w:rsidRDefault="0057229A" w:rsidP="0078486C">
      <w:pPr>
        <w:pStyle w:val="ListParagraph"/>
        <w:numPr>
          <w:ilvl w:val="0"/>
          <w:numId w:val="30"/>
        </w:numPr>
        <w:spacing w:before="100" w:beforeAutospacing="1" w:after="100" w:afterAutospacing="1"/>
        <w:ind w:left="709" w:hanging="425"/>
        <w:jc w:val="both"/>
        <w:rPr>
          <w:rFonts w:ascii="Arial" w:hAnsi="Arial" w:cs="Arial"/>
        </w:rPr>
      </w:pPr>
      <w:r w:rsidRPr="0078486C">
        <w:rPr>
          <w:rFonts w:ascii="Arial" w:hAnsi="Arial" w:cs="Arial"/>
        </w:rPr>
        <w:t xml:space="preserve">Тематический час, из цикла «Их именами названы улицы» под названием: «История одного героя», посвященный 95-летию Зои Космодемьянской. </w:t>
      </w:r>
      <w:r>
        <w:rPr>
          <w:rFonts w:ascii="Arial" w:hAnsi="Arial" w:cs="Arial"/>
        </w:rPr>
        <w:t>На мероприятии присутствовало 14</w:t>
      </w:r>
      <w:r w:rsidRPr="0078486C">
        <w:rPr>
          <w:rFonts w:ascii="Arial" w:hAnsi="Arial" w:cs="Arial"/>
        </w:rPr>
        <w:t xml:space="preserve"> человек.</w:t>
      </w:r>
    </w:p>
    <w:p w:rsidR="0057229A" w:rsidRPr="000171E6" w:rsidRDefault="0057229A" w:rsidP="007A11E2">
      <w:pPr>
        <w:pStyle w:val="ListParagraph"/>
        <w:numPr>
          <w:ilvl w:val="0"/>
          <w:numId w:val="29"/>
        </w:numPr>
        <w:spacing w:before="100" w:beforeAutospacing="1" w:after="100" w:afterAutospacing="1"/>
        <w:ind w:left="567" w:hanging="283"/>
        <w:jc w:val="both"/>
        <w:rPr>
          <w:rFonts w:ascii="Arial" w:hAnsi="Arial" w:cs="Arial"/>
          <w:b/>
        </w:rPr>
      </w:pPr>
      <w:r w:rsidRPr="000171E6">
        <w:rPr>
          <w:rFonts w:ascii="Arial" w:hAnsi="Arial" w:cs="Arial"/>
          <w:b/>
        </w:rPr>
        <w:t>Кудеверская сельская библиотека</w:t>
      </w:r>
    </w:p>
    <w:p w:rsidR="0057229A" w:rsidRPr="0078486C" w:rsidRDefault="0057229A" w:rsidP="008526E8">
      <w:pPr>
        <w:pStyle w:val="ListParagraph"/>
        <w:numPr>
          <w:ilvl w:val="0"/>
          <w:numId w:val="46"/>
        </w:numPr>
        <w:spacing w:before="100" w:beforeAutospacing="1" w:after="100" w:afterAutospacing="1"/>
        <w:jc w:val="both"/>
        <w:rPr>
          <w:rFonts w:ascii="Arial" w:hAnsi="Arial" w:cs="Arial"/>
        </w:rPr>
      </w:pPr>
      <w:r w:rsidRPr="0078486C">
        <w:rPr>
          <w:rFonts w:ascii="Arial" w:hAnsi="Arial" w:cs="Arial"/>
        </w:rPr>
        <w:t xml:space="preserve">Прошел час истории «Сила России в единстве». </w:t>
      </w:r>
      <w:r>
        <w:rPr>
          <w:rFonts w:ascii="Arial" w:hAnsi="Arial" w:cs="Arial"/>
        </w:rPr>
        <w:t>На мероприятии присутствовало 14</w:t>
      </w:r>
      <w:r w:rsidRPr="0078486C">
        <w:rPr>
          <w:rFonts w:ascii="Arial" w:hAnsi="Arial" w:cs="Arial"/>
        </w:rPr>
        <w:t xml:space="preserve"> человек.</w:t>
      </w:r>
    </w:p>
    <w:p w:rsidR="0057229A" w:rsidRDefault="0057229A" w:rsidP="008526E8">
      <w:pPr>
        <w:pStyle w:val="ListParagraph"/>
        <w:numPr>
          <w:ilvl w:val="0"/>
          <w:numId w:val="46"/>
        </w:numPr>
        <w:spacing w:before="100" w:beforeAutospacing="1" w:after="100" w:afterAutospacing="1"/>
        <w:jc w:val="both"/>
        <w:rPr>
          <w:rFonts w:ascii="Arial" w:hAnsi="Arial" w:cs="Arial"/>
        </w:rPr>
      </w:pPr>
      <w:r w:rsidRPr="000171E6">
        <w:rPr>
          <w:rFonts w:ascii="Arial" w:hAnsi="Arial" w:cs="Arial"/>
        </w:rPr>
        <w:t xml:space="preserve">Час информации ко Дню Героев Отечества «Героями не рождаются». На мероприятии присутствовало </w:t>
      </w:r>
      <w:r>
        <w:rPr>
          <w:rFonts w:ascii="Arial" w:hAnsi="Arial" w:cs="Arial"/>
        </w:rPr>
        <w:t xml:space="preserve">11 </w:t>
      </w:r>
      <w:r w:rsidRPr="000171E6">
        <w:rPr>
          <w:rFonts w:ascii="Arial" w:hAnsi="Arial" w:cs="Arial"/>
        </w:rPr>
        <w:t xml:space="preserve"> человек.</w:t>
      </w:r>
    </w:p>
    <w:p w:rsidR="0057229A" w:rsidRPr="000171E6" w:rsidRDefault="0057229A" w:rsidP="008526E8">
      <w:pPr>
        <w:pStyle w:val="ListParagraph"/>
        <w:numPr>
          <w:ilvl w:val="0"/>
          <w:numId w:val="46"/>
        </w:numPr>
        <w:spacing w:before="100" w:beforeAutospacing="1" w:after="100" w:afterAutospacing="1"/>
        <w:jc w:val="both"/>
        <w:rPr>
          <w:rFonts w:ascii="Arial" w:hAnsi="Arial" w:cs="Arial"/>
        </w:rPr>
      </w:pPr>
      <w:r w:rsidRPr="000171E6">
        <w:rPr>
          <w:rFonts w:ascii="Arial" w:hAnsi="Arial" w:cs="Arial"/>
        </w:rPr>
        <w:t xml:space="preserve">Совместно с Кудеверской школой прияла участие в антитеррористической акции «Терроризму скажем – НЕТ!». На мероприятии присутствовало </w:t>
      </w:r>
      <w:r>
        <w:rPr>
          <w:rFonts w:ascii="Arial" w:hAnsi="Arial" w:cs="Arial"/>
        </w:rPr>
        <w:t>16</w:t>
      </w:r>
      <w:r w:rsidRPr="000171E6">
        <w:rPr>
          <w:rFonts w:ascii="Arial" w:hAnsi="Arial" w:cs="Arial"/>
        </w:rPr>
        <w:t xml:space="preserve"> человек.</w:t>
      </w:r>
    </w:p>
    <w:p w:rsidR="0057229A" w:rsidRPr="000171E6" w:rsidRDefault="0057229A" w:rsidP="007A11E2">
      <w:pPr>
        <w:pStyle w:val="ListParagraph"/>
        <w:numPr>
          <w:ilvl w:val="0"/>
          <w:numId w:val="29"/>
        </w:numPr>
        <w:spacing w:before="100" w:beforeAutospacing="1" w:after="100" w:afterAutospacing="1"/>
        <w:ind w:left="567" w:hanging="283"/>
        <w:jc w:val="both"/>
        <w:rPr>
          <w:rFonts w:ascii="Arial" w:hAnsi="Arial" w:cs="Arial"/>
          <w:b/>
        </w:rPr>
      </w:pPr>
      <w:r w:rsidRPr="000171E6">
        <w:rPr>
          <w:rFonts w:ascii="Arial" w:hAnsi="Arial" w:cs="Arial"/>
          <w:b/>
        </w:rPr>
        <w:t>Лющикская сельская библиотека</w:t>
      </w:r>
    </w:p>
    <w:p w:rsidR="0057229A" w:rsidRDefault="0057229A" w:rsidP="004B2D82">
      <w:pPr>
        <w:pStyle w:val="ListParagraph"/>
        <w:numPr>
          <w:ilvl w:val="0"/>
          <w:numId w:val="30"/>
        </w:numPr>
        <w:spacing w:before="100" w:beforeAutospacing="1" w:after="100" w:afterAutospacing="1"/>
        <w:jc w:val="both"/>
        <w:rPr>
          <w:rFonts w:ascii="Arial" w:hAnsi="Arial" w:cs="Arial"/>
        </w:rPr>
      </w:pPr>
      <w:r>
        <w:rPr>
          <w:rFonts w:ascii="Arial" w:hAnsi="Arial" w:cs="Arial"/>
        </w:rPr>
        <w:t>Беседы у книжных выставок «Россия – родина моя!», «Информация о выборах».</w:t>
      </w:r>
    </w:p>
    <w:p w:rsidR="0057229A" w:rsidRPr="000171E6" w:rsidRDefault="0057229A" w:rsidP="007A11E2">
      <w:pPr>
        <w:pStyle w:val="ListParagraph"/>
        <w:numPr>
          <w:ilvl w:val="0"/>
          <w:numId w:val="29"/>
        </w:numPr>
        <w:ind w:left="567" w:hanging="283"/>
        <w:jc w:val="both"/>
        <w:rPr>
          <w:rFonts w:ascii="Arial" w:hAnsi="Arial" w:cs="Arial"/>
          <w:b/>
        </w:rPr>
      </w:pPr>
      <w:r w:rsidRPr="000171E6">
        <w:rPr>
          <w:rFonts w:ascii="Arial" w:hAnsi="Arial" w:cs="Arial"/>
          <w:b/>
        </w:rPr>
        <w:t>Махновская сельская модельная библиотека</w:t>
      </w:r>
    </w:p>
    <w:p w:rsidR="0057229A" w:rsidRPr="00773E12" w:rsidRDefault="0057229A" w:rsidP="00766626">
      <w:pPr>
        <w:pStyle w:val="NormalWeb"/>
        <w:numPr>
          <w:ilvl w:val="0"/>
          <w:numId w:val="30"/>
        </w:numPr>
        <w:spacing w:before="0" w:beforeAutospacing="0" w:after="0"/>
        <w:ind w:right="57" w:hanging="357"/>
        <w:jc w:val="both"/>
        <w:rPr>
          <w:rFonts w:ascii="Arial" w:hAnsi="Arial" w:cs="Arial"/>
        </w:rPr>
      </w:pPr>
      <w:r w:rsidRPr="00773E12">
        <w:rPr>
          <w:rStyle w:val="Emphasis"/>
          <w:rFonts w:ascii="Arial" w:hAnsi="Arial" w:cs="Arial"/>
          <w:i w:val="0"/>
          <w:iCs w:val="0"/>
        </w:rPr>
        <w:t>13 декабря в библиотеке прошел час информации «Конституции России 25 лет»</w:t>
      </w:r>
      <w:r>
        <w:rPr>
          <w:rStyle w:val="Emphasis"/>
          <w:rFonts w:ascii="Arial" w:hAnsi="Arial" w:cs="Arial"/>
          <w:i w:val="0"/>
          <w:iCs w:val="0"/>
        </w:rPr>
        <w:t xml:space="preserve">. </w:t>
      </w:r>
    </w:p>
    <w:p w:rsidR="0057229A" w:rsidRDefault="0057229A" w:rsidP="000171E6">
      <w:pPr>
        <w:pStyle w:val="ListParagraph"/>
        <w:ind w:left="709" w:firstLine="284"/>
        <w:jc w:val="both"/>
        <w:rPr>
          <w:rFonts w:ascii="Arial" w:hAnsi="Arial" w:cs="Arial"/>
        </w:rPr>
      </w:pPr>
      <w:r w:rsidRPr="00773E12">
        <w:rPr>
          <w:rStyle w:val="Emphasis"/>
          <w:rFonts w:ascii="Arial" w:hAnsi="Arial" w:cs="Arial"/>
          <w:i w:val="0"/>
          <w:iCs w:val="0"/>
        </w:rPr>
        <w:t xml:space="preserve">В ходе мероприятия ребята узнали историю возникновения современной Российской Конституции, просмотрели видеоролик на эту тему, ответили на вопросы лит.игры «Герои книг имеют право»» - здесь ребята говорили о том, какие права были нарушены в той или иной сказке. Так же в ходе мероприятия ребята узнали о Дне защиты прав ребенка, который отмечался 20 ноября. Ребята обсуждали тему прав ребенка в современном мире, в каких случаях необходимо обращаться по детскому телефону доверия нужно ли делиться личной информацией в социальных сетях, как защитить свои личные данные. </w:t>
      </w:r>
      <w:r w:rsidRPr="002B24CA">
        <w:rPr>
          <w:rFonts w:ascii="Arial" w:hAnsi="Arial" w:cs="Arial"/>
        </w:rPr>
        <w:t xml:space="preserve">На мероприятии присутствовало </w:t>
      </w:r>
      <w:r>
        <w:rPr>
          <w:rFonts w:ascii="Arial" w:hAnsi="Arial" w:cs="Arial"/>
        </w:rPr>
        <w:t>12</w:t>
      </w:r>
      <w:r w:rsidRPr="002B24CA">
        <w:rPr>
          <w:rFonts w:ascii="Arial" w:hAnsi="Arial" w:cs="Arial"/>
        </w:rPr>
        <w:t xml:space="preserve"> человек.</w:t>
      </w:r>
    </w:p>
    <w:p w:rsidR="0057229A" w:rsidRPr="00773E12" w:rsidRDefault="0057229A" w:rsidP="000171E6">
      <w:pPr>
        <w:pStyle w:val="NormalWeb"/>
        <w:numPr>
          <w:ilvl w:val="0"/>
          <w:numId w:val="30"/>
        </w:numPr>
        <w:spacing w:before="0" w:beforeAutospacing="0" w:after="0"/>
        <w:ind w:right="57" w:hanging="357"/>
        <w:jc w:val="both"/>
        <w:rPr>
          <w:rFonts w:ascii="Arial" w:hAnsi="Arial" w:cs="Arial"/>
        </w:rPr>
      </w:pPr>
      <w:r w:rsidRPr="00773E12">
        <w:rPr>
          <w:rStyle w:val="Emphasis"/>
          <w:rFonts w:ascii="Arial" w:hAnsi="Arial" w:cs="Arial"/>
          <w:i w:val="0"/>
          <w:iCs w:val="0"/>
        </w:rPr>
        <w:t>К</w:t>
      </w:r>
      <w:r>
        <w:rPr>
          <w:rStyle w:val="Emphasis"/>
          <w:rFonts w:ascii="Arial" w:hAnsi="Arial" w:cs="Arial"/>
          <w:i w:val="0"/>
          <w:iCs w:val="0"/>
        </w:rPr>
        <w:t>о</w:t>
      </w:r>
      <w:r w:rsidRPr="00773E12">
        <w:rPr>
          <w:rStyle w:val="Emphasis"/>
          <w:rFonts w:ascii="Arial" w:hAnsi="Arial" w:cs="Arial"/>
          <w:i w:val="0"/>
          <w:iCs w:val="0"/>
        </w:rPr>
        <w:t xml:space="preserve"> дню выборов президента была оформлена выставка -просмотр - «Избиратель! Читай! Думай. Выбирай!» </w:t>
      </w:r>
    </w:p>
    <w:p w:rsidR="0057229A" w:rsidRPr="000171E6" w:rsidRDefault="0057229A" w:rsidP="007A11E2">
      <w:pPr>
        <w:pStyle w:val="ListParagraph"/>
        <w:numPr>
          <w:ilvl w:val="0"/>
          <w:numId w:val="29"/>
        </w:numPr>
        <w:ind w:left="426" w:hanging="284"/>
        <w:jc w:val="both"/>
        <w:rPr>
          <w:rFonts w:ascii="Arial" w:hAnsi="Arial" w:cs="Arial"/>
          <w:b/>
        </w:rPr>
      </w:pPr>
      <w:r w:rsidRPr="000171E6">
        <w:rPr>
          <w:rFonts w:ascii="Arial" w:hAnsi="Arial" w:cs="Arial"/>
          <w:b/>
        </w:rPr>
        <w:t>Чихачевская сельская библиотека</w:t>
      </w:r>
    </w:p>
    <w:p w:rsidR="0057229A" w:rsidRPr="000171E6" w:rsidRDefault="0057229A" w:rsidP="000171E6">
      <w:pPr>
        <w:pStyle w:val="ListParagraph"/>
        <w:numPr>
          <w:ilvl w:val="0"/>
          <w:numId w:val="30"/>
        </w:numPr>
        <w:spacing w:before="100" w:beforeAutospacing="1" w:after="100" w:afterAutospacing="1"/>
        <w:jc w:val="both"/>
        <w:rPr>
          <w:rFonts w:ascii="Arial" w:hAnsi="Arial" w:cs="Arial"/>
        </w:rPr>
      </w:pPr>
      <w:r w:rsidRPr="000171E6">
        <w:rPr>
          <w:rFonts w:ascii="Arial" w:hAnsi="Arial" w:cs="Arial"/>
        </w:rPr>
        <w:t xml:space="preserve">Ко дню народного единства проведена беседа у книжной выставки «Земли Российской патриоты». На мероприятии присутствовало </w:t>
      </w:r>
      <w:r>
        <w:rPr>
          <w:rFonts w:ascii="Arial" w:hAnsi="Arial" w:cs="Arial"/>
        </w:rPr>
        <w:t>15</w:t>
      </w:r>
      <w:r w:rsidRPr="000171E6">
        <w:rPr>
          <w:rFonts w:ascii="Arial" w:hAnsi="Arial" w:cs="Arial"/>
        </w:rPr>
        <w:t xml:space="preserve"> человек.</w:t>
      </w:r>
    </w:p>
    <w:p w:rsidR="0057229A" w:rsidRPr="005C57F0" w:rsidRDefault="0057229A" w:rsidP="005C57F0">
      <w:pPr>
        <w:pStyle w:val="ListParagraph"/>
        <w:numPr>
          <w:ilvl w:val="0"/>
          <w:numId w:val="30"/>
        </w:numPr>
        <w:spacing w:before="100" w:beforeAutospacing="1" w:after="100" w:afterAutospacing="1"/>
        <w:jc w:val="both"/>
        <w:rPr>
          <w:rFonts w:ascii="Arial" w:hAnsi="Arial" w:cs="Arial"/>
        </w:rPr>
      </w:pPr>
      <w:r w:rsidRPr="005C57F0">
        <w:rPr>
          <w:rFonts w:ascii="Arial" w:hAnsi="Arial" w:cs="Arial"/>
        </w:rPr>
        <w:t>Проведена беседа с учащимися Чихачевской школы «Правонарушения несовершеннолетних». На мероприятии присутствовало 17 человек.</w:t>
      </w:r>
    </w:p>
    <w:p w:rsidR="0057229A" w:rsidRPr="00745E49" w:rsidRDefault="0057229A" w:rsidP="000171E6">
      <w:pPr>
        <w:pStyle w:val="ListParagraph"/>
        <w:jc w:val="both"/>
        <w:rPr>
          <w:rFonts w:ascii="Arial" w:hAnsi="Arial" w:cs="Arial"/>
        </w:rPr>
      </w:pPr>
    </w:p>
    <w:p w:rsidR="0057229A" w:rsidRDefault="0057229A" w:rsidP="005D2C7E">
      <w:pPr>
        <w:ind w:firstLine="709"/>
        <w:jc w:val="both"/>
        <w:rPr>
          <w:rFonts w:ascii="Arial" w:hAnsi="Arial" w:cs="Arial"/>
          <w:b/>
        </w:rPr>
      </w:pPr>
      <w:r w:rsidRPr="00677304">
        <w:rPr>
          <w:rFonts w:ascii="Arial" w:hAnsi="Arial" w:cs="Arial"/>
        </w:rPr>
        <w:t>6.</w:t>
      </w:r>
      <w:r>
        <w:rPr>
          <w:rFonts w:ascii="Arial" w:hAnsi="Arial" w:cs="Arial"/>
        </w:rPr>
        <w:t>4</w:t>
      </w:r>
      <w:r w:rsidRPr="00677304">
        <w:rPr>
          <w:rFonts w:ascii="Arial" w:hAnsi="Arial" w:cs="Arial"/>
        </w:rPr>
        <w:t xml:space="preserve">. Продвижение книги и чтения. Работа клубов по интересам и любительских объединений </w:t>
      </w:r>
      <w:r w:rsidRPr="00677304">
        <w:rPr>
          <w:rFonts w:ascii="Arial" w:hAnsi="Arial" w:cs="Arial"/>
          <w:b/>
        </w:rPr>
        <w:t>(количество клубов по интересам: всего, для взрослых, детей, молодежи).</w:t>
      </w:r>
    </w:p>
    <w:p w:rsidR="0057229A" w:rsidRDefault="0057229A" w:rsidP="005D2C7E">
      <w:pPr>
        <w:ind w:firstLine="709"/>
        <w:jc w:val="both"/>
        <w:rPr>
          <w:rFonts w:ascii="Arial" w:hAnsi="Arial" w:cs="Arial"/>
          <w:b/>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1417"/>
        <w:gridCol w:w="3686"/>
        <w:gridCol w:w="1276"/>
      </w:tblGrid>
      <w:tr w:rsidR="0057229A" w:rsidRPr="007A11E2" w:rsidTr="00227A76">
        <w:tc>
          <w:tcPr>
            <w:tcW w:w="3402"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Название библиотеки</w:t>
            </w:r>
          </w:p>
        </w:tc>
        <w:tc>
          <w:tcPr>
            <w:tcW w:w="1417"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Год создания</w:t>
            </w:r>
          </w:p>
        </w:tc>
        <w:tc>
          <w:tcPr>
            <w:tcW w:w="368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Название клуба</w:t>
            </w:r>
          </w:p>
        </w:tc>
        <w:tc>
          <w:tcPr>
            <w:tcW w:w="127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Количество участников в клубе</w:t>
            </w:r>
          </w:p>
        </w:tc>
      </w:tr>
      <w:tr w:rsidR="0057229A" w:rsidRPr="007A11E2" w:rsidTr="00227A76">
        <w:tc>
          <w:tcPr>
            <w:tcW w:w="3402"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Центральная районная библиотека им. А.П. Философовой</w:t>
            </w:r>
          </w:p>
        </w:tc>
        <w:tc>
          <w:tcPr>
            <w:tcW w:w="1417"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1993</w:t>
            </w:r>
          </w:p>
        </w:tc>
        <w:tc>
          <w:tcPr>
            <w:tcW w:w="368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«Наш мудрый читатель»</w:t>
            </w:r>
          </w:p>
        </w:tc>
        <w:tc>
          <w:tcPr>
            <w:tcW w:w="127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45</w:t>
            </w:r>
          </w:p>
        </w:tc>
      </w:tr>
      <w:tr w:rsidR="0057229A" w:rsidRPr="007A11E2" w:rsidTr="00227A76">
        <w:tc>
          <w:tcPr>
            <w:tcW w:w="3402"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Центральная районная библиотека им. А.П. Философовой</w:t>
            </w:r>
          </w:p>
        </w:tc>
        <w:tc>
          <w:tcPr>
            <w:tcW w:w="1417"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1992</w:t>
            </w:r>
          </w:p>
        </w:tc>
        <w:tc>
          <w:tcPr>
            <w:tcW w:w="368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«Литературные среды»</w:t>
            </w:r>
          </w:p>
        </w:tc>
        <w:tc>
          <w:tcPr>
            <w:tcW w:w="127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95</w:t>
            </w:r>
          </w:p>
        </w:tc>
      </w:tr>
      <w:tr w:rsidR="0057229A" w:rsidRPr="007A11E2" w:rsidTr="00227A76">
        <w:tc>
          <w:tcPr>
            <w:tcW w:w="3402"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Центральная районная библиотека им. А.П. Философовой</w:t>
            </w:r>
          </w:p>
        </w:tc>
        <w:tc>
          <w:tcPr>
            <w:tcW w:w="1417"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1999</w:t>
            </w:r>
          </w:p>
        </w:tc>
        <w:tc>
          <w:tcPr>
            <w:tcW w:w="368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«Родная лира»</w:t>
            </w:r>
          </w:p>
        </w:tc>
        <w:tc>
          <w:tcPr>
            <w:tcW w:w="127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10</w:t>
            </w:r>
          </w:p>
        </w:tc>
      </w:tr>
      <w:tr w:rsidR="0057229A" w:rsidRPr="007A11E2" w:rsidTr="00227A76">
        <w:tc>
          <w:tcPr>
            <w:tcW w:w="3402"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Центральная районная библиотека им. А.П. Философовой</w:t>
            </w:r>
          </w:p>
        </w:tc>
        <w:tc>
          <w:tcPr>
            <w:tcW w:w="1417"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2000</w:t>
            </w:r>
          </w:p>
        </w:tc>
        <w:tc>
          <w:tcPr>
            <w:tcW w:w="368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«Клуб друзей библиотеки»</w:t>
            </w:r>
          </w:p>
        </w:tc>
        <w:tc>
          <w:tcPr>
            <w:tcW w:w="127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13</w:t>
            </w:r>
          </w:p>
        </w:tc>
      </w:tr>
      <w:tr w:rsidR="0057229A" w:rsidRPr="007A11E2" w:rsidTr="00227A76">
        <w:tc>
          <w:tcPr>
            <w:tcW w:w="3402"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Центральная районная библиотека им. А.П. Философовой</w:t>
            </w:r>
          </w:p>
        </w:tc>
        <w:tc>
          <w:tcPr>
            <w:tcW w:w="1417"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2017</w:t>
            </w:r>
          </w:p>
        </w:tc>
        <w:tc>
          <w:tcPr>
            <w:tcW w:w="368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«Мастерская чудес»</w:t>
            </w:r>
          </w:p>
        </w:tc>
        <w:tc>
          <w:tcPr>
            <w:tcW w:w="127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10</w:t>
            </w:r>
          </w:p>
        </w:tc>
      </w:tr>
      <w:tr w:rsidR="0057229A" w:rsidRPr="007A11E2" w:rsidTr="00227A76">
        <w:tc>
          <w:tcPr>
            <w:tcW w:w="3402" w:type="dxa"/>
          </w:tcPr>
          <w:p w:rsidR="0057229A" w:rsidRPr="007A11E2" w:rsidRDefault="0057229A" w:rsidP="00227A76">
            <w:pPr>
              <w:spacing w:after="120"/>
              <w:ind w:firstLine="426"/>
              <w:jc w:val="center"/>
              <w:rPr>
                <w:rFonts w:ascii="Arial" w:hAnsi="Arial" w:cs="Arial"/>
              </w:rPr>
            </w:pPr>
            <w:r w:rsidRPr="007A11E2">
              <w:rPr>
                <w:rFonts w:ascii="Arial" w:hAnsi="Arial" w:cs="Arial"/>
                <w:sz w:val="22"/>
                <w:szCs w:val="22"/>
              </w:rPr>
              <w:t>Краснолученская  сельская библиотека</w:t>
            </w:r>
          </w:p>
        </w:tc>
        <w:tc>
          <w:tcPr>
            <w:tcW w:w="1417"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2016</w:t>
            </w:r>
          </w:p>
        </w:tc>
        <w:tc>
          <w:tcPr>
            <w:tcW w:w="3686" w:type="dxa"/>
          </w:tcPr>
          <w:p w:rsidR="0057229A" w:rsidRPr="007A11E2" w:rsidRDefault="0057229A" w:rsidP="00227A76">
            <w:pPr>
              <w:spacing w:after="120"/>
              <w:ind w:hanging="44"/>
              <w:jc w:val="center"/>
              <w:rPr>
                <w:rFonts w:ascii="Arial" w:hAnsi="Arial" w:cs="Arial"/>
              </w:rPr>
            </w:pPr>
            <w:r w:rsidRPr="007A11E2">
              <w:rPr>
                <w:rFonts w:ascii="Arial" w:hAnsi="Arial" w:cs="Arial"/>
                <w:sz w:val="22"/>
                <w:szCs w:val="22"/>
              </w:rPr>
              <w:t>«Сказочник»</w:t>
            </w:r>
          </w:p>
        </w:tc>
        <w:tc>
          <w:tcPr>
            <w:tcW w:w="127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6</w:t>
            </w:r>
          </w:p>
        </w:tc>
      </w:tr>
      <w:tr w:rsidR="0057229A" w:rsidRPr="007A11E2" w:rsidTr="00227A76">
        <w:tc>
          <w:tcPr>
            <w:tcW w:w="3402" w:type="dxa"/>
          </w:tcPr>
          <w:p w:rsidR="0057229A" w:rsidRPr="007A11E2" w:rsidRDefault="0057229A" w:rsidP="00227A76">
            <w:pPr>
              <w:spacing w:after="120"/>
              <w:ind w:firstLine="27"/>
              <w:jc w:val="center"/>
              <w:rPr>
                <w:rFonts w:ascii="Arial" w:hAnsi="Arial" w:cs="Arial"/>
              </w:rPr>
            </w:pPr>
            <w:r w:rsidRPr="007A11E2">
              <w:rPr>
                <w:rFonts w:ascii="Arial" w:hAnsi="Arial" w:cs="Arial"/>
                <w:sz w:val="22"/>
                <w:szCs w:val="22"/>
              </w:rPr>
              <w:t>Кудеверская  сельская библиотека</w:t>
            </w:r>
          </w:p>
        </w:tc>
        <w:tc>
          <w:tcPr>
            <w:tcW w:w="1417" w:type="dxa"/>
          </w:tcPr>
          <w:p w:rsidR="0057229A" w:rsidRPr="007A11E2" w:rsidRDefault="0057229A" w:rsidP="00227A76">
            <w:pPr>
              <w:spacing w:after="120"/>
              <w:ind w:left="35"/>
              <w:jc w:val="center"/>
              <w:rPr>
                <w:rFonts w:ascii="Arial" w:hAnsi="Arial" w:cs="Arial"/>
              </w:rPr>
            </w:pPr>
            <w:r w:rsidRPr="007A11E2">
              <w:rPr>
                <w:rFonts w:ascii="Arial" w:hAnsi="Arial" w:cs="Arial"/>
                <w:sz w:val="22"/>
                <w:szCs w:val="22"/>
              </w:rPr>
              <w:t>1997</w:t>
            </w:r>
          </w:p>
        </w:tc>
        <w:tc>
          <w:tcPr>
            <w:tcW w:w="368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«В мире доброй книги»</w:t>
            </w:r>
          </w:p>
        </w:tc>
        <w:tc>
          <w:tcPr>
            <w:tcW w:w="127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10</w:t>
            </w:r>
          </w:p>
        </w:tc>
      </w:tr>
      <w:tr w:rsidR="0057229A" w:rsidRPr="007A11E2" w:rsidTr="00227A76">
        <w:tc>
          <w:tcPr>
            <w:tcW w:w="3402" w:type="dxa"/>
          </w:tcPr>
          <w:p w:rsidR="0057229A" w:rsidRPr="007A11E2" w:rsidRDefault="0057229A" w:rsidP="00227A76">
            <w:pPr>
              <w:spacing w:after="120"/>
              <w:ind w:firstLine="27"/>
              <w:jc w:val="center"/>
              <w:rPr>
                <w:rFonts w:ascii="Arial" w:hAnsi="Arial" w:cs="Arial"/>
              </w:rPr>
            </w:pPr>
            <w:r w:rsidRPr="007A11E2">
              <w:rPr>
                <w:rFonts w:ascii="Arial" w:hAnsi="Arial" w:cs="Arial"/>
                <w:sz w:val="22"/>
                <w:szCs w:val="22"/>
              </w:rPr>
              <w:t>Лющикская сельская библиотека</w:t>
            </w:r>
          </w:p>
        </w:tc>
        <w:tc>
          <w:tcPr>
            <w:tcW w:w="1417"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1995</w:t>
            </w:r>
          </w:p>
        </w:tc>
        <w:tc>
          <w:tcPr>
            <w:tcW w:w="368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«Наши юные друзья»</w:t>
            </w:r>
          </w:p>
        </w:tc>
        <w:tc>
          <w:tcPr>
            <w:tcW w:w="127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7</w:t>
            </w:r>
          </w:p>
        </w:tc>
      </w:tr>
      <w:tr w:rsidR="0057229A" w:rsidRPr="007A11E2" w:rsidTr="00227A76">
        <w:tc>
          <w:tcPr>
            <w:tcW w:w="3402"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Лющикская сельская библиотека</w:t>
            </w:r>
          </w:p>
        </w:tc>
        <w:tc>
          <w:tcPr>
            <w:tcW w:w="1417"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2007</w:t>
            </w:r>
          </w:p>
        </w:tc>
        <w:tc>
          <w:tcPr>
            <w:tcW w:w="3686" w:type="dxa"/>
          </w:tcPr>
          <w:p w:rsidR="0057229A" w:rsidRPr="007A11E2" w:rsidRDefault="0057229A" w:rsidP="00227A76">
            <w:pPr>
              <w:spacing w:after="120"/>
              <w:ind w:hanging="44"/>
              <w:jc w:val="center"/>
              <w:rPr>
                <w:rFonts w:ascii="Arial" w:hAnsi="Arial" w:cs="Arial"/>
              </w:rPr>
            </w:pPr>
            <w:r w:rsidRPr="007A11E2">
              <w:rPr>
                <w:rFonts w:ascii="Arial" w:hAnsi="Arial" w:cs="Arial"/>
                <w:sz w:val="22"/>
                <w:szCs w:val="22"/>
              </w:rPr>
              <w:t>«Ветеранские встречи»</w:t>
            </w:r>
          </w:p>
        </w:tc>
        <w:tc>
          <w:tcPr>
            <w:tcW w:w="1276" w:type="dxa"/>
          </w:tcPr>
          <w:p w:rsidR="0057229A" w:rsidRPr="007A11E2" w:rsidRDefault="0057229A" w:rsidP="00227A76">
            <w:pPr>
              <w:spacing w:after="120"/>
              <w:ind w:firstLine="19"/>
              <w:jc w:val="center"/>
              <w:rPr>
                <w:rFonts w:ascii="Arial" w:hAnsi="Arial" w:cs="Arial"/>
              </w:rPr>
            </w:pPr>
            <w:r w:rsidRPr="007A11E2">
              <w:rPr>
                <w:rFonts w:ascii="Arial" w:hAnsi="Arial" w:cs="Arial"/>
                <w:sz w:val="22"/>
                <w:szCs w:val="22"/>
              </w:rPr>
              <w:t>10</w:t>
            </w:r>
          </w:p>
        </w:tc>
      </w:tr>
      <w:tr w:rsidR="0057229A" w:rsidRPr="007A11E2" w:rsidTr="00227A76">
        <w:tc>
          <w:tcPr>
            <w:tcW w:w="3402" w:type="dxa"/>
          </w:tcPr>
          <w:p w:rsidR="0057229A" w:rsidRPr="007A11E2" w:rsidRDefault="0057229A" w:rsidP="00227A76">
            <w:pPr>
              <w:spacing w:after="120"/>
              <w:ind w:firstLine="27"/>
              <w:jc w:val="center"/>
              <w:rPr>
                <w:rFonts w:ascii="Arial" w:hAnsi="Arial" w:cs="Arial"/>
              </w:rPr>
            </w:pPr>
            <w:r w:rsidRPr="007A11E2">
              <w:rPr>
                <w:rFonts w:ascii="Arial" w:hAnsi="Arial" w:cs="Arial"/>
                <w:sz w:val="22"/>
                <w:szCs w:val="22"/>
              </w:rPr>
              <w:t>Махновская сельская модельная библиотека</w:t>
            </w:r>
          </w:p>
        </w:tc>
        <w:tc>
          <w:tcPr>
            <w:tcW w:w="1417"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2001</w:t>
            </w:r>
          </w:p>
        </w:tc>
        <w:tc>
          <w:tcPr>
            <w:tcW w:w="368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«Светоч»</w:t>
            </w:r>
          </w:p>
        </w:tc>
        <w:tc>
          <w:tcPr>
            <w:tcW w:w="1276" w:type="dxa"/>
          </w:tcPr>
          <w:p w:rsidR="0057229A" w:rsidRPr="007A11E2" w:rsidRDefault="0057229A" w:rsidP="00227A76">
            <w:pPr>
              <w:spacing w:after="120"/>
              <w:ind w:firstLine="19"/>
              <w:jc w:val="center"/>
              <w:rPr>
                <w:rFonts w:ascii="Arial" w:hAnsi="Arial" w:cs="Arial"/>
              </w:rPr>
            </w:pPr>
            <w:r w:rsidRPr="007A11E2">
              <w:rPr>
                <w:rFonts w:ascii="Arial" w:hAnsi="Arial" w:cs="Arial"/>
                <w:sz w:val="22"/>
                <w:szCs w:val="22"/>
              </w:rPr>
              <w:t>12</w:t>
            </w:r>
          </w:p>
        </w:tc>
      </w:tr>
      <w:tr w:rsidR="0057229A" w:rsidRPr="007A11E2" w:rsidTr="00227A76">
        <w:tc>
          <w:tcPr>
            <w:tcW w:w="3402" w:type="dxa"/>
          </w:tcPr>
          <w:p w:rsidR="0057229A" w:rsidRPr="007A11E2" w:rsidRDefault="0057229A" w:rsidP="00227A76">
            <w:pPr>
              <w:spacing w:after="120"/>
              <w:ind w:firstLine="27"/>
              <w:jc w:val="center"/>
              <w:rPr>
                <w:rFonts w:ascii="Arial" w:hAnsi="Arial" w:cs="Arial"/>
              </w:rPr>
            </w:pPr>
            <w:r w:rsidRPr="007A11E2">
              <w:rPr>
                <w:rFonts w:ascii="Arial" w:hAnsi="Arial" w:cs="Arial"/>
                <w:sz w:val="22"/>
                <w:szCs w:val="22"/>
              </w:rPr>
              <w:t>Чихачевская  сельская  библиотека</w:t>
            </w:r>
          </w:p>
        </w:tc>
        <w:tc>
          <w:tcPr>
            <w:tcW w:w="1417" w:type="dxa"/>
          </w:tcPr>
          <w:p w:rsidR="0057229A" w:rsidRPr="007A11E2" w:rsidRDefault="0057229A" w:rsidP="00227A76">
            <w:pPr>
              <w:spacing w:after="120"/>
              <w:ind w:hanging="8"/>
              <w:jc w:val="center"/>
              <w:rPr>
                <w:rFonts w:ascii="Arial" w:hAnsi="Arial" w:cs="Arial"/>
              </w:rPr>
            </w:pPr>
            <w:r w:rsidRPr="007A11E2">
              <w:rPr>
                <w:rFonts w:ascii="Arial" w:hAnsi="Arial" w:cs="Arial"/>
                <w:sz w:val="22"/>
                <w:szCs w:val="22"/>
              </w:rPr>
              <w:t>1997</w:t>
            </w:r>
          </w:p>
        </w:tc>
        <w:tc>
          <w:tcPr>
            <w:tcW w:w="3686" w:type="dxa"/>
          </w:tcPr>
          <w:p w:rsidR="0057229A" w:rsidRPr="007A11E2" w:rsidRDefault="0057229A" w:rsidP="00227A76">
            <w:pPr>
              <w:spacing w:after="120"/>
              <w:jc w:val="center"/>
              <w:rPr>
                <w:rFonts w:ascii="Arial" w:hAnsi="Arial" w:cs="Arial"/>
              </w:rPr>
            </w:pPr>
            <w:r w:rsidRPr="007A11E2">
              <w:rPr>
                <w:rFonts w:ascii="Arial" w:hAnsi="Arial" w:cs="Arial"/>
                <w:sz w:val="22"/>
                <w:szCs w:val="22"/>
              </w:rPr>
              <w:t>«В мире доброй книги»</w:t>
            </w:r>
          </w:p>
        </w:tc>
        <w:tc>
          <w:tcPr>
            <w:tcW w:w="1276" w:type="dxa"/>
          </w:tcPr>
          <w:p w:rsidR="0057229A" w:rsidRPr="007A11E2" w:rsidRDefault="0057229A" w:rsidP="00227A76">
            <w:pPr>
              <w:spacing w:after="120"/>
              <w:ind w:firstLine="19"/>
              <w:jc w:val="center"/>
              <w:rPr>
                <w:rFonts w:ascii="Arial" w:hAnsi="Arial" w:cs="Arial"/>
              </w:rPr>
            </w:pPr>
            <w:r w:rsidRPr="007A11E2">
              <w:rPr>
                <w:rFonts w:ascii="Arial" w:hAnsi="Arial" w:cs="Arial"/>
                <w:sz w:val="22"/>
                <w:szCs w:val="22"/>
              </w:rPr>
              <w:t>15</w:t>
            </w:r>
          </w:p>
        </w:tc>
      </w:tr>
    </w:tbl>
    <w:p w:rsidR="0057229A" w:rsidRDefault="0057229A" w:rsidP="002E420F">
      <w:pPr>
        <w:pStyle w:val="ListParagraph"/>
        <w:ind w:left="1080"/>
        <w:jc w:val="both"/>
        <w:rPr>
          <w:rFonts w:ascii="Arial" w:hAnsi="Arial" w:cs="Arial"/>
        </w:rPr>
      </w:pPr>
    </w:p>
    <w:p w:rsidR="0057229A" w:rsidRPr="002E420F" w:rsidRDefault="0057229A" w:rsidP="007A11E2">
      <w:pPr>
        <w:pStyle w:val="ListParagraph"/>
        <w:numPr>
          <w:ilvl w:val="0"/>
          <w:numId w:val="29"/>
        </w:numPr>
        <w:ind w:left="567" w:hanging="283"/>
        <w:jc w:val="both"/>
        <w:rPr>
          <w:rFonts w:ascii="Arial" w:hAnsi="Arial" w:cs="Arial"/>
          <w:b/>
        </w:rPr>
      </w:pPr>
      <w:r w:rsidRPr="002E420F">
        <w:rPr>
          <w:rFonts w:ascii="Arial" w:hAnsi="Arial" w:cs="Arial"/>
          <w:b/>
        </w:rPr>
        <w:t>Центральная районная библиотека</w:t>
      </w:r>
    </w:p>
    <w:p w:rsidR="0057229A" w:rsidRPr="001F32F4" w:rsidRDefault="0057229A" w:rsidP="008526E8">
      <w:pPr>
        <w:pStyle w:val="ListParagraph"/>
        <w:numPr>
          <w:ilvl w:val="0"/>
          <w:numId w:val="45"/>
        </w:numPr>
        <w:jc w:val="both"/>
        <w:rPr>
          <w:rFonts w:ascii="Arial" w:hAnsi="Arial" w:cs="Arial"/>
        </w:rPr>
      </w:pPr>
      <w:r w:rsidRPr="001F32F4">
        <w:rPr>
          <w:rFonts w:ascii="Arial" w:hAnsi="Arial" w:cs="Arial"/>
        </w:rPr>
        <w:t xml:space="preserve">20 апреля Бежаницкая центральная районная библиотека им. А.П. Философовой приняла участие в ежегодном фестивале чтения «Библионочь». Тема «Библионочи -2018» - «Магия книги», эта тема актуальна во все времена. </w:t>
      </w:r>
    </w:p>
    <w:p w:rsidR="0057229A" w:rsidRPr="001F32F4" w:rsidRDefault="0057229A" w:rsidP="001F32F4">
      <w:pPr>
        <w:pStyle w:val="ListParagraph"/>
        <w:ind w:left="709"/>
        <w:jc w:val="both"/>
        <w:rPr>
          <w:rFonts w:ascii="Arial" w:hAnsi="Arial" w:cs="Arial"/>
        </w:rPr>
      </w:pPr>
      <w:r w:rsidRPr="001F32F4">
        <w:rPr>
          <w:rFonts w:ascii="Arial" w:hAnsi="Arial" w:cs="Arial"/>
        </w:rPr>
        <w:t>   Начало мероприятия прошло в новом для нас формате мастер - класса по изготовлению закладки для книг, под названием «Книжкина помощница». Мастер – класс прошел успешно, в нем приняли активное участие и дети, и взрослые. Провела мастер класс библиотекарь по праву Гедзь Марина Ивановна.</w:t>
      </w:r>
    </w:p>
    <w:p w:rsidR="0057229A" w:rsidRPr="001F32F4" w:rsidRDefault="0057229A" w:rsidP="001F32F4">
      <w:pPr>
        <w:pStyle w:val="ListParagraph"/>
        <w:ind w:left="709"/>
        <w:jc w:val="both"/>
        <w:rPr>
          <w:rFonts w:ascii="Arial" w:hAnsi="Arial" w:cs="Arial"/>
        </w:rPr>
      </w:pPr>
      <w:r w:rsidRPr="001F32F4">
        <w:rPr>
          <w:rFonts w:ascii="Arial" w:hAnsi="Arial" w:cs="Arial"/>
        </w:rPr>
        <w:t>  Продолжили мероприятие короткие факты о «Необычных обычных книгах». Ксенофонтова Светлана Викторовна, заведующий центральной районной библиотекой, познакомила гостей с историей книгопечатания с древнейших времен до наших дней. Кроме того, присутствующие знакомились с видеороликом о книгах в необычном формате: ледяные книги, книги из сала, книга - радуга, книга - карусель и многое другое.</w:t>
      </w:r>
    </w:p>
    <w:p w:rsidR="0057229A" w:rsidRPr="001F32F4" w:rsidRDefault="0057229A" w:rsidP="001F32F4">
      <w:pPr>
        <w:pStyle w:val="ListParagraph"/>
        <w:ind w:left="709"/>
        <w:jc w:val="both"/>
        <w:rPr>
          <w:rFonts w:ascii="Arial" w:hAnsi="Arial" w:cs="Arial"/>
        </w:rPr>
      </w:pPr>
      <w:r w:rsidRPr="001F32F4">
        <w:rPr>
          <w:rFonts w:ascii="Arial" w:hAnsi="Arial" w:cs="Arial"/>
        </w:rPr>
        <w:t>   В исполнении юных читателей библиотеки: Фомина Артёма, Алиева Эльдара,  Данилова Никиты и Максима Митенкова прозвучали стихи А. Усачева, С. Михалкова, Н. Семановой, А. Матюхина, В. Радина о книге и чтении.</w:t>
      </w:r>
    </w:p>
    <w:p w:rsidR="0057229A" w:rsidRPr="001F32F4" w:rsidRDefault="0057229A" w:rsidP="001F32F4">
      <w:pPr>
        <w:pStyle w:val="ListParagraph"/>
        <w:ind w:left="709"/>
        <w:jc w:val="both"/>
        <w:rPr>
          <w:rFonts w:ascii="Arial" w:hAnsi="Arial" w:cs="Arial"/>
        </w:rPr>
      </w:pPr>
      <w:r w:rsidRPr="001F32F4">
        <w:rPr>
          <w:rFonts w:ascii="Arial" w:hAnsi="Arial" w:cs="Arial"/>
        </w:rPr>
        <w:t>   Следующая страница Библионочи – 2018: «Литературные премии России: имена, книги, мнения». Игнатьева Маргарита Дмитриевна, библиотекарь по работе с фондами, познакомила с литературными премиями со времен императора Александра I до наших дней. Кроме того демонстрировались буктрейлеры на книги - лауреаты литературных премий имеющиеся в Бежаницкой центральной районной библиотеке и в Псковской областной универсальной научной библиотеке (есть возможность их заказать по межбиблиотечному абонементу)</w:t>
      </w:r>
    </w:p>
    <w:p w:rsidR="0057229A" w:rsidRPr="001F32F4" w:rsidRDefault="0057229A" w:rsidP="001F32F4">
      <w:pPr>
        <w:pStyle w:val="ListParagraph"/>
        <w:ind w:left="709"/>
        <w:jc w:val="both"/>
        <w:rPr>
          <w:rFonts w:ascii="Arial" w:hAnsi="Arial" w:cs="Arial"/>
        </w:rPr>
      </w:pPr>
      <w:r w:rsidRPr="001F32F4">
        <w:rPr>
          <w:rFonts w:ascii="Arial" w:hAnsi="Arial" w:cs="Arial"/>
        </w:rPr>
        <w:t xml:space="preserve">  Никитина Татьяна Ивановна, редактор, познакомила с жизнью и творчеством А.Н. Островского. </w:t>
      </w:r>
    </w:p>
    <w:p w:rsidR="0057229A" w:rsidRDefault="0057229A" w:rsidP="002E420F">
      <w:pPr>
        <w:pStyle w:val="ListParagraph"/>
        <w:ind w:left="709"/>
        <w:jc w:val="both"/>
        <w:rPr>
          <w:rFonts w:ascii="Arial" w:hAnsi="Arial" w:cs="Arial"/>
        </w:rPr>
      </w:pPr>
      <w:r w:rsidRPr="001F32F4">
        <w:rPr>
          <w:rFonts w:ascii="Arial" w:hAnsi="Arial" w:cs="Arial"/>
        </w:rPr>
        <w:t>  А в завершении разговора о писателе – юбиляре вниманию зрителей был представлен мини – спектакль «Праздничный сон  - до обеда». Роли исполняли: Павлу Петровну Бальзаминову, вдову - Никитина Татьяна Ивановна; Михайло ДмитричаБальзаминова, её сына, чиновника 25 лет - Игнатьева Маргарита Дмитриевна; Акулину Гавриловну Красавину, сваху – Гедзь Марина Ивановна, Матрёну, кухарку у Бальзаминовых – Ксенофонтова Светлана Викторовна.</w:t>
      </w:r>
    </w:p>
    <w:p w:rsidR="0057229A" w:rsidRPr="002E420F" w:rsidRDefault="0057229A" w:rsidP="002E420F">
      <w:pPr>
        <w:ind w:left="709" w:firstLine="142"/>
        <w:jc w:val="both"/>
        <w:rPr>
          <w:rFonts w:ascii="Arial" w:hAnsi="Arial" w:cs="Arial"/>
        </w:rPr>
      </w:pPr>
      <w:r w:rsidRPr="002E420F">
        <w:rPr>
          <w:rFonts w:ascii="Arial" w:hAnsi="Arial" w:cs="Arial"/>
        </w:rPr>
        <w:t>На мероприятии присутствовало 47 человек.</w:t>
      </w:r>
    </w:p>
    <w:p w:rsidR="0057229A" w:rsidRPr="00F82C44" w:rsidRDefault="0057229A" w:rsidP="00F82C44">
      <w:pPr>
        <w:pStyle w:val="ListParagraph"/>
        <w:numPr>
          <w:ilvl w:val="0"/>
          <w:numId w:val="30"/>
        </w:numPr>
        <w:jc w:val="both"/>
        <w:rPr>
          <w:rFonts w:ascii="Arial" w:hAnsi="Arial" w:cs="Arial"/>
        </w:rPr>
      </w:pPr>
      <w:r w:rsidRPr="00F82C44">
        <w:rPr>
          <w:rFonts w:ascii="Arial" w:hAnsi="Arial" w:cs="Arial"/>
        </w:rPr>
        <w:t>18 июля в центральной районной библиотеке прошел вечер памяти «Людей не интересных в мире нет», посвященный 85-летию со дня рождения поэта Евгения Евтушенко.</w:t>
      </w:r>
    </w:p>
    <w:p w:rsidR="0057229A" w:rsidRPr="00F82C44" w:rsidRDefault="0057229A" w:rsidP="00F82C44">
      <w:pPr>
        <w:pStyle w:val="ListParagraph"/>
        <w:jc w:val="both"/>
        <w:rPr>
          <w:rFonts w:ascii="Arial" w:hAnsi="Arial" w:cs="Arial"/>
        </w:rPr>
      </w:pPr>
      <w:r w:rsidRPr="00F82C44">
        <w:rPr>
          <w:rFonts w:ascii="Arial" w:hAnsi="Arial" w:cs="Arial"/>
        </w:rPr>
        <w:t xml:space="preserve"> Гостями праздника были люди, увлеченные и читающие Евтушенко до сих пор. На мероприятии присутствовало 33 человека.</w:t>
      </w:r>
    </w:p>
    <w:p w:rsidR="0057229A" w:rsidRPr="00F82C44" w:rsidRDefault="0057229A" w:rsidP="00F82C44">
      <w:pPr>
        <w:pStyle w:val="ListParagraph"/>
        <w:jc w:val="both"/>
        <w:rPr>
          <w:rFonts w:ascii="Arial" w:hAnsi="Arial" w:cs="Arial"/>
        </w:rPr>
      </w:pPr>
      <w:r w:rsidRPr="00F82C44">
        <w:rPr>
          <w:rFonts w:ascii="Arial" w:hAnsi="Arial" w:cs="Arial"/>
        </w:rPr>
        <w:t> Не удивительно, что его стихи любят, переписывают и перечитывают постоянно. Каждое произведение автора – как жизненная заповедь. Присутствующие познакомились с биографией поэта. На протяжении всего вечера звучали стихи разных жанров, где можно услышать,  как автор играет с рифмами «Нет лет», как он вступает в полемику с властью, критикой «Как бы…», как ставит вечный вопрос, что сильнее жизнь или смерть «Идут белые снеги», звучали стихи и военной тематики «Бабий яр», «Хотят ли русские войны», как трогательно он пишет о любви и женщинах и т.д. </w:t>
      </w:r>
    </w:p>
    <w:p w:rsidR="0057229A" w:rsidRPr="00F82C44" w:rsidRDefault="0057229A" w:rsidP="00F82C44">
      <w:pPr>
        <w:pStyle w:val="ListParagraph"/>
        <w:jc w:val="both"/>
        <w:rPr>
          <w:rFonts w:ascii="Arial" w:hAnsi="Arial" w:cs="Arial"/>
        </w:rPr>
      </w:pPr>
      <w:r w:rsidRPr="00F82C44">
        <w:rPr>
          <w:rFonts w:ascii="Arial" w:hAnsi="Arial" w:cs="Arial"/>
        </w:rPr>
        <w:t>В мероприятии приняли участие солисты – вокалисты районного центра культуры: Ананьева С.В., Васильева О.Н., Шатрова Е.В. и Шабалина П., в их исполнении звучали популярные, всеми любимые песни из советских кинофильмов: «Снег идет», «Сережка ольховая», «Бежит река», "Не спеши». Стихи читали и гости вечера, выходя на сцену.</w:t>
      </w:r>
    </w:p>
    <w:p w:rsidR="0057229A" w:rsidRPr="00197A69" w:rsidRDefault="0057229A" w:rsidP="002E420F">
      <w:pPr>
        <w:pStyle w:val="ListParagraph"/>
        <w:numPr>
          <w:ilvl w:val="0"/>
          <w:numId w:val="30"/>
        </w:numPr>
        <w:jc w:val="both"/>
        <w:rPr>
          <w:rFonts w:ascii="Arial" w:hAnsi="Arial" w:cs="Arial"/>
        </w:rPr>
      </w:pPr>
      <w:r w:rsidRPr="00197A69">
        <w:rPr>
          <w:rFonts w:ascii="Arial" w:hAnsi="Arial" w:cs="Arial"/>
        </w:rPr>
        <w:t xml:space="preserve">1 октября в 15 часов в актовом зале центральной районной библиотеки состоялось праздничное заседание клуба "Наш мудрый читатель", под названием "На родных берегах". На мероприятии присутствовало 42 человека, радует, что в клубе появляются, посвятить наше заседание двум поэтам землякам: Ивану Виноградову и Игорю Григорьеву новые члены.   </w:t>
      </w:r>
    </w:p>
    <w:p w:rsidR="0057229A" w:rsidRPr="00197A69" w:rsidRDefault="0057229A" w:rsidP="00197A69">
      <w:pPr>
        <w:ind w:left="709" w:firstLine="142"/>
        <w:jc w:val="both"/>
        <w:rPr>
          <w:rFonts w:ascii="Arial" w:hAnsi="Arial" w:cs="Arial"/>
        </w:rPr>
      </w:pPr>
      <w:r w:rsidRPr="00197A69">
        <w:rPr>
          <w:rFonts w:ascii="Arial" w:hAnsi="Arial" w:cs="Arial"/>
        </w:rPr>
        <w:t>Мы решили.    Наш выбор не случаен оба поэта родились в Порховском районе, И. Виноградову 29 августа исполнилось 100 лет, а И. Григорьеву 17 августа 95 лет со дня рождения.   Темы, затронутые в их произведениях, актуальны и в наши дни. Это поэзия навсегда. В ней – боль души человека, размышления о жизни, о вечном, о природе, о Родине. А жизнь – урок для всех нас.</w:t>
      </w:r>
    </w:p>
    <w:p w:rsidR="0057229A" w:rsidRPr="00197A69" w:rsidRDefault="0057229A" w:rsidP="004B0D39">
      <w:pPr>
        <w:pStyle w:val="ListParagraph"/>
        <w:numPr>
          <w:ilvl w:val="0"/>
          <w:numId w:val="30"/>
        </w:numPr>
        <w:jc w:val="both"/>
        <w:rPr>
          <w:rFonts w:ascii="Arial" w:hAnsi="Arial" w:cs="Arial"/>
        </w:rPr>
      </w:pPr>
      <w:r w:rsidRPr="00197A69">
        <w:rPr>
          <w:rFonts w:ascii="Arial" w:hAnsi="Arial" w:cs="Arial"/>
        </w:rPr>
        <w:t>30 октября в  клубе «Родная лира» прошел поэтический вечер Натальи Васильевой - Дапамара.</w:t>
      </w:r>
    </w:p>
    <w:p w:rsidR="0057229A" w:rsidRPr="00197A69" w:rsidRDefault="0057229A" w:rsidP="00197A69">
      <w:pPr>
        <w:pStyle w:val="ListParagraph"/>
        <w:spacing w:before="100" w:beforeAutospacing="1" w:after="100" w:afterAutospacing="1"/>
        <w:jc w:val="both"/>
        <w:rPr>
          <w:rFonts w:ascii="Arial" w:hAnsi="Arial" w:cs="Arial"/>
        </w:rPr>
      </w:pPr>
      <w:r w:rsidRPr="00197A69">
        <w:rPr>
          <w:rFonts w:ascii="Arial" w:hAnsi="Arial" w:cs="Arial"/>
        </w:rPr>
        <w:t xml:space="preserve"> Наталья Васильева – Дапамара является финалистом национальной литературной премии «Поэт года» 2017 года, в номинации «Дебют».  Премия учреждена Российским союзом писателей с целью поиска новых талантливых авторов, способных внести вклад в русскую литературу, и привлечения к их творчеству широкого читательского внимания.</w:t>
      </w:r>
    </w:p>
    <w:p w:rsidR="0057229A" w:rsidRPr="00B43DCB" w:rsidRDefault="0057229A" w:rsidP="004B0D39">
      <w:pPr>
        <w:pStyle w:val="ListParagraph"/>
        <w:numPr>
          <w:ilvl w:val="0"/>
          <w:numId w:val="30"/>
        </w:numPr>
        <w:jc w:val="both"/>
        <w:rPr>
          <w:rFonts w:ascii="Arial" w:hAnsi="Arial" w:cs="Arial"/>
        </w:rPr>
      </w:pPr>
      <w:r w:rsidRPr="00B43DCB">
        <w:rPr>
          <w:rFonts w:ascii="Arial" w:hAnsi="Arial" w:cs="Arial"/>
        </w:rPr>
        <w:t xml:space="preserve">9 ноября в любительском объединении «Литературные среды»,  состоялся литературный вечер под названием «Родине поклонитесь…», посвященный 200-летию со дня рождения И.С. Тургенева. </w:t>
      </w:r>
    </w:p>
    <w:p w:rsidR="0057229A" w:rsidRPr="00B43DCB" w:rsidRDefault="0057229A" w:rsidP="00B43DCB">
      <w:pPr>
        <w:pStyle w:val="ListParagraph"/>
        <w:spacing w:before="100" w:beforeAutospacing="1" w:after="100" w:afterAutospacing="1"/>
        <w:jc w:val="both"/>
        <w:rPr>
          <w:rFonts w:ascii="Arial" w:hAnsi="Arial" w:cs="Arial"/>
        </w:rPr>
      </w:pPr>
      <w:r w:rsidRPr="00B43DCB">
        <w:rPr>
          <w:rFonts w:ascii="Arial" w:hAnsi="Arial" w:cs="Arial"/>
        </w:rPr>
        <w:t>   Иван Сергеевич Тургенев – истинно русский человек, большую часть жизни прожил за границей. Писатель изъездил весь, свет знал всех великих людей своего времени, говорил на многих иностранных языках также свободно, как на своём родном. Но продолжал горячо любить родину и часто повторял: «Россия без каждого из нас обойтись может, но никто из нас без неё не может обойтись».</w:t>
      </w:r>
    </w:p>
    <w:p w:rsidR="0057229A" w:rsidRDefault="0057229A" w:rsidP="00B43DCB">
      <w:pPr>
        <w:pStyle w:val="ListParagraph"/>
        <w:spacing w:before="100" w:beforeAutospacing="1" w:after="100" w:afterAutospacing="1"/>
        <w:jc w:val="both"/>
        <w:rPr>
          <w:rFonts w:ascii="Arial" w:hAnsi="Arial" w:cs="Arial"/>
        </w:rPr>
      </w:pPr>
      <w:r w:rsidRPr="00B43DCB">
        <w:rPr>
          <w:rFonts w:ascii="Arial" w:hAnsi="Arial" w:cs="Arial"/>
        </w:rPr>
        <w:t> На мероприятии присутствовало 25 человек, учащиеся 10-11-ого классов Бежаницкой средней школы.</w:t>
      </w:r>
    </w:p>
    <w:p w:rsidR="0057229A" w:rsidRPr="008015CA" w:rsidRDefault="0057229A" w:rsidP="004B0D39">
      <w:pPr>
        <w:pStyle w:val="ListParagraph"/>
        <w:numPr>
          <w:ilvl w:val="0"/>
          <w:numId w:val="30"/>
        </w:numPr>
        <w:rPr>
          <w:rFonts w:ascii="Arial" w:hAnsi="Arial" w:cs="Arial"/>
        </w:rPr>
      </w:pPr>
      <w:r w:rsidRPr="008015CA">
        <w:rPr>
          <w:rFonts w:ascii="Arial" w:hAnsi="Arial" w:cs="Arial"/>
        </w:rPr>
        <w:t xml:space="preserve">20 декабря в актовом зале центральной районной библиотеки в любительском объединении литературные среды состоялась встреча, посвященная 100 летию со дня рождения А.И. Солженицына под названием "Жизнь не по лжи". На мероприятии присутствовало 24 человека. </w:t>
      </w:r>
    </w:p>
    <w:p w:rsidR="0057229A" w:rsidRPr="008015CA" w:rsidRDefault="0057229A" w:rsidP="008015CA">
      <w:pPr>
        <w:ind w:left="709"/>
        <w:jc w:val="both"/>
        <w:rPr>
          <w:rFonts w:ascii="Arial" w:hAnsi="Arial" w:cs="Arial"/>
        </w:rPr>
      </w:pPr>
      <w:r w:rsidRPr="008015CA">
        <w:rPr>
          <w:rFonts w:ascii="Arial" w:hAnsi="Arial" w:cs="Arial"/>
        </w:rPr>
        <w:t>  Значение творчества Александра Солжеицына, как и его вклад в литературу  России, трудно переоценить. Участники мероприятия познакомились не только с биографией и общественной деятельностью писателя, но и с отрывками из его произведений.</w:t>
      </w:r>
    </w:p>
    <w:p w:rsidR="0057229A" w:rsidRDefault="0057229A" w:rsidP="004B0D39">
      <w:pPr>
        <w:pStyle w:val="ListParagraph"/>
        <w:numPr>
          <w:ilvl w:val="0"/>
          <w:numId w:val="30"/>
        </w:numPr>
        <w:jc w:val="both"/>
        <w:rPr>
          <w:rFonts w:ascii="Arial" w:hAnsi="Arial" w:cs="Arial"/>
        </w:rPr>
      </w:pPr>
      <w:r>
        <w:rPr>
          <w:rFonts w:ascii="Arial" w:hAnsi="Arial" w:cs="Arial"/>
        </w:rPr>
        <w:t>Работа клубов «Клуб друзей библиотеки» и «Мастерская чудес» см. пункт 6.11</w:t>
      </w:r>
    </w:p>
    <w:p w:rsidR="0057229A" w:rsidRPr="002E420F" w:rsidRDefault="0057229A" w:rsidP="007A11E2">
      <w:pPr>
        <w:pStyle w:val="ListParagraph"/>
        <w:numPr>
          <w:ilvl w:val="0"/>
          <w:numId w:val="29"/>
        </w:numPr>
        <w:ind w:left="567" w:hanging="283"/>
        <w:jc w:val="both"/>
        <w:rPr>
          <w:rFonts w:ascii="Arial" w:hAnsi="Arial" w:cs="Arial"/>
          <w:b/>
        </w:rPr>
      </w:pPr>
      <w:r w:rsidRPr="002E420F">
        <w:rPr>
          <w:rFonts w:ascii="Arial" w:hAnsi="Arial" w:cs="Arial"/>
          <w:b/>
        </w:rPr>
        <w:t>Краснолученская сельская библиотека</w:t>
      </w:r>
    </w:p>
    <w:p w:rsidR="0057229A" w:rsidRPr="00BC1FDA" w:rsidRDefault="0057229A" w:rsidP="00BC1FDA">
      <w:pPr>
        <w:pStyle w:val="ListParagraph"/>
        <w:numPr>
          <w:ilvl w:val="0"/>
          <w:numId w:val="30"/>
        </w:numPr>
        <w:jc w:val="both"/>
        <w:rPr>
          <w:rFonts w:ascii="Arial" w:hAnsi="Arial" w:cs="Arial"/>
        </w:rPr>
      </w:pPr>
      <w:r>
        <w:rPr>
          <w:rFonts w:ascii="Arial" w:hAnsi="Arial" w:cs="Arial"/>
        </w:rPr>
        <w:t>Обзоры литературы в рамках акции «Единый день писателя» по творчеству А.И. Солженицына, И. С.Тургенева, Л.Н. Толстого, М. Горького, В.С. Высоцкого.</w:t>
      </w:r>
    </w:p>
    <w:p w:rsidR="0057229A" w:rsidRPr="002E420F" w:rsidRDefault="0057229A" w:rsidP="007A11E2">
      <w:pPr>
        <w:pStyle w:val="ListParagraph"/>
        <w:numPr>
          <w:ilvl w:val="0"/>
          <w:numId w:val="29"/>
        </w:numPr>
        <w:ind w:left="567" w:hanging="283"/>
        <w:jc w:val="both"/>
        <w:rPr>
          <w:rFonts w:ascii="Arial" w:hAnsi="Arial" w:cs="Arial"/>
          <w:b/>
        </w:rPr>
      </w:pPr>
      <w:r w:rsidRPr="002E420F">
        <w:rPr>
          <w:rFonts w:ascii="Arial" w:hAnsi="Arial" w:cs="Arial"/>
          <w:b/>
        </w:rPr>
        <w:t>Кудеверская сельская библиотека</w:t>
      </w:r>
    </w:p>
    <w:p w:rsidR="0057229A" w:rsidRPr="00745E49" w:rsidRDefault="0057229A" w:rsidP="00745E49">
      <w:pPr>
        <w:pStyle w:val="ListParagraph"/>
        <w:numPr>
          <w:ilvl w:val="0"/>
          <w:numId w:val="30"/>
        </w:numPr>
        <w:jc w:val="both"/>
        <w:rPr>
          <w:rFonts w:ascii="Arial" w:hAnsi="Arial" w:cs="Arial"/>
        </w:rPr>
      </w:pPr>
      <w:r>
        <w:rPr>
          <w:rFonts w:ascii="Arial" w:hAnsi="Arial" w:cs="Arial"/>
        </w:rPr>
        <w:t>В рамках акции «Единый день писателя» проведены обзоры произведений В.С. Высоцкого, М. Горького, Л.Н. Толстого</w:t>
      </w:r>
    </w:p>
    <w:p w:rsidR="0057229A" w:rsidRPr="002E420F" w:rsidRDefault="0057229A" w:rsidP="007A11E2">
      <w:pPr>
        <w:pStyle w:val="ListParagraph"/>
        <w:numPr>
          <w:ilvl w:val="0"/>
          <w:numId w:val="29"/>
        </w:numPr>
        <w:ind w:left="567" w:hanging="283"/>
        <w:jc w:val="both"/>
        <w:rPr>
          <w:rFonts w:ascii="Arial" w:hAnsi="Arial" w:cs="Arial"/>
          <w:b/>
        </w:rPr>
      </w:pPr>
      <w:r w:rsidRPr="002E420F">
        <w:rPr>
          <w:rFonts w:ascii="Arial" w:hAnsi="Arial" w:cs="Arial"/>
          <w:b/>
        </w:rPr>
        <w:t>Лющикская сельская библиотека</w:t>
      </w:r>
    </w:p>
    <w:p w:rsidR="0057229A" w:rsidRPr="00460282" w:rsidRDefault="0057229A" w:rsidP="00460282">
      <w:pPr>
        <w:pStyle w:val="ListParagraph"/>
        <w:numPr>
          <w:ilvl w:val="0"/>
          <w:numId w:val="30"/>
        </w:numPr>
        <w:jc w:val="both"/>
        <w:rPr>
          <w:rFonts w:ascii="Arial" w:hAnsi="Arial" w:cs="Arial"/>
        </w:rPr>
      </w:pPr>
      <w:r>
        <w:rPr>
          <w:rFonts w:ascii="Arial" w:hAnsi="Arial" w:cs="Arial"/>
        </w:rPr>
        <w:t>В клубе  «Ветеранские встречи» три встречи: 25 января «Всякая душа празднику рада» на встрече чествовались члены клуба, 3 марта «Мы  за чаем не скучаем», встреча посвящалась чайному этикету и  чаепитию, 23 октября «Подарки осени», члены клуба делились новостями, а по завершении состоялась ретро-дискотека.</w:t>
      </w:r>
    </w:p>
    <w:p w:rsidR="0057229A" w:rsidRDefault="0057229A" w:rsidP="008117BB">
      <w:pPr>
        <w:pStyle w:val="ListParagraph"/>
        <w:numPr>
          <w:ilvl w:val="0"/>
          <w:numId w:val="29"/>
        </w:numPr>
        <w:ind w:left="567" w:hanging="283"/>
        <w:jc w:val="both"/>
        <w:rPr>
          <w:rFonts w:ascii="Arial" w:hAnsi="Arial" w:cs="Arial"/>
        </w:rPr>
      </w:pPr>
      <w:r w:rsidRPr="002E420F">
        <w:rPr>
          <w:rFonts w:ascii="Arial" w:hAnsi="Arial" w:cs="Arial"/>
          <w:b/>
        </w:rPr>
        <w:t>Махновская сельская модельная библиотека</w:t>
      </w:r>
      <w:r>
        <w:rPr>
          <w:rFonts w:ascii="Arial" w:hAnsi="Arial" w:cs="Arial"/>
        </w:rPr>
        <w:t xml:space="preserve"> см. пункт. 6.8</w:t>
      </w:r>
    </w:p>
    <w:p w:rsidR="0057229A" w:rsidRPr="00460282" w:rsidRDefault="0057229A" w:rsidP="002E420F">
      <w:pPr>
        <w:pStyle w:val="ListParagraph"/>
        <w:ind w:left="1080"/>
        <w:jc w:val="both"/>
        <w:rPr>
          <w:rFonts w:ascii="Arial" w:hAnsi="Arial" w:cs="Arial"/>
        </w:rPr>
      </w:pPr>
    </w:p>
    <w:p w:rsidR="0057229A" w:rsidRPr="008117BB" w:rsidRDefault="0057229A" w:rsidP="005D2C7E">
      <w:pPr>
        <w:ind w:firstLine="709"/>
        <w:jc w:val="both"/>
        <w:rPr>
          <w:rFonts w:ascii="Arial" w:hAnsi="Arial" w:cs="Arial"/>
          <w:b/>
        </w:rPr>
      </w:pPr>
      <w:r w:rsidRPr="008117BB">
        <w:rPr>
          <w:rFonts w:ascii="Arial" w:hAnsi="Arial" w:cs="Arial"/>
          <w:b/>
        </w:rPr>
        <w:t>6.5. Экологическое просвещение и формирование экологической культуры (экологические программы, проекты, акции, работа по благоустройству территории и т.п.)</w:t>
      </w:r>
    </w:p>
    <w:p w:rsidR="0057229A" w:rsidRPr="002E420F" w:rsidRDefault="0057229A" w:rsidP="008117BB">
      <w:pPr>
        <w:pStyle w:val="ListParagraph"/>
        <w:numPr>
          <w:ilvl w:val="0"/>
          <w:numId w:val="29"/>
        </w:numPr>
        <w:ind w:left="567" w:hanging="283"/>
        <w:jc w:val="both"/>
        <w:rPr>
          <w:rFonts w:ascii="Arial" w:hAnsi="Arial" w:cs="Arial"/>
          <w:b/>
        </w:rPr>
      </w:pPr>
      <w:r w:rsidRPr="002E420F">
        <w:rPr>
          <w:rFonts w:ascii="Arial" w:hAnsi="Arial" w:cs="Arial"/>
          <w:b/>
        </w:rPr>
        <w:t>Центральная районная библиотека</w:t>
      </w:r>
    </w:p>
    <w:p w:rsidR="0057229A" w:rsidRPr="00B43DCB" w:rsidRDefault="0057229A" w:rsidP="004B0D39">
      <w:pPr>
        <w:pStyle w:val="ListParagraph"/>
        <w:numPr>
          <w:ilvl w:val="0"/>
          <w:numId w:val="30"/>
        </w:numPr>
        <w:jc w:val="both"/>
        <w:rPr>
          <w:rFonts w:ascii="Arial" w:hAnsi="Arial" w:cs="Arial"/>
        </w:rPr>
      </w:pPr>
      <w:r w:rsidRPr="00B43DCB">
        <w:rPr>
          <w:rFonts w:ascii="Arial" w:hAnsi="Arial" w:cs="Arial"/>
        </w:rPr>
        <w:t xml:space="preserve">30 марта </w:t>
      </w:r>
      <w:r>
        <w:rPr>
          <w:rFonts w:ascii="Arial" w:hAnsi="Arial" w:cs="Arial"/>
        </w:rPr>
        <w:t>состо</w:t>
      </w:r>
      <w:r w:rsidRPr="00B43DCB">
        <w:rPr>
          <w:rFonts w:ascii="Arial" w:hAnsi="Arial" w:cs="Arial"/>
        </w:rPr>
        <w:t>я</w:t>
      </w:r>
      <w:r>
        <w:rPr>
          <w:rFonts w:ascii="Arial" w:hAnsi="Arial" w:cs="Arial"/>
        </w:rPr>
        <w:t>лся</w:t>
      </w:r>
      <w:r w:rsidRPr="00B43DCB">
        <w:rPr>
          <w:rFonts w:ascii="Arial" w:hAnsi="Arial" w:cs="Arial"/>
        </w:rPr>
        <w:t xml:space="preserve"> экологический час «Сохра</w:t>
      </w:r>
      <w:r>
        <w:rPr>
          <w:rFonts w:ascii="Arial" w:hAnsi="Arial" w:cs="Arial"/>
        </w:rPr>
        <w:t xml:space="preserve">ним первоцветы». </w:t>
      </w:r>
    </w:p>
    <w:p w:rsidR="0057229A" w:rsidRPr="00B43DCB" w:rsidRDefault="0057229A" w:rsidP="00B43DCB">
      <w:pPr>
        <w:ind w:left="720" w:hanging="11"/>
        <w:jc w:val="both"/>
        <w:rPr>
          <w:rFonts w:ascii="Arial" w:hAnsi="Arial" w:cs="Arial"/>
        </w:rPr>
      </w:pPr>
      <w:r w:rsidRPr="00B43DCB">
        <w:rPr>
          <w:rFonts w:ascii="Arial" w:hAnsi="Arial" w:cs="Arial"/>
        </w:rPr>
        <w:t> Экологический час нач</w:t>
      </w:r>
      <w:r>
        <w:rPr>
          <w:rFonts w:ascii="Arial" w:hAnsi="Arial" w:cs="Arial"/>
        </w:rPr>
        <w:t>ался</w:t>
      </w:r>
      <w:r w:rsidRPr="00B43DCB">
        <w:rPr>
          <w:rFonts w:ascii="Arial" w:hAnsi="Arial" w:cs="Arial"/>
        </w:rPr>
        <w:t xml:space="preserve"> с презентации, посвященной первоцветам Псковской области, которые можно встретить во время прогулки на природе, а также редким видам, внесенным в Красную Книгу. Затем показ небольшого фильма, рассказывающего о том, почему первоцветы устойчивы к морозам.</w:t>
      </w:r>
    </w:p>
    <w:p w:rsidR="0057229A" w:rsidRPr="00B43DCB" w:rsidRDefault="0057229A" w:rsidP="00B43DCB">
      <w:pPr>
        <w:ind w:left="720" w:hanging="11"/>
        <w:jc w:val="both"/>
        <w:rPr>
          <w:rFonts w:ascii="Arial" w:hAnsi="Arial" w:cs="Arial"/>
        </w:rPr>
      </w:pPr>
      <w:r w:rsidRPr="00B43DCB">
        <w:rPr>
          <w:rFonts w:ascii="Arial" w:hAnsi="Arial" w:cs="Arial"/>
        </w:rPr>
        <w:t>  Мероприятие заверши</w:t>
      </w:r>
      <w:r>
        <w:rPr>
          <w:rFonts w:ascii="Arial" w:hAnsi="Arial" w:cs="Arial"/>
        </w:rPr>
        <w:t>лось</w:t>
      </w:r>
      <w:r w:rsidRPr="00B43DCB">
        <w:rPr>
          <w:rFonts w:ascii="Arial" w:hAnsi="Arial" w:cs="Arial"/>
        </w:rPr>
        <w:t xml:space="preserve"> экологической игрой и мастер-кла</w:t>
      </w:r>
      <w:r>
        <w:rPr>
          <w:rFonts w:ascii="Arial" w:hAnsi="Arial" w:cs="Arial"/>
        </w:rPr>
        <w:t>ссом, после которого каждый смог</w:t>
      </w:r>
      <w:r w:rsidRPr="00B43DCB">
        <w:rPr>
          <w:rFonts w:ascii="Arial" w:hAnsi="Arial" w:cs="Arial"/>
        </w:rPr>
        <w:t xml:space="preserve"> унести с собой на память декоративный цветок-первоцвет. Самые активные участники экологического часа получ</w:t>
      </w:r>
      <w:r>
        <w:rPr>
          <w:rFonts w:ascii="Arial" w:hAnsi="Arial" w:cs="Arial"/>
        </w:rPr>
        <w:t>или</w:t>
      </w:r>
      <w:r w:rsidRPr="00B43DCB">
        <w:rPr>
          <w:rFonts w:ascii="Arial" w:hAnsi="Arial" w:cs="Arial"/>
        </w:rPr>
        <w:t xml:space="preserve"> призы от Полистовского заповедника.</w:t>
      </w:r>
    </w:p>
    <w:p w:rsidR="0057229A" w:rsidRDefault="0057229A" w:rsidP="00B43DCB">
      <w:pPr>
        <w:ind w:left="720" w:hanging="11"/>
        <w:jc w:val="both"/>
        <w:rPr>
          <w:rFonts w:ascii="Arial" w:hAnsi="Arial" w:cs="Arial"/>
        </w:rPr>
      </w:pPr>
      <w:r w:rsidRPr="00B43DCB">
        <w:rPr>
          <w:rFonts w:ascii="Arial" w:hAnsi="Arial" w:cs="Arial"/>
        </w:rPr>
        <w:t>Экологически</w:t>
      </w:r>
      <w:r>
        <w:rPr>
          <w:rFonts w:ascii="Arial" w:hAnsi="Arial" w:cs="Arial"/>
        </w:rPr>
        <w:t>й час «Сохраним первоцветы» стал</w:t>
      </w:r>
      <w:r w:rsidRPr="00B43DCB">
        <w:rPr>
          <w:rFonts w:ascii="Arial" w:hAnsi="Arial" w:cs="Arial"/>
        </w:rPr>
        <w:t xml:space="preserve"> завещающим в серии мероприятий, посвященных охране первых весенних цветов. В течение марта занятия о первоцветах прошли в 8 школах и детских садах Бежаницкого и Локнянского районов, а также в Великих Луках.</w:t>
      </w:r>
    </w:p>
    <w:p w:rsidR="0057229A" w:rsidRPr="002E420F" w:rsidRDefault="0057229A" w:rsidP="008117BB">
      <w:pPr>
        <w:pStyle w:val="ListParagraph"/>
        <w:numPr>
          <w:ilvl w:val="0"/>
          <w:numId w:val="29"/>
        </w:numPr>
        <w:ind w:left="567" w:hanging="283"/>
        <w:jc w:val="both"/>
        <w:rPr>
          <w:rFonts w:ascii="Arial" w:hAnsi="Arial" w:cs="Arial"/>
          <w:b/>
        </w:rPr>
      </w:pPr>
      <w:r w:rsidRPr="002E420F">
        <w:rPr>
          <w:rFonts w:ascii="Arial" w:hAnsi="Arial" w:cs="Arial"/>
          <w:b/>
        </w:rPr>
        <w:t>Кудеверская сельская библиотека</w:t>
      </w:r>
    </w:p>
    <w:p w:rsidR="0057229A" w:rsidRDefault="0057229A" w:rsidP="00D47903">
      <w:pPr>
        <w:pStyle w:val="ListParagraph"/>
        <w:numPr>
          <w:ilvl w:val="0"/>
          <w:numId w:val="30"/>
        </w:numPr>
        <w:jc w:val="both"/>
        <w:rPr>
          <w:rFonts w:ascii="Arial" w:hAnsi="Arial" w:cs="Arial"/>
        </w:rPr>
      </w:pPr>
      <w:r>
        <w:rPr>
          <w:rFonts w:ascii="Arial" w:hAnsi="Arial" w:cs="Arial"/>
        </w:rPr>
        <w:t>Прошли часы экологии: «Водоемы родного края», «Птицы знакомые и незнакомые», «Кто в лесу живет».</w:t>
      </w:r>
    </w:p>
    <w:p w:rsidR="0057229A" w:rsidRPr="002E420F" w:rsidRDefault="0057229A" w:rsidP="002E420F">
      <w:pPr>
        <w:pStyle w:val="ListParagraph"/>
        <w:numPr>
          <w:ilvl w:val="0"/>
          <w:numId w:val="30"/>
        </w:numPr>
        <w:spacing w:before="100" w:beforeAutospacing="1" w:after="100" w:afterAutospacing="1"/>
        <w:jc w:val="both"/>
        <w:rPr>
          <w:rFonts w:ascii="Arial" w:hAnsi="Arial" w:cs="Arial"/>
        </w:rPr>
      </w:pPr>
      <w:r w:rsidRPr="002E420F">
        <w:rPr>
          <w:rFonts w:ascii="Arial" w:hAnsi="Arial" w:cs="Arial"/>
        </w:rPr>
        <w:t>Состоялся экологический час  к Всемирному Дню Земли «Экология.  Книга. Мы.» главной целью которого было знакомство читателей с богатым растительным  и животным миром планеты, воспитание экологической культуры подрастающего поколения. Мероприятие закончилось мастер – классом «Цветущая планета». Из цветной бумаги ребята сделали яркие весенние тюльпаны и украсили ими макет земного шара. На мероприятии присутствовало 17 человек.</w:t>
      </w:r>
    </w:p>
    <w:p w:rsidR="0057229A" w:rsidRPr="00D47903" w:rsidRDefault="0057229A" w:rsidP="00D47903">
      <w:pPr>
        <w:pStyle w:val="ListParagraph"/>
        <w:numPr>
          <w:ilvl w:val="0"/>
          <w:numId w:val="30"/>
        </w:numPr>
        <w:jc w:val="both"/>
        <w:rPr>
          <w:rFonts w:ascii="Arial" w:hAnsi="Arial" w:cs="Arial"/>
        </w:rPr>
      </w:pPr>
      <w:r>
        <w:rPr>
          <w:rFonts w:ascii="Arial" w:hAnsi="Arial" w:cs="Arial"/>
        </w:rPr>
        <w:t>Совместно с Кудеверским приютом для детей провели: «Осенние посиделки» и познавательно-игровую программу «Пернатые друзья».</w:t>
      </w:r>
    </w:p>
    <w:p w:rsidR="0057229A" w:rsidRPr="002E420F" w:rsidRDefault="0057229A" w:rsidP="008117BB">
      <w:pPr>
        <w:pStyle w:val="ListParagraph"/>
        <w:numPr>
          <w:ilvl w:val="0"/>
          <w:numId w:val="29"/>
        </w:numPr>
        <w:ind w:left="567" w:hanging="283"/>
        <w:jc w:val="both"/>
        <w:rPr>
          <w:rFonts w:ascii="Arial" w:hAnsi="Arial" w:cs="Arial"/>
          <w:b/>
        </w:rPr>
      </w:pPr>
      <w:r w:rsidRPr="002E420F">
        <w:rPr>
          <w:rFonts w:ascii="Arial" w:hAnsi="Arial" w:cs="Arial"/>
          <w:b/>
        </w:rPr>
        <w:t>Лющикская сельская библиотека</w:t>
      </w:r>
    </w:p>
    <w:p w:rsidR="0057229A" w:rsidRPr="002E420F" w:rsidRDefault="0057229A" w:rsidP="002E420F">
      <w:pPr>
        <w:pStyle w:val="ListParagraph"/>
        <w:numPr>
          <w:ilvl w:val="0"/>
          <w:numId w:val="30"/>
        </w:numPr>
        <w:spacing w:before="100" w:beforeAutospacing="1" w:after="100" w:afterAutospacing="1"/>
        <w:jc w:val="both"/>
      </w:pPr>
      <w:r w:rsidRPr="002E420F">
        <w:rPr>
          <w:rFonts w:ascii="Arial" w:hAnsi="Arial" w:cs="Arial"/>
        </w:rPr>
        <w:t>Проведен обзор литературы у книжной выставки «Заповедные места нашего края».На мероприятии присутствовало 14 человек.</w:t>
      </w:r>
    </w:p>
    <w:p w:rsidR="0057229A" w:rsidRPr="002E420F" w:rsidRDefault="0057229A" w:rsidP="008117BB">
      <w:pPr>
        <w:pStyle w:val="ListParagraph"/>
        <w:numPr>
          <w:ilvl w:val="0"/>
          <w:numId w:val="29"/>
        </w:numPr>
        <w:ind w:left="567" w:hanging="283"/>
        <w:jc w:val="both"/>
        <w:rPr>
          <w:rFonts w:ascii="Arial" w:hAnsi="Arial" w:cs="Arial"/>
          <w:b/>
        </w:rPr>
      </w:pPr>
      <w:r w:rsidRPr="002E420F">
        <w:rPr>
          <w:rFonts w:ascii="Arial" w:hAnsi="Arial" w:cs="Arial"/>
          <w:b/>
        </w:rPr>
        <w:t>Махновская сельская модельная библиотека</w:t>
      </w:r>
    </w:p>
    <w:p w:rsidR="0057229A" w:rsidRDefault="0057229A" w:rsidP="00ED17F9">
      <w:pPr>
        <w:pStyle w:val="ListParagraph"/>
        <w:numPr>
          <w:ilvl w:val="0"/>
          <w:numId w:val="30"/>
        </w:numPr>
        <w:jc w:val="both"/>
        <w:rPr>
          <w:rFonts w:ascii="Arial" w:hAnsi="Arial" w:cs="Arial"/>
        </w:rPr>
      </w:pPr>
      <w:r>
        <w:rPr>
          <w:rFonts w:ascii="Arial" w:hAnsi="Arial" w:cs="Arial"/>
        </w:rPr>
        <w:t>В основном работа по этому направлению ведется с детьми (см. отчет по работе с детьми). С взрослым населением проведена акция «Не преврати Махново в свалку».</w:t>
      </w:r>
    </w:p>
    <w:p w:rsidR="0057229A" w:rsidRPr="002E420F" w:rsidRDefault="0057229A" w:rsidP="008117BB">
      <w:pPr>
        <w:pStyle w:val="ListParagraph"/>
        <w:numPr>
          <w:ilvl w:val="0"/>
          <w:numId w:val="29"/>
        </w:numPr>
        <w:ind w:left="567" w:hanging="283"/>
        <w:jc w:val="both"/>
        <w:rPr>
          <w:rFonts w:ascii="Arial" w:hAnsi="Arial" w:cs="Arial"/>
          <w:b/>
        </w:rPr>
      </w:pPr>
      <w:r w:rsidRPr="002E420F">
        <w:rPr>
          <w:rFonts w:ascii="Arial" w:hAnsi="Arial" w:cs="Arial"/>
          <w:b/>
        </w:rPr>
        <w:t>Чихачевская сельская библиотека</w:t>
      </w:r>
    </w:p>
    <w:p w:rsidR="0057229A" w:rsidRDefault="0057229A" w:rsidP="004F2FFE">
      <w:pPr>
        <w:pStyle w:val="ListParagraph"/>
        <w:numPr>
          <w:ilvl w:val="0"/>
          <w:numId w:val="30"/>
        </w:numPr>
        <w:jc w:val="both"/>
        <w:rPr>
          <w:rFonts w:ascii="Arial" w:hAnsi="Arial" w:cs="Arial"/>
        </w:rPr>
      </w:pPr>
      <w:r>
        <w:rPr>
          <w:rFonts w:ascii="Arial" w:hAnsi="Arial" w:cs="Arial"/>
        </w:rPr>
        <w:t>Провела информационно-игровую программу для учащихся «За природу в ответе и взрослые и дети».</w:t>
      </w:r>
    </w:p>
    <w:p w:rsidR="0057229A" w:rsidRPr="004F2FFE" w:rsidRDefault="0057229A" w:rsidP="002E420F">
      <w:pPr>
        <w:pStyle w:val="ListParagraph"/>
        <w:jc w:val="both"/>
        <w:rPr>
          <w:rFonts w:ascii="Arial" w:hAnsi="Arial" w:cs="Arial"/>
        </w:rPr>
      </w:pPr>
    </w:p>
    <w:p w:rsidR="0057229A" w:rsidRPr="008117BB" w:rsidRDefault="0057229A" w:rsidP="005D2C7E">
      <w:pPr>
        <w:ind w:firstLine="709"/>
        <w:jc w:val="both"/>
        <w:rPr>
          <w:rFonts w:ascii="Arial" w:hAnsi="Arial" w:cs="Arial"/>
          <w:b/>
        </w:rPr>
      </w:pPr>
      <w:r w:rsidRPr="008117BB">
        <w:rPr>
          <w:rFonts w:ascii="Arial" w:hAnsi="Arial" w:cs="Arial"/>
          <w:b/>
        </w:rPr>
        <w:t>6.6. Межнациональные отношения и межкультурные связи.</w:t>
      </w:r>
    </w:p>
    <w:p w:rsidR="0057229A" w:rsidRPr="008117BB" w:rsidRDefault="0057229A" w:rsidP="008117BB">
      <w:pPr>
        <w:pStyle w:val="ListParagraph"/>
        <w:numPr>
          <w:ilvl w:val="0"/>
          <w:numId w:val="29"/>
        </w:numPr>
        <w:ind w:left="567" w:hanging="283"/>
        <w:jc w:val="both"/>
        <w:rPr>
          <w:rFonts w:ascii="Arial" w:hAnsi="Arial" w:cs="Arial"/>
          <w:b/>
        </w:rPr>
      </w:pPr>
      <w:r w:rsidRPr="008117BB">
        <w:rPr>
          <w:rFonts w:ascii="Arial" w:hAnsi="Arial" w:cs="Arial"/>
          <w:b/>
        </w:rPr>
        <w:t>Центральная районная библиотека</w:t>
      </w:r>
    </w:p>
    <w:p w:rsidR="0057229A" w:rsidRDefault="0057229A" w:rsidP="00DF6790">
      <w:pPr>
        <w:pStyle w:val="ListParagraph"/>
        <w:numPr>
          <w:ilvl w:val="0"/>
          <w:numId w:val="30"/>
        </w:numPr>
        <w:jc w:val="both"/>
        <w:rPr>
          <w:rFonts w:ascii="Arial" w:hAnsi="Arial" w:cs="Arial"/>
        </w:rPr>
      </w:pPr>
      <w:r>
        <w:rPr>
          <w:rFonts w:ascii="Arial" w:hAnsi="Arial" w:cs="Arial"/>
        </w:rPr>
        <w:t>Работала книжная – выставка просмотр «2018 год – год Японии в России и России в Японии», с разделами: Многоликая  Япония и Литературные тропы японских писателей. Представлено 58 экземпляров, выдан 21 экземпляр.</w:t>
      </w:r>
    </w:p>
    <w:p w:rsidR="0057229A" w:rsidRPr="00DF6790" w:rsidRDefault="0057229A" w:rsidP="00E25293">
      <w:pPr>
        <w:pStyle w:val="ListParagraph"/>
        <w:jc w:val="both"/>
        <w:rPr>
          <w:rFonts w:ascii="Arial" w:hAnsi="Arial" w:cs="Arial"/>
        </w:rPr>
      </w:pPr>
      <w:r>
        <w:rPr>
          <w:rFonts w:ascii="Arial" w:hAnsi="Arial" w:cs="Arial"/>
        </w:rPr>
        <w:t>Библиотека обладает достаточно большим количеством литературы, написанной авторами Страны восходящего солнца.</w:t>
      </w:r>
    </w:p>
    <w:p w:rsidR="0057229A" w:rsidRPr="00677304" w:rsidRDefault="0057229A" w:rsidP="005D2C7E">
      <w:pPr>
        <w:ind w:firstLine="709"/>
        <w:jc w:val="both"/>
        <w:rPr>
          <w:rFonts w:ascii="Arial" w:hAnsi="Arial" w:cs="Arial"/>
        </w:rPr>
      </w:pPr>
    </w:p>
    <w:p w:rsidR="0057229A" w:rsidRDefault="0057229A" w:rsidP="005D2C7E">
      <w:pPr>
        <w:ind w:firstLine="708"/>
        <w:jc w:val="both"/>
        <w:rPr>
          <w:rFonts w:ascii="Arial" w:hAnsi="Arial" w:cs="Arial"/>
        </w:rPr>
      </w:pPr>
      <w:r w:rsidRPr="00677304">
        <w:rPr>
          <w:rFonts w:ascii="Arial" w:hAnsi="Arial" w:cs="Arial"/>
        </w:rPr>
        <w:t>6.</w:t>
      </w:r>
      <w:r>
        <w:rPr>
          <w:rFonts w:ascii="Arial" w:hAnsi="Arial" w:cs="Arial"/>
        </w:rPr>
        <w:t>7</w:t>
      </w:r>
      <w:r w:rsidRPr="00677304">
        <w:rPr>
          <w:rFonts w:ascii="Arial" w:hAnsi="Arial" w:cs="Arial"/>
        </w:rPr>
        <w:t>. Информационная поддержка специалистов АПК, представителей малого и среднего бизнеса: ресурсная база информационного обслуживания (</w:t>
      </w:r>
      <w:r w:rsidRPr="00677304">
        <w:rPr>
          <w:rFonts w:ascii="Arial" w:hAnsi="Arial" w:cs="Arial"/>
          <w:b/>
        </w:rPr>
        <w:t xml:space="preserve">новые поступления </w:t>
      </w:r>
      <w:r>
        <w:rPr>
          <w:rFonts w:ascii="Arial" w:hAnsi="Arial" w:cs="Arial"/>
          <w:b/>
        </w:rPr>
        <w:t>по вопросамсельского хозяйства и АПК</w:t>
      </w:r>
      <w:r w:rsidRPr="00677304">
        <w:rPr>
          <w:rFonts w:ascii="Arial" w:hAnsi="Arial" w:cs="Arial"/>
          <w:b/>
        </w:rPr>
        <w:t xml:space="preserve"> в помощь мало</w:t>
      </w:r>
      <w:r>
        <w:rPr>
          <w:rFonts w:ascii="Arial" w:hAnsi="Arial" w:cs="Arial"/>
          <w:b/>
        </w:rPr>
        <w:t>го</w:t>
      </w:r>
      <w:r w:rsidRPr="00677304">
        <w:rPr>
          <w:rFonts w:ascii="Arial" w:hAnsi="Arial" w:cs="Arial"/>
          <w:b/>
        </w:rPr>
        <w:t xml:space="preserve"> и средне</w:t>
      </w:r>
      <w:r>
        <w:rPr>
          <w:rFonts w:ascii="Arial" w:hAnsi="Arial" w:cs="Arial"/>
          <w:b/>
        </w:rPr>
        <w:t>го</w:t>
      </w:r>
      <w:r w:rsidRPr="00677304">
        <w:rPr>
          <w:rFonts w:ascii="Arial" w:hAnsi="Arial" w:cs="Arial"/>
          <w:b/>
        </w:rPr>
        <w:t xml:space="preserve"> бизнес</w:t>
      </w:r>
      <w:r>
        <w:rPr>
          <w:rFonts w:ascii="Arial" w:hAnsi="Arial" w:cs="Arial"/>
          <w:b/>
        </w:rPr>
        <w:t>а</w:t>
      </w:r>
      <w:r w:rsidRPr="00677304">
        <w:rPr>
          <w:rFonts w:ascii="Arial" w:hAnsi="Arial" w:cs="Arial"/>
        </w:rPr>
        <w:t>), использование электронных ресурсов, ресурсов Интернет, проведение Дней специалиста, Дней информации и т.п.)</w:t>
      </w:r>
    </w:p>
    <w:p w:rsidR="0057229A" w:rsidRPr="008015CA" w:rsidRDefault="0057229A" w:rsidP="008015CA">
      <w:pPr>
        <w:ind w:firstLine="708"/>
        <w:jc w:val="both"/>
        <w:rPr>
          <w:rFonts w:ascii="Arial" w:hAnsi="Arial" w:cs="Arial"/>
        </w:rPr>
      </w:pPr>
      <w:r w:rsidRPr="008015CA">
        <w:rPr>
          <w:rFonts w:ascii="Arial" w:hAnsi="Arial" w:cs="Arial"/>
        </w:rPr>
        <w:t>Основная работа с сельскохозяйственной литературой в библиотеках МБУК «Бежаницкий РЦК» была направлена на удовлетворение потребностей в информационном обслуживании не специалистов, а любителей. В отчётном году не было финансовой возможности приобретения литературы по сельскому хозяйству.</w:t>
      </w:r>
    </w:p>
    <w:p w:rsidR="0057229A" w:rsidRPr="008015CA" w:rsidRDefault="0057229A" w:rsidP="008015CA">
      <w:pPr>
        <w:ind w:firstLine="708"/>
        <w:jc w:val="both"/>
        <w:rPr>
          <w:rFonts w:ascii="Arial" w:hAnsi="Arial" w:cs="Arial"/>
        </w:rPr>
      </w:pPr>
      <w:r w:rsidRPr="008015CA">
        <w:rPr>
          <w:rFonts w:ascii="Arial" w:hAnsi="Arial" w:cs="Arial"/>
        </w:rPr>
        <w:t xml:space="preserve">Поступило книг:  </w:t>
      </w:r>
      <w:r>
        <w:rPr>
          <w:rFonts w:ascii="Arial" w:hAnsi="Arial" w:cs="Arial"/>
        </w:rPr>
        <w:t>3</w:t>
      </w:r>
      <w:r w:rsidRPr="008015CA">
        <w:rPr>
          <w:rFonts w:ascii="Arial" w:hAnsi="Arial" w:cs="Arial"/>
        </w:rPr>
        <w:t>.</w:t>
      </w:r>
    </w:p>
    <w:p w:rsidR="0057229A" w:rsidRPr="008015CA" w:rsidRDefault="0057229A" w:rsidP="008015CA">
      <w:pPr>
        <w:ind w:firstLine="708"/>
        <w:jc w:val="both"/>
        <w:rPr>
          <w:rFonts w:ascii="Arial" w:hAnsi="Arial" w:cs="Arial"/>
        </w:rPr>
      </w:pPr>
      <w:r w:rsidRPr="008015CA">
        <w:rPr>
          <w:rFonts w:ascii="Arial" w:hAnsi="Arial" w:cs="Arial"/>
        </w:rPr>
        <w:t>По  МБА книг по сельскому хозяйству читатели не заказывали</w:t>
      </w:r>
      <w:r>
        <w:rPr>
          <w:rFonts w:ascii="Arial" w:hAnsi="Arial" w:cs="Arial"/>
        </w:rPr>
        <w:t>, было заказано 6 книг «Охота и охотничьи просторы» в Махновскую сельскую модельную библиотеку.</w:t>
      </w:r>
    </w:p>
    <w:p w:rsidR="0057229A" w:rsidRPr="008015CA" w:rsidRDefault="0057229A" w:rsidP="008015CA">
      <w:pPr>
        <w:ind w:firstLine="708"/>
        <w:jc w:val="both"/>
        <w:rPr>
          <w:rFonts w:ascii="Arial" w:hAnsi="Arial" w:cs="Arial"/>
        </w:rPr>
      </w:pPr>
      <w:r>
        <w:rPr>
          <w:rFonts w:ascii="Arial" w:hAnsi="Arial" w:cs="Arial"/>
        </w:rPr>
        <w:t xml:space="preserve">В </w:t>
      </w:r>
      <w:r w:rsidRPr="008015CA">
        <w:rPr>
          <w:rFonts w:ascii="Arial" w:hAnsi="Arial" w:cs="Arial"/>
        </w:rPr>
        <w:t>течение второго полугодия 2018 года центральная районная библиотека была подписана на журналы «Сельская новь», «Приусадебное хозяйство» и «Цветы в доме».</w:t>
      </w:r>
    </w:p>
    <w:p w:rsidR="0057229A" w:rsidRPr="00460282" w:rsidRDefault="0057229A" w:rsidP="008117BB">
      <w:pPr>
        <w:pStyle w:val="ListParagraph"/>
        <w:numPr>
          <w:ilvl w:val="0"/>
          <w:numId w:val="29"/>
        </w:numPr>
        <w:tabs>
          <w:tab w:val="left" w:pos="709"/>
        </w:tabs>
        <w:ind w:left="426" w:hanging="142"/>
        <w:jc w:val="both"/>
        <w:rPr>
          <w:rFonts w:ascii="Arial" w:hAnsi="Arial" w:cs="Arial"/>
        </w:rPr>
      </w:pPr>
      <w:r w:rsidRPr="002E420F">
        <w:rPr>
          <w:rFonts w:ascii="Arial" w:hAnsi="Arial" w:cs="Arial"/>
          <w:b/>
        </w:rPr>
        <w:t>Лющикская сельская библиотека</w:t>
      </w:r>
      <w:r>
        <w:rPr>
          <w:rFonts w:ascii="Arial" w:hAnsi="Arial" w:cs="Arial"/>
        </w:rPr>
        <w:t xml:space="preserve"> всего читают 7</w:t>
      </w:r>
      <w:r w:rsidRPr="00460282">
        <w:rPr>
          <w:rFonts w:ascii="Arial" w:hAnsi="Arial" w:cs="Arial"/>
        </w:rPr>
        <w:t xml:space="preserve"> специалистов сельского хозяйства.</w:t>
      </w:r>
    </w:p>
    <w:p w:rsidR="0057229A" w:rsidRPr="00460282" w:rsidRDefault="0057229A" w:rsidP="000F2A70">
      <w:pPr>
        <w:pStyle w:val="ListParagraph"/>
        <w:numPr>
          <w:ilvl w:val="0"/>
          <w:numId w:val="42"/>
        </w:numPr>
        <w:tabs>
          <w:tab w:val="clear" w:pos="2216"/>
          <w:tab w:val="left" w:pos="709"/>
        </w:tabs>
        <w:ind w:left="709" w:hanging="283"/>
        <w:jc w:val="both"/>
        <w:rPr>
          <w:rFonts w:ascii="Arial" w:hAnsi="Arial" w:cs="Arial"/>
        </w:rPr>
      </w:pPr>
      <w:r w:rsidRPr="00460282">
        <w:rPr>
          <w:rFonts w:ascii="Arial" w:hAnsi="Arial" w:cs="Arial"/>
        </w:rPr>
        <w:t>Продолжена работа по наполнению папок: «Трудом красив и славен человек», «Награды за труд»</w:t>
      </w:r>
    </w:p>
    <w:p w:rsidR="0057229A" w:rsidRPr="00460282" w:rsidRDefault="0057229A" w:rsidP="000F2A70">
      <w:pPr>
        <w:pStyle w:val="ListParagraph"/>
        <w:numPr>
          <w:ilvl w:val="0"/>
          <w:numId w:val="42"/>
        </w:numPr>
        <w:tabs>
          <w:tab w:val="clear" w:pos="2216"/>
          <w:tab w:val="num" w:pos="709"/>
        </w:tabs>
        <w:ind w:left="709" w:hanging="283"/>
        <w:jc w:val="both"/>
        <w:rPr>
          <w:rFonts w:ascii="Arial" w:hAnsi="Arial" w:cs="Arial"/>
        </w:rPr>
      </w:pPr>
      <w:r>
        <w:rPr>
          <w:rFonts w:ascii="Arial" w:hAnsi="Arial" w:cs="Arial"/>
        </w:rPr>
        <w:t>Проведены беседы</w:t>
      </w:r>
      <w:r w:rsidRPr="00460282">
        <w:rPr>
          <w:rFonts w:ascii="Arial" w:hAnsi="Arial" w:cs="Arial"/>
        </w:rPr>
        <w:t xml:space="preserve"> книжных выставок: «Вопрос у вас – ответ у нас», «</w:t>
      </w:r>
      <w:r>
        <w:rPr>
          <w:rFonts w:ascii="Arial" w:hAnsi="Arial" w:cs="Arial"/>
        </w:rPr>
        <w:t>Читайте, изучайте, применяйте!», «Быть на земле хозяином</w:t>
      </w:r>
      <w:r w:rsidRPr="00460282">
        <w:rPr>
          <w:rFonts w:ascii="Arial" w:hAnsi="Arial" w:cs="Arial"/>
        </w:rPr>
        <w:t>»</w:t>
      </w:r>
      <w:r>
        <w:rPr>
          <w:rFonts w:ascii="Arial" w:hAnsi="Arial" w:cs="Arial"/>
        </w:rPr>
        <w:t>, «Новости из «Ударника».</w:t>
      </w:r>
    </w:p>
    <w:p w:rsidR="0057229A" w:rsidRPr="00460282" w:rsidRDefault="0057229A" w:rsidP="00460282">
      <w:pPr>
        <w:ind w:firstLine="709"/>
        <w:jc w:val="both"/>
        <w:rPr>
          <w:rFonts w:ascii="Arial" w:hAnsi="Arial" w:cs="Arial"/>
          <w:b/>
        </w:rPr>
      </w:pPr>
    </w:p>
    <w:p w:rsidR="0057229A" w:rsidRPr="008015CA" w:rsidRDefault="0057229A" w:rsidP="005D2C7E">
      <w:pPr>
        <w:ind w:firstLine="708"/>
        <w:jc w:val="both"/>
        <w:rPr>
          <w:rFonts w:ascii="Arial" w:hAnsi="Arial" w:cs="Arial"/>
        </w:rPr>
      </w:pPr>
    </w:p>
    <w:p w:rsidR="0057229A" w:rsidRPr="00677304" w:rsidRDefault="0057229A" w:rsidP="005D2C7E">
      <w:pPr>
        <w:ind w:firstLine="709"/>
        <w:jc w:val="both"/>
        <w:rPr>
          <w:rFonts w:ascii="Arial" w:hAnsi="Arial" w:cs="Arial"/>
          <w:b/>
          <w:i/>
        </w:rPr>
      </w:pPr>
      <w:r w:rsidRPr="008117BB">
        <w:rPr>
          <w:rFonts w:ascii="Arial" w:hAnsi="Arial" w:cs="Arial"/>
          <w:b/>
        </w:rPr>
        <w:t xml:space="preserve">6.8. Деятельность модельных библиотек (события 2018 года). </w:t>
      </w:r>
      <w:r w:rsidRPr="00677304">
        <w:rPr>
          <w:rFonts w:ascii="Arial" w:hAnsi="Arial" w:cs="Arial"/>
          <w:b/>
          <w:i/>
        </w:rPr>
        <w:t>Что изменилос</w:t>
      </w:r>
      <w:r>
        <w:rPr>
          <w:rFonts w:ascii="Arial" w:hAnsi="Arial" w:cs="Arial"/>
          <w:b/>
          <w:i/>
        </w:rPr>
        <w:t>ь</w:t>
      </w:r>
      <w:r w:rsidRPr="00677304">
        <w:rPr>
          <w:rFonts w:ascii="Arial" w:hAnsi="Arial" w:cs="Arial"/>
          <w:b/>
          <w:i/>
        </w:rPr>
        <w:t>:</w:t>
      </w:r>
    </w:p>
    <w:p w:rsidR="0057229A" w:rsidRPr="00677304" w:rsidRDefault="0057229A" w:rsidP="005D2C7E">
      <w:pPr>
        <w:ind w:firstLine="709"/>
        <w:jc w:val="both"/>
        <w:rPr>
          <w:rFonts w:ascii="Arial" w:hAnsi="Arial" w:cs="Arial"/>
          <w:b/>
          <w:i/>
        </w:rPr>
      </w:pPr>
      <w:r w:rsidRPr="00677304">
        <w:rPr>
          <w:rFonts w:ascii="Arial" w:hAnsi="Arial" w:cs="Arial"/>
          <w:b/>
          <w:i/>
        </w:rPr>
        <w:t xml:space="preserve">- </w:t>
      </w:r>
      <w:r>
        <w:rPr>
          <w:rFonts w:ascii="Arial" w:hAnsi="Arial" w:cs="Arial"/>
          <w:b/>
          <w:i/>
        </w:rPr>
        <w:t xml:space="preserve">новые </w:t>
      </w:r>
      <w:r w:rsidRPr="00677304">
        <w:rPr>
          <w:rFonts w:ascii="Arial" w:hAnsi="Arial" w:cs="Arial"/>
          <w:b/>
          <w:i/>
        </w:rPr>
        <w:t>услуг</w:t>
      </w:r>
      <w:r>
        <w:rPr>
          <w:rFonts w:ascii="Arial" w:hAnsi="Arial" w:cs="Arial"/>
          <w:b/>
          <w:i/>
        </w:rPr>
        <w:t>и</w:t>
      </w:r>
      <w:r w:rsidRPr="00677304">
        <w:rPr>
          <w:rFonts w:ascii="Arial" w:hAnsi="Arial" w:cs="Arial"/>
          <w:b/>
          <w:i/>
        </w:rPr>
        <w:t>, оказываемы</w:t>
      </w:r>
      <w:r>
        <w:rPr>
          <w:rFonts w:ascii="Arial" w:hAnsi="Arial" w:cs="Arial"/>
          <w:b/>
          <w:i/>
        </w:rPr>
        <w:t>е</w:t>
      </w:r>
      <w:r w:rsidRPr="00677304">
        <w:rPr>
          <w:rFonts w:ascii="Arial" w:hAnsi="Arial" w:cs="Arial"/>
          <w:b/>
          <w:i/>
        </w:rPr>
        <w:t xml:space="preserve"> населению </w:t>
      </w:r>
      <w:r>
        <w:rPr>
          <w:rFonts w:ascii="Arial" w:hAnsi="Arial" w:cs="Arial"/>
          <w:b/>
          <w:i/>
        </w:rPr>
        <w:t xml:space="preserve">в 2018 году </w:t>
      </w:r>
      <w:r w:rsidRPr="00677304">
        <w:rPr>
          <w:rFonts w:ascii="Arial" w:hAnsi="Arial" w:cs="Arial"/>
          <w:b/>
          <w:i/>
        </w:rPr>
        <w:t xml:space="preserve">(перечень) </w:t>
      </w:r>
    </w:p>
    <w:p w:rsidR="0057229A" w:rsidRPr="00677304" w:rsidRDefault="0057229A" w:rsidP="005D2C7E">
      <w:pPr>
        <w:ind w:firstLine="709"/>
        <w:jc w:val="both"/>
        <w:rPr>
          <w:rFonts w:ascii="Arial" w:hAnsi="Arial" w:cs="Arial"/>
          <w:b/>
          <w:i/>
        </w:rPr>
      </w:pPr>
      <w:r w:rsidRPr="00677304">
        <w:rPr>
          <w:rFonts w:ascii="Arial" w:hAnsi="Arial" w:cs="Arial"/>
          <w:b/>
          <w:i/>
        </w:rPr>
        <w:t xml:space="preserve">- основные мероприятия (+ - к прошлому году), назовите наиболее значимые мероприятия, </w:t>
      </w:r>
    </w:p>
    <w:p w:rsidR="0057229A" w:rsidRDefault="0057229A" w:rsidP="005D2C7E">
      <w:pPr>
        <w:ind w:firstLine="709"/>
        <w:jc w:val="both"/>
        <w:rPr>
          <w:rFonts w:ascii="Arial" w:hAnsi="Arial" w:cs="Arial"/>
          <w:i/>
        </w:rPr>
      </w:pPr>
      <w:r w:rsidRPr="00677304">
        <w:rPr>
          <w:rFonts w:ascii="Arial" w:hAnsi="Arial" w:cs="Arial"/>
          <w:b/>
          <w:i/>
        </w:rPr>
        <w:t>- нал</w:t>
      </w:r>
      <w:r>
        <w:rPr>
          <w:rFonts w:ascii="Arial" w:hAnsi="Arial" w:cs="Arial"/>
          <w:b/>
          <w:i/>
        </w:rPr>
        <w:t>ичие проектов/программ развития (перечень, источники финансирования).</w:t>
      </w:r>
    </w:p>
    <w:p w:rsidR="0057229A" w:rsidRPr="0018053B" w:rsidRDefault="0057229A" w:rsidP="00A42179">
      <w:pPr>
        <w:ind w:firstLine="709"/>
        <w:jc w:val="both"/>
        <w:rPr>
          <w:rFonts w:ascii="Arial" w:hAnsi="Arial" w:cs="Arial"/>
        </w:rPr>
      </w:pPr>
      <w:r w:rsidRPr="0018053B">
        <w:rPr>
          <w:rFonts w:ascii="Arial" w:hAnsi="Arial" w:cs="Arial"/>
        </w:rPr>
        <w:t>В Махновской сельской модельной библиотеке перечень услуг по сравнению с 2017 годом  не изменился.</w:t>
      </w:r>
    </w:p>
    <w:p w:rsidR="0057229A" w:rsidRDefault="0057229A" w:rsidP="005D2C7E">
      <w:pPr>
        <w:ind w:firstLine="709"/>
        <w:jc w:val="both"/>
        <w:rPr>
          <w:rFonts w:ascii="Arial" w:hAnsi="Arial" w:cs="Arial"/>
          <w:i/>
        </w:rPr>
      </w:pPr>
      <w:r>
        <w:rPr>
          <w:rFonts w:ascii="Arial" w:hAnsi="Arial" w:cs="Arial"/>
          <w:i/>
        </w:rPr>
        <w:t>Статистические показатели:</w:t>
      </w:r>
    </w:p>
    <w:p w:rsidR="0057229A" w:rsidRDefault="0057229A" w:rsidP="005D2C7E">
      <w:pPr>
        <w:ind w:firstLine="709"/>
        <w:jc w:val="both"/>
        <w:rPr>
          <w:rFonts w:ascii="Arial" w:hAnsi="Arial" w:cs="Arial"/>
          <w:i/>
        </w:rPr>
      </w:pPr>
      <w:r>
        <w:rPr>
          <w:rFonts w:ascii="Arial" w:hAnsi="Arial" w:cs="Arial"/>
          <w:i/>
        </w:rPr>
        <w:t>Количество читателей –681(+179)</w:t>
      </w:r>
    </w:p>
    <w:p w:rsidR="0057229A" w:rsidRDefault="0057229A" w:rsidP="005D2C7E">
      <w:pPr>
        <w:ind w:firstLine="709"/>
        <w:jc w:val="both"/>
        <w:rPr>
          <w:rFonts w:ascii="Arial" w:hAnsi="Arial" w:cs="Arial"/>
          <w:i/>
        </w:rPr>
      </w:pPr>
      <w:r>
        <w:rPr>
          <w:rFonts w:ascii="Arial" w:hAnsi="Arial" w:cs="Arial"/>
          <w:i/>
        </w:rPr>
        <w:t>Посещения -  3121 (+308)</w:t>
      </w:r>
    </w:p>
    <w:p w:rsidR="0057229A" w:rsidRDefault="0057229A" w:rsidP="005D2C7E">
      <w:pPr>
        <w:ind w:firstLine="709"/>
        <w:jc w:val="both"/>
        <w:rPr>
          <w:rFonts w:ascii="Arial" w:hAnsi="Arial" w:cs="Arial"/>
          <w:i/>
        </w:rPr>
      </w:pPr>
      <w:r>
        <w:rPr>
          <w:rFonts w:ascii="Arial" w:hAnsi="Arial" w:cs="Arial"/>
          <w:i/>
        </w:rPr>
        <w:t>Книнговыдача  - 8991  (+1 155)</w:t>
      </w:r>
    </w:p>
    <w:p w:rsidR="0057229A" w:rsidRPr="00CD41AB" w:rsidRDefault="0057229A" w:rsidP="004F6D19">
      <w:pPr>
        <w:pStyle w:val="NormalWeb"/>
        <w:spacing w:before="0" w:beforeAutospacing="0" w:after="0"/>
        <w:ind w:right="-1"/>
        <w:jc w:val="both"/>
        <w:rPr>
          <w:rFonts w:ascii="Arial" w:hAnsi="Arial" w:cs="Arial"/>
        </w:rPr>
      </w:pPr>
      <w:r w:rsidRPr="00CD41AB">
        <w:rPr>
          <w:rFonts w:ascii="Arial" w:hAnsi="Arial" w:cs="Arial"/>
        </w:rPr>
        <w:t xml:space="preserve">   Увеличился показатель выдачи сельскохозяйственной литературы, за счет того, что библиотека получила в дар периодиче</w:t>
      </w:r>
      <w:r>
        <w:rPr>
          <w:rFonts w:ascii="Arial" w:hAnsi="Arial" w:cs="Arial"/>
        </w:rPr>
        <w:t>ские издания по охоте и рыбалке,</w:t>
      </w:r>
      <w:r w:rsidRPr="00CD41AB">
        <w:rPr>
          <w:rFonts w:ascii="Arial" w:hAnsi="Arial" w:cs="Arial"/>
        </w:rPr>
        <w:t xml:space="preserve"> также значительно вырос показатель выдачи общественно-политической литературы.</w:t>
      </w:r>
    </w:p>
    <w:p w:rsidR="0057229A" w:rsidRPr="00CD41AB" w:rsidRDefault="0057229A" w:rsidP="004F6D19">
      <w:pPr>
        <w:pStyle w:val="NormalWeb"/>
        <w:spacing w:before="0" w:beforeAutospacing="0" w:after="0"/>
        <w:ind w:left="57" w:right="57" w:firstLine="482"/>
        <w:jc w:val="both"/>
        <w:rPr>
          <w:rFonts w:ascii="Arial" w:hAnsi="Arial" w:cs="Arial"/>
        </w:rPr>
      </w:pPr>
      <w:r w:rsidRPr="00CD41AB">
        <w:rPr>
          <w:rFonts w:ascii="Arial" w:hAnsi="Arial" w:cs="Arial"/>
        </w:rPr>
        <w:t xml:space="preserve">Махновская сельская библиотека, участвует в областных акциях, выступает с информационной поддержкой общерайонных программ, мероприятий, акций. Одной из самых реализуемых программ, является программа летнего чтения, в этом году она называлась - «Книжные тропинки лета», информация о её выполнении представлена в отчете по работе с детьми. Махновская библиотека всегда планирует и проводит мероприятия, приуроченные к таким акциям, как областной день семейного чтения «Читаем всей семьей», принимает участие в международной акции: «Читаем детям о войне», областная акция: «С днем рождения, Александр Сергеевич!» в библиотеке прошло мероприятие: «Мы пришли к поэту в гости» </w:t>
      </w:r>
      <w:r>
        <w:rPr>
          <w:rFonts w:ascii="Arial" w:hAnsi="Arial" w:cs="Arial"/>
        </w:rPr>
        <w:t>- литературный час — 15 человек,</w:t>
      </w:r>
      <w:r w:rsidRPr="00CD41AB">
        <w:rPr>
          <w:rFonts w:ascii="Arial" w:hAnsi="Arial" w:cs="Arial"/>
        </w:rPr>
        <w:t xml:space="preserve"> участники любительского объединения «Светоч» посетили: 52 Всероссийский Пушкинский праздник поэзии, Пушкинский день России и День русского языка. В составе делегации из Бежаницкого района они приняли участие в костюмированном параде, который возглавлял А. С. Пушкин со своими друзьями — Иваном Пущиным, Антоном Дельвигом, Александром Горчаковым, Николаем Языковым.</w:t>
      </w:r>
    </w:p>
    <w:p w:rsidR="0057229A" w:rsidRPr="00CD41AB" w:rsidRDefault="0057229A" w:rsidP="004F6D19">
      <w:pPr>
        <w:pStyle w:val="NormalWeb"/>
        <w:spacing w:before="0" w:beforeAutospacing="0" w:after="0"/>
        <w:ind w:left="57" w:right="57" w:firstLine="482"/>
        <w:jc w:val="both"/>
        <w:rPr>
          <w:rFonts w:ascii="Arial" w:hAnsi="Arial" w:cs="Arial"/>
        </w:rPr>
      </w:pPr>
      <w:r w:rsidRPr="001F7F80">
        <w:rPr>
          <w:rFonts w:ascii="Arial" w:hAnsi="Arial" w:cs="Arial"/>
        </w:rPr>
        <w:t>Литературный вечер«Поющий нерв нашей эпохи» - (</w:t>
      </w:r>
      <w:r w:rsidRPr="00CD41AB">
        <w:rPr>
          <w:rFonts w:ascii="Arial" w:hAnsi="Arial" w:cs="Arial"/>
        </w:rPr>
        <w:t>в рамках акции «Е</w:t>
      </w:r>
      <w:r w:rsidRPr="001F7F80">
        <w:rPr>
          <w:rFonts w:ascii="Arial" w:hAnsi="Arial" w:cs="Arial"/>
        </w:rPr>
        <w:t>диный день писателя</w:t>
      </w:r>
      <w:r w:rsidRPr="00CD41AB">
        <w:rPr>
          <w:rFonts w:ascii="Arial" w:hAnsi="Arial" w:cs="Arial"/>
        </w:rPr>
        <w:t>»</w:t>
      </w:r>
      <w:r w:rsidRPr="001F7F80">
        <w:rPr>
          <w:rFonts w:ascii="Arial" w:hAnsi="Arial" w:cs="Arial"/>
        </w:rPr>
        <w:t>)</w:t>
      </w:r>
    </w:p>
    <w:p w:rsidR="0057229A" w:rsidRPr="00CD41AB" w:rsidRDefault="0057229A" w:rsidP="004F6D19">
      <w:pPr>
        <w:pStyle w:val="NormalWeb"/>
        <w:spacing w:before="0" w:beforeAutospacing="0" w:after="0"/>
        <w:ind w:right="-1"/>
        <w:jc w:val="both"/>
        <w:rPr>
          <w:rFonts w:ascii="Arial" w:hAnsi="Arial" w:cs="Arial"/>
        </w:rPr>
      </w:pPr>
      <w:r w:rsidRPr="00CD41AB">
        <w:rPr>
          <w:rFonts w:ascii="Arial" w:hAnsi="Arial" w:cs="Arial"/>
        </w:rPr>
        <w:t xml:space="preserve">В библиотеку собрались люди, которые уже давно знают и любят творчество Владимира Семеновича. Библиотекарь познакомил собравшихся с биографией и </w:t>
      </w:r>
    </w:p>
    <w:p w:rsidR="0057229A" w:rsidRPr="00CD41AB" w:rsidRDefault="0057229A" w:rsidP="00F377E7">
      <w:pPr>
        <w:pStyle w:val="NormalWeb"/>
        <w:spacing w:before="0" w:beforeAutospacing="0" w:after="0"/>
        <w:ind w:right="-1"/>
        <w:jc w:val="both"/>
        <w:rPr>
          <w:rFonts w:ascii="Arial" w:hAnsi="Arial" w:cs="Arial"/>
        </w:rPr>
      </w:pPr>
      <w:r w:rsidRPr="00CD41AB">
        <w:rPr>
          <w:rFonts w:ascii="Arial" w:hAnsi="Arial" w:cs="Arial"/>
        </w:rPr>
        <w:t>творчеством поэта, с его самой большой любовью, рассказали о том, каким он остался в воспоминаниях родных, близких, коллег. Собравшиеся с интересом прослушали стихи и песни в исполнении автора, на мероприятии прозвучали песни Высоцкого о войне, которые были очень близки слушателям.</w:t>
      </w:r>
    </w:p>
    <w:p w:rsidR="0057229A" w:rsidRPr="009E3023" w:rsidRDefault="0057229A" w:rsidP="00F377E7">
      <w:pPr>
        <w:jc w:val="both"/>
      </w:pPr>
      <w:r w:rsidRPr="00CD41AB">
        <w:rPr>
          <w:rFonts w:ascii="Arial" w:hAnsi="Arial" w:cs="Arial"/>
        </w:rPr>
        <w:t xml:space="preserve">   Слушателям были представлен сборник произведений В. Высоцкого, книга  воспоминаний Марины Влади «Владимир или прерванный полет».</w:t>
      </w:r>
      <w:r w:rsidRPr="00CD41AB">
        <w:rPr>
          <w:rFonts w:ascii="Arial" w:hAnsi="Arial" w:cs="Arial"/>
        </w:rPr>
        <w:br/>
        <w:t>Собравшиеся пели песни Высоцкого, читали его стихи, рассказывали свои истории о поэте, услышанные из других источников. Информация для проведения мероприятия позаимствована из интернета.</w:t>
      </w:r>
      <w:r>
        <w:rPr>
          <w:rFonts w:ascii="Arial" w:hAnsi="Arial" w:cs="Arial"/>
        </w:rPr>
        <w:t>На мероприятии присутствовало 1</w:t>
      </w:r>
      <w:r w:rsidRPr="00F377E7">
        <w:rPr>
          <w:rFonts w:ascii="Arial" w:hAnsi="Arial" w:cs="Arial"/>
        </w:rPr>
        <w:t>7 человек.</w:t>
      </w:r>
    </w:p>
    <w:p w:rsidR="0057229A" w:rsidRPr="00CD41AB" w:rsidRDefault="0057229A" w:rsidP="004F6D19">
      <w:pPr>
        <w:pStyle w:val="NormalWeb"/>
        <w:spacing w:before="0" w:beforeAutospacing="0" w:after="0"/>
        <w:ind w:right="-1"/>
        <w:jc w:val="both"/>
        <w:rPr>
          <w:rFonts w:ascii="Arial" w:hAnsi="Arial" w:cs="Arial"/>
        </w:rPr>
      </w:pPr>
    </w:p>
    <w:p w:rsidR="0057229A" w:rsidRPr="00CD41AB" w:rsidRDefault="0057229A" w:rsidP="004F6D19">
      <w:pPr>
        <w:ind w:firstLine="709"/>
        <w:jc w:val="center"/>
        <w:rPr>
          <w:rFonts w:ascii="Arial" w:hAnsi="Arial" w:cs="Arial"/>
          <w:b/>
        </w:rPr>
      </w:pPr>
      <w:r w:rsidRPr="00CD41AB">
        <w:rPr>
          <w:rFonts w:ascii="Arial" w:hAnsi="Arial" w:cs="Arial"/>
          <w:b/>
        </w:rPr>
        <w:t>Работа любительского объединения «Светоч»</w:t>
      </w:r>
    </w:p>
    <w:p w:rsidR="0057229A" w:rsidRPr="00CD41AB" w:rsidRDefault="0057229A" w:rsidP="004F6D19">
      <w:pPr>
        <w:ind w:firstLine="709"/>
        <w:jc w:val="both"/>
        <w:rPr>
          <w:rFonts w:ascii="Arial" w:hAnsi="Arial" w:cs="Arial"/>
        </w:rPr>
      </w:pPr>
      <w:r w:rsidRPr="00CD41AB">
        <w:rPr>
          <w:rFonts w:ascii="Arial" w:hAnsi="Arial" w:cs="Arial"/>
        </w:rPr>
        <w:t xml:space="preserve">Главная задача библиотекаря, как руководителя объединения уделять внимание возрождению духовных традиций, изучению и пропаганде календарных православных праздников, через проведение массовых мероприятий. В 2018 году прошли следующие мероприятия: </w:t>
      </w:r>
    </w:p>
    <w:p w:rsidR="0057229A" w:rsidRPr="00CD41AB" w:rsidRDefault="0057229A" w:rsidP="004B0D39">
      <w:pPr>
        <w:pStyle w:val="ListParagraph"/>
        <w:numPr>
          <w:ilvl w:val="0"/>
          <w:numId w:val="32"/>
        </w:numPr>
        <w:jc w:val="both"/>
        <w:rPr>
          <w:rFonts w:ascii="Arial" w:hAnsi="Arial" w:cs="Arial"/>
        </w:rPr>
      </w:pPr>
      <w:r w:rsidRPr="00CD41AB">
        <w:rPr>
          <w:rFonts w:ascii="Arial" w:hAnsi="Arial" w:cs="Arial"/>
        </w:rPr>
        <w:t>Фольклорные посиделки «Русь обрядовая»</w:t>
      </w:r>
    </w:p>
    <w:p w:rsidR="0057229A" w:rsidRPr="00CD41AB" w:rsidRDefault="0057229A" w:rsidP="004B0D39">
      <w:pPr>
        <w:pStyle w:val="ListParagraph"/>
        <w:numPr>
          <w:ilvl w:val="0"/>
          <w:numId w:val="32"/>
        </w:numPr>
        <w:jc w:val="both"/>
        <w:rPr>
          <w:rFonts w:ascii="Arial" w:hAnsi="Arial" w:cs="Arial"/>
        </w:rPr>
      </w:pPr>
      <w:r w:rsidRPr="00CD41AB">
        <w:rPr>
          <w:rFonts w:ascii="Arial" w:hAnsi="Arial" w:cs="Arial"/>
        </w:rPr>
        <w:t>Фольклорная программа «Поем, пляшем и танцуем. Колядуем, колядуем!»</w:t>
      </w:r>
    </w:p>
    <w:p w:rsidR="0057229A" w:rsidRPr="00CD41AB" w:rsidRDefault="0057229A" w:rsidP="004B0D39">
      <w:pPr>
        <w:pStyle w:val="ListParagraph"/>
        <w:numPr>
          <w:ilvl w:val="0"/>
          <w:numId w:val="32"/>
        </w:numPr>
        <w:jc w:val="both"/>
        <w:rPr>
          <w:rFonts w:ascii="Arial" w:hAnsi="Arial" w:cs="Arial"/>
        </w:rPr>
      </w:pPr>
      <w:r w:rsidRPr="00CD41AB">
        <w:rPr>
          <w:rFonts w:ascii="Arial" w:hAnsi="Arial" w:cs="Arial"/>
        </w:rPr>
        <w:t>Фольклорное представление «Масленица идет блин, да мед несет»</w:t>
      </w:r>
    </w:p>
    <w:p w:rsidR="0057229A" w:rsidRPr="00CD41AB" w:rsidRDefault="0057229A" w:rsidP="004B0D39">
      <w:pPr>
        <w:pStyle w:val="ListParagraph"/>
        <w:numPr>
          <w:ilvl w:val="0"/>
          <w:numId w:val="32"/>
        </w:numPr>
        <w:jc w:val="both"/>
        <w:rPr>
          <w:rFonts w:ascii="Arial" w:hAnsi="Arial" w:cs="Arial"/>
        </w:rPr>
      </w:pPr>
      <w:r w:rsidRPr="00CD41AB">
        <w:rPr>
          <w:rFonts w:ascii="Arial" w:hAnsi="Arial" w:cs="Arial"/>
        </w:rPr>
        <w:t>Урок народной культуры «Госпожа Пуговица»</w:t>
      </w:r>
    </w:p>
    <w:p w:rsidR="0057229A" w:rsidRPr="00CD41AB" w:rsidRDefault="0057229A" w:rsidP="004B0D39">
      <w:pPr>
        <w:pStyle w:val="ListParagraph"/>
        <w:numPr>
          <w:ilvl w:val="0"/>
          <w:numId w:val="32"/>
        </w:numPr>
        <w:jc w:val="both"/>
        <w:rPr>
          <w:rFonts w:ascii="Arial" w:hAnsi="Arial" w:cs="Arial"/>
        </w:rPr>
      </w:pPr>
      <w:r w:rsidRPr="00CD41AB">
        <w:rPr>
          <w:rFonts w:ascii="Arial" w:hAnsi="Arial" w:cs="Arial"/>
        </w:rPr>
        <w:t>Фольклорные посиделки «Пасхальный колобок»</w:t>
      </w:r>
    </w:p>
    <w:p w:rsidR="0057229A" w:rsidRPr="00CD41AB" w:rsidRDefault="0057229A" w:rsidP="004B0D39">
      <w:pPr>
        <w:pStyle w:val="ListParagraph"/>
        <w:numPr>
          <w:ilvl w:val="0"/>
          <w:numId w:val="32"/>
        </w:numPr>
        <w:jc w:val="both"/>
        <w:rPr>
          <w:rFonts w:ascii="Arial" w:hAnsi="Arial" w:cs="Arial"/>
        </w:rPr>
      </w:pPr>
      <w:r w:rsidRPr="00CD41AB">
        <w:rPr>
          <w:rFonts w:ascii="Arial" w:hAnsi="Arial" w:cs="Arial"/>
        </w:rPr>
        <w:t>Фольклорные посиделки ко Дню семьи «О самовар родной, семейный мой очаг»</w:t>
      </w:r>
    </w:p>
    <w:p w:rsidR="0057229A" w:rsidRPr="00CD41AB" w:rsidRDefault="0057229A" w:rsidP="004B0D39">
      <w:pPr>
        <w:pStyle w:val="ListParagraph"/>
        <w:numPr>
          <w:ilvl w:val="0"/>
          <w:numId w:val="32"/>
        </w:numPr>
        <w:jc w:val="both"/>
        <w:rPr>
          <w:rFonts w:ascii="Arial" w:hAnsi="Arial" w:cs="Arial"/>
        </w:rPr>
      </w:pPr>
      <w:r w:rsidRPr="00CD41AB">
        <w:rPr>
          <w:rFonts w:ascii="Arial" w:hAnsi="Arial" w:cs="Arial"/>
        </w:rPr>
        <w:t>Игра- путешествие по родному краю «Кто больше лаптей сотрет»</w:t>
      </w:r>
    </w:p>
    <w:p w:rsidR="0057229A" w:rsidRPr="00CD41AB" w:rsidRDefault="0057229A" w:rsidP="004B0D39">
      <w:pPr>
        <w:pStyle w:val="ListParagraph"/>
        <w:numPr>
          <w:ilvl w:val="0"/>
          <w:numId w:val="32"/>
        </w:numPr>
        <w:jc w:val="both"/>
        <w:rPr>
          <w:rFonts w:ascii="Arial" w:hAnsi="Arial" w:cs="Arial"/>
        </w:rPr>
      </w:pPr>
      <w:r w:rsidRPr="00CD41AB">
        <w:rPr>
          <w:rFonts w:ascii="Arial" w:hAnsi="Arial" w:cs="Arial"/>
        </w:rPr>
        <w:t>фольклорные посиделки к</w:t>
      </w:r>
      <w:r>
        <w:rPr>
          <w:rFonts w:ascii="Arial" w:hAnsi="Arial" w:cs="Arial"/>
        </w:rPr>
        <w:t>о</w:t>
      </w:r>
      <w:r w:rsidRPr="00CD41AB">
        <w:rPr>
          <w:rFonts w:ascii="Arial" w:hAnsi="Arial" w:cs="Arial"/>
        </w:rPr>
        <w:t xml:space="preserve"> Дню Петра и Февронии «Ромашковая Русь»</w:t>
      </w:r>
    </w:p>
    <w:p w:rsidR="0057229A" w:rsidRPr="00CD41AB" w:rsidRDefault="0057229A" w:rsidP="004B0D39">
      <w:pPr>
        <w:pStyle w:val="ListParagraph"/>
        <w:numPr>
          <w:ilvl w:val="0"/>
          <w:numId w:val="32"/>
        </w:numPr>
        <w:jc w:val="both"/>
        <w:rPr>
          <w:rFonts w:ascii="Arial" w:hAnsi="Arial" w:cs="Arial"/>
        </w:rPr>
      </w:pPr>
      <w:r w:rsidRPr="00CD41AB">
        <w:rPr>
          <w:rFonts w:ascii="Arial" w:hAnsi="Arial" w:cs="Arial"/>
        </w:rPr>
        <w:t>Фольклорные посиделки «Все про Спас»</w:t>
      </w:r>
    </w:p>
    <w:p w:rsidR="0057229A" w:rsidRPr="00CD41AB" w:rsidRDefault="0057229A" w:rsidP="004B0D39">
      <w:pPr>
        <w:pStyle w:val="ListParagraph"/>
        <w:numPr>
          <w:ilvl w:val="0"/>
          <w:numId w:val="32"/>
        </w:numPr>
        <w:jc w:val="both"/>
        <w:rPr>
          <w:rFonts w:ascii="Arial" w:hAnsi="Arial" w:cs="Arial"/>
        </w:rPr>
      </w:pPr>
      <w:r w:rsidRPr="00CD41AB">
        <w:rPr>
          <w:rFonts w:ascii="Arial" w:hAnsi="Arial" w:cs="Arial"/>
        </w:rPr>
        <w:t>Фольклорные посиделки «Летние хлопоты, осенние застолья»-традиции русской кухни</w:t>
      </w:r>
    </w:p>
    <w:p w:rsidR="0057229A" w:rsidRPr="00CD41AB" w:rsidRDefault="0057229A" w:rsidP="004B0D39">
      <w:pPr>
        <w:pStyle w:val="ListParagraph"/>
        <w:numPr>
          <w:ilvl w:val="0"/>
          <w:numId w:val="32"/>
        </w:numPr>
        <w:jc w:val="both"/>
        <w:rPr>
          <w:rFonts w:ascii="Arial" w:hAnsi="Arial" w:cs="Arial"/>
        </w:rPr>
      </w:pPr>
      <w:r w:rsidRPr="00CD41AB">
        <w:rPr>
          <w:rFonts w:ascii="Arial" w:hAnsi="Arial" w:cs="Arial"/>
        </w:rPr>
        <w:t>Фольклорные посиделки «Покров — батюшка настал, Покров — праздник заиграл»</w:t>
      </w:r>
    </w:p>
    <w:p w:rsidR="0057229A" w:rsidRPr="00CD41AB" w:rsidRDefault="0057229A" w:rsidP="004B0D39">
      <w:pPr>
        <w:pStyle w:val="ListParagraph"/>
        <w:numPr>
          <w:ilvl w:val="0"/>
          <w:numId w:val="32"/>
        </w:numPr>
        <w:jc w:val="both"/>
        <w:rPr>
          <w:rFonts w:ascii="Arial" w:hAnsi="Arial" w:cs="Arial"/>
        </w:rPr>
      </w:pPr>
      <w:r w:rsidRPr="00CD41AB">
        <w:rPr>
          <w:rFonts w:ascii="Arial" w:hAnsi="Arial" w:cs="Arial"/>
        </w:rPr>
        <w:t>Час фольклорной игры «Час потехи»</w:t>
      </w:r>
    </w:p>
    <w:p w:rsidR="0057229A" w:rsidRPr="00CD41AB" w:rsidRDefault="0057229A" w:rsidP="004B0D39">
      <w:pPr>
        <w:pStyle w:val="ListParagraph"/>
        <w:numPr>
          <w:ilvl w:val="0"/>
          <w:numId w:val="32"/>
        </w:numPr>
        <w:jc w:val="both"/>
        <w:rPr>
          <w:rFonts w:ascii="Arial" w:hAnsi="Arial" w:cs="Arial"/>
          <w:lang w:eastAsia="en-US"/>
        </w:rPr>
      </w:pPr>
      <w:r w:rsidRPr="00CD41AB">
        <w:rPr>
          <w:rFonts w:ascii="Arial" w:hAnsi="Arial" w:cs="Arial"/>
        </w:rPr>
        <w:t>Фольклорные посиделки «Святой Наум, наведи меня на ум»</w:t>
      </w:r>
    </w:p>
    <w:p w:rsidR="0057229A" w:rsidRPr="00CD41AB" w:rsidRDefault="0057229A" w:rsidP="004F6D19">
      <w:pPr>
        <w:pStyle w:val="ListParagraph"/>
        <w:ind w:left="1429"/>
        <w:jc w:val="both"/>
        <w:rPr>
          <w:rFonts w:ascii="Arial" w:hAnsi="Arial" w:cs="Arial"/>
        </w:rPr>
      </w:pPr>
    </w:p>
    <w:p w:rsidR="0057229A" w:rsidRPr="00CD41AB" w:rsidRDefault="0057229A" w:rsidP="004F6D19">
      <w:pPr>
        <w:pStyle w:val="NormalWeb"/>
        <w:spacing w:before="0" w:beforeAutospacing="0" w:after="0"/>
        <w:jc w:val="both"/>
        <w:rPr>
          <w:rFonts w:ascii="Arial" w:hAnsi="Arial" w:cs="Arial"/>
        </w:rPr>
      </w:pPr>
      <w:r w:rsidRPr="00CD41AB">
        <w:rPr>
          <w:rFonts w:ascii="Arial" w:hAnsi="Arial" w:cs="Arial"/>
        </w:rPr>
        <w:t xml:space="preserve">   В 2018 году фольклорный коллектив «Вольница» которым руководит библиотекарь Махновской сельской  модельной библиотеки: Жилинская Т.М получил диплом 1 степени на областном фестивале «Затеи сельской остроты»,где был показан обряд - «Осенние пожинки», сценарий разработан библиотекарем.</w:t>
      </w:r>
    </w:p>
    <w:p w:rsidR="0057229A" w:rsidRPr="00CD41AB" w:rsidRDefault="0057229A" w:rsidP="004F6D19">
      <w:pPr>
        <w:jc w:val="both"/>
        <w:rPr>
          <w:rFonts w:ascii="Arial" w:hAnsi="Arial" w:cs="Arial"/>
        </w:rPr>
      </w:pPr>
    </w:p>
    <w:p w:rsidR="0057229A" w:rsidRPr="00A42179" w:rsidRDefault="0057229A" w:rsidP="004B0D39">
      <w:pPr>
        <w:pStyle w:val="ListParagraph"/>
        <w:numPr>
          <w:ilvl w:val="0"/>
          <w:numId w:val="29"/>
        </w:numPr>
        <w:jc w:val="both"/>
        <w:rPr>
          <w:rFonts w:ascii="Arial" w:hAnsi="Arial" w:cs="Arial"/>
        </w:rPr>
      </w:pPr>
      <w:r w:rsidRPr="00A42179">
        <w:rPr>
          <w:rFonts w:ascii="Arial" w:hAnsi="Arial" w:cs="Arial"/>
        </w:rPr>
        <w:t xml:space="preserve">межбюджетного трансферта на подключение кИнтернет в 2018 году </w:t>
      </w:r>
      <w:r>
        <w:rPr>
          <w:rFonts w:ascii="Arial" w:hAnsi="Arial" w:cs="Arial"/>
        </w:rPr>
        <w:t xml:space="preserve"> не было, в связи с отсутствием возможности подключения.</w:t>
      </w:r>
    </w:p>
    <w:p w:rsidR="0057229A" w:rsidRPr="00677304" w:rsidRDefault="0057229A" w:rsidP="005D2C7E">
      <w:pPr>
        <w:jc w:val="both"/>
        <w:rPr>
          <w:rFonts w:ascii="Arial" w:hAnsi="Arial" w:cs="Arial"/>
        </w:rPr>
      </w:pPr>
    </w:p>
    <w:p w:rsidR="0057229A" w:rsidRPr="008117BB" w:rsidRDefault="0057229A" w:rsidP="005D2C7E">
      <w:pPr>
        <w:ind w:firstLine="709"/>
        <w:jc w:val="both"/>
        <w:rPr>
          <w:rFonts w:ascii="Arial" w:hAnsi="Arial" w:cs="Arial"/>
          <w:b/>
        </w:rPr>
      </w:pPr>
      <w:r w:rsidRPr="008117BB">
        <w:rPr>
          <w:rFonts w:ascii="Arial" w:hAnsi="Arial" w:cs="Arial"/>
          <w:b/>
        </w:rPr>
        <w:t>6.9. Обслуживание удаленных пользователей.</w:t>
      </w:r>
    </w:p>
    <w:p w:rsidR="0057229A" w:rsidRPr="008015CA" w:rsidRDefault="0057229A" w:rsidP="008015CA">
      <w:pPr>
        <w:jc w:val="both"/>
        <w:rPr>
          <w:rFonts w:ascii="Arial" w:hAnsi="Arial" w:cs="Arial"/>
        </w:rPr>
      </w:pPr>
      <w:r w:rsidRPr="008015CA">
        <w:rPr>
          <w:rFonts w:ascii="Arial" w:hAnsi="Arial" w:cs="Arial"/>
        </w:rPr>
        <w:t>Обслуживание удаленных пользователей осуществляем посредством внутрисистемного обмена, внестационарных пунктов выдачи (пункт 6.1</w:t>
      </w:r>
      <w:r>
        <w:rPr>
          <w:rFonts w:ascii="Arial" w:hAnsi="Arial" w:cs="Arial"/>
        </w:rPr>
        <w:t>0</w:t>
      </w:r>
      <w:r w:rsidRPr="008015CA">
        <w:rPr>
          <w:rFonts w:ascii="Arial" w:hAnsi="Arial" w:cs="Arial"/>
        </w:rPr>
        <w:t xml:space="preserve">) и МБА (пункт 7.6). </w:t>
      </w:r>
    </w:p>
    <w:p w:rsidR="0057229A" w:rsidRPr="008015CA" w:rsidRDefault="0057229A" w:rsidP="008015CA">
      <w:pPr>
        <w:ind w:firstLine="709"/>
        <w:jc w:val="both"/>
        <w:rPr>
          <w:rFonts w:ascii="Arial" w:hAnsi="Arial" w:cs="Arial"/>
        </w:rPr>
      </w:pPr>
      <w:r w:rsidRPr="008015CA">
        <w:rPr>
          <w:rFonts w:ascii="Arial" w:hAnsi="Arial" w:cs="Arial"/>
        </w:rPr>
        <w:t>Старой проверенной формой обслуживания удаленных пользователей сегодня является внестационарное обслуживание. Кроме того в центральной районной библиотеке еще и по телефону, и по электронной почте.</w:t>
      </w:r>
    </w:p>
    <w:p w:rsidR="0057229A" w:rsidRPr="00677304" w:rsidRDefault="0057229A" w:rsidP="005D2C7E">
      <w:pPr>
        <w:ind w:firstLine="709"/>
        <w:jc w:val="both"/>
        <w:rPr>
          <w:rFonts w:ascii="Arial" w:hAnsi="Arial" w:cs="Arial"/>
        </w:rPr>
      </w:pPr>
    </w:p>
    <w:p w:rsidR="0057229A" w:rsidRPr="008117BB" w:rsidRDefault="0057229A" w:rsidP="005D2C7E">
      <w:pPr>
        <w:ind w:firstLine="709"/>
        <w:jc w:val="both"/>
        <w:rPr>
          <w:rFonts w:ascii="Arial" w:hAnsi="Arial" w:cs="Arial"/>
          <w:b/>
        </w:rPr>
      </w:pPr>
      <w:r w:rsidRPr="008117BB">
        <w:rPr>
          <w:rFonts w:ascii="Arial" w:hAnsi="Arial" w:cs="Arial"/>
          <w:b/>
        </w:rPr>
        <w:t>6.10. Внестационарные формы обслуживания.</w:t>
      </w:r>
    </w:p>
    <w:p w:rsidR="0057229A" w:rsidRPr="00677304" w:rsidRDefault="0057229A" w:rsidP="005D2C7E">
      <w:pPr>
        <w:ind w:firstLine="708"/>
        <w:jc w:val="both"/>
        <w:rPr>
          <w:rFonts w:ascii="Arial" w:hAnsi="Arial" w:cs="Arial"/>
        </w:rPr>
      </w:pPr>
      <w:r w:rsidRPr="00677304">
        <w:rPr>
          <w:rFonts w:ascii="Arial" w:hAnsi="Arial" w:cs="Arial"/>
        </w:rPr>
        <w:t>Анализ состояния организации библиотечного обслуживания отдаленных населенных пунктов:</w:t>
      </w:r>
    </w:p>
    <w:p w:rsidR="0057229A" w:rsidRPr="00677304" w:rsidRDefault="0057229A" w:rsidP="005D2C7E">
      <w:pPr>
        <w:ind w:firstLine="708"/>
        <w:jc w:val="both"/>
        <w:rPr>
          <w:rFonts w:ascii="Arial" w:hAnsi="Arial" w:cs="Arial"/>
        </w:rPr>
      </w:pPr>
      <w:r w:rsidRPr="00677304">
        <w:rPr>
          <w:rFonts w:ascii="Arial" w:hAnsi="Arial" w:cs="Arial"/>
        </w:rPr>
        <w:t xml:space="preserve">- Число пунктов внестационарного обслуживания пользователей (форма 6-НК) - </w:t>
      </w:r>
      <w:r>
        <w:rPr>
          <w:rFonts w:ascii="Arial" w:hAnsi="Arial" w:cs="Arial"/>
        </w:rPr>
        <w:t>24</w:t>
      </w:r>
    </w:p>
    <w:p w:rsidR="0057229A" w:rsidRPr="00677304" w:rsidRDefault="0057229A" w:rsidP="005D2C7E">
      <w:pPr>
        <w:ind w:firstLine="708"/>
        <w:jc w:val="both"/>
        <w:rPr>
          <w:rFonts w:ascii="Arial" w:hAnsi="Arial" w:cs="Arial"/>
        </w:rPr>
      </w:pPr>
      <w:r w:rsidRPr="00677304">
        <w:rPr>
          <w:rFonts w:ascii="Arial" w:hAnsi="Arial" w:cs="Arial"/>
        </w:rPr>
        <w:t xml:space="preserve">Количество пунктов выдачи - </w:t>
      </w:r>
      <w:r>
        <w:rPr>
          <w:rFonts w:ascii="Arial" w:hAnsi="Arial" w:cs="Arial"/>
        </w:rPr>
        <w:t>2</w:t>
      </w:r>
    </w:p>
    <w:p w:rsidR="0057229A" w:rsidRPr="00677304" w:rsidRDefault="0057229A" w:rsidP="005D2C7E">
      <w:pPr>
        <w:ind w:firstLine="708"/>
        <w:jc w:val="both"/>
        <w:rPr>
          <w:rFonts w:ascii="Arial" w:hAnsi="Arial" w:cs="Arial"/>
        </w:rPr>
      </w:pPr>
      <w:r w:rsidRPr="00677304">
        <w:rPr>
          <w:rFonts w:ascii="Arial" w:hAnsi="Arial" w:cs="Arial"/>
        </w:rPr>
        <w:t xml:space="preserve">                     передвижек -  </w:t>
      </w:r>
      <w:r>
        <w:rPr>
          <w:rFonts w:ascii="Arial" w:hAnsi="Arial" w:cs="Arial"/>
        </w:rPr>
        <w:t>22</w:t>
      </w:r>
    </w:p>
    <w:p w:rsidR="0057229A" w:rsidRPr="00677304" w:rsidRDefault="0057229A" w:rsidP="005D2C7E">
      <w:pPr>
        <w:ind w:firstLine="708"/>
        <w:jc w:val="both"/>
        <w:rPr>
          <w:rFonts w:ascii="Arial" w:hAnsi="Arial" w:cs="Arial"/>
        </w:rPr>
      </w:pPr>
      <w:r w:rsidRPr="00677304">
        <w:rPr>
          <w:rFonts w:ascii="Arial" w:hAnsi="Arial" w:cs="Arial"/>
        </w:rPr>
        <w:t xml:space="preserve">                     передвижных читальных залов – </w:t>
      </w:r>
      <w:r>
        <w:rPr>
          <w:rFonts w:ascii="Arial" w:hAnsi="Arial" w:cs="Arial"/>
        </w:rPr>
        <w:t>0</w:t>
      </w:r>
    </w:p>
    <w:p w:rsidR="0057229A" w:rsidRDefault="0057229A" w:rsidP="005D2C7E">
      <w:pPr>
        <w:ind w:firstLine="708"/>
        <w:jc w:val="both"/>
        <w:rPr>
          <w:rFonts w:ascii="Arial" w:hAnsi="Arial" w:cs="Arial"/>
        </w:rPr>
      </w:pPr>
    </w:p>
    <w:p w:rsidR="0057229A" w:rsidRDefault="0057229A" w:rsidP="005D2C7E">
      <w:pPr>
        <w:ind w:firstLine="708"/>
        <w:jc w:val="both"/>
        <w:rPr>
          <w:rFonts w:ascii="Arial" w:hAnsi="Arial" w:cs="Arial"/>
        </w:rPr>
      </w:pPr>
      <w:r>
        <w:rPr>
          <w:rFonts w:ascii="Arial" w:hAnsi="Arial" w:cs="Arial"/>
        </w:rPr>
        <w:t>- Количество волонтеров, привлеченных в библиотеку 36</w:t>
      </w:r>
    </w:p>
    <w:p w:rsidR="0057229A" w:rsidRPr="00677304" w:rsidRDefault="0057229A" w:rsidP="005D2C7E">
      <w:pPr>
        <w:ind w:firstLine="708"/>
        <w:jc w:val="both"/>
        <w:rPr>
          <w:rFonts w:ascii="Arial" w:hAnsi="Arial" w:cs="Arial"/>
        </w:rPr>
      </w:pPr>
      <w:r w:rsidRPr="00677304">
        <w:rPr>
          <w:rFonts w:ascii="Arial" w:hAnsi="Arial" w:cs="Arial"/>
        </w:rPr>
        <w:t xml:space="preserve">- Количество читателей - </w:t>
      </w:r>
      <w:r>
        <w:rPr>
          <w:rFonts w:ascii="Arial" w:hAnsi="Arial" w:cs="Arial"/>
        </w:rPr>
        <w:t>1048</w:t>
      </w:r>
    </w:p>
    <w:p w:rsidR="0057229A" w:rsidRPr="00677304" w:rsidRDefault="0057229A" w:rsidP="005D2C7E">
      <w:pPr>
        <w:ind w:firstLine="708"/>
        <w:jc w:val="both"/>
        <w:rPr>
          <w:rFonts w:ascii="Arial" w:hAnsi="Arial" w:cs="Arial"/>
        </w:rPr>
      </w:pPr>
      <w:r w:rsidRPr="00677304">
        <w:rPr>
          <w:rFonts w:ascii="Arial" w:hAnsi="Arial" w:cs="Arial"/>
        </w:rPr>
        <w:t xml:space="preserve">                       книговыдач </w:t>
      </w:r>
      <w:r>
        <w:rPr>
          <w:rFonts w:ascii="Arial" w:hAnsi="Arial" w:cs="Arial"/>
        </w:rPr>
        <w:t>– 16 613</w:t>
      </w:r>
    </w:p>
    <w:p w:rsidR="0057229A" w:rsidRPr="00677304" w:rsidRDefault="0057229A" w:rsidP="005D2C7E">
      <w:pPr>
        <w:ind w:firstLine="708"/>
        <w:jc w:val="both"/>
        <w:rPr>
          <w:rFonts w:ascii="Arial" w:hAnsi="Arial" w:cs="Arial"/>
        </w:rPr>
      </w:pPr>
      <w:r w:rsidRPr="00677304">
        <w:rPr>
          <w:rFonts w:ascii="Arial" w:hAnsi="Arial" w:cs="Arial"/>
        </w:rPr>
        <w:t xml:space="preserve">                       посещений (в т.ч. культурно-просветительских мероприятий) -</w:t>
      </w:r>
      <w:r>
        <w:rPr>
          <w:rFonts w:ascii="Arial" w:hAnsi="Arial" w:cs="Arial"/>
        </w:rPr>
        <w:t xml:space="preserve"> 6033</w:t>
      </w:r>
    </w:p>
    <w:p w:rsidR="0057229A" w:rsidRDefault="0057229A" w:rsidP="005D2C7E">
      <w:pPr>
        <w:ind w:firstLine="708"/>
        <w:rPr>
          <w:rFonts w:ascii="Arial" w:hAnsi="Arial" w:cs="Arial"/>
        </w:rPr>
      </w:pPr>
      <w:r>
        <w:rPr>
          <w:rFonts w:ascii="Arial" w:hAnsi="Arial" w:cs="Arial"/>
        </w:rPr>
        <w:t>- Число пунктов внестационарного обслуживания в сельской местности 17</w:t>
      </w:r>
    </w:p>
    <w:p w:rsidR="0057229A" w:rsidRDefault="0057229A" w:rsidP="005D2C7E">
      <w:pPr>
        <w:ind w:firstLine="708"/>
        <w:rPr>
          <w:rFonts w:ascii="Arial" w:hAnsi="Arial" w:cs="Arial"/>
        </w:rPr>
      </w:pPr>
      <w:r w:rsidRPr="00677304">
        <w:rPr>
          <w:rFonts w:ascii="Arial" w:hAnsi="Arial" w:cs="Arial"/>
        </w:rPr>
        <w:t xml:space="preserve">- Количество культурно-просветительских мероприятий </w:t>
      </w:r>
      <w:r>
        <w:rPr>
          <w:rFonts w:ascii="Arial" w:hAnsi="Arial" w:cs="Arial"/>
        </w:rPr>
        <w:t xml:space="preserve"> - 0</w:t>
      </w:r>
    </w:p>
    <w:p w:rsidR="0057229A" w:rsidRPr="00677304" w:rsidRDefault="0057229A" w:rsidP="005D2C7E">
      <w:pPr>
        <w:ind w:firstLine="708"/>
        <w:jc w:val="both"/>
        <w:rPr>
          <w:rFonts w:ascii="Arial" w:hAnsi="Arial" w:cs="Arial"/>
          <w:i/>
        </w:rPr>
      </w:pPr>
      <w:r w:rsidRPr="00677304">
        <w:rPr>
          <w:rFonts w:ascii="Arial" w:hAnsi="Arial" w:cs="Arial"/>
          <w:i/>
        </w:rPr>
        <w:t>- Деятельность библиобуса /при наличии/.</w:t>
      </w:r>
    </w:p>
    <w:p w:rsidR="0057229A" w:rsidRPr="00677304" w:rsidRDefault="0057229A" w:rsidP="005D2C7E">
      <w:pPr>
        <w:ind w:firstLine="708"/>
        <w:jc w:val="both"/>
        <w:rPr>
          <w:rFonts w:ascii="Arial" w:hAnsi="Arial" w:cs="Arial"/>
        </w:rPr>
      </w:pPr>
    </w:p>
    <w:p w:rsidR="0057229A" w:rsidRPr="00677304" w:rsidRDefault="0057229A" w:rsidP="005D2C7E">
      <w:pPr>
        <w:ind w:firstLine="709"/>
        <w:jc w:val="both"/>
        <w:rPr>
          <w:rFonts w:ascii="Arial" w:hAnsi="Arial" w:cs="Arial"/>
          <w:b/>
        </w:rPr>
      </w:pPr>
      <w:r w:rsidRPr="00677304">
        <w:rPr>
          <w:rFonts w:ascii="Arial" w:hAnsi="Arial" w:cs="Arial"/>
          <w:b/>
        </w:rPr>
        <w:t>- Сколько населенных пунктов охвачено</w:t>
      </w:r>
      <w:r>
        <w:rPr>
          <w:rFonts w:ascii="Arial" w:hAnsi="Arial" w:cs="Arial"/>
          <w:b/>
        </w:rPr>
        <w:t>внестационарным обслуживанием 11,5</w:t>
      </w:r>
      <w:r w:rsidRPr="00677304">
        <w:rPr>
          <w:rFonts w:ascii="Arial" w:hAnsi="Arial" w:cs="Arial"/>
          <w:b/>
        </w:rPr>
        <w:t>; % от общего количества населенных пунктов.</w:t>
      </w:r>
    </w:p>
    <w:p w:rsidR="0057229A" w:rsidRPr="00677304" w:rsidRDefault="0057229A" w:rsidP="005D2C7E">
      <w:pPr>
        <w:ind w:firstLine="709"/>
        <w:jc w:val="both"/>
        <w:rPr>
          <w:rFonts w:ascii="Arial" w:hAnsi="Arial" w:cs="Arial"/>
          <w:b/>
        </w:rPr>
      </w:pPr>
    </w:p>
    <w:p w:rsidR="0057229A" w:rsidRPr="00677304" w:rsidRDefault="0057229A" w:rsidP="005D2C7E">
      <w:pPr>
        <w:ind w:firstLine="709"/>
        <w:rPr>
          <w:rFonts w:ascii="Arial" w:hAnsi="Arial" w:cs="Arial"/>
          <w:b/>
        </w:rPr>
      </w:pPr>
      <w:r w:rsidRPr="00677304">
        <w:rPr>
          <w:rFonts w:ascii="Arial" w:hAnsi="Arial" w:cs="Arial"/>
          <w:b/>
        </w:rPr>
        <w:t>Сколько жителей обслужено на дому</w:t>
      </w:r>
      <w:r>
        <w:rPr>
          <w:rFonts w:ascii="Arial" w:hAnsi="Arial" w:cs="Arial"/>
          <w:b/>
        </w:rPr>
        <w:t xml:space="preserve"> 32</w:t>
      </w:r>
      <w:r w:rsidRPr="00677304">
        <w:rPr>
          <w:rFonts w:ascii="Arial" w:hAnsi="Arial" w:cs="Arial"/>
          <w:b/>
        </w:rPr>
        <w:t xml:space="preserve">, в том числе </w:t>
      </w:r>
      <w:r>
        <w:rPr>
          <w:rFonts w:ascii="Arial" w:hAnsi="Arial" w:cs="Arial"/>
          <w:b/>
        </w:rPr>
        <w:t>и</w:t>
      </w:r>
      <w:r w:rsidRPr="00677304">
        <w:rPr>
          <w:rFonts w:ascii="Arial" w:hAnsi="Arial" w:cs="Arial"/>
          <w:b/>
        </w:rPr>
        <w:t>нвалидов</w:t>
      </w:r>
      <w:r>
        <w:rPr>
          <w:rFonts w:ascii="Arial" w:hAnsi="Arial" w:cs="Arial"/>
          <w:b/>
        </w:rPr>
        <w:t xml:space="preserve"> 32</w:t>
      </w:r>
      <w:r w:rsidRPr="00677304">
        <w:rPr>
          <w:rFonts w:ascii="Arial" w:hAnsi="Arial" w:cs="Arial"/>
          <w:b/>
        </w:rPr>
        <w:t>.</w:t>
      </w:r>
    </w:p>
    <w:p w:rsidR="0057229A" w:rsidRPr="00677304" w:rsidRDefault="0057229A" w:rsidP="005D2C7E">
      <w:pPr>
        <w:ind w:firstLine="709"/>
        <w:rPr>
          <w:rFonts w:ascii="Arial" w:hAnsi="Arial" w:cs="Arial"/>
          <w:b/>
        </w:rPr>
      </w:pPr>
    </w:p>
    <w:p w:rsidR="0057229A" w:rsidRDefault="0057229A" w:rsidP="005D2C7E">
      <w:pPr>
        <w:ind w:firstLine="709"/>
        <w:jc w:val="both"/>
        <w:rPr>
          <w:rFonts w:ascii="Arial" w:hAnsi="Arial" w:cs="Arial"/>
          <w:b/>
        </w:rPr>
      </w:pPr>
      <w:r w:rsidRPr="008117BB">
        <w:rPr>
          <w:rFonts w:ascii="Arial" w:hAnsi="Arial" w:cs="Arial"/>
          <w:b/>
        </w:rPr>
        <w:t>6.11. Библиотечное обслуживание детей.</w:t>
      </w:r>
    </w:p>
    <w:p w:rsidR="0057229A" w:rsidRPr="008117BB" w:rsidRDefault="0057229A" w:rsidP="005D2C7E">
      <w:pPr>
        <w:ind w:firstLine="709"/>
        <w:jc w:val="both"/>
        <w:rPr>
          <w:rFonts w:ascii="Arial" w:hAnsi="Arial" w:cs="Arial"/>
          <w:b/>
        </w:rPr>
      </w:pPr>
    </w:p>
    <w:p w:rsidR="0057229A" w:rsidRPr="008117BB" w:rsidRDefault="0057229A" w:rsidP="00D95045">
      <w:pPr>
        <w:jc w:val="both"/>
        <w:rPr>
          <w:rFonts w:ascii="Arial" w:hAnsi="Arial" w:cs="Arial"/>
          <w:bCs/>
        </w:rPr>
      </w:pPr>
      <w:r w:rsidRPr="00F85891">
        <w:rPr>
          <w:rFonts w:ascii="Arial" w:hAnsi="Arial" w:cs="Arial"/>
          <w:b/>
          <w:bCs/>
        </w:rPr>
        <w:t xml:space="preserve">   Цифровые  показатели: </w:t>
      </w:r>
      <w:r w:rsidRPr="008117BB">
        <w:rPr>
          <w:rFonts w:ascii="Arial" w:hAnsi="Arial" w:cs="Arial"/>
          <w:bCs/>
        </w:rPr>
        <w:t>количество читателей 1960 (-172); книговыдача 56 182 ( - 8430); количество посещений 16 967 (-426).</w:t>
      </w:r>
    </w:p>
    <w:p w:rsidR="0057229A" w:rsidRPr="008117BB" w:rsidRDefault="0057229A" w:rsidP="00D95045">
      <w:pPr>
        <w:jc w:val="both"/>
        <w:rPr>
          <w:rFonts w:ascii="Arial" w:hAnsi="Arial" w:cs="Arial"/>
        </w:rPr>
      </w:pPr>
    </w:p>
    <w:p w:rsidR="0057229A" w:rsidRPr="008117BB" w:rsidRDefault="0057229A" w:rsidP="00D95045">
      <w:pPr>
        <w:jc w:val="center"/>
        <w:rPr>
          <w:rFonts w:ascii="Arial" w:hAnsi="Arial" w:cs="Arial"/>
          <w:b/>
          <w:bCs/>
        </w:rPr>
      </w:pPr>
      <w:r w:rsidRPr="008117BB">
        <w:rPr>
          <w:rFonts w:ascii="Arial" w:hAnsi="Arial" w:cs="Arial"/>
          <w:b/>
        </w:rPr>
        <w:t>Основными направлениями деятельности библиотек являются:</w:t>
      </w:r>
    </w:p>
    <w:p w:rsidR="0057229A" w:rsidRPr="008117BB" w:rsidRDefault="0057229A" w:rsidP="00D95045">
      <w:pPr>
        <w:widowControl w:val="0"/>
        <w:numPr>
          <w:ilvl w:val="0"/>
          <w:numId w:val="36"/>
        </w:numPr>
        <w:tabs>
          <w:tab w:val="clear" w:pos="1080"/>
          <w:tab w:val="num" w:pos="720"/>
        </w:tabs>
        <w:suppressAutoHyphens/>
        <w:ind w:left="720"/>
        <w:jc w:val="both"/>
        <w:rPr>
          <w:rFonts w:ascii="Arial" w:hAnsi="Arial" w:cs="Arial"/>
          <w:bCs/>
        </w:rPr>
      </w:pPr>
      <w:r w:rsidRPr="008117BB">
        <w:rPr>
          <w:rFonts w:ascii="Arial" w:hAnsi="Arial" w:cs="Arial"/>
          <w:bCs/>
        </w:rPr>
        <w:t>Продвижение книги и чтения</w:t>
      </w:r>
    </w:p>
    <w:p w:rsidR="0057229A" w:rsidRPr="008117BB" w:rsidRDefault="0057229A" w:rsidP="00D95045">
      <w:pPr>
        <w:widowControl w:val="0"/>
        <w:numPr>
          <w:ilvl w:val="0"/>
          <w:numId w:val="36"/>
        </w:numPr>
        <w:tabs>
          <w:tab w:val="clear" w:pos="1080"/>
          <w:tab w:val="num" w:pos="720"/>
        </w:tabs>
        <w:suppressAutoHyphens/>
        <w:ind w:left="720"/>
        <w:jc w:val="both"/>
        <w:rPr>
          <w:rFonts w:ascii="Arial" w:hAnsi="Arial" w:cs="Arial"/>
          <w:bCs/>
        </w:rPr>
      </w:pPr>
      <w:r w:rsidRPr="008117BB">
        <w:rPr>
          <w:rFonts w:ascii="Arial" w:hAnsi="Arial" w:cs="Arial"/>
          <w:bCs/>
        </w:rPr>
        <w:t>Духовно - нравственное развитие личности</w:t>
      </w:r>
    </w:p>
    <w:p w:rsidR="0057229A" w:rsidRPr="008117BB" w:rsidRDefault="0057229A" w:rsidP="00D95045">
      <w:pPr>
        <w:widowControl w:val="0"/>
        <w:numPr>
          <w:ilvl w:val="0"/>
          <w:numId w:val="36"/>
        </w:numPr>
        <w:tabs>
          <w:tab w:val="clear" w:pos="1080"/>
          <w:tab w:val="num" w:pos="720"/>
        </w:tabs>
        <w:suppressAutoHyphens/>
        <w:ind w:left="720"/>
        <w:jc w:val="both"/>
        <w:rPr>
          <w:rFonts w:ascii="Arial" w:hAnsi="Arial" w:cs="Arial"/>
          <w:bCs/>
        </w:rPr>
      </w:pPr>
      <w:r w:rsidRPr="008117BB">
        <w:rPr>
          <w:rFonts w:ascii="Arial" w:hAnsi="Arial" w:cs="Arial"/>
          <w:bCs/>
        </w:rPr>
        <w:t>Формирование здорового образа жизни</w:t>
      </w:r>
    </w:p>
    <w:p w:rsidR="0057229A" w:rsidRPr="008117BB" w:rsidRDefault="0057229A" w:rsidP="00D95045">
      <w:pPr>
        <w:widowControl w:val="0"/>
        <w:numPr>
          <w:ilvl w:val="0"/>
          <w:numId w:val="36"/>
        </w:numPr>
        <w:tabs>
          <w:tab w:val="clear" w:pos="1080"/>
          <w:tab w:val="num" w:pos="720"/>
        </w:tabs>
        <w:suppressAutoHyphens/>
        <w:ind w:left="720"/>
        <w:jc w:val="both"/>
        <w:rPr>
          <w:rFonts w:ascii="Arial" w:hAnsi="Arial" w:cs="Arial"/>
          <w:bCs/>
        </w:rPr>
      </w:pPr>
      <w:r w:rsidRPr="008117BB">
        <w:rPr>
          <w:rFonts w:ascii="Arial" w:hAnsi="Arial" w:cs="Arial"/>
          <w:bCs/>
        </w:rPr>
        <w:t>Экологическое просвещение</w:t>
      </w:r>
    </w:p>
    <w:p w:rsidR="0057229A" w:rsidRPr="00F85891" w:rsidRDefault="0057229A" w:rsidP="00D95045">
      <w:pPr>
        <w:jc w:val="both"/>
        <w:rPr>
          <w:rFonts w:ascii="Arial" w:hAnsi="Arial" w:cs="Arial"/>
          <w:b/>
          <w:bCs/>
        </w:rPr>
      </w:pPr>
    </w:p>
    <w:p w:rsidR="0057229A" w:rsidRPr="00F85891" w:rsidRDefault="0057229A" w:rsidP="00D95045">
      <w:pPr>
        <w:jc w:val="center"/>
        <w:rPr>
          <w:rFonts w:ascii="Arial" w:hAnsi="Arial" w:cs="Arial"/>
          <w:b/>
          <w:bCs/>
        </w:rPr>
      </w:pPr>
      <w:r w:rsidRPr="00F85891">
        <w:rPr>
          <w:rFonts w:ascii="Arial" w:hAnsi="Arial" w:cs="Arial"/>
          <w:b/>
          <w:bCs/>
        </w:rPr>
        <w:t xml:space="preserve">  Продвижение книги и чтения</w:t>
      </w:r>
    </w:p>
    <w:p w:rsidR="0057229A" w:rsidRPr="00F85891" w:rsidRDefault="0057229A" w:rsidP="00D95045">
      <w:pPr>
        <w:jc w:val="center"/>
        <w:rPr>
          <w:rFonts w:ascii="Arial" w:hAnsi="Arial" w:cs="Arial"/>
          <w:b/>
          <w:bCs/>
        </w:rPr>
      </w:pPr>
    </w:p>
    <w:p w:rsidR="0057229A" w:rsidRPr="00F85891" w:rsidRDefault="0057229A" w:rsidP="00D95045">
      <w:pPr>
        <w:ind w:firstLine="300"/>
        <w:jc w:val="both"/>
        <w:rPr>
          <w:rFonts w:ascii="Arial" w:hAnsi="Arial" w:cs="Arial"/>
        </w:rPr>
      </w:pPr>
      <w:r w:rsidRPr="00F85891">
        <w:rPr>
          <w:rFonts w:ascii="Arial" w:hAnsi="Arial" w:cs="Arial"/>
        </w:rPr>
        <w:t xml:space="preserve">   15 мая в рамках акции «Читаем всей семьёй» в нашей библиотеке состоялось праздничное собрание с воспитанниками детского сада «Светлячок» и их родителями, под названием  </w:t>
      </w:r>
      <w:r w:rsidRPr="00F85891">
        <w:rPr>
          <w:rFonts w:ascii="Arial" w:hAnsi="Arial" w:cs="Arial"/>
          <w:b/>
          <w:bCs/>
        </w:rPr>
        <w:t xml:space="preserve">«Марафон литературных юбилеев». </w:t>
      </w:r>
      <w:r w:rsidRPr="00F85891">
        <w:rPr>
          <w:rFonts w:ascii="Arial" w:hAnsi="Arial" w:cs="Arial"/>
        </w:rPr>
        <w:t>Эта семейная встреча в актовом зале прошла в форме традиционного коллективного разговора о роли книги и чтения, возрождении традиций семейного чтения. В зале царила атмосфера  живого, творческого общения библиотекаря и родителей. Потом же, благодаря таланту и артистизму малышей,  с помощью  книг авторов -  юбиляров С. Сутеева, В. Берестова  и А. Усачёва,   гости праздника окунулись  в мир Детства.  Ребята инсценировали сказку С.Сутеева «Кто сказал мяу?» и замечательные стихи А. Усачёва «Пузово», «Любопытная Варвара», «Ослиная грамота». С помощью книги «Прогулки по Третьяковской галерее с поэтом Андреем Усачёвым» все вместе совершили путешествие по Третьяковке.  Также читали стихи В. Берестова: «Весёлое лето», «У меня в портфеле», «Матрёшкиныпотешки», «Кошки — мышки». Закончилось праздничное собрание в библиотеке чаепитием. На мероприятии присутствовало 48 человек: дети, мамы, папы и бабушки.</w:t>
      </w:r>
    </w:p>
    <w:p w:rsidR="0057229A" w:rsidRPr="00F85891" w:rsidRDefault="0057229A" w:rsidP="00D95045">
      <w:pPr>
        <w:ind w:firstLine="255"/>
        <w:jc w:val="both"/>
        <w:rPr>
          <w:rFonts w:ascii="Arial" w:hAnsi="Arial" w:cs="Arial"/>
        </w:rPr>
      </w:pPr>
      <w:r w:rsidRPr="00F85891">
        <w:rPr>
          <w:rFonts w:ascii="Arial" w:hAnsi="Arial" w:cs="Arial"/>
        </w:rPr>
        <w:t xml:space="preserve">   Дошкольный возраст и начальные классы школы — время активного становления читателя в ребёнке, поэтому в отделе по работе с детьми ежегодно проходят</w:t>
      </w:r>
      <w:r w:rsidRPr="00F85891">
        <w:rPr>
          <w:rFonts w:ascii="Arial" w:hAnsi="Arial" w:cs="Arial"/>
          <w:b/>
          <w:bCs/>
        </w:rPr>
        <w:t xml:space="preserve"> Дни дошкольника</w:t>
      </w:r>
      <w:r w:rsidRPr="00F85891">
        <w:rPr>
          <w:rFonts w:ascii="Arial" w:hAnsi="Arial" w:cs="Arial"/>
        </w:rPr>
        <w:t xml:space="preserve"> и </w:t>
      </w:r>
      <w:r w:rsidRPr="00F85891">
        <w:rPr>
          <w:rFonts w:ascii="Arial" w:hAnsi="Arial" w:cs="Arial"/>
          <w:b/>
          <w:bCs/>
        </w:rPr>
        <w:t xml:space="preserve">Дни первоклассника. </w:t>
      </w:r>
      <w:r w:rsidRPr="00F85891">
        <w:rPr>
          <w:rFonts w:ascii="Arial" w:hAnsi="Arial" w:cs="Arial"/>
        </w:rPr>
        <w:t xml:space="preserve"> В 2018г. такие встречи с малышами (всего 4) проходили в комнате сказок под традиционными названиями:</w:t>
      </w:r>
      <w:r w:rsidRPr="00F85891">
        <w:rPr>
          <w:rFonts w:ascii="Arial" w:hAnsi="Arial" w:cs="Arial"/>
          <w:b/>
          <w:bCs/>
        </w:rPr>
        <w:t xml:space="preserve"> «Рады познакомиться» и «С книгой -  в добрый путь!».</w:t>
      </w:r>
      <w:r w:rsidRPr="00F85891">
        <w:rPr>
          <w:rFonts w:ascii="Arial" w:hAnsi="Arial" w:cs="Arial"/>
        </w:rPr>
        <w:t xml:space="preserve"> В программе дней: беседы о роли книги и чтения, экскурсии по библиотеке, знакомство с книжными новинками. Занимательные и литературные викторины, посвящение в читатели. Присутствовало    93  человека.    </w:t>
      </w:r>
    </w:p>
    <w:p w:rsidR="0057229A" w:rsidRPr="00F85891" w:rsidRDefault="0057229A" w:rsidP="00D95045">
      <w:pPr>
        <w:ind w:firstLine="555"/>
        <w:jc w:val="both"/>
        <w:rPr>
          <w:rFonts w:ascii="Arial" w:hAnsi="Arial" w:cs="Arial"/>
        </w:rPr>
      </w:pPr>
      <w:r w:rsidRPr="00F85891">
        <w:rPr>
          <w:rFonts w:ascii="Arial" w:hAnsi="Arial" w:cs="Arial"/>
        </w:rPr>
        <w:t xml:space="preserve">В зоне обслуживания Кудеверской библиотеки находится реабилитационный центр для детей и подростков Бежаницкого и Локнянского районов, в котором в течение года проживало 66 человек. В центре организован пункт выдачи литературы. Все эти дети читают,  книговыдача за прошедший год  составила    1687 экземпляров (читаемость — 26). Библиотекарь Кудеверской сельской библиотеки  проводит для воспитанников множество мероприятий развлекательного и познавательного характера, но традиционным является праздник, посвящённый дню матери. В отчётном году он прошёл под названием </w:t>
      </w:r>
      <w:r w:rsidRPr="00F85891">
        <w:rPr>
          <w:rFonts w:ascii="Arial" w:hAnsi="Arial" w:cs="Arial"/>
          <w:b/>
          <w:bCs/>
        </w:rPr>
        <w:t xml:space="preserve">«Её Величество - Женщина». </w:t>
      </w:r>
      <w:r w:rsidRPr="00F85891">
        <w:rPr>
          <w:rFonts w:ascii="Arial" w:hAnsi="Arial" w:cs="Arial"/>
        </w:rPr>
        <w:t xml:space="preserve"> Это всегда концерт — сюрприз. Ребята показывают свои творческие способности: участвуют в конкурсе рисунков по теме, исполняют песни и читают стихи о маме, инсценируют свои любимые произведения.   Запомнился  воспитанникам центра  исторический экскурс </w:t>
      </w:r>
      <w:r w:rsidRPr="00F85891">
        <w:rPr>
          <w:rFonts w:ascii="Arial" w:hAnsi="Arial" w:cs="Arial"/>
          <w:b/>
          <w:bCs/>
        </w:rPr>
        <w:t xml:space="preserve">«ОПетре и Февронии»,  </w:t>
      </w:r>
      <w:r w:rsidRPr="00F85891">
        <w:rPr>
          <w:rFonts w:ascii="Arial" w:hAnsi="Arial" w:cs="Arial"/>
        </w:rPr>
        <w:t>а  также   час полезной информации</w:t>
      </w:r>
      <w:r w:rsidRPr="00F85891">
        <w:rPr>
          <w:rFonts w:ascii="Arial" w:hAnsi="Arial" w:cs="Arial"/>
          <w:b/>
          <w:bCs/>
        </w:rPr>
        <w:t xml:space="preserve"> «Всё начиналось с таблички, свитка, бересты» </w:t>
      </w:r>
      <w:r w:rsidRPr="00F85891">
        <w:rPr>
          <w:rFonts w:ascii="Arial" w:hAnsi="Arial" w:cs="Arial"/>
        </w:rPr>
        <w:t xml:space="preserve">/ история книги. </w:t>
      </w:r>
    </w:p>
    <w:p w:rsidR="0057229A" w:rsidRPr="00F85891" w:rsidRDefault="0057229A" w:rsidP="00D95045">
      <w:pPr>
        <w:ind w:firstLine="600"/>
        <w:jc w:val="both"/>
        <w:rPr>
          <w:rFonts w:ascii="Arial" w:hAnsi="Arial" w:cs="Arial"/>
        </w:rPr>
      </w:pPr>
      <w:r w:rsidRPr="00F85891">
        <w:rPr>
          <w:rFonts w:ascii="Arial" w:hAnsi="Arial" w:cs="Arial"/>
        </w:rPr>
        <w:t xml:space="preserve">По-прежнему одно из главных событий года, направленное на продвижение чтения, - Неделя детской книги.   В районной библиотеке в программе книжкиных именин был литературный праздник </w:t>
      </w:r>
      <w:r w:rsidRPr="00F85891">
        <w:rPr>
          <w:rFonts w:ascii="Arial" w:hAnsi="Arial" w:cs="Arial"/>
          <w:b/>
          <w:bCs/>
        </w:rPr>
        <w:t>«В Стране Фантазий и Проказ и озорных Затей»,</w:t>
      </w:r>
      <w:r w:rsidRPr="00F85891">
        <w:rPr>
          <w:rFonts w:ascii="Arial" w:hAnsi="Arial" w:cs="Arial"/>
        </w:rPr>
        <w:t xml:space="preserve"> посвящённый 105-летию со дня рождения С.В. Михалкова, на котором присутствовали дошкольники  и первоклассники (95 человек). Всего проведено три таких библиотечных мероприятия по творчеству  Михалкова. Из рассказа библиотекаря и видеопрезентации зрители узнали о жизни любимого  писателя, посмотрели мультфильмы по его произведениям.  </w:t>
      </w:r>
    </w:p>
    <w:p w:rsidR="0057229A" w:rsidRPr="00F85891" w:rsidRDefault="0057229A" w:rsidP="00D95045">
      <w:pPr>
        <w:jc w:val="both"/>
        <w:rPr>
          <w:rFonts w:ascii="Arial" w:hAnsi="Arial" w:cs="Arial"/>
        </w:rPr>
      </w:pPr>
      <w:r w:rsidRPr="00F85891">
        <w:rPr>
          <w:rFonts w:ascii="Arial" w:hAnsi="Arial" w:cs="Arial"/>
        </w:rPr>
        <w:t xml:space="preserve">Юные читатели библиотек Кудеверского и Махновского сельских центров культуры тоже «побывали»  на юбилее любимого Сергея Владимировича Михалкова.  В библиотеках прошли литературные часы под названием «Спешим на юбилей».    Детям постарше из д. Махново запомнился обзор литературы по творчеству В.Крапивина  </w:t>
      </w:r>
      <w:r w:rsidRPr="00F85891">
        <w:rPr>
          <w:rFonts w:ascii="Arial" w:hAnsi="Arial" w:cs="Arial"/>
          <w:b/>
          <w:bCs/>
        </w:rPr>
        <w:t>«Книги  В. Крапивина. Желаем познакомиться!»</w:t>
      </w:r>
      <w:r w:rsidRPr="00F85891">
        <w:rPr>
          <w:rFonts w:ascii="Arial" w:hAnsi="Arial" w:cs="Arial"/>
        </w:rPr>
        <w:t xml:space="preserve"> В Кудеверской библиотеке ребята участвовали в дни весенних каникул в турнире знатоков поэзии </w:t>
      </w:r>
      <w:r w:rsidRPr="00F85891">
        <w:rPr>
          <w:rFonts w:ascii="Arial" w:hAnsi="Arial" w:cs="Arial"/>
          <w:b/>
          <w:bCs/>
        </w:rPr>
        <w:t>«Весёлые стихи — мудростью полны».</w:t>
      </w:r>
    </w:p>
    <w:p w:rsidR="0057229A" w:rsidRPr="00F85891" w:rsidRDefault="0057229A" w:rsidP="00D95045">
      <w:pPr>
        <w:ind w:firstLine="600"/>
        <w:jc w:val="both"/>
        <w:rPr>
          <w:rFonts w:ascii="Arial" w:hAnsi="Arial" w:cs="Arial"/>
          <w:b/>
          <w:bCs/>
        </w:rPr>
      </w:pPr>
      <w:r w:rsidRPr="00F85891">
        <w:rPr>
          <w:rFonts w:ascii="Arial" w:hAnsi="Arial" w:cs="Arial"/>
        </w:rPr>
        <w:t xml:space="preserve">Ежегодно все библиотеки организуют для юных читателей циклы литературных мероприятий по творчеству писателей — юбиляров </w:t>
      </w:r>
      <w:r w:rsidRPr="00F85891">
        <w:rPr>
          <w:rFonts w:ascii="Arial" w:hAnsi="Arial" w:cs="Arial"/>
          <w:b/>
          <w:bCs/>
        </w:rPr>
        <w:t>«С днём рождения, любимый писатель!».</w:t>
      </w:r>
      <w:r w:rsidRPr="00F85891">
        <w:rPr>
          <w:rFonts w:ascii="Arial" w:hAnsi="Arial" w:cs="Arial"/>
        </w:rPr>
        <w:t xml:space="preserve">  В районной библиотеке успешно прошли из этого юбилейного цикла литературные часы:</w:t>
      </w:r>
    </w:p>
    <w:p w:rsidR="0057229A" w:rsidRPr="00F85891" w:rsidRDefault="0057229A" w:rsidP="00D95045">
      <w:pPr>
        <w:widowControl w:val="0"/>
        <w:numPr>
          <w:ilvl w:val="0"/>
          <w:numId w:val="34"/>
        </w:numPr>
        <w:suppressAutoHyphens/>
        <w:jc w:val="both"/>
        <w:rPr>
          <w:rFonts w:ascii="Arial" w:hAnsi="Arial" w:cs="Arial"/>
          <w:b/>
          <w:bCs/>
        </w:rPr>
      </w:pPr>
      <w:r w:rsidRPr="00F85891">
        <w:rPr>
          <w:rFonts w:ascii="Arial" w:hAnsi="Arial" w:cs="Arial"/>
          <w:b/>
          <w:bCs/>
        </w:rPr>
        <w:t>«Сказочный мир Шарля Перро»  /</w:t>
      </w:r>
      <w:r w:rsidRPr="00F85891">
        <w:rPr>
          <w:rFonts w:ascii="Arial" w:hAnsi="Arial" w:cs="Arial"/>
        </w:rPr>
        <w:t>прис. - 22 чел.</w:t>
      </w:r>
    </w:p>
    <w:p w:rsidR="0057229A" w:rsidRPr="00F85891" w:rsidRDefault="0057229A" w:rsidP="00D95045">
      <w:pPr>
        <w:widowControl w:val="0"/>
        <w:numPr>
          <w:ilvl w:val="0"/>
          <w:numId w:val="34"/>
        </w:numPr>
        <w:suppressAutoHyphens/>
        <w:jc w:val="both"/>
        <w:rPr>
          <w:rFonts w:ascii="Arial" w:hAnsi="Arial" w:cs="Arial"/>
          <w:b/>
          <w:bCs/>
        </w:rPr>
      </w:pPr>
      <w:r w:rsidRPr="00F85891">
        <w:rPr>
          <w:rFonts w:ascii="Arial" w:hAnsi="Arial" w:cs="Arial"/>
          <w:b/>
          <w:bCs/>
        </w:rPr>
        <w:t xml:space="preserve">« Юбилейный пьедестал: Андрей Усачёв  / </w:t>
      </w:r>
      <w:r w:rsidRPr="00F85891">
        <w:rPr>
          <w:rFonts w:ascii="Arial" w:hAnsi="Arial" w:cs="Arial"/>
        </w:rPr>
        <w:t>прис. - 38 чел.</w:t>
      </w:r>
    </w:p>
    <w:p w:rsidR="0057229A" w:rsidRPr="00F85891" w:rsidRDefault="0057229A" w:rsidP="00D95045">
      <w:pPr>
        <w:widowControl w:val="0"/>
        <w:numPr>
          <w:ilvl w:val="0"/>
          <w:numId w:val="34"/>
        </w:numPr>
        <w:suppressAutoHyphens/>
        <w:jc w:val="both"/>
        <w:rPr>
          <w:rFonts w:ascii="Arial" w:hAnsi="Arial" w:cs="Arial"/>
          <w:b/>
          <w:bCs/>
        </w:rPr>
      </w:pPr>
      <w:r w:rsidRPr="00F85891">
        <w:rPr>
          <w:rFonts w:ascii="Arial" w:hAnsi="Arial" w:cs="Arial"/>
          <w:b/>
          <w:bCs/>
        </w:rPr>
        <w:t xml:space="preserve">«МояВообразилия»   / </w:t>
      </w:r>
      <w:r w:rsidRPr="00F85891">
        <w:rPr>
          <w:rFonts w:ascii="Arial" w:hAnsi="Arial" w:cs="Arial"/>
        </w:rPr>
        <w:t>прис. - 90 чел.</w:t>
      </w:r>
    </w:p>
    <w:p w:rsidR="0057229A" w:rsidRPr="00F85891" w:rsidRDefault="0057229A" w:rsidP="00D95045">
      <w:pPr>
        <w:widowControl w:val="0"/>
        <w:numPr>
          <w:ilvl w:val="0"/>
          <w:numId w:val="34"/>
        </w:numPr>
        <w:suppressAutoHyphens/>
        <w:jc w:val="both"/>
        <w:rPr>
          <w:rFonts w:ascii="Arial" w:hAnsi="Arial" w:cs="Arial"/>
        </w:rPr>
      </w:pPr>
      <w:r w:rsidRPr="00F85891">
        <w:rPr>
          <w:rFonts w:ascii="Arial" w:hAnsi="Arial" w:cs="Arial"/>
          <w:b/>
          <w:bCs/>
        </w:rPr>
        <w:t>«Мастера улыбок: Н.Носов и В. Драгунский»</w:t>
      </w:r>
      <w:r w:rsidRPr="00F85891">
        <w:rPr>
          <w:rFonts w:ascii="Arial" w:hAnsi="Arial" w:cs="Arial"/>
        </w:rPr>
        <w:t xml:space="preserve"> / прис. 65 чел.</w:t>
      </w:r>
    </w:p>
    <w:p w:rsidR="0057229A" w:rsidRPr="00F85891" w:rsidRDefault="0057229A" w:rsidP="00D95045">
      <w:pPr>
        <w:jc w:val="both"/>
        <w:rPr>
          <w:rFonts w:ascii="Arial" w:hAnsi="Arial" w:cs="Arial"/>
        </w:rPr>
      </w:pPr>
      <w:r w:rsidRPr="00F85891">
        <w:rPr>
          <w:rFonts w:ascii="Arial" w:hAnsi="Arial" w:cs="Arial"/>
        </w:rPr>
        <w:t xml:space="preserve">В дни осенних каникул, 31 октября, в актовом зале нашей библиотеки собрались дети, отдыхающие в пришкольном лагере (46 человек), на </w:t>
      </w:r>
      <w:r w:rsidRPr="00F85891">
        <w:rPr>
          <w:rFonts w:ascii="Arial" w:hAnsi="Arial" w:cs="Arial"/>
          <w:b/>
          <w:bCs/>
        </w:rPr>
        <w:t>деньпамяти</w:t>
      </w:r>
      <w:r w:rsidRPr="00F85891">
        <w:rPr>
          <w:rFonts w:ascii="Arial" w:hAnsi="Arial" w:cs="Arial"/>
        </w:rPr>
        <w:t xml:space="preserve"> писателя Эдуарда Успенского. И хоть поводом собраться послужило печальное событие, а вовсе не юбилей автора, это мероприятие  получилось весёлым и незабываемым. Ребята делились впечатлениями о прочитанных книгах, вспоминали любимых героев, встретились с жителями д. Простоквашино на экране (новые серии мультфильма) и персонажами   стихотворения «Про Сидорова Вову». Подобная встреча была организована в библиотеке и  для дошкольников,  называлась она </w:t>
      </w:r>
      <w:r w:rsidRPr="00F85891">
        <w:rPr>
          <w:rFonts w:ascii="Arial" w:hAnsi="Arial" w:cs="Arial"/>
          <w:b/>
          <w:bCs/>
        </w:rPr>
        <w:t>«Мультяшные герои Эдуарда Успенского»</w:t>
      </w:r>
      <w:r w:rsidRPr="00F85891">
        <w:rPr>
          <w:rFonts w:ascii="Arial" w:hAnsi="Arial" w:cs="Arial"/>
        </w:rPr>
        <w:t xml:space="preserve"> . Присутствовало  44 человека.</w:t>
      </w:r>
    </w:p>
    <w:p w:rsidR="0057229A" w:rsidRPr="00F85891" w:rsidRDefault="0057229A" w:rsidP="00D95045">
      <w:pPr>
        <w:jc w:val="both"/>
        <w:rPr>
          <w:rFonts w:ascii="Arial" w:hAnsi="Arial" w:cs="Arial"/>
        </w:rPr>
      </w:pPr>
      <w:r w:rsidRPr="00F85891">
        <w:rPr>
          <w:rFonts w:ascii="Arial" w:hAnsi="Arial" w:cs="Arial"/>
        </w:rPr>
        <w:t>В Махновской библиотеке день рождения  Н. Носова отметили очень весело. Самые маленькие читатели — воспитанники детского сада «Тополёк» вместе с</w:t>
      </w:r>
    </w:p>
    <w:p w:rsidR="0057229A" w:rsidRPr="00F85891" w:rsidRDefault="0057229A" w:rsidP="00D95045">
      <w:pPr>
        <w:jc w:val="both"/>
        <w:rPr>
          <w:rFonts w:ascii="Arial" w:hAnsi="Arial" w:cs="Arial"/>
          <w:b/>
          <w:bCs/>
        </w:rPr>
      </w:pPr>
      <w:r w:rsidRPr="00F85891">
        <w:rPr>
          <w:rFonts w:ascii="Arial" w:hAnsi="Arial" w:cs="Arial"/>
        </w:rPr>
        <w:t xml:space="preserve">с библиотекарем побывали в роли героев из книги «Незнайка в Солнечном городе», рассмешили друг друга оригинальными портретами, которые рисовали, удобно устроившись на полу библиотеки. Несмотря на юный возраст,  малыши показали очень хорошие знания произведений  этого писателя — юбиляра. Творчеству  Носова было посвящено два мероприятия: </w:t>
      </w:r>
    </w:p>
    <w:p w:rsidR="0057229A" w:rsidRPr="00F85891" w:rsidRDefault="0057229A" w:rsidP="008526E8">
      <w:pPr>
        <w:widowControl w:val="0"/>
        <w:numPr>
          <w:ilvl w:val="0"/>
          <w:numId w:val="47"/>
        </w:numPr>
        <w:suppressAutoHyphens/>
        <w:jc w:val="both"/>
        <w:rPr>
          <w:rFonts w:ascii="Arial" w:hAnsi="Arial" w:cs="Arial"/>
          <w:b/>
          <w:bCs/>
        </w:rPr>
      </w:pPr>
      <w:r w:rsidRPr="00F85891">
        <w:rPr>
          <w:rFonts w:ascii="Arial" w:hAnsi="Arial" w:cs="Arial"/>
          <w:b/>
          <w:bCs/>
        </w:rPr>
        <w:t>«Книжная радуга Н.Носова»</w:t>
      </w:r>
    </w:p>
    <w:p w:rsidR="0057229A" w:rsidRPr="00F85891" w:rsidRDefault="0057229A" w:rsidP="008526E8">
      <w:pPr>
        <w:widowControl w:val="0"/>
        <w:numPr>
          <w:ilvl w:val="0"/>
          <w:numId w:val="47"/>
        </w:numPr>
        <w:suppressAutoHyphens/>
        <w:jc w:val="both"/>
        <w:rPr>
          <w:rFonts w:ascii="Arial" w:hAnsi="Arial" w:cs="Arial"/>
        </w:rPr>
      </w:pPr>
      <w:r w:rsidRPr="00F85891">
        <w:rPr>
          <w:rFonts w:ascii="Arial" w:hAnsi="Arial" w:cs="Arial"/>
          <w:b/>
          <w:bCs/>
        </w:rPr>
        <w:t>«Незнайка и все-все-все»</w:t>
      </w:r>
    </w:p>
    <w:p w:rsidR="0057229A" w:rsidRPr="00F85891" w:rsidRDefault="0057229A" w:rsidP="00D95045">
      <w:pPr>
        <w:jc w:val="both"/>
        <w:rPr>
          <w:rFonts w:ascii="Arial" w:hAnsi="Arial" w:cs="Arial"/>
        </w:rPr>
      </w:pPr>
      <w:r w:rsidRPr="00F85891">
        <w:rPr>
          <w:rFonts w:ascii="Arial" w:hAnsi="Arial" w:cs="Arial"/>
        </w:rPr>
        <w:t>Присутствовало 20 чел.</w:t>
      </w:r>
    </w:p>
    <w:p w:rsidR="0057229A" w:rsidRPr="00F85891" w:rsidRDefault="0057229A" w:rsidP="00D95045">
      <w:pPr>
        <w:ind w:firstLine="554"/>
        <w:jc w:val="both"/>
        <w:rPr>
          <w:rFonts w:ascii="Arial" w:hAnsi="Arial" w:cs="Arial"/>
        </w:rPr>
      </w:pPr>
      <w:r w:rsidRPr="00F85891">
        <w:rPr>
          <w:rFonts w:ascii="Arial" w:hAnsi="Arial" w:cs="Arial"/>
        </w:rPr>
        <w:t>В рамках областной акции</w:t>
      </w:r>
      <w:r w:rsidRPr="00F85891">
        <w:rPr>
          <w:rFonts w:ascii="Arial" w:hAnsi="Arial" w:cs="Arial"/>
          <w:b/>
          <w:bCs/>
        </w:rPr>
        <w:t xml:space="preserve"> «С днём рождения, Александр Сергеевич» </w:t>
      </w:r>
      <w:r w:rsidRPr="00F85891">
        <w:rPr>
          <w:rFonts w:ascii="Arial" w:hAnsi="Arial" w:cs="Arial"/>
          <w:bCs/>
        </w:rPr>
        <w:t xml:space="preserve">вМахновской сельской модельной библиотеке </w:t>
      </w:r>
      <w:r w:rsidRPr="00F85891">
        <w:rPr>
          <w:rFonts w:ascii="Arial" w:hAnsi="Arial" w:cs="Arial"/>
        </w:rPr>
        <w:t xml:space="preserve">прошёл литературный час </w:t>
      </w:r>
      <w:r w:rsidRPr="00F85891">
        <w:rPr>
          <w:rFonts w:ascii="Arial" w:hAnsi="Arial" w:cs="Arial"/>
          <w:b/>
          <w:bCs/>
        </w:rPr>
        <w:t>«Давайте Пушкина читать».</w:t>
      </w:r>
      <w:r w:rsidRPr="00F85891">
        <w:rPr>
          <w:rFonts w:ascii="Arial" w:hAnsi="Arial" w:cs="Arial"/>
        </w:rPr>
        <w:t xml:space="preserve"> Присутствовало 15 человек. А члены любительского объединения «Светоч» были даже  непосредственными участниками 52 Всероссийского Пушкинского праздника. В составе делегации из Бежаницкого района они  участвовали в костюмированном литературном параде. </w:t>
      </w:r>
    </w:p>
    <w:p w:rsidR="0057229A" w:rsidRPr="00F85891" w:rsidRDefault="0057229A" w:rsidP="00D95045">
      <w:pPr>
        <w:ind w:firstLine="554"/>
        <w:jc w:val="both"/>
        <w:rPr>
          <w:rFonts w:ascii="Arial" w:hAnsi="Arial" w:cs="Arial"/>
          <w:b/>
          <w:bCs/>
        </w:rPr>
      </w:pPr>
      <w:r w:rsidRPr="00F85891">
        <w:rPr>
          <w:rFonts w:ascii="Arial" w:hAnsi="Arial" w:cs="Arial"/>
        </w:rPr>
        <w:t xml:space="preserve">В рамках этой же акции  в Кудеверской библиотеке прошёл конкурс чтецов </w:t>
      </w:r>
      <w:r w:rsidRPr="00F85891">
        <w:rPr>
          <w:rFonts w:ascii="Arial" w:hAnsi="Arial" w:cs="Arial"/>
          <w:b/>
          <w:bCs/>
        </w:rPr>
        <w:t xml:space="preserve">«Небесами дарованные строки». </w:t>
      </w:r>
      <w:r w:rsidRPr="00F85891">
        <w:rPr>
          <w:rFonts w:ascii="Arial" w:hAnsi="Arial" w:cs="Arial"/>
        </w:rPr>
        <w:t>А в течение всего года  для ребят среднего и старшего школьного возраста были организованы литературные часы, обзоры:</w:t>
      </w:r>
    </w:p>
    <w:p w:rsidR="0057229A" w:rsidRPr="00F85891" w:rsidRDefault="0057229A" w:rsidP="00D95045">
      <w:pPr>
        <w:widowControl w:val="0"/>
        <w:numPr>
          <w:ilvl w:val="0"/>
          <w:numId w:val="33"/>
        </w:numPr>
        <w:suppressAutoHyphens/>
        <w:jc w:val="both"/>
        <w:rPr>
          <w:rFonts w:ascii="Arial" w:hAnsi="Arial" w:cs="Arial"/>
          <w:b/>
          <w:bCs/>
        </w:rPr>
      </w:pPr>
      <w:r w:rsidRPr="00F85891">
        <w:rPr>
          <w:rFonts w:ascii="Arial" w:hAnsi="Arial" w:cs="Arial"/>
          <w:b/>
          <w:bCs/>
        </w:rPr>
        <w:t xml:space="preserve">«Я ещё вернусь» / </w:t>
      </w:r>
      <w:r w:rsidRPr="00F85891">
        <w:rPr>
          <w:rFonts w:ascii="Arial" w:hAnsi="Arial" w:cs="Arial"/>
        </w:rPr>
        <w:t>В. Высоцкий</w:t>
      </w:r>
    </w:p>
    <w:p w:rsidR="0057229A" w:rsidRPr="00F85891" w:rsidRDefault="0057229A" w:rsidP="00D95045">
      <w:pPr>
        <w:widowControl w:val="0"/>
        <w:numPr>
          <w:ilvl w:val="0"/>
          <w:numId w:val="33"/>
        </w:numPr>
        <w:suppressAutoHyphens/>
        <w:jc w:val="both"/>
        <w:rPr>
          <w:rFonts w:ascii="Arial" w:hAnsi="Arial" w:cs="Arial"/>
          <w:b/>
          <w:bCs/>
        </w:rPr>
      </w:pPr>
      <w:r w:rsidRPr="00F85891">
        <w:rPr>
          <w:rFonts w:ascii="Arial" w:hAnsi="Arial" w:cs="Arial"/>
          <w:b/>
          <w:bCs/>
        </w:rPr>
        <w:t xml:space="preserve">«С думой о народе»  </w:t>
      </w:r>
      <w:r w:rsidRPr="00F85891">
        <w:rPr>
          <w:rFonts w:ascii="Arial" w:hAnsi="Arial" w:cs="Arial"/>
        </w:rPr>
        <w:t>/М. Горький</w:t>
      </w:r>
    </w:p>
    <w:p w:rsidR="0057229A" w:rsidRPr="00F85891" w:rsidRDefault="0057229A" w:rsidP="00D95045">
      <w:pPr>
        <w:widowControl w:val="0"/>
        <w:numPr>
          <w:ilvl w:val="0"/>
          <w:numId w:val="33"/>
        </w:numPr>
        <w:suppressAutoHyphens/>
        <w:jc w:val="both"/>
        <w:rPr>
          <w:rFonts w:ascii="Arial" w:hAnsi="Arial" w:cs="Arial"/>
        </w:rPr>
      </w:pPr>
      <w:r w:rsidRPr="00F85891">
        <w:rPr>
          <w:rFonts w:ascii="Arial" w:hAnsi="Arial" w:cs="Arial"/>
          <w:b/>
          <w:bCs/>
        </w:rPr>
        <w:t xml:space="preserve">«Мир Великого писателя» </w:t>
      </w:r>
      <w:r w:rsidRPr="00F85891">
        <w:rPr>
          <w:rFonts w:ascii="Arial" w:hAnsi="Arial" w:cs="Arial"/>
        </w:rPr>
        <w:t>/Л. Толстой</w:t>
      </w:r>
    </w:p>
    <w:p w:rsidR="0057229A" w:rsidRPr="00F85891" w:rsidRDefault="0057229A" w:rsidP="00D95045">
      <w:pPr>
        <w:ind w:firstLine="600"/>
        <w:jc w:val="both"/>
        <w:rPr>
          <w:rFonts w:ascii="Arial" w:hAnsi="Arial" w:cs="Arial"/>
        </w:rPr>
      </w:pPr>
      <w:r w:rsidRPr="00F85891">
        <w:rPr>
          <w:rFonts w:ascii="Arial" w:hAnsi="Arial" w:cs="Arial"/>
        </w:rPr>
        <w:t xml:space="preserve">С февраля по март 2018г. во всех школах Бежаницкого района прошёл школьный этап конкурса юных чтецов </w:t>
      </w:r>
      <w:r w:rsidRPr="00F85891">
        <w:rPr>
          <w:rFonts w:ascii="Arial" w:hAnsi="Arial" w:cs="Arial"/>
          <w:b/>
          <w:bCs/>
        </w:rPr>
        <w:t xml:space="preserve">«Живая классика».  </w:t>
      </w:r>
      <w:r w:rsidRPr="00F85891">
        <w:rPr>
          <w:rFonts w:ascii="Arial" w:hAnsi="Arial" w:cs="Arial"/>
        </w:rPr>
        <w:t>14 марта  на базе центральной районной библиотеки им. А.П. Философовой состоялся  районный этап  этого конкурса. В нём принимали участие  победители школьного этапа из  трёх школ района. Победители награждены дипломами и рекомендованы  для участия в областном этапе этого конкурса.</w:t>
      </w:r>
    </w:p>
    <w:p w:rsidR="0057229A" w:rsidRPr="00F85891" w:rsidRDefault="0057229A" w:rsidP="00D95045">
      <w:pPr>
        <w:jc w:val="both"/>
        <w:rPr>
          <w:rFonts w:ascii="Arial" w:hAnsi="Arial" w:cs="Arial"/>
          <w:b/>
          <w:bCs/>
        </w:rPr>
      </w:pPr>
      <w:r w:rsidRPr="00F85891">
        <w:rPr>
          <w:rFonts w:ascii="Arial" w:hAnsi="Arial" w:cs="Arial"/>
        </w:rPr>
        <w:t xml:space="preserve">     В прошедшем году все библиотеки вновь предлагали своим читателям стать участниками программы летнего чтения под названием </w:t>
      </w:r>
      <w:r w:rsidRPr="00F85891">
        <w:rPr>
          <w:rFonts w:ascii="Arial" w:hAnsi="Arial" w:cs="Arial"/>
          <w:b/>
          <w:bCs/>
        </w:rPr>
        <w:t>«Книжные тропинки лета»</w:t>
      </w:r>
      <w:r w:rsidRPr="00F85891">
        <w:rPr>
          <w:rFonts w:ascii="Arial" w:hAnsi="Arial" w:cs="Arial"/>
        </w:rPr>
        <w:t>. Участники могли отправиться в летнее путешествие по «книжной планете» и представить в библиотеку свои творческие работы по маршрутам этого путешествия:</w:t>
      </w:r>
    </w:p>
    <w:p w:rsidR="0057229A" w:rsidRPr="00F85891" w:rsidRDefault="0057229A" w:rsidP="008526E8">
      <w:pPr>
        <w:widowControl w:val="0"/>
        <w:numPr>
          <w:ilvl w:val="0"/>
          <w:numId w:val="48"/>
        </w:numPr>
        <w:suppressAutoHyphens/>
        <w:jc w:val="both"/>
        <w:rPr>
          <w:rFonts w:ascii="Arial" w:hAnsi="Arial" w:cs="Arial"/>
          <w:b/>
          <w:bCs/>
        </w:rPr>
      </w:pPr>
      <w:r w:rsidRPr="00F85891">
        <w:rPr>
          <w:rFonts w:ascii="Arial" w:hAnsi="Arial" w:cs="Arial"/>
          <w:b/>
          <w:bCs/>
        </w:rPr>
        <w:t>«Сказочное многоцветье»</w:t>
      </w:r>
      <w:r w:rsidRPr="00F85891">
        <w:rPr>
          <w:rFonts w:ascii="Arial" w:hAnsi="Arial" w:cs="Arial"/>
        </w:rPr>
        <w:t xml:space="preserve"> / нарисовать иллюстрацию к русской народной сказке</w:t>
      </w:r>
    </w:p>
    <w:p w:rsidR="0057229A" w:rsidRPr="00F85891" w:rsidRDefault="0057229A" w:rsidP="008526E8">
      <w:pPr>
        <w:widowControl w:val="0"/>
        <w:numPr>
          <w:ilvl w:val="0"/>
          <w:numId w:val="48"/>
        </w:numPr>
        <w:suppressAutoHyphens/>
        <w:jc w:val="both"/>
        <w:rPr>
          <w:rFonts w:ascii="Arial" w:hAnsi="Arial" w:cs="Arial"/>
          <w:b/>
          <w:bCs/>
        </w:rPr>
      </w:pPr>
      <w:r w:rsidRPr="00F85891">
        <w:rPr>
          <w:rFonts w:ascii="Arial" w:hAnsi="Arial" w:cs="Arial"/>
          <w:b/>
          <w:bCs/>
        </w:rPr>
        <w:t xml:space="preserve">«Старая сказка на новый лад»  / </w:t>
      </w:r>
      <w:r w:rsidRPr="00F85891">
        <w:rPr>
          <w:rFonts w:ascii="Arial" w:hAnsi="Arial" w:cs="Arial"/>
        </w:rPr>
        <w:t>сочинить новый вариант русской народной сказки</w:t>
      </w:r>
    </w:p>
    <w:p w:rsidR="0057229A" w:rsidRPr="00F85891" w:rsidRDefault="0057229A" w:rsidP="008526E8">
      <w:pPr>
        <w:widowControl w:val="0"/>
        <w:numPr>
          <w:ilvl w:val="0"/>
          <w:numId w:val="48"/>
        </w:numPr>
        <w:suppressAutoHyphens/>
        <w:jc w:val="both"/>
        <w:rPr>
          <w:rFonts w:ascii="Arial" w:hAnsi="Arial" w:cs="Arial"/>
        </w:rPr>
      </w:pPr>
      <w:r w:rsidRPr="00F85891">
        <w:rPr>
          <w:rFonts w:ascii="Arial" w:hAnsi="Arial" w:cs="Arial"/>
          <w:b/>
          <w:bCs/>
        </w:rPr>
        <w:t xml:space="preserve">«Ярмарка сказочных мастеров»  / </w:t>
      </w:r>
      <w:r w:rsidRPr="00F85891">
        <w:rPr>
          <w:rFonts w:ascii="Arial" w:hAnsi="Arial" w:cs="Arial"/>
        </w:rPr>
        <w:t>изготовить поделку своими руками</w:t>
      </w:r>
    </w:p>
    <w:p w:rsidR="0057229A" w:rsidRPr="00F85891" w:rsidRDefault="0057229A" w:rsidP="00D95045">
      <w:pPr>
        <w:jc w:val="both"/>
        <w:rPr>
          <w:rFonts w:ascii="Arial" w:hAnsi="Arial" w:cs="Arial"/>
        </w:rPr>
      </w:pPr>
    </w:p>
    <w:p w:rsidR="0057229A" w:rsidRPr="00F85891" w:rsidRDefault="0057229A" w:rsidP="00D95045">
      <w:pPr>
        <w:jc w:val="both"/>
        <w:rPr>
          <w:rFonts w:ascii="Arial" w:hAnsi="Arial" w:cs="Arial"/>
        </w:rPr>
      </w:pPr>
      <w:r w:rsidRPr="00F85891">
        <w:rPr>
          <w:rFonts w:ascii="Arial" w:hAnsi="Arial" w:cs="Arial"/>
        </w:rPr>
        <w:t xml:space="preserve">Презентации программы во всех библиотеках прошли 1 июня. В районной библиотеке в этот день была организована традиционная выставка - праздник </w:t>
      </w:r>
      <w:r w:rsidRPr="00F85891">
        <w:rPr>
          <w:rFonts w:ascii="Arial" w:hAnsi="Arial" w:cs="Arial"/>
          <w:b/>
          <w:bCs/>
        </w:rPr>
        <w:t>«Радостные встречи»</w:t>
      </w:r>
      <w:r w:rsidRPr="00F85891">
        <w:rPr>
          <w:rFonts w:ascii="Arial" w:hAnsi="Arial" w:cs="Arial"/>
        </w:rPr>
        <w:t xml:space="preserve"> и состоялось  </w:t>
      </w:r>
      <w:r w:rsidRPr="00F85891">
        <w:rPr>
          <w:rFonts w:ascii="Arial" w:hAnsi="Arial" w:cs="Arial"/>
          <w:b/>
          <w:bCs/>
        </w:rPr>
        <w:t>«Книгосветное путешествие»,</w:t>
      </w:r>
      <w:r w:rsidRPr="00F85891">
        <w:rPr>
          <w:rFonts w:ascii="Arial" w:hAnsi="Arial" w:cs="Arial"/>
        </w:rPr>
        <w:t xml:space="preserve"> где детям рекомендовались для чтения произведения писателей - юбиляров года. Присутствовало на этом празднике книги 37 человек — ребята младшего школьного возраста, отдыхающие в летнем лагере Бежаницкой средней школы. Вместе с библиотекарем они совершили увлекательноевидеопутешествие по страницам книг  Е.Благининой,  В.Чаплиной, М.Пришвина, С.Махотина, В. Драгунского.</w:t>
      </w:r>
    </w:p>
    <w:p w:rsidR="0057229A" w:rsidRPr="00F85891" w:rsidRDefault="0057229A" w:rsidP="00D95045">
      <w:pPr>
        <w:ind w:firstLine="554"/>
        <w:jc w:val="both"/>
        <w:rPr>
          <w:rFonts w:ascii="Arial" w:hAnsi="Arial" w:cs="Arial"/>
        </w:rPr>
      </w:pPr>
      <w:r w:rsidRPr="00F85891">
        <w:rPr>
          <w:rFonts w:ascii="Arial" w:hAnsi="Arial" w:cs="Arial"/>
        </w:rPr>
        <w:t xml:space="preserve">В сельской библиотеке Кудеверского центра культуры презентация  программы проходила  под названием </w:t>
      </w:r>
      <w:r w:rsidRPr="00F85891">
        <w:rPr>
          <w:rFonts w:ascii="Arial" w:hAnsi="Arial" w:cs="Arial"/>
          <w:b/>
          <w:bCs/>
        </w:rPr>
        <w:t xml:space="preserve">«Летние чтения — интересные  путешествия  и приключения». </w:t>
      </w:r>
      <w:r w:rsidRPr="00F85891">
        <w:rPr>
          <w:rFonts w:ascii="Arial" w:hAnsi="Arial" w:cs="Arial"/>
        </w:rPr>
        <w:t>Весь летний период с таким же названием действовала книжная выставка. Отправиться в книгосветное путешествие все желающие могли на весёлом паровозике с необычными вагончиками — конвертами, в которых были  самые разнообразные творческие задания:  превращение в сказочных персонажей, показ сказки, создание волшебных вещей своими руками, а также  ребусы,  кроссворды. Всё лето дети выполняли задания весёлого паровозика.</w:t>
      </w:r>
    </w:p>
    <w:p w:rsidR="0057229A" w:rsidRPr="00F85891" w:rsidRDefault="0057229A" w:rsidP="00D95045">
      <w:pPr>
        <w:jc w:val="both"/>
        <w:rPr>
          <w:rFonts w:ascii="Arial" w:hAnsi="Arial" w:cs="Arial"/>
          <w:b/>
          <w:bCs/>
        </w:rPr>
      </w:pPr>
      <w:r w:rsidRPr="00F85891">
        <w:rPr>
          <w:rFonts w:ascii="Arial" w:hAnsi="Arial" w:cs="Arial"/>
        </w:rPr>
        <w:t xml:space="preserve">   Во всех  библиотеках районного центра культуры в рамках программы были организованы и успешно прошли  в течение лета следующие мероприятия:</w:t>
      </w:r>
    </w:p>
    <w:p w:rsidR="0057229A" w:rsidRPr="00F85891" w:rsidRDefault="0057229A" w:rsidP="008526E8">
      <w:pPr>
        <w:widowControl w:val="0"/>
        <w:numPr>
          <w:ilvl w:val="0"/>
          <w:numId w:val="49"/>
        </w:numPr>
        <w:suppressAutoHyphens/>
        <w:jc w:val="both"/>
        <w:rPr>
          <w:rFonts w:ascii="Arial" w:hAnsi="Arial" w:cs="Arial"/>
          <w:b/>
          <w:bCs/>
        </w:rPr>
      </w:pPr>
      <w:r w:rsidRPr="00F85891">
        <w:rPr>
          <w:rFonts w:ascii="Arial" w:hAnsi="Arial" w:cs="Arial"/>
          <w:b/>
          <w:bCs/>
        </w:rPr>
        <w:t>«Юбилейный пьедестал»</w:t>
      </w:r>
      <w:r w:rsidRPr="00F85891">
        <w:rPr>
          <w:rFonts w:ascii="Arial" w:hAnsi="Arial" w:cs="Arial"/>
        </w:rPr>
        <w:t xml:space="preserve"> (литературные юбилеи)</w:t>
      </w:r>
    </w:p>
    <w:p w:rsidR="0057229A" w:rsidRPr="00F85891" w:rsidRDefault="0057229A" w:rsidP="008526E8">
      <w:pPr>
        <w:widowControl w:val="0"/>
        <w:numPr>
          <w:ilvl w:val="0"/>
          <w:numId w:val="49"/>
        </w:numPr>
        <w:suppressAutoHyphens/>
        <w:jc w:val="both"/>
        <w:rPr>
          <w:rFonts w:ascii="Arial" w:hAnsi="Arial" w:cs="Arial"/>
          <w:b/>
          <w:bCs/>
        </w:rPr>
      </w:pPr>
      <w:r w:rsidRPr="00F85891">
        <w:rPr>
          <w:rFonts w:ascii="Arial" w:hAnsi="Arial" w:cs="Arial"/>
          <w:b/>
          <w:bCs/>
        </w:rPr>
        <w:t xml:space="preserve">«Дивных сказок мир незримый» </w:t>
      </w:r>
      <w:r w:rsidRPr="00F85891">
        <w:rPr>
          <w:rFonts w:ascii="Arial" w:hAnsi="Arial" w:cs="Arial"/>
        </w:rPr>
        <w:t>(Лукоморский час)</w:t>
      </w:r>
    </w:p>
    <w:p w:rsidR="0057229A" w:rsidRPr="00F85891" w:rsidRDefault="0057229A" w:rsidP="008526E8">
      <w:pPr>
        <w:widowControl w:val="0"/>
        <w:numPr>
          <w:ilvl w:val="0"/>
          <w:numId w:val="49"/>
        </w:numPr>
        <w:suppressAutoHyphens/>
        <w:jc w:val="both"/>
        <w:rPr>
          <w:rFonts w:ascii="Arial" w:hAnsi="Arial" w:cs="Arial"/>
          <w:b/>
          <w:bCs/>
        </w:rPr>
      </w:pPr>
      <w:r w:rsidRPr="00F85891">
        <w:rPr>
          <w:rFonts w:ascii="Arial" w:hAnsi="Arial" w:cs="Arial"/>
          <w:b/>
          <w:bCs/>
        </w:rPr>
        <w:t>«Книги очень хороши, я читаю от души!»</w:t>
      </w:r>
    </w:p>
    <w:p w:rsidR="0057229A" w:rsidRPr="00F85891" w:rsidRDefault="0057229A" w:rsidP="00D95045">
      <w:pPr>
        <w:jc w:val="both"/>
        <w:rPr>
          <w:rFonts w:ascii="Arial" w:hAnsi="Arial" w:cs="Arial"/>
          <w:b/>
          <w:bCs/>
        </w:rPr>
      </w:pPr>
      <w:r w:rsidRPr="00F85891">
        <w:rPr>
          <w:rFonts w:ascii="Arial" w:hAnsi="Arial" w:cs="Arial"/>
        </w:rPr>
        <w:t xml:space="preserve"> (часы общения)</w:t>
      </w:r>
    </w:p>
    <w:p w:rsidR="0057229A" w:rsidRPr="00F85891" w:rsidRDefault="0057229A" w:rsidP="008526E8">
      <w:pPr>
        <w:widowControl w:val="0"/>
        <w:numPr>
          <w:ilvl w:val="0"/>
          <w:numId w:val="49"/>
        </w:numPr>
        <w:suppressAutoHyphens/>
        <w:jc w:val="both"/>
        <w:rPr>
          <w:rFonts w:ascii="Arial" w:hAnsi="Arial" w:cs="Arial"/>
          <w:b/>
          <w:bCs/>
        </w:rPr>
      </w:pPr>
      <w:r w:rsidRPr="00F85891">
        <w:rPr>
          <w:rFonts w:ascii="Arial" w:hAnsi="Arial" w:cs="Arial"/>
          <w:b/>
          <w:bCs/>
        </w:rPr>
        <w:t xml:space="preserve">«В определённый день, в определённый час читаем книги вслух для вас» </w:t>
      </w:r>
      <w:r w:rsidRPr="00F85891">
        <w:rPr>
          <w:rFonts w:ascii="Arial" w:hAnsi="Arial" w:cs="Arial"/>
        </w:rPr>
        <w:t xml:space="preserve">      (циклы уроков чтения)</w:t>
      </w:r>
    </w:p>
    <w:p w:rsidR="0057229A" w:rsidRPr="00F85891" w:rsidRDefault="0057229A" w:rsidP="008526E8">
      <w:pPr>
        <w:widowControl w:val="0"/>
        <w:numPr>
          <w:ilvl w:val="0"/>
          <w:numId w:val="49"/>
        </w:numPr>
        <w:suppressAutoHyphens/>
        <w:jc w:val="both"/>
        <w:rPr>
          <w:rFonts w:ascii="Arial" w:hAnsi="Arial" w:cs="Arial"/>
        </w:rPr>
      </w:pPr>
      <w:r w:rsidRPr="00F85891">
        <w:rPr>
          <w:rFonts w:ascii="Arial" w:hAnsi="Arial" w:cs="Arial"/>
          <w:b/>
          <w:bCs/>
        </w:rPr>
        <w:t>«Почемучкина полянка «Хочу всё знать»</w:t>
      </w:r>
    </w:p>
    <w:p w:rsidR="0057229A" w:rsidRPr="00F85891" w:rsidRDefault="0057229A" w:rsidP="008526E8">
      <w:pPr>
        <w:widowControl w:val="0"/>
        <w:numPr>
          <w:ilvl w:val="0"/>
          <w:numId w:val="49"/>
        </w:numPr>
        <w:suppressAutoHyphens/>
        <w:jc w:val="both"/>
        <w:rPr>
          <w:rFonts w:ascii="Arial" w:hAnsi="Arial" w:cs="Arial"/>
          <w:b/>
          <w:bCs/>
        </w:rPr>
      </w:pPr>
      <w:r w:rsidRPr="00F85891">
        <w:rPr>
          <w:rFonts w:ascii="Arial" w:hAnsi="Arial" w:cs="Arial"/>
          <w:b/>
          <w:bCs/>
        </w:rPr>
        <w:t>«Время новых затей, время новых друзей»</w:t>
      </w:r>
    </w:p>
    <w:p w:rsidR="0057229A" w:rsidRPr="00F85891" w:rsidRDefault="0057229A" w:rsidP="00D95045">
      <w:pPr>
        <w:jc w:val="both"/>
        <w:rPr>
          <w:rFonts w:ascii="Arial" w:hAnsi="Arial" w:cs="Arial"/>
          <w:b/>
          <w:bCs/>
        </w:rPr>
      </w:pPr>
      <w:r w:rsidRPr="00F85891">
        <w:rPr>
          <w:rFonts w:ascii="Arial" w:hAnsi="Arial" w:cs="Arial"/>
        </w:rPr>
        <w:t xml:space="preserve"> (часы общения)</w:t>
      </w:r>
    </w:p>
    <w:p w:rsidR="0057229A" w:rsidRPr="00F85891" w:rsidRDefault="0057229A" w:rsidP="008526E8">
      <w:pPr>
        <w:widowControl w:val="0"/>
        <w:numPr>
          <w:ilvl w:val="0"/>
          <w:numId w:val="49"/>
        </w:numPr>
        <w:suppressAutoHyphens/>
        <w:jc w:val="both"/>
        <w:rPr>
          <w:rFonts w:ascii="Arial" w:hAnsi="Arial" w:cs="Arial"/>
          <w:b/>
          <w:bCs/>
        </w:rPr>
      </w:pPr>
      <w:r w:rsidRPr="00F85891">
        <w:rPr>
          <w:rFonts w:ascii="Arial" w:hAnsi="Arial" w:cs="Arial"/>
          <w:b/>
          <w:bCs/>
        </w:rPr>
        <w:t>«Девчонки и мальчишки, для вас новые книжки»</w:t>
      </w:r>
    </w:p>
    <w:p w:rsidR="0057229A" w:rsidRPr="00F85891" w:rsidRDefault="0057229A" w:rsidP="008526E8">
      <w:pPr>
        <w:widowControl w:val="0"/>
        <w:numPr>
          <w:ilvl w:val="0"/>
          <w:numId w:val="49"/>
        </w:numPr>
        <w:suppressAutoHyphens/>
        <w:jc w:val="both"/>
        <w:rPr>
          <w:rFonts w:ascii="Arial" w:hAnsi="Arial" w:cs="Arial"/>
          <w:b/>
          <w:bCs/>
        </w:rPr>
      </w:pPr>
      <w:r w:rsidRPr="00F85891">
        <w:rPr>
          <w:rFonts w:ascii="Arial" w:hAnsi="Arial" w:cs="Arial"/>
          <w:b/>
          <w:bCs/>
        </w:rPr>
        <w:t xml:space="preserve">«В доме Почитайки» </w:t>
      </w:r>
      <w:r w:rsidRPr="00F85891">
        <w:rPr>
          <w:rFonts w:ascii="Arial" w:hAnsi="Arial" w:cs="Arial"/>
        </w:rPr>
        <w:t>(литературные прятки)</w:t>
      </w:r>
    </w:p>
    <w:p w:rsidR="0057229A" w:rsidRPr="00F85891" w:rsidRDefault="0057229A" w:rsidP="008526E8">
      <w:pPr>
        <w:widowControl w:val="0"/>
        <w:numPr>
          <w:ilvl w:val="0"/>
          <w:numId w:val="49"/>
        </w:numPr>
        <w:suppressAutoHyphens/>
        <w:jc w:val="both"/>
        <w:rPr>
          <w:rFonts w:ascii="Arial" w:hAnsi="Arial" w:cs="Arial"/>
        </w:rPr>
      </w:pPr>
      <w:r w:rsidRPr="00F85891">
        <w:rPr>
          <w:rFonts w:ascii="Arial" w:hAnsi="Arial" w:cs="Arial"/>
          <w:b/>
          <w:bCs/>
        </w:rPr>
        <w:t>«Счастливое детство»</w:t>
      </w:r>
      <w:r w:rsidRPr="00F85891">
        <w:rPr>
          <w:rFonts w:ascii="Arial" w:hAnsi="Arial" w:cs="Arial"/>
        </w:rPr>
        <w:t xml:space="preserve"> (рисунки на асфальте)</w:t>
      </w:r>
    </w:p>
    <w:p w:rsidR="0057229A" w:rsidRPr="00F85891" w:rsidRDefault="0057229A" w:rsidP="00D95045">
      <w:pPr>
        <w:jc w:val="both"/>
        <w:rPr>
          <w:rFonts w:ascii="Arial" w:hAnsi="Arial" w:cs="Arial"/>
          <w:b/>
          <w:bCs/>
        </w:rPr>
      </w:pPr>
      <w:r w:rsidRPr="00F85891">
        <w:rPr>
          <w:rFonts w:ascii="Arial" w:hAnsi="Arial" w:cs="Arial"/>
        </w:rPr>
        <w:t xml:space="preserve">    Завершилось  «лето книжное» во всех библиотеках традиционными итоговыми мероприятиями  </w:t>
      </w:r>
      <w:r w:rsidRPr="00F85891">
        <w:rPr>
          <w:rFonts w:ascii="Arial" w:hAnsi="Arial" w:cs="Arial"/>
          <w:b/>
          <w:bCs/>
        </w:rPr>
        <w:t xml:space="preserve">«Увлечённые чтением передают впечатления». </w:t>
      </w:r>
      <w:r w:rsidRPr="00F85891">
        <w:rPr>
          <w:rFonts w:ascii="Arial" w:hAnsi="Arial" w:cs="Arial"/>
        </w:rPr>
        <w:t xml:space="preserve"> В районной библиотеке это заключительное мероприятие проходило в форме  праздника читательских удовольствий. Присутствовало 14 человек. Ребята  за праздничным столом делились впечатлениями о прочитанных книгах, называли любимые    и демонстрировали свои творческие работы по номинациям.</w:t>
      </w:r>
    </w:p>
    <w:p w:rsidR="0057229A" w:rsidRPr="00F85891" w:rsidRDefault="0057229A" w:rsidP="00D95045">
      <w:pPr>
        <w:jc w:val="both"/>
        <w:rPr>
          <w:rFonts w:ascii="Arial" w:hAnsi="Arial" w:cs="Arial"/>
        </w:rPr>
      </w:pPr>
      <w:r w:rsidRPr="00F85891">
        <w:rPr>
          <w:rFonts w:ascii="Arial" w:hAnsi="Arial" w:cs="Arial"/>
          <w:b/>
          <w:bCs/>
        </w:rPr>
        <w:t>Что удалось, работая по программе?</w:t>
      </w:r>
    </w:p>
    <w:p w:rsidR="0057229A" w:rsidRPr="00F85891" w:rsidRDefault="0057229A" w:rsidP="008526E8">
      <w:pPr>
        <w:widowControl w:val="0"/>
        <w:numPr>
          <w:ilvl w:val="0"/>
          <w:numId w:val="50"/>
        </w:numPr>
        <w:suppressAutoHyphens/>
        <w:jc w:val="both"/>
        <w:rPr>
          <w:rFonts w:ascii="Arial" w:hAnsi="Arial" w:cs="Arial"/>
        </w:rPr>
      </w:pPr>
      <w:r w:rsidRPr="00F85891">
        <w:rPr>
          <w:rFonts w:ascii="Arial" w:hAnsi="Arial" w:cs="Arial"/>
        </w:rPr>
        <w:t>Совместными усилиями школы и библиотеки привлечь детей к чтению летом. Ребята довольно активно посещали библиотеки, присутствовали на мероприятиях и участвовали в них. По итогам летнего чтения выявлены лучшие читатели.</w:t>
      </w:r>
    </w:p>
    <w:p w:rsidR="0057229A" w:rsidRPr="00F85891" w:rsidRDefault="0057229A" w:rsidP="008526E8">
      <w:pPr>
        <w:widowControl w:val="0"/>
        <w:numPr>
          <w:ilvl w:val="0"/>
          <w:numId w:val="50"/>
        </w:numPr>
        <w:suppressAutoHyphens/>
        <w:jc w:val="both"/>
        <w:rPr>
          <w:rFonts w:ascii="Arial" w:hAnsi="Arial" w:cs="Arial"/>
        </w:rPr>
      </w:pPr>
      <w:r w:rsidRPr="00F85891">
        <w:rPr>
          <w:rFonts w:ascii="Arial" w:hAnsi="Arial" w:cs="Arial"/>
        </w:rPr>
        <w:t xml:space="preserve">В течение лета всего </w:t>
      </w:r>
      <w:r w:rsidRPr="00F85891">
        <w:rPr>
          <w:rFonts w:ascii="Arial" w:hAnsi="Arial" w:cs="Arial"/>
          <w:b/>
          <w:bCs/>
        </w:rPr>
        <w:t xml:space="preserve"> 95 </w:t>
      </w:r>
      <w:r w:rsidRPr="00F85891">
        <w:rPr>
          <w:rFonts w:ascii="Arial" w:hAnsi="Arial" w:cs="Arial"/>
        </w:rPr>
        <w:t xml:space="preserve">юных читателей библиотек района участвовали в программе </w:t>
      </w:r>
      <w:r w:rsidRPr="00F85891">
        <w:rPr>
          <w:rFonts w:ascii="Arial" w:hAnsi="Arial" w:cs="Arial"/>
          <w:b/>
          <w:bCs/>
        </w:rPr>
        <w:t>«Книжные тропинки лета».</w:t>
      </w:r>
      <w:r w:rsidRPr="00F85891">
        <w:rPr>
          <w:rFonts w:ascii="Arial" w:hAnsi="Arial" w:cs="Arial"/>
        </w:rPr>
        <w:t xml:space="preserve"> Количество прочитанных ими книг </w:t>
      </w:r>
      <w:r w:rsidRPr="00F85891">
        <w:rPr>
          <w:rFonts w:ascii="Arial" w:hAnsi="Arial" w:cs="Arial"/>
          <w:b/>
          <w:bCs/>
        </w:rPr>
        <w:t>2105</w:t>
      </w:r>
      <w:r w:rsidRPr="00F85891">
        <w:rPr>
          <w:rFonts w:ascii="Arial" w:hAnsi="Arial" w:cs="Arial"/>
        </w:rPr>
        <w:t xml:space="preserve"> экз. (читаемость — 22).</w:t>
      </w:r>
    </w:p>
    <w:p w:rsidR="0057229A" w:rsidRPr="00F85891" w:rsidRDefault="0057229A" w:rsidP="00D95045">
      <w:pPr>
        <w:jc w:val="both"/>
        <w:rPr>
          <w:rFonts w:ascii="Arial" w:hAnsi="Arial" w:cs="Arial"/>
        </w:rPr>
      </w:pPr>
      <w:r w:rsidRPr="00F85891">
        <w:rPr>
          <w:rFonts w:ascii="Arial" w:hAnsi="Arial" w:cs="Arial"/>
        </w:rPr>
        <w:t>Но это всё-таки показатели условные. Многие дети были активными читателями наших библиотек летом, но не пожелали стать участниками программы непосредственно: выполнять творческие задания, соревноваться в чтении... О востребованности библиотек в летнее время  и активном чтении говорят следующие примеры в цифрах:</w:t>
      </w:r>
    </w:p>
    <w:p w:rsidR="0057229A" w:rsidRPr="00F85891" w:rsidRDefault="0057229A" w:rsidP="00D95045">
      <w:pPr>
        <w:jc w:val="both"/>
        <w:rPr>
          <w:rFonts w:ascii="Arial" w:hAnsi="Arial" w:cs="Arial"/>
        </w:rPr>
      </w:pPr>
      <w:r w:rsidRPr="00F85891">
        <w:rPr>
          <w:rFonts w:ascii="Arial" w:hAnsi="Arial" w:cs="Arial"/>
        </w:rPr>
        <w:t>число записавшихся летом только  на детский абонемент районной библиотеки —  158 человек</w:t>
      </w:r>
    </w:p>
    <w:p w:rsidR="0057229A" w:rsidRPr="00F85891" w:rsidRDefault="0057229A" w:rsidP="00D95045">
      <w:pPr>
        <w:jc w:val="both"/>
        <w:rPr>
          <w:rFonts w:ascii="Arial" w:hAnsi="Arial" w:cs="Arial"/>
        </w:rPr>
      </w:pPr>
      <w:r w:rsidRPr="00F85891">
        <w:rPr>
          <w:rFonts w:ascii="Arial" w:hAnsi="Arial" w:cs="Arial"/>
        </w:rPr>
        <w:t>книговыдача за три летних месяца — 2878 экземпляров;</w:t>
      </w:r>
    </w:p>
    <w:p w:rsidR="0057229A" w:rsidRPr="00F85891" w:rsidRDefault="0057229A" w:rsidP="00D95045">
      <w:pPr>
        <w:jc w:val="both"/>
        <w:rPr>
          <w:rFonts w:ascii="Arial" w:hAnsi="Arial" w:cs="Arial"/>
        </w:rPr>
      </w:pPr>
      <w:r w:rsidRPr="00F85891">
        <w:rPr>
          <w:rFonts w:ascii="Arial" w:hAnsi="Arial" w:cs="Arial"/>
        </w:rPr>
        <w:t>количество посещений — 1140</w:t>
      </w:r>
    </w:p>
    <w:p w:rsidR="0057229A" w:rsidRPr="00F85891" w:rsidRDefault="0057229A" w:rsidP="00D95045">
      <w:pPr>
        <w:jc w:val="both"/>
        <w:rPr>
          <w:rFonts w:ascii="Arial" w:hAnsi="Arial" w:cs="Arial"/>
        </w:rPr>
      </w:pPr>
      <w:r w:rsidRPr="00F85891">
        <w:rPr>
          <w:rFonts w:ascii="Arial" w:hAnsi="Arial" w:cs="Arial"/>
        </w:rPr>
        <w:t>посещение массовых мероприятий — 238;</w:t>
      </w:r>
    </w:p>
    <w:p w:rsidR="0057229A" w:rsidRPr="00F85891" w:rsidRDefault="0057229A" w:rsidP="00D95045">
      <w:pPr>
        <w:jc w:val="both"/>
        <w:rPr>
          <w:rFonts w:ascii="Arial" w:hAnsi="Arial" w:cs="Arial"/>
        </w:rPr>
      </w:pPr>
      <w:r w:rsidRPr="00F85891">
        <w:rPr>
          <w:rFonts w:ascii="Arial" w:hAnsi="Arial" w:cs="Arial"/>
        </w:rPr>
        <w:t>количество мероприятий — 18</w:t>
      </w:r>
    </w:p>
    <w:p w:rsidR="0057229A" w:rsidRPr="00F85891" w:rsidRDefault="0057229A" w:rsidP="00D95045">
      <w:pPr>
        <w:jc w:val="both"/>
        <w:rPr>
          <w:rFonts w:ascii="Arial" w:hAnsi="Arial" w:cs="Arial"/>
        </w:rPr>
      </w:pPr>
      <w:r w:rsidRPr="00F85891">
        <w:rPr>
          <w:rFonts w:ascii="Arial" w:hAnsi="Arial" w:cs="Arial"/>
        </w:rPr>
        <w:t>Сорок два  человека пожелали летом стать читателями Кудеверской сельской библиотеки. Книговыдача в этой библиотеке за летний период составляет 1452 экземпляра, для детей проведено 13 мероприятий.</w:t>
      </w:r>
    </w:p>
    <w:p w:rsidR="0057229A" w:rsidRPr="00F85891" w:rsidRDefault="0057229A" w:rsidP="00D95045">
      <w:pPr>
        <w:jc w:val="both"/>
        <w:rPr>
          <w:rFonts w:ascii="Arial" w:hAnsi="Arial" w:cs="Arial"/>
        </w:rPr>
      </w:pPr>
    </w:p>
    <w:p w:rsidR="0057229A" w:rsidRPr="00F85891" w:rsidRDefault="0057229A" w:rsidP="00D95045">
      <w:pPr>
        <w:jc w:val="center"/>
        <w:rPr>
          <w:rFonts w:ascii="Arial" w:hAnsi="Arial" w:cs="Arial"/>
          <w:b/>
          <w:bCs/>
        </w:rPr>
      </w:pPr>
      <w:r w:rsidRPr="00F85891">
        <w:rPr>
          <w:rFonts w:ascii="Arial" w:hAnsi="Arial" w:cs="Arial"/>
          <w:b/>
          <w:bCs/>
        </w:rPr>
        <w:t>Гражданско-патриотическое воспитание.</w:t>
      </w:r>
    </w:p>
    <w:p w:rsidR="0057229A" w:rsidRPr="00F85891" w:rsidRDefault="0057229A" w:rsidP="00D95045">
      <w:pPr>
        <w:ind w:firstLine="555"/>
        <w:jc w:val="both"/>
        <w:rPr>
          <w:rFonts w:ascii="Arial" w:hAnsi="Arial" w:cs="Arial"/>
        </w:rPr>
      </w:pPr>
      <w:r w:rsidRPr="00F85891">
        <w:rPr>
          <w:rFonts w:ascii="Arial" w:hAnsi="Arial" w:cs="Arial"/>
        </w:rPr>
        <w:t xml:space="preserve">Патриотическое воспитание — постоянная составляющая работы библиотек нашего района. </w:t>
      </w:r>
    </w:p>
    <w:p w:rsidR="0057229A" w:rsidRPr="00F85891" w:rsidRDefault="0057229A" w:rsidP="00D95045">
      <w:pPr>
        <w:jc w:val="both"/>
        <w:rPr>
          <w:rFonts w:ascii="Arial" w:hAnsi="Arial" w:cs="Arial"/>
        </w:rPr>
      </w:pPr>
      <w:r w:rsidRPr="00F85891">
        <w:rPr>
          <w:rFonts w:ascii="Arial" w:hAnsi="Arial" w:cs="Arial"/>
        </w:rPr>
        <w:t xml:space="preserve">   Все библиотеки принимали участие в Международной акции</w:t>
      </w:r>
      <w:r w:rsidRPr="00F85891">
        <w:rPr>
          <w:rFonts w:ascii="Arial" w:hAnsi="Arial" w:cs="Arial"/>
          <w:b/>
          <w:bCs/>
        </w:rPr>
        <w:t xml:space="preserve"> «Читаем детям о войне».</w:t>
      </w:r>
      <w:r w:rsidRPr="00F85891">
        <w:rPr>
          <w:rFonts w:ascii="Arial" w:hAnsi="Arial" w:cs="Arial"/>
        </w:rPr>
        <w:t xml:space="preserve"> 4 мая воспитанники  детского сада «Светлячок» из п. Бежаницы познакомились с рассказами С. Алексеева из серии </w:t>
      </w:r>
      <w:r w:rsidRPr="00F85891">
        <w:rPr>
          <w:rFonts w:ascii="Arial" w:hAnsi="Arial" w:cs="Arial"/>
          <w:b/>
          <w:bCs/>
        </w:rPr>
        <w:t>«Великие битвы Великой Отечественной».</w:t>
      </w:r>
      <w:r w:rsidRPr="00F85891">
        <w:rPr>
          <w:rFonts w:ascii="Arial" w:hAnsi="Arial" w:cs="Arial"/>
        </w:rPr>
        <w:t xml:space="preserve"> Ребята слушали очень внимательно, с особым вниманием — рассказы </w:t>
      </w:r>
      <w:r w:rsidRPr="00F85891">
        <w:rPr>
          <w:rFonts w:ascii="Arial" w:hAnsi="Arial" w:cs="Arial"/>
          <w:b/>
          <w:bCs/>
        </w:rPr>
        <w:t>«Таня Савичева»</w:t>
      </w:r>
      <w:r w:rsidRPr="00F85891">
        <w:rPr>
          <w:rFonts w:ascii="Arial" w:hAnsi="Arial" w:cs="Arial"/>
        </w:rPr>
        <w:t xml:space="preserve"> и </w:t>
      </w:r>
      <w:r w:rsidRPr="00F85891">
        <w:rPr>
          <w:rFonts w:ascii="Arial" w:hAnsi="Arial" w:cs="Arial"/>
          <w:b/>
          <w:bCs/>
        </w:rPr>
        <w:t>«Праздничный обед».</w:t>
      </w:r>
      <w:r w:rsidRPr="00F85891">
        <w:rPr>
          <w:rFonts w:ascii="Arial" w:hAnsi="Arial" w:cs="Arial"/>
        </w:rPr>
        <w:t xml:space="preserve"> После чтения, конечно же, долго общались, обсуждали прочитанное. Всего присутствовало 20 человек. Это были дети из подготовительной группы. Учащиеся 3 класса Бежаницкой средней школы в этот же день прослушали в районной библиотеке рассказ </w:t>
      </w:r>
      <w:r w:rsidRPr="00F85891">
        <w:rPr>
          <w:rFonts w:ascii="Arial" w:hAnsi="Arial" w:cs="Arial"/>
          <w:b/>
          <w:bCs/>
        </w:rPr>
        <w:t xml:space="preserve">С. Георгиева «Дедушка». </w:t>
      </w:r>
      <w:r w:rsidRPr="00F85891">
        <w:rPr>
          <w:rFonts w:ascii="Arial" w:hAnsi="Arial" w:cs="Arial"/>
        </w:rPr>
        <w:t xml:space="preserve">Читали с остановками, обсуждали. Равнодушных не было,  все участники мероприятия активно сопереживали героям. Разговор получился очень душевным. И рассказ, и общение  запомнятся детям надолго. Присутствовало 26 человек.  Эти произведения для участия в акции выбраны нами уже  во второй раз.   </w:t>
      </w:r>
    </w:p>
    <w:p w:rsidR="0057229A" w:rsidRPr="00F85891" w:rsidRDefault="0057229A" w:rsidP="00D95045">
      <w:pPr>
        <w:jc w:val="both"/>
        <w:rPr>
          <w:rFonts w:ascii="Arial" w:hAnsi="Arial" w:cs="Arial"/>
        </w:rPr>
      </w:pPr>
      <w:r w:rsidRPr="00F85891">
        <w:rPr>
          <w:rFonts w:ascii="Arial" w:hAnsi="Arial" w:cs="Arial"/>
        </w:rPr>
        <w:t xml:space="preserve">Такими же удачными были в районной библиотеке часы полезной информации для малышей </w:t>
      </w:r>
      <w:r w:rsidRPr="00F85891">
        <w:rPr>
          <w:rFonts w:ascii="Arial" w:hAnsi="Arial" w:cs="Arial"/>
          <w:b/>
          <w:bCs/>
        </w:rPr>
        <w:t xml:space="preserve">«Слава солдатская, сила богатырская»,  </w:t>
      </w:r>
      <w:r w:rsidRPr="00F85891">
        <w:rPr>
          <w:rFonts w:ascii="Arial" w:hAnsi="Arial" w:cs="Arial"/>
        </w:rPr>
        <w:t xml:space="preserve">прошедшие 21 и 22 февраля в актовом зале.  Они посвящались Дню защитника Отечества и 100-летию создания  Красной армии. Присутствовали второклассники Бежаницкой средней школы  (72 чел.). Дети познакомились с историей праздника, узнали какие бывают рода войск, посмотрели видеофильм  о  современной армии. С помощью книг С. Алексеева совершили заочную экскурсию в историю Великой Отечественной  войны.  Четвероклассники Бежаницкой средней школы (88 чел.) присутствовали на уроке патриотизма </w:t>
      </w:r>
      <w:r w:rsidRPr="00F85891">
        <w:rPr>
          <w:rFonts w:ascii="Arial" w:hAnsi="Arial" w:cs="Arial"/>
          <w:b/>
          <w:bCs/>
        </w:rPr>
        <w:t xml:space="preserve">«Не умирает подвиг никогда», </w:t>
      </w:r>
      <w:r w:rsidRPr="00F85891">
        <w:rPr>
          <w:rFonts w:ascii="Arial" w:hAnsi="Arial" w:cs="Arial"/>
        </w:rPr>
        <w:t xml:space="preserve"> посвящённом 75 — летию подвига А. Матросова.</w:t>
      </w:r>
    </w:p>
    <w:p w:rsidR="0057229A" w:rsidRPr="00F85891" w:rsidRDefault="0057229A" w:rsidP="00D95045">
      <w:pPr>
        <w:ind w:firstLine="570"/>
        <w:jc w:val="both"/>
        <w:rPr>
          <w:rFonts w:ascii="Arial" w:hAnsi="Arial" w:cs="Arial"/>
        </w:rPr>
      </w:pPr>
      <w:r w:rsidRPr="00F85891">
        <w:rPr>
          <w:rFonts w:ascii="Arial" w:hAnsi="Arial" w:cs="Arial"/>
        </w:rPr>
        <w:t xml:space="preserve">Важной составляющей в работе всех библиотек по патриотическому воспитанию являются мероприятия, посвящённые дню Победы. Юные читатели принимают участие в праздничных митингах, в акциях «Георгиевская ленточка»,  «Зажги свечу», помогают взрослым содержать в порядке братские захоронения. Читателей  Кудеверского СЦК библиотекарь познакомила с обзором литературы  </w:t>
      </w:r>
      <w:r w:rsidRPr="00F85891">
        <w:rPr>
          <w:rFonts w:ascii="Arial" w:hAnsi="Arial" w:cs="Arial"/>
          <w:b/>
          <w:bCs/>
        </w:rPr>
        <w:t xml:space="preserve">«Это строки пылающих лет» </w:t>
      </w:r>
      <w:r w:rsidRPr="00F85891">
        <w:rPr>
          <w:rFonts w:ascii="Arial" w:hAnsi="Arial" w:cs="Arial"/>
        </w:rPr>
        <w:t>и провела урок мужества</w:t>
      </w:r>
      <w:r w:rsidRPr="00F85891">
        <w:rPr>
          <w:rFonts w:ascii="Arial" w:hAnsi="Arial" w:cs="Arial"/>
          <w:b/>
          <w:bCs/>
        </w:rPr>
        <w:t xml:space="preserve"> «Победный  марш. Весна. ПОБЕДА!»</w:t>
      </w:r>
    </w:p>
    <w:p w:rsidR="0057229A" w:rsidRPr="00F85891" w:rsidRDefault="0057229A" w:rsidP="00D95045">
      <w:pPr>
        <w:jc w:val="both"/>
        <w:rPr>
          <w:rFonts w:ascii="Arial" w:hAnsi="Arial" w:cs="Arial"/>
          <w:b/>
          <w:bCs/>
        </w:rPr>
      </w:pPr>
      <w:r w:rsidRPr="00F85891">
        <w:rPr>
          <w:rFonts w:ascii="Arial" w:hAnsi="Arial" w:cs="Arial"/>
        </w:rPr>
        <w:t xml:space="preserve">  Правовое просвещение юных читателей является неотъемлемой частью деятельности всех библиотек. В прошедшем году во многих библиотеках района прошли традиционные тематические мероприятия для детей и юношества к дню Конституции РФ:</w:t>
      </w:r>
    </w:p>
    <w:p w:rsidR="0057229A" w:rsidRPr="00F85891" w:rsidRDefault="0057229A" w:rsidP="008526E8">
      <w:pPr>
        <w:widowControl w:val="0"/>
        <w:numPr>
          <w:ilvl w:val="0"/>
          <w:numId w:val="51"/>
        </w:numPr>
        <w:suppressAutoHyphens/>
        <w:jc w:val="both"/>
        <w:rPr>
          <w:rFonts w:ascii="Arial" w:hAnsi="Arial" w:cs="Arial"/>
          <w:b/>
          <w:bCs/>
        </w:rPr>
      </w:pPr>
      <w:r w:rsidRPr="00F85891">
        <w:rPr>
          <w:rFonts w:ascii="Arial" w:hAnsi="Arial" w:cs="Arial"/>
          <w:b/>
          <w:bCs/>
        </w:rPr>
        <w:t>«О правах и законах»</w:t>
      </w:r>
    </w:p>
    <w:p w:rsidR="0057229A" w:rsidRPr="00F85891" w:rsidRDefault="0057229A" w:rsidP="008526E8">
      <w:pPr>
        <w:widowControl w:val="0"/>
        <w:numPr>
          <w:ilvl w:val="0"/>
          <w:numId w:val="51"/>
        </w:numPr>
        <w:suppressAutoHyphens/>
        <w:jc w:val="both"/>
        <w:rPr>
          <w:rFonts w:ascii="Arial" w:hAnsi="Arial" w:cs="Arial"/>
          <w:b/>
          <w:bCs/>
        </w:rPr>
      </w:pPr>
      <w:r w:rsidRPr="00F85891">
        <w:rPr>
          <w:rFonts w:ascii="Arial" w:hAnsi="Arial" w:cs="Arial"/>
          <w:b/>
          <w:bCs/>
        </w:rPr>
        <w:t>«Святыня Российской державы»</w:t>
      </w:r>
    </w:p>
    <w:p w:rsidR="0057229A" w:rsidRPr="00F85891" w:rsidRDefault="0057229A" w:rsidP="008526E8">
      <w:pPr>
        <w:widowControl w:val="0"/>
        <w:numPr>
          <w:ilvl w:val="0"/>
          <w:numId w:val="51"/>
        </w:numPr>
        <w:suppressAutoHyphens/>
        <w:jc w:val="both"/>
        <w:rPr>
          <w:rFonts w:ascii="Arial" w:hAnsi="Arial" w:cs="Arial"/>
          <w:b/>
          <w:bCs/>
        </w:rPr>
      </w:pPr>
      <w:r w:rsidRPr="00F85891">
        <w:rPr>
          <w:rFonts w:ascii="Arial" w:hAnsi="Arial" w:cs="Arial"/>
          <w:b/>
          <w:bCs/>
        </w:rPr>
        <w:t>«Знать, чтобы не ошибиться»</w:t>
      </w:r>
    </w:p>
    <w:p w:rsidR="0057229A" w:rsidRPr="00F85891" w:rsidRDefault="0057229A" w:rsidP="008526E8">
      <w:pPr>
        <w:widowControl w:val="0"/>
        <w:numPr>
          <w:ilvl w:val="0"/>
          <w:numId w:val="51"/>
        </w:numPr>
        <w:suppressAutoHyphens/>
        <w:jc w:val="both"/>
        <w:rPr>
          <w:rFonts w:ascii="Arial" w:hAnsi="Arial" w:cs="Arial"/>
        </w:rPr>
      </w:pPr>
      <w:r w:rsidRPr="00F85891">
        <w:rPr>
          <w:rFonts w:ascii="Arial" w:hAnsi="Arial" w:cs="Arial"/>
          <w:b/>
          <w:bCs/>
        </w:rPr>
        <w:t>«Основной закон государства»</w:t>
      </w:r>
    </w:p>
    <w:p w:rsidR="0057229A" w:rsidRPr="00F85891" w:rsidRDefault="0057229A" w:rsidP="00D95045">
      <w:pPr>
        <w:jc w:val="both"/>
        <w:rPr>
          <w:rFonts w:ascii="Arial" w:hAnsi="Arial" w:cs="Arial"/>
          <w:b/>
          <w:bCs/>
        </w:rPr>
      </w:pPr>
      <w:r w:rsidRPr="00F85891">
        <w:rPr>
          <w:rFonts w:ascii="Arial" w:hAnsi="Arial" w:cs="Arial"/>
        </w:rPr>
        <w:t xml:space="preserve">   В Махновской библиотеке постоянно действует книжная выставка для детей </w:t>
      </w:r>
      <w:r w:rsidRPr="00F85891">
        <w:rPr>
          <w:rFonts w:ascii="Arial" w:hAnsi="Arial" w:cs="Arial"/>
          <w:b/>
          <w:bCs/>
        </w:rPr>
        <w:t xml:space="preserve">«Агенство полезной информации». </w:t>
      </w:r>
      <w:r w:rsidRPr="00F85891">
        <w:rPr>
          <w:rFonts w:ascii="Arial" w:hAnsi="Arial" w:cs="Arial"/>
        </w:rPr>
        <w:t xml:space="preserve">Состоялся час общения с подростками  об основных понятиях избирательного права </w:t>
      </w:r>
      <w:r w:rsidRPr="00F85891">
        <w:rPr>
          <w:rFonts w:ascii="Arial" w:hAnsi="Arial" w:cs="Arial"/>
          <w:b/>
          <w:bCs/>
        </w:rPr>
        <w:t xml:space="preserve">«Хочу всё знать», </w:t>
      </w:r>
      <w:r w:rsidRPr="00F85891">
        <w:rPr>
          <w:rFonts w:ascii="Arial" w:hAnsi="Arial" w:cs="Arial"/>
        </w:rPr>
        <w:t xml:space="preserve">а в форме литературной игры — викторины </w:t>
      </w:r>
      <w:r w:rsidRPr="00F85891">
        <w:rPr>
          <w:rFonts w:ascii="Arial" w:hAnsi="Arial" w:cs="Arial"/>
          <w:b/>
          <w:bCs/>
        </w:rPr>
        <w:t xml:space="preserve">«Герои книг имеют право» </w:t>
      </w:r>
      <w:r w:rsidRPr="00F85891">
        <w:rPr>
          <w:rFonts w:ascii="Arial" w:hAnsi="Arial" w:cs="Arial"/>
        </w:rPr>
        <w:t>ребята познакомились с основными документами, регулирующими их права.</w:t>
      </w:r>
    </w:p>
    <w:p w:rsidR="0057229A" w:rsidRPr="00F85891" w:rsidRDefault="0057229A" w:rsidP="00D95045">
      <w:pPr>
        <w:jc w:val="both"/>
        <w:rPr>
          <w:rFonts w:ascii="Arial" w:hAnsi="Arial" w:cs="Arial"/>
        </w:rPr>
      </w:pPr>
    </w:p>
    <w:p w:rsidR="0057229A" w:rsidRPr="00F85891" w:rsidRDefault="0057229A" w:rsidP="00D95045">
      <w:pPr>
        <w:jc w:val="center"/>
        <w:rPr>
          <w:rFonts w:ascii="Arial" w:hAnsi="Arial" w:cs="Arial"/>
          <w:b/>
          <w:bCs/>
        </w:rPr>
      </w:pPr>
      <w:r w:rsidRPr="00F85891">
        <w:rPr>
          <w:rFonts w:ascii="Arial" w:hAnsi="Arial" w:cs="Arial"/>
          <w:b/>
          <w:bCs/>
        </w:rPr>
        <w:t>Формирование здорового образа жизни</w:t>
      </w:r>
    </w:p>
    <w:p w:rsidR="0057229A" w:rsidRPr="00F85891" w:rsidRDefault="0057229A" w:rsidP="00D95045">
      <w:pPr>
        <w:ind w:firstLine="555"/>
        <w:jc w:val="both"/>
        <w:rPr>
          <w:rFonts w:ascii="Arial" w:hAnsi="Arial" w:cs="Arial"/>
        </w:rPr>
      </w:pPr>
      <w:r w:rsidRPr="00F85891">
        <w:rPr>
          <w:rFonts w:ascii="Arial" w:hAnsi="Arial" w:cs="Arial"/>
        </w:rPr>
        <w:t xml:space="preserve">В формировании у юных убеждения престижности здорового поведения и воспитании потребности в здоровом образе жизни большая роль принадлежит библиотекам. Уделяется немалое внимание просветительской работе по данной тематике в Кудеверской библиотеке. В этом направлении своей работы библиотека тесно сотрудничает с МБОУ «Кудеверская средняя школа» и Кудеверским социально — реабилитационным центром. Для ребят среднего школьного возраста  был организован час общения </w:t>
      </w:r>
      <w:r w:rsidRPr="00F85891">
        <w:rPr>
          <w:rFonts w:ascii="Arial" w:hAnsi="Arial" w:cs="Arial"/>
          <w:b/>
          <w:bCs/>
        </w:rPr>
        <w:t>«Да! - здоровому образу жизни!».</w:t>
      </w:r>
      <w:r w:rsidRPr="00F85891">
        <w:rPr>
          <w:rFonts w:ascii="Arial" w:hAnsi="Arial" w:cs="Arial"/>
        </w:rPr>
        <w:t xml:space="preserve"> На одной из встреч в библиотеке ребята побывали</w:t>
      </w:r>
      <w:r w:rsidRPr="00F85891">
        <w:rPr>
          <w:rFonts w:ascii="Arial" w:hAnsi="Arial" w:cs="Arial"/>
          <w:b/>
          <w:bCs/>
        </w:rPr>
        <w:t xml:space="preserve"> «В гостях  у Айболита». </w:t>
      </w:r>
      <w:r w:rsidRPr="00F85891">
        <w:rPr>
          <w:rFonts w:ascii="Arial" w:hAnsi="Arial" w:cs="Arial"/>
        </w:rPr>
        <w:t xml:space="preserve"> В летнее время на спортивной площадке организованно прошёл урок здоровья </w:t>
      </w:r>
      <w:r w:rsidRPr="00F85891">
        <w:rPr>
          <w:rFonts w:ascii="Arial" w:hAnsi="Arial" w:cs="Arial"/>
          <w:b/>
          <w:bCs/>
        </w:rPr>
        <w:t>«С физкультурой мы  дружны»</w:t>
      </w:r>
      <w:r w:rsidRPr="00F85891">
        <w:rPr>
          <w:rFonts w:ascii="Arial" w:hAnsi="Arial" w:cs="Arial"/>
        </w:rPr>
        <w:t xml:space="preserve">  для детей разного возраста. В его программе: зарядка, викторина о здоровом образе жизни и вредных привычках, подвижные игры. Подросткам был адресован час информации </w:t>
      </w:r>
      <w:r w:rsidRPr="00F85891">
        <w:rPr>
          <w:rFonts w:ascii="Arial" w:hAnsi="Arial" w:cs="Arial"/>
          <w:b/>
          <w:bCs/>
        </w:rPr>
        <w:t xml:space="preserve">«Наркотики: путешествие туда без обратно». </w:t>
      </w:r>
      <w:r w:rsidRPr="00F85891">
        <w:rPr>
          <w:rFonts w:ascii="Arial" w:hAnsi="Arial" w:cs="Arial"/>
        </w:rPr>
        <w:t>Это сообщение библиотекаря как наркотики влияют на организм и что такое наркозависимость. В рамках пропаганды ЗОЖ и профилактики асоциальных явлений для читателей всех возрастных категорий в этой сельской библиотеке прошла акция</w:t>
      </w:r>
      <w:r w:rsidRPr="00F85891">
        <w:rPr>
          <w:rFonts w:ascii="Arial" w:hAnsi="Arial" w:cs="Arial"/>
          <w:b/>
          <w:bCs/>
        </w:rPr>
        <w:t xml:space="preserve"> «К здоровью — с книгой!».</w:t>
      </w:r>
    </w:p>
    <w:p w:rsidR="0057229A" w:rsidRPr="00F85891" w:rsidRDefault="0057229A" w:rsidP="00D95045">
      <w:pPr>
        <w:jc w:val="both"/>
        <w:rPr>
          <w:rFonts w:ascii="Arial" w:hAnsi="Arial" w:cs="Arial"/>
          <w:b/>
          <w:bCs/>
        </w:rPr>
      </w:pPr>
      <w:r w:rsidRPr="00F85891">
        <w:rPr>
          <w:rFonts w:ascii="Arial" w:hAnsi="Arial" w:cs="Arial"/>
        </w:rPr>
        <w:t xml:space="preserve">В Махновской библиотеке в течение года действовала книжная  выставка — совет </w:t>
      </w:r>
      <w:r w:rsidRPr="00F85891">
        <w:rPr>
          <w:rFonts w:ascii="Arial" w:hAnsi="Arial" w:cs="Arial"/>
          <w:b/>
          <w:bCs/>
        </w:rPr>
        <w:t xml:space="preserve">«Сам себе я помогу, я здоровье сберегу». </w:t>
      </w:r>
      <w:r w:rsidRPr="00F85891">
        <w:rPr>
          <w:rFonts w:ascii="Arial" w:hAnsi="Arial" w:cs="Arial"/>
        </w:rPr>
        <w:t xml:space="preserve"> Всеми своими мероприятиями библиотекарь старается показать девчонкам и мальчишкам о пагубном влиянии любых вредных привычек на организм человека, что существует масса разнообразных интересных занятий</w:t>
      </w:r>
      <w:r w:rsidRPr="00F85891">
        <w:rPr>
          <w:rFonts w:ascii="Arial" w:hAnsi="Arial" w:cs="Arial"/>
          <w:b/>
          <w:bCs/>
        </w:rPr>
        <w:t xml:space="preserve">, </w:t>
      </w:r>
      <w:r w:rsidRPr="00F85891">
        <w:rPr>
          <w:rFonts w:ascii="Arial" w:hAnsi="Arial" w:cs="Arial"/>
        </w:rPr>
        <w:t>которые способствуют укреплению здоровья и интеллектуальному развитию. В этой библиотеке  по этой тематике   адресовались детям следующие мероприятия:</w:t>
      </w:r>
    </w:p>
    <w:p w:rsidR="0057229A" w:rsidRPr="00F85891" w:rsidRDefault="0057229A" w:rsidP="008526E8">
      <w:pPr>
        <w:widowControl w:val="0"/>
        <w:numPr>
          <w:ilvl w:val="0"/>
          <w:numId w:val="52"/>
        </w:numPr>
        <w:suppressAutoHyphens/>
        <w:jc w:val="both"/>
        <w:rPr>
          <w:rFonts w:ascii="Arial" w:hAnsi="Arial" w:cs="Arial"/>
          <w:b/>
          <w:bCs/>
        </w:rPr>
      </w:pPr>
      <w:r w:rsidRPr="00F85891">
        <w:rPr>
          <w:rFonts w:ascii="Arial" w:hAnsi="Arial" w:cs="Arial"/>
          <w:b/>
          <w:bCs/>
        </w:rPr>
        <w:t xml:space="preserve">«Один день в армии»  </w:t>
      </w:r>
      <w:r w:rsidRPr="00F85891">
        <w:rPr>
          <w:rFonts w:ascii="Arial" w:hAnsi="Arial" w:cs="Arial"/>
        </w:rPr>
        <w:t>/военно-спортивный конкурс</w:t>
      </w:r>
    </w:p>
    <w:p w:rsidR="0057229A" w:rsidRPr="00F85891" w:rsidRDefault="0057229A" w:rsidP="008526E8">
      <w:pPr>
        <w:widowControl w:val="0"/>
        <w:numPr>
          <w:ilvl w:val="0"/>
          <w:numId w:val="52"/>
        </w:numPr>
        <w:suppressAutoHyphens/>
        <w:jc w:val="both"/>
        <w:rPr>
          <w:rFonts w:ascii="Arial" w:hAnsi="Arial" w:cs="Arial"/>
          <w:b/>
          <w:bCs/>
        </w:rPr>
      </w:pPr>
      <w:r w:rsidRPr="00F85891">
        <w:rPr>
          <w:rFonts w:ascii="Arial" w:hAnsi="Arial" w:cs="Arial"/>
          <w:b/>
          <w:bCs/>
        </w:rPr>
        <w:t xml:space="preserve">«Спортивное ассорти» </w:t>
      </w:r>
      <w:r w:rsidRPr="00F85891">
        <w:rPr>
          <w:rFonts w:ascii="Arial" w:hAnsi="Arial" w:cs="Arial"/>
        </w:rPr>
        <w:t>/игра — викторина</w:t>
      </w:r>
    </w:p>
    <w:p w:rsidR="0057229A" w:rsidRPr="00F85891" w:rsidRDefault="0057229A" w:rsidP="008526E8">
      <w:pPr>
        <w:widowControl w:val="0"/>
        <w:numPr>
          <w:ilvl w:val="0"/>
          <w:numId w:val="52"/>
        </w:numPr>
        <w:suppressAutoHyphens/>
        <w:jc w:val="both"/>
        <w:rPr>
          <w:rFonts w:ascii="Arial" w:hAnsi="Arial" w:cs="Arial"/>
          <w:b/>
          <w:bCs/>
        </w:rPr>
      </w:pPr>
      <w:r w:rsidRPr="00F85891">
        <w:rPr>
          <w:rFonts w:ascii="Arial" w:hAnsi="Arial" w:cs="Arial"/>
          <w:b/>
          <w:bCs/>
        </w:rPr>
        <w:t xml:space="preserve">«Мы за здоровый образ жизни»   </w:t>
      </w:r>
      <w:r w:rsidRPr="00F85891">
        <w:rPr>
          <w:rFonts w:ascii="Arial" w:hAnsi="Arial" w:cs="Arial"/>
        </w:rPr>
        <w:t>/ час информации</w:t>
      </w:r>
    </w:p>
    <w:p w:rsidR="0057229A" w:rsidRPr="00F85891" w:rsidRDefault="0057229A" w:rsidP="008526E8">
      <w:pPr>
        <w:widowControl w:val="0"/>
        <w:numPr>
          <w:ilvl w:val="0"/>
          <w:numId w:val="52"/>
        </w:numPr>
        <w:suppressAutoHyphens/>
        <w:jc w:val="both"/>
        <w:rPr>
          <w:rFonts w:ascii="Arial" w:hAnsi="Arial" w:cs="Arial"/>
          <w:b/>
          <w:bCs/>
        </w:rPr>
      </w:pPr>
      <w:r w:rsidRPr="00F85891">
        <w:rPr>
          <w:rFonts w:ascii="Arial" w:hAnsi="Arial" w:cs="Arial"/>
          <w:b/>
          <w:bCs/>
        </w:rPr>
        <w:t>«Советы доктора Апчхи» /</w:t>
      </w:r>
      <w:r w:rsidRPr="00F85891">
        <w:rPr>
          <w:rFonts w:ascii="Arial" w:hAnsi="Arial" w:cs="Arial"/>
        </w:rPr>
        <w:t xml:space="preserve"> час полезной информации о народной медицине</w:t>
      </w:r>
    </w:p>
    <w:p w:rsidR="0057229A" w:rsidRPr="00F85891" w:rsidRDefault="0057229A" w:rsidP="008526E8">
      <w:pPr>
        <w:widowControl w:val="0"/>
        <w:numPr>
          <w:ilvl w:val="0"/>
          <w:numId w:val="52"/>
        </w:numPr>
        <w:suppressAutoHyphens/>
        <w:jc w:val="both"/>
        <w:rPr>
          <w:rFonts w:ascii="Arial" w:hAnsi="Arial" w:cs="Arial"/>
          <w:b/>
          <w:bCs/>
        </w:rPr>
      </w:pPr>
      <w:r w:rsidRPr="00F85891">
        <w:rPr>
          <w:rFonts w:ascii="Arial" w:hAnsi="Arial" w:cs="Arial"/>
          <w:b/>
          <w:bCs/>
        </w:rPr>
        <w:t xml:space="preserve">«Алкоголизм: дурная привычка или болезнь?» </w:t>
      </w:r>
      <w:r w:rsidRPr="00F85891">
        <w:rPr>
          <w:rFonts w:ascii="Arial" w:hAnsi="Arial" w:cs="Arial"/>
        </w:rPr>
        <w:t>/ час — спор</w:t>
      </w:r>
    </w:p>
    <w:p w:rsidR="0057229A" w:rsidRPr="00F85891" w:rsidRDefault="0057229A" w:rsidP="008526E8">
      <w:pPr>
        <w:widowControl w:val="0"/>
        <w:numPr>
          <w:ilvl w:val="0"/>
          <w:numId w:val="52"/>
        </w:numPr>
        <w:suppressAutoHyphens/>
        <w:jc w:val="both"/>
        <w:rPr>
          <w:rFonts w:ascii="Arial" w:hAnsi="Arial" w:cs="Arial"/>
        </w:rPr>
      </w:pPr>
      <w:r w:rsidRPr="00F85891">
        <w:rPr>
          <w:rFonts w:ascii="Arial" w:hAnsi="Arial" w:cs="Arial"/>
          <w:b/>
          <w:bCs/>
        </w:rPr>
        <w:t>«Вместе против ВИЧ»</w:t>
      </w:r>
      <w:r w:rsidRPr="00F85891">
        <w:rPr>
          <w:rFonts w:ascii="Arial" w:hAnsi="Arial" w:cs="Arial"/>
        </w:rPr>
        <w:t xml:space="preserve">  /час общения</w:t>
      </w:r>
    </w:p>
    <w:p w:rsidR="0057229A" w:rsidRPr="00F85891" w:rsidRDefault="0057229A" w:rsidP="00D95045">
      <w:pPr>
        <w:jc w:val="both"/>
        <w:rPr>
          <w:rFonts w:ascii="Arial" w:hAnsi="Arial" w:cs="Arial"/>
          <w:b/>
          <w:bCs/>
        </w:rPr>
      </w:pPr>
    </w:p>
    <w:p w:rsidR="0057229A" w:rsidRPr="00F85891" w:rsidRDefault="0057229A" w:rsidP="00D95045">
      <w:pPr>
        <w:jc w:val="center"/>
        <w:rPr>
          <w:rFonts w:ascii="Arial" w:hAnsi="Arial" w:cs="Arial"/>
          <w:b/>
          <w:bCs/>
        </w:rPr>
      </w:pPr>
      <w:r w:rsidRPr="00F85891">
        <w:rPr>
          <w:rFonts w:ascii="Arial" w:hAnsi="Arial" w:cs="Arial"/>
          <w:b/>
          <w:bCs/>
        </w:rPr>
        <w:t>Экологическое просвещение</w:t>
      </w:r>
    </w:p>
    <w:p w:rsidR="0057229A" w:rsidRPr="00F85891" w:rsidRDefault="0057229A" w:rsidP="00D95045">
      <w:pPr>
        <w:jc w:val="both"/>
        <w:rPr>
          <w:rFonts w:ascii="Arial" w:hAnsi="Arial" w:cs="Arial"/>
        </w:rPr>
      </w:pPr>
      <w:r w:rsidRPr="00F85891">
        <w:rPr>
          <w:rFonts w:ascii="Arial" w:hAnsi="Arial" w:cs="Arial"/>
        </w:rPr>
        <w:t xml:space="preserve">     Районная библиотека продолжает сотрудничество с заповедником «Полистовский», но в прошедшем году оно не было столь активным, поскольку в Центре развития творчества детей и юношества п. Бежаницы открылся экологический класс. Сотрудники заповедника проводят здесь регулярные занятия для организованных групп школьников, тематические встречи и открытые лекции. По пятницам все желающие могут прийти в экокласс и попробовать свои силы в познавательных играх.</w:t>
      </w:r>
    </w:p>
    <w:p w:rsidR="0057229A" w:rsidRPr="00F85891" w:rsidRDefault="0057229A" w:rsidP="00D95045">
      <w:pPr>
        <w:ind w:firstLine="570"/>
        <w:jc w:val="both"/>
        <w:rPr>
          <w:rFonts w:ascii="Arial" w:hAnsi="Arial" w:cs="Arial"/>
          <w:b/>
          <w:bCs/>
        </w:rPr>
      </w:pPr>
      <w:r w:rsidRPr="00F85891">
        <w:rPr>
          <w:rFonts w:ascii="Arial" w:hAnsi="Arial" w:cs="Arial"/>
        </w:rPr>
        <w:t xml:space="preserve">В рамках профилактической программы </w:t>
      </w:r>
      <w:r w:rsidRPr="00F85891">
        <w:rPr>
          <w:rFonts w:ascii="Arial" w:hAnsi="Arial" w:cs="Arial"/>
          <w:b/>
          <w:bCs/>
        </w:rPr>
        <w:t>«Деревня добротой богата»</w:t>
      </w:r>
      <w:r w:rsidRPr="00F85891">
        <w:rPr>
          <w:rFonts w:ascii="Arial" w:hAnsi="Arial" w:cs="Arial"/>
        </w:rPr>
        <w:t xml:space="preserve">Полистовского заповедника и Цевельского сельского клуба проводился конкурс рисунков </w:t>
      </w:r>
      <w:r w:rsidRPr="00F85891">
        <w:rPr>
          <w:rFonts w:ascii="Arial" w:hAnsi="Arial" w:cs="Arial"/>
          <w:b/>
          <w:bCs/>
        </w:rPr>
        <w:t>«Родина моя добротой богата».</w:t>
      </w:r>
      <w:r w:rsidRPr="00F85891">
        <w:rPr>
          <w:rFonts w:ascii="Arial" w:hAnsi="Arial" w:cs="Arial"/>
        </w:rPr>
        <w:t xml:space="preserve"> В течение года в   районной библиотеке действовала выставка работ участников этого  конкурса. Рисунки представлены по следующим номинациям:</w:t>
      </w:r>
    </w:p>
    <w:p w:rsidR="0057229A" w:rsidRPr="00F85891" w:rsidRDefault="0057229A" w:rsidP="008526E8">
      <w:pPr>
        <w:widowControl w:val="0"/>
        <w:numPr>
          <w:ilvl w:val="0"/>
          <w:numId w:val="53"/>
        </w:numPr>
        <w:suppressAutoHyphens/>
        <w:jc w:val="both"/>
        <w:rPr>
          <w:rFonts w:ascii="Arial" w:hAnsi="Arial" w:cs="Arial"/>
          <w:b/>
          <w:bCs/>
        </w:rPr>
      </w:pPr>
      <w:r w:rsidRPr="00F85891">
        <w:rPr>
          <w:rFonts w:ascii="Arial" w:hAnsi="Arial" w:cs="Arial"/>
          <w:b/>
          <w:bCs/>
        </w:rPr>
        <w:t>«История моего родного края»</w:t>
      </w:r>
    </w:p>
    <w:p w:rsidR="0057229A" w:rsidRPr="00F85891" w:rsidRDefault="0057229A" w:rsidP="008526E8">
      <w:pPr>
        <w:widowControl w:val="0"/>
        <w:numPr>
          <w:ilvl w:val="0"/>
          <w:numId w:val="53"/>
        </w:numPr>
        <w:suppressAutoHyphens/>
        <w:jc w:val="both"/>
        <w:rPr>
          <w:rFonts w:ascii="Arial" w:hAnsi="Arial" w:cs="Arial"/>
          <w:b/>
          <w:bCs/>
        </w:rPr>
      </w:pPr>
      <w:r w:rsidRPr="00F85891">
        <w:rPr>
          <w:rFonts w:ascii="Arial" w:hAnsi="Arial" w:cs="Arial"/>
          <w:b/>
          <w:bCs/>
        </w:rPr>
        <w:t>«Природа моей малой родины»</w:t>
      </w:r>
    </w:p>
    <w:p w:rsidR="0057229A" w:rsidRPr="00F85891" w:rsidRDefault="0057229A" w:rsidP="008526E8">
      <w:pPr>
        <w:widowControl w:val="0"/>
        <w:numPr>
          <w:ilvl w:val="0"/>
          <w:numId w:val="53"/>
        </w:numPr>
        <w:suppressAutoHyphens/>
        <w:jc w:val="both"/>
        <w:rPr>
          <w:rFonts w:ascii="Arial" w:hAnsi="Arial" w:cs="Arial"/>
          <w:b/>
          <w:bCs/>
        </w:rPr>
      </w:pPr>
      <w:r w:rsidRPr="00F85891">
        <w:rPr>
          <w:rFonts w:ascii="Arial" w:hAnsi="Arial" w:cs="Arial"/>
          <w:b/>
          <w:bCs/>
        </w:rPr>
        <w:t>«Традиции добра: народные ремёсла и праздники»</w:t>
      </w:r>
    </w:p>
    <w:p w:rsidR="0057229A" w:rsidRPr="00F85891" w:rsidRDefault="0057229A" w:rsidP="008526E8">
      <w:pPr>
        <w:widowControl w:val="0"/>
        <w:numPr>
          <w:ilvl w:val="0"/>
          <w:numId w:val="53"/>
        </w:numPr>
        <w:suppressAutoHyphens/>
        <w:jc w:val="both"/>
        <w:rPr>
          <w:rFonts w:ascii="Arial" w:hAnsi="Arial" w:cs="Arial"/>
        </w:rPr>
      </w:pPr>
      <w:r w:rsidRPr="00F85891">
        <w:rPr>
          <w:rFonts w:ascii="Arial" w:hAnsi="Arial" w:cs="Arial"/>
          <w:b/>
          <w:bCs/>
        </w:rPr>
        <w:t>«Милый сердцу уголок»</w:t>
      </w:r>
    </w:p>
    <w:p w:rsidR="0057229A" w:rsidRPr="00F85891" w:rsidRDefault="0057229A" w:rsidP="00D95045">
      <w:pPr>
        <w:jc w:val="both"/>
        <w:rPr>
          <w:rFonts w:ascii="Arial" w:hAnsi="Arial" w:cs="Arial"/>
        </w:rPr>
      </w:pPr>
      <w:r w:rsidRPr="00F85891">
        <w:rPr>
          <w:rFonts w:ascii="Arial" w:hAnsi="Arial" w:cs="Arial"/>
        </w:rPr>
        <w:t>Выставку могли посетить все желающие, «вспомнить любимые места и традиции родного края и обязательно взять в библиотеке какую- нибудь интересную книгу о своей малой родине» - к этому призывали и библиотекари,  и работники заповедника.</w:t>
      </w:r>
    </w:p>
    <w:p w:rsidR="0057229A" w:rsidRPr="00F85891" w:rsidRDefault="0057229A" w:rsidP="00D95045">
      <w:pPr>
        <w:jc w:val="both"/>
        <w:rPr>
          <w:rFonts w:ascii="Arial" w:hAnsi="Arial" w:cs="Arial"/>
          <w:b/>
          <w:bCs/>
        </w:rPr>
      </w:pPr>
      <w:r w:rsidRPr="00F85891">
        <w:rPr>
          <w:rFonts w:ascii="Arial" w:hAnsi="Arial" w:cs="Arial"/>
        </w:rPr>
        <w:t xml:space="preserve">В нашей библиотеке была организована и выставка детских рисунков по  итогам конкурса Полистовского заповедника </w:t>
      </w:r>
      <w:r w:rsidRPr="00F85891">
        <w:rPr>
          <w:rFonts w:ascii="Arial" w:hAnsi="Arial" w:cs="Arial"/>
          <w:b/>
          <w:bCs/>
        </w:rPr>
        <w:t xml:space="preserve">«Заповедная зима», </w:t>
      </w:r>
      <w:r w:rsidRPr="00F85891">
        <w:rPr>
          <w:rFonts w:ascii="Arial" w:hAnsi="Arial" w:cs="Arial"/>
        </w:rPr>
        <w:t>который  проходил по двум номинациям:</w:t>
      </w:r>
    </w:p>
    <w:p w:rsidR="0057229A" w:rsidRPr="00F85891" w:rsidRDefault="0057229A" w:rsidP="008526E8">
      <w:pPr>
        <w:widowControl w:val="0"/>
        <w:numPr>
          <w:ilvl w:val="0"/>
          <w:numId w:val="54"/>
        </w:numPr>
        <w:suppressAutoHyphens/>
        <w:jc w:val="both"/>
        <w:rPr>
          <w:rFonts w:ascii="Arial" w:hAnsi="Arial" w:cs="Arial"/>
          <w:b/>
          <w:bCs/>
        </w:rPr>
      </w:pPr>
      <w:r w:rsidRPr="00F85891">
        <w:rPr>
          <w:rFonts w:ascii="Arial" w:hAnsi="Arial" w:cs="Arial"/>
          <w:b/>
          <w:bCs/>
        </w:rPr>
        <w:t>«Зима в Полистовье»</w:t>
      </w:r>
    </w:p>
    <w:p w:rsidR="0057229A" w:rsidRPr="00F85891" w:rsidRDefault="0057229A" w:rsidP="008526E8">
      <w:pPr>
        <w:widowControl w:val="0"/>
        <w:numPr>
          <w:ilvl w:val="0"/>
          <w:numId w:val="54"/>
        </w:numPr>
        <w:suppressAutoHyphens/>
        <w:jc w:val="both"/>
        <w:rPr>
          <w:rFonts w:ascii="Arial" w:hAnsi="Arial" w:cs="Arial"/>
        </w:rPr>
      </w:pPr>
      <w:r w:rsidRPr="00F85891">
        <w:rPr>
          <w:rFonts w:ascii="Arial" w:hAnsi="Arial" w:cs="Arial"/>
          <w:b/>
          <w:bCs/>
        </w:rPr>
        <w:t>«Обитатели Полистовья»</w:t>
      </w:r>
    </w:p>
    <w:p w:rsidR="0057229A" w:rsidRPr="00F85891" w:rsidRDefault="0057229A" w:rsidP="00D95045">
      <w:pPr>
        <w:jc w:val="both"/>
        <w:rPr>
          <w:rFonts w:ascii="Arial" w:hAnsi="Arial" w:cs="Arial"/>
        </w:rPr>
      </w:pPr>
      <w:r w:rsidRPr="00F85891">
        <w:rPr>
          <w:rFonts w:ascii="Arial" w:hAnsi="Arial" w:cs="Arial"/>
        </w:rPr>
        <w:t>Всего на конкурс было подано 370 работ из 8 районов Псковской области. В своих работах ребята отразили волшебство  зимнего мира — заснеженные просторы болот, леса, укутанные снегами, морозные рассветы и закаты, обитателей заповедного края. На выставке были представлены самые лучшие рисунки.</w:t>
      </w:r>
    </w:p>
    <w:p w:rsidR="0057229A" w:rsidRPr="00F85891" w:rsidRDefault="0057229A" w:rsidP="00D95045">
      <w:pPr>
        <w:ind w:firstLine="540"/>
        <w:jc w:val="both"/>
        <w:rPr>
          <w:rFonts w:ascii="Arial" w:hAnsi="Arial" w:cs="Arial"/>
          <w:b/>
          <w:bCs/>
        </w:rPr>
      </w:pPr>
      <w:r w:rsidRPr="00F85891">
        <w:rPr>
          <w:rFonts w:ascii="Arial" w:hAnsi="Arial" w:cs="Arial"/>
        </w:rPr>
        <w:t>Другие библиотеки  тоже очень активны в экологическом просвещении и воспитании своего юного  населения. С целью формирования экологической культуры с самого раннего возраста библиотекарь Махновского СЦК адресует целый цикл  мероприятий    малышам из местного детского сада «Тополёк». Наиболее удачные — литературно - экологические игры, путешествия:</w:t>
      </w:r>
    </w:p>
    <w:p w:rsidR="0057229A" w:rsidRPr="00F85891" w:rsidRDefault="0057229A" w:rsidP="008526E8">
      <w:pPr>
        <w:widowControl w:val="0"/>
        <w:numPr>
          <w:ilvl w:val="0"/>
          <w:numId w:val="55"/>
        </w:numPr>
        <w:suppressAutoHyphens/>
        <w:jc w:val="both"/>
        <w:rPr>
          <w:rFonts w:ascii="Arial" w:hAnsi="Arial" w:cs="Arial"/>
          <w:b/>
          <w:bCs/>
        </w:rPr>
      </w:pPr>
      <w:r w:rsidRPr="00F85891">
        <w:rPr>
          <w:rFonts w:ascii="Arial" w:hAnsi="Arial" w:cs="Arial"/>
          <w:b/>
          <w:bCs/>
        </w:rPr>
        <w:t>«В гостях у зимушки — зимы»</w:t>
      </w:r>
    </w:p>
    <w:p w:rsidR="0057229A" w:rsidRPr="00F85891" w:rsidRDefault="0057229A" w:rsidP="008526E8">
      <w:pPr>
        <w:widowControl w:val="0"/>
        <w:numPr>
          <w:ilvl w:val="0"/>
          <w:numId w:val="55"/>
        </w:numPr>
        <w:suppressAutoHyphens/>
        <w:jc w:val="both"/>
        <w:rPr>
          <w:rFonts w:ascii="Arial" w:hAnsi="Arial" w:cs="Arial"/>
          <w:b/>
          <w:bCs/>
        </w:rPr>
      </w:pPr>
      <w:r w:rsidRPr="00F85891">
        <w:rPr>
          <w:rFonts w:ascii="Arial" w:hAnsi="Arial" w:cs="Arial"/>
          <w:b/>
          <w:bCs/>
        </w:rPr>
        <w:t>«Эти забавные животные»</w:t>
      </w:r>
    </w:p>
    <w:p w:rsidR="0057229A" w:rsidRPr="00F85891" w:rsidRDefault="0057229A" w:rsidP="008526E8">
      <w:pPr>
        <w:widowControl w:val="0"/>
        <w:numPr>
          <w:ilvl w:val="0"/>
          <w:numId w:val="55"/>
        </w:numPr>
        <w:suppressAutoHyphens/>
        <w:jc w:val="both"/>
        <w:rPr>
          <w:rFonts w:ascii="Arial" w:hAnsi="Arial" w:cs="Arial"/>
          <w:b/>
          <w:bCs/>
        </w:rPr>
      </w:pPr>
      <w:r w:rsidRPr="00F85891">
        <w:rPr>
          <w:rFonts w:ascii="Arial" w:hAnsi="Arial" w:cs="Arial"/>
          <w:b/>
          <w:bCs/>
        </w:rPr>
        <w:t>«Кто в лесу живёт, что в лесу растёт»</w:t>
      </w:r>
    </w:p>
    <w:p w:rsidR="0057229A" w:rsidRPr="00F85891" w:rsidRDefault="0057229A" w:rsidP="008526E8">
      <w:pPr>
        <w:widowControl w:val="0"/>
        <w:numPr>
          <w:ilvl w:val="0"/>
          <w:numId w:val="55"/>
        </w:numPr>
        <w:suppressAutoHyphens/>
        <w:jc w:val="both"/>
        <w:rPr>
          <w:rFonts w:ascii="Arial" w:hAnsi="Arial" w:cs="Arial"/>
        </w:rPr>
      </w:pPr>
      <w:r w:rsidRPr="00F85891">
        <w:rPr>
          <w:rFonts w:ascii="Arial" w:hAnsi="Arial" w:cs="Arial"/>
          <w:b/>
          <w:bCs/>
        </w:rPr>
        <w:t>«Экологическая ромашка»</w:t>
      </w:r>
    </w:p>
    <w:p w:rsidR="0057229A" w:rsidRPr="00F85891" w:rsidRDefault="0057229A" w:rsidP="00D95045">
      <w:pPr>
        <w:jc w:val="both"/>
        <w:rPr>
          <w:rFonts w:ascii="Arial" w:hAnsi="Arial" w:cs="Arial"/>
        </w:rPr>
      </w:pPr>
      <w:r w:rsidRPr="00F85891">
        <w:rPr>
          <w:rFonts w:ascii="Arial" w:hAnsi="Arial" w:cs="Arial"/>
        </w:rPr>
        <w:t>А вот участниками экотурнира</w:t>
      </w:r>
      <w:r w:rsidRPr="00F85891">
        <w:rPr>
          <w:rFonts w:ascii="Arial" w:hAnsi="Arial" w:cs="Arial"/>
          <w:b/>
          <w:bCs/>
        </w:rPr>
        <w:t xml:space="preserve">«Природа и мы» </w:t>
      </w:r>
      <w:r w:rsidRPr="00F85891">
        <w:rPr>
          <w:rFonts w:ascii="Arial" w:hAnsi="Arial" w:cs="Arial"/>
        </w:rPr>
        <w:t>были ребята постарше.</w:t>
      </w:r>
    </w:p>
    <w:p w:rsidR="0057229A" w:rsidRPr="00F85891" w:rsidRDefault="0057229A" w:rsidP="00D95045">
      <w:pPr>
        <w:ind w:firstLine="525"/>
        <w:jc w:val="both"/>
        <w:rPr>
          <w:rFonts w:ascii="Arial" w:hAnsi="Arial" w:cs="Arial"/>
        </w:rPr>
      </w:pPr>
      <w:r w:rsidRPr="00F85891">
        <w:rPr>
          <w:rFonts w:ascii="Arial" w:hAnsi="Arial" w:cs="Arial"/>
        </w:rPr>
        <w:t xml:space="preserve">К Всемирному Дню земли в библиотеке Кудеверского СЦК проходил час полезной информации </w:t>
      </w:r>
      <w:r w:rsidRPr="00F85891">
        <w:rPr>
          <w:rFonts w:ascii="Arial" w:hAnsi="Arial" w:cs="Arial"/>
          <w:b/>
          <w:bCs/>
        </w:rPr>
        <w:t xml:space="preserve">«Экология. Книга. Мы», </w:t>
      </w:r>
      <w:r w:rsidRPr="00F85891">
        <w:rPr>
          <w:rFonts w:ascii="Arial" w:hAnsi="Arial" w:cs="Arial"/>
        </w:rPr>
        <w:t xml:space="preserve">главной целью которого было знакомство юных читателей с богатым растительным и животным миром планеты. Завершилось мероприятие мастер — классом </w:t>
      </w:r>
      <w:r w:rsidRPr="00F85891">
        <w:rPr>
          <w:rFonts w:ascii="Arial" w:hAnsi="Arial" w:cs="Arial"/>
          <w:b/>
          <w:bCs/>
        </w:rPr>
        <w:t>«Цветущая планета»</w:t>
      </w:r>
      <w:r w:rsidRPr="00F85891">
        <w:rPr>
          <w:rFonts w:ascii="Arial" w:hAnsi="Arial" w:cs="Arial"/>
        </w:rPr>
        <w:t xml:space="preserve">: из   бумаги ребята сделали яркие весенние тюльпаны и украсили ими макет земного шара. Экологический урок </w:t>
      </w:r>
      <w:r w:rsidRPr="00F85891">
        <w:rPr>
          <w:rFonts w:ascii="Arial" w:hAnsi="Arial" w:cs="Arial"/>
          <w:b/>
          <w:bCs/>
        </w:rPr>
        <w:t xml:space="preserve">«Сберечь и приумножить» </w:t>
      </w:r>
      <w:r w:rsidRPr="00F85891">
        <w:rPr>
          <w:rFonts w:ascii="Arial" w:hAnsi="Arial" w:cs="Arial"/>
        </w:rPr>
        <w:t xml:space="preserve">также был нацелен на воспитание бережного отношения к окружающей среде и развитие творческих способностей. К уроку были оформлены выставка </w:t>
      </w:r>
      <w:r w:rsidRPr="00F85891">
        <w:rPr>
          <w:rFonts w:ascii="Arial" w:hAnsi="Arial" w:cs="Arial"/>
          <w:b/>
          <w:bCs/>
        </w:rPr>
        <w:t>«Эта хрупкаяпланета»</w:t>
      </w:r>
      <w:r w:rsidRPr="00F85891">
        <w:rPr>
          <w:rFonts w:ascii="Arial" w:hAnsi="Arial" w:cs="Arial"/>
        </w:rPr>
        <w:t xml:space="preserve"> и плакаты </w:t>
      </w:r>
      <w:r w:rsidRPr="00F85891">
        <w:rPr>
          <w:rFonts w:ascii="Arial" w:hAnsi="Arial" w:cs="Arial"/>
          <w:b/>
          <w:bCs/>
        </w:rPr>
        <w:t xml:space="preserve">«Мир спасёт чистота», «Отдохнул на природе — убери за собой!» </w:t>
      </w:r>
      <w:r w:rsidRPr="00F85891">
        <w:rPr>
          <w:rFonts w:ascii="Arial" w:hAnsi="Arial" w:cs="Arial"/>
        </w:rPr>
        <w:t xml:space="preserve"> Для учащихся младшего школьного возраста была организована познавательно — развлекательная экопрограмма</w:t>
      </w:r>
      <w:r w:rsidRPr="00F85891">
        <w:rPr>
          <w:rFonts w:ascii="Arial" w:hAnsi="Arial" w:cs="Arial"/>
          <w:b/>
          <w:bCs/>
        </w:rPr>
        <w:t xml:space="preserve">«Кто в скворечнике живёт, свою песенку поёт?». </w:t>
      </w:r>
      <w:r w:rsidRPr="00F85891">
        <w:rPr>
          <w:rFonts w:ascii="Arial" w:hAnsi="Arial" w:cs="Arial"/>
        </w:rPr>
        <w:t>Дети заранее подготовили рассказы о  пернатых   обитателях нашего края, о птицах, занесённых в Красную книгу, принимали участие в акции</w:t>
      </w:r>
      <w:r w:rsidRPr="00F85891">
        <w:rPr>
          <w:rFonts w:ascii="Arial" w:hAnsi="Arial" w:cs="Arial"/>
          <w:b/>
          <w:bCs/>
        </w:rPr>
        <w:t xml:space="preserve"> «Накорми птиц зимой».</w:t>
      </w:r>
      <w:r w:rsidRPr="00F85891">
        <w:rPr>
          <w:rFonts w:ascii="Arial" w:hAnsi="Arial" w:cs="Arial"/>
        </w:rPr>
        <w:t xml:space="preserve"> Вызвать в юных сердцах  чувства восхищения, уважения  и любви по отношению к природе помогают и уроки воспитания вне стен библиотеки. Библиотечным работником Кудеверского СЦК  в прошедшем году была организована зелёная экскурсия </w:t>
      </w:r>
      <w:r w:rsidRPr="00F85891">
        <w:rPr>
          <w:rFonts w:ascii="Arial" w:hAnsi="Arial" w:cs="Arial"/>
          <w:b/>
          <w:bCs/>
        </w:rPr>
        <w:t xml:space="preserve">«Рощи и леса родного края».  </w:t>
      </w:r>
      <w:r w:rsidRPr="00F85891">
        <w:rPr>
          <w:rFonts w:ascii="Arial" w:hAnsi="Arial" w:cs="Arial"/>
        </w:rPr>
        <w:t xml:space="preserve">Активное участие  принимали ребята и в акции </w:t>
      </w:r>
      <w:r w:rsidRPr="00F85891">
        <w:rPr>
          <w:rFonts w:ascii="Arial" w:hAnsi="Arial" w:cs="Arial"/>
          <w:b/>
          <w:bCs/>
        </w:rPr>
        <w:t>«Мы за чистый посёлок».</w:t>
      </w:r>
    </w:p>
    <w:p w:rsidR="0057229A" w:rsidRPr="00F85891" w:rsidRDefault="0057229A" w:rsidP="00D95045">
      <w:pPr>
        <w:jc w:val="center"/>
        <w:rPr>
          <w:rFonts w:ascii="Arial" w:hAnsi="Arial" w:cs="Arial"/>
        </w:rPr>
      </w:pPr>
    </w:p>
    <w:p w:rsidR="0057229A" w:rsidRPr="00677304" w:rsidRDefault="0057229A" w:rsidP="005D2C7E">
      <w:pPr>
        <w:ind w:firstLine="709"/>
        <w:jc w:val="both"/>
        <w:rPr>
          <w:rFonts w:ascii="Arial" w:hAnsi="Arial" w:cs="Arial"/>
        </w:rPr>
      </w:pPr>
    </w:p>
    <w:p w:rsidR="0057229A" w:rsidRPr="008117BB" w:rsidRDefault="0057229A" w:rsidP="005D2C7E">
      <w:pPr>
        <w:ind w:firstLine="709"/>
        <w:jc w:val="both"/>
        <w:rPr>
          <w:rFonts w:ascii="Arial" w:hAnsi="Arial" w:cs="Arial"/>
          <w:b/>
        </w:rPr>
      </w:pPr>
      <w:r w:rsidRPr="008117BB">
        <w:rPr>
          <w:rFonts w:ascii="Arial" w:hAnsi="Arial" w:cs="Arial"/>
          <w:b/>
        </w:rPr>
        <w:t>6.12. Библиотечное обслуживание людей с ограниченными возможностями и др.</w:t>
      </w:r>
    </w:p>
    <w:p w:rsidR="0057229A" w:rsidRPr="00866E70" w:rsidRDefault="0057229A" w:rsidP="00866E70">
      <w:pPr>
        <w:ind w:firstLine="709"/>
        <w:jc w:val="both"/>
        <w:rPr>
          <w:rFonts w:ascii="Arial" w:hAnsi="Arial" w:cs="Arial"/>
        </w:rPr>
      </w:pPr>
      <w:r w:rsidRPr="00866E70">
        <w:rPr>
          <w:rFonts w:ascii="Arial" w:hAnsi="Arial" w:cs="Arial"/>
        </w:rPr>
        <w:t>Большинство инвалидов  в библиотеках обслуживаются  по форме «Книга на дом».</w:t>
      </w:r>
    </w:p>
    <w:p w:rsidR="0057229A" w:rsidRPr="00C05D71" w:rsidRDefault="0057229A" w:rsidP="00866E70">
      <w:pPr>
        <w:ind w:firstLine="709"/>
        <w:jc w:val="both"/>
      </w:pPr>
      <w:r w:rsidRPr="00866E70">
        <w:rPr>
          <w:rFonts w:ascii="Arial" w:hAnsi="Arial" w:cs="Arial"/>
        </w:rPr>
        <w:t xml:space="preserve">Чихачевской сельской библиотекой организована передвижка в Чихачёвской доме интернате для престарелых и инвалидов. </w:t>
      </w:r>
    </w:p>
    <w:p w:rsidR="0057229A" w:rsidRPr="00677304" w:rsidRDefault="0057229A" w:rsidP="005D2C7E">
      <w:pPr>
        <w:ind w:firstLine="709"/>
        <w:jc w:val="both"/>
        <w:rPr>
          <w:rFonts w:ascii="Arial" w:hAnsi="Arial" w:cs="Arial"/>
        </w:rPr>
      </w:pPr>
    </w:p>
    <w:p w:rsidR="0057229A" w:rsidRPr="008117BB" w:rsidRDefault="0057229A" w:rsidP="005D2C7E">
      <w:pPr>
        <w:ind w:firstLine="709"/>
        <w:jc w:val="both"/>
        <w:rPr>
          <w:rFonts w:ascii="Arial" w:hAnsi="Arial" w:cs="Arial"/>
          <w:b/>
        </w:rPr>
      </w:pPr>
      <w:r w:rsidRPr="008117BB">
        <w:rPr>
          <w:rFonts w:ascii="Arial" w:hAnsi="Arial" w:cs="Arial"/>
          <w:b/>
        </w:rPr>
        <w:t>6.13. Продвижение библиотек и библиотечных услуг (рекламно-имиджевая деятельность).</w:t>
      </w:r>
    </w:p>
    <w:p w:rsidR="0057229A" w:rsidRPr="00866E70" w:rsidRDefault="0057229A" w:rsidP="00866E70">
      <w:pPr>
        <w:pStyle w:val="BodyText3"/>
        <w:spacing w:after="0"/>
        <w:rPr>
          <w:rFonts w:ascii="Arial" w:hAnsi="Arial" w:cs="Arial"/>
          <w:sz w:val="24"/>
          <w:szCs w:val="24"/>
        </w:rPr>
      </w:pPr>
      <w:r w:rsidRPr="00866E70">
        <w:rPr>
          <w:rFonts w:ascii="Arial" w:hAnsi="Arial" w:cs="Arial"/>
          <w:sz w:val="24"/>
          <w:szCs w:val="24"/>
        </w:rPr>
        <w:t xml:space="preserve">        Вся деятельность библиотек, если она качественна, востребована населением, работает на имидж библиотек. </w:t>
      </w:r>
    </w:p>
    <w:p w:rsidR="0057229A" w:rsidRPr="00866E70" w:rsidRDefault="0057229A" w:rsidP="00866E70">
      <w:pPr>
        <w:pStyle w:val="BodyText3"/>
        <w:spacing w:after="0"/>
        <w:jc w:val="both"/>
        <w:rPr>
          <w:rFonts w:ascii="Arial" w:hAnsi="Arial" w:cs="Arial"/>
          <w:sz w:val="24"/>
          <w:szCs w:val="24"/>
        </w:rPr>
      </w:pPr>
      <w:r w:rsidRPr="00866E70">
        <w:rPr>
          <w:rFonts w:ascii="Arial" w:hAnsi="Arial" w:cs="Arial"/>
          <w:sz w:val="24"/>
          <w:szCs w:val="24"/>
        </w:rPr>
        <w:t xml:space="preserve">      В целях рекламы библиотек и их услуг на сайте МБУК «Бежаницкий РЦК» созданы специальные разделы, где размещаются планы работы библиотек на месяц  и информация о прошедших мероприятиях.</w:t>
      </w:r>
    </w:p>
    <w:p w:rsidR="0057229A" w:rsidRPr="00866E70" w:rsidRDefault="0057229A" w:rsidP="00866E70">
      <w:pPr>
        <w:ind w:firstLine="360"/>
        <w:jc w:val="both"/>
        <w:rPr>
          <w:rFonts w:ascii="Arial" w:hAnsi="Arial" w:cs="Arial"/>
        </w:rPr>
      </w:pPr>
      <w:r w:rsidRPr="00866E70">
        <w:rPr>
          <w:rFonts w:ascii="Arial" w:hAnsi="Arial" w:cs="Arial"/>
          <w:color w:val="000000"/>
        </w:rPr>
        <w:t>Совместная работа со средствами массовой информации способствует формированию привлекательного образа библиотек, росту ее авторитета, социальной востребованности.За 2018 год в районной газете «Сельская новь» опубликовано 18 статей (+2).</w:t>
      </w:r>
    </w:p>
    <w:p w:rsidR="0057229A" w:rsidRPr="00866E70" w:rsidRDefault="0057229A" w:rsidP="00866E70">
      <w:pPr>
        <w:ind w:firstLine="360"/>
        <w:jc w:val="both"/>
        <w:rPr>
          <w:rFonts w:ascii="Arial" w:hAnsi="Arial" w:cs="Arial"/>
          <w:color w:val="000000"/>
        </w:rPr>
      </w:pPr>
      <w:r w:rsidRPr="00866E70">
        <w:rPr>
          <w:rFonts w:ascii="Arial" w:hAnsi="Arial" w:cs="Arial"/>
        </w:rPr>
        <w:t>На   положительный  имидж  библиотеки   влияет    взаимоотношение   с   п</w:t>
      </w:r>
      <w:r w:rsidRPr="00866E70">
        <w:rPr>
          <w:rFonts w:ascii="Arial" w:hAnsi="Arial" w:cs="Arial"/>
          <w:color w:val="000000"/>
        </w:rPr>
        <w:t xml:space="preserve">артнерами библиотек, которыми являются  </w:t>
      </w:r>
      <w:r w:rsidRPr="00866E70">
        <w:rPr>
          <w:rFonts w:ascii="Arial" w:hAnsi="Arial" w:cs="Arial"/>
        </w:rPr>
        <w:t xml:space="preserve">местная  власть, </w:t>
      </w:r>
      <w:r w:rsidRPr="00866E70">
        <w:rPr>
          <w:rFonts w:ascii="Arial" w:hAnsi="Arial" w:cs="Arial"/>
          <w:color w:val="000000"/>
        </w:rPr>
        <w:t xml:space="preserve"> государственные и общественные организации района.</w:t>
      </w:r>
    </w:p>
    <w:p w:rsidR="0057229A" w:rsidRPr="00677304" w:rsidRDefault="0057229A" w:rsidP="005D2C7E">
      <w:pPr>
        <w:ind w:firstLine="709"/>
        <w:jc w:val="both"/>
        <w:rPr>
          <w:rFonts w:ascii="Arial" w:hAnsi="Arial" w:cs="Arial"/>
          <w:b/>
        </w:rPr>
      </w:pPr>
    </w:p>
    <w:p w:rsidR="0057229A" w:rsidRDefault="0057229A" w:rsidP="005D2C7E">
      <w:pPr>
        <w:ind w:firstLine="709"/>
        <w:jc w:val="center"/>
        <w:rPr>
          <w:rFonts w:ascii="Arial" w:hAnsi="Arial" w:cs="Arial"/>
          <w:b/>
        </w:rPr>
      </w:pPr>
      <w:r w:rsidRPr="00677304">
        <w:rPr>
          <w:rFonts w:ascii="Arial" w:hAnsi="Arial" w:cs="Arial"/>
          <w:b/>
        </w:rPr>
        <w:t>7. Справочно-библиографическое, информационное и социально-правовое обслуживание пользователей</w:t>
      </w:r>
    </w:p>
    <w:p w:rsidR="0057229A" w:rsidRPr="00677304" w:rsidRDefault="0057229A" w:rsidP="005D2C7E">
      <w:pPr>
        <w:ind w:firstLine="709"/>
        <w:jc w:val="center"/>
        <w:rPr>
          <w:rFonts w:ascii="Arial" w:hAnsi="Arial" w:cs="Arial"/>
          <w:b/>
        </w:rPr>
      </w:pPr>
    </w:p>
    <w:p w:rsidR="0057229A" w:rsidRPr="008117BB" w:rsidRDefault="0057229A" w:rsidP="005D2C7E">
      <w:pPr>
        <w:ind w:firstLine="709"/>
        <w:jc w:val="both"/>
        <w:rPr>
          <w:rFonts w:ascii="Arial" w:hAnsi="Arial" w:cs="Arial"/>
          <w:b/>
        </w:rPr>
      </w:pPr>
      <w:r w:rsidRPr="008117BB">
        <w:rPr>
          <w:rFonts w:ascii="Arial" w:hAnsi="Arial" w:cs="Arial"/>
          <w:b/>
        </w:rPr>
        <w:t>7.1. Организация и ведение СБА в библиотеках.</w:t>
      </w:r>
    </w:p>
    <w:p w:rsidR="0057229A" w:rsidRPr="00866E70" w:rsidRDefault="0057229A" w:rsidP="00866E70">
      <w:pPr>
        <w:jc w:val="both"/>
        <w:rPr>
          <w:rFonts w:ascii="Arial" w:hAnsi="Arial" w:cs="Arial"/>
        </w:rPr>
      </w:pPr>
      <w:r w:rsidRPr="00866E70">
        <w:rPr>
          <w:rFonts w:ascii="Arial" w:hAnsi="Arial" w:cs="Arial"/>
        </w:rPr>
        <w:t xml:space="preserve">В справочно-библиографический аппарат Бежаницкой ЦРБ и сельских библиотек входят: </w:t>
      </w:r>
    </w:p>
    <w:p w:rsidR="0057229A" w:rsidRPr="00866E70" w:rsidRDefault="0057229A" w:rsidP="004B0D39">
      <w:pPr>
        <w:widowControl w:val="0"/>
        <w:numPr>
          <w:ilvl w:val="0"/>
          <w:numId w:val="33"/>
        </w:numPr>
        <w:tabs>
          <w:tab w:val="clear" w:pos="720"/>
          <w:tab w:val="num" w:pos="420"/>
        </w:tabs>
        <w:suppressAutoHyphens/>
        <w:ind w:left="567" w:hanging="207"/>
        <w:jc w:val="both"/>
        <w:rPr>
          <w:rFonts w:ascii="Arial" w:hAnsi="Arial" w:cs="Arial"/>
        </w:rPr>
      </w:pPr>
      <w:r w:rsidRPr="00866E70">
        <w:rPr>
          <w:rFonts w:ascii="Arial" w:hAnsi="Arial" w:cs="Arial"/>
        </w:rPr>
        <w:t>справочно-библиографический фонд, включающий официальные, нормативные, справочные ибиблиографические издания. Фонд расположен на отдельных стеллажах.</w:t>
      </w:r>
    </w:p>
    <w:p w:rsidR="0057229A" w:rsidRPr="00866E70" w:rsidRDefault="0057229A" w:rsidP="004B0D39">
      <w:pPr>
        <w:widowControl w:val="0"/>
        <w:numPr>
          <w:ilvl w:val="0"/>
          <w:numId w:val="33"/>
        </w:numPr>
        <w:tabs>
          <w:tab w:val="clear" w:pos="720"/>
          <w:tab w:val="num" w:pos="420"/>
        </w:tabs>
        <w:suppressAutoHyphens/>
        <w:ind w:left="567" w:hanging="207"/>
        <w:jc w:val="both"/>
        <w:rPr>
          <w:rFonts w:ascii="Arial" w:hAnsi="Arial" w:cs="Arial"/>
        </w:rPr>
      </w:pPr>
      <w:r w:rsidRPr="00866E70">
        <w:rPr>
          <w:rFonts w:ascii="Arial" w:hAnsi="Arial" w:cs="Arial"/>
        </w:rPr>
        <w:t>Библиотечные каталоги (включая электронный в ЦРБ -ке), который ведет отдел по работе с фондами.</w:t>
      </w:r>
    </w:p>
    <w:p w:rsidR="0057229A" w:rsidRPr="00866E70" w:rsidRDefault="0057229A" w:rsidP="004B0D39">
      <w:pPr>
        <w:widowControl w:val="0"/>
        <w:numPr>
          <w:ilvl w:val="0"/>
          <w:numId w:val="33"/>
        </w:numPr>
        <w:tabs>
          <w:tab w:val="clear" w:pos="720"/>
          <w:tab w:val="num" w:pos="420"/>
        </w:tabs>
        <w:suppressAutoHyphens/>
        <w:ind w:left="567" w:hanging="207"/>
        <w:jc w:val="both"/>
        <w:rPr>
          <w:rFonts w:ascii="Arial" w:hAnsi="Arial" w:cs="Arial"/>
        </w:rPr>
      </w:pPr>
      <w:r w:rsidRPr="00866E70">
        <w:rPr>
          <w:rFonts w:ascii="Arial" w:hAnsi="Arial" w:cs="Arial"/>
        </w:rPr>
        <w:t>Библиографические и фактографические картотеки, пополняемые библиографические базы данных (электронная краеведческая картотека в ЦРБ-ке).</w:t>
      </w:r>
    </w:p>
    <w:p w:rsidR="0057229A" w:rsidRPr="00866E70" w:rsidRDefault="0057229A" w:rsidP="004B0D39">
      <w:pPr>
        <w:widowControl w:val="0"/>
        <w:numPr>
          <w:ilvl w:val="0"/>
          <w:numId w:val="33"/>
        </w:numPr>
        <w:tabs>
          <w:tab w:val="clear" w:pos="720"/>
          <w:tab w:val="num" w:pos="420"/>
        </w:tabs>
        <w:suppressAutoHyphens/>
        <w:ind w:left="567" w:hanging="141"/>
        <w:jc w:val="both"/>
        <w:rPr>
          <w:rFonts w:ascii="Arial" w:hAnsi="Arial" w:cs="Arial"/>
        </w:rPr>
      </w:pPr>
      <w:r w:rsidRPr="00866E70">
        <w:rPr>
          <w:rFonts w:ascii="Arial" w:hAnsi="Arial" w:cs="Arial"/>
        </w:rPr>
        <w:t>Фонд неопубликованных библиографических пособий</w:t>
      </w:r>
    </w:p>
    <w:p w:rsidR="0057229A" w:rsidRPr="00677304" w:rsidRDefault="0057229A" w:rsidP="005D2C7E">
      <w:pPr>
        <w:ind w:firstLine="709"/>
        <w:jc w:val="both"/>
        <w:rPr>
          <w:rFonts w:ascii="Arial" w:hAnsi="Arial" w:cs="Arial"/>
        </w:rPr>
      </w:pPr>
    </w:p>
    <w:p w:rsidR="0057229A" w:rsidRPr="008117BB" w:rsidRDefault="0057229A" w:rsidP="005D2C7E">
      <w:pPr>
        <w:ind w:firstLine="709"/>
        <w:jc w:val="both"/>
        <w:rPr>
          <w:rFonts w:ascii="Arial" w:hAnsi="Arial" w:cs="Arial"/>
          <w:b/>
        </w:rPr>
      </w:pPr>
      <w:r w:rsidRPr="008117BB">
        <w:rPr>
          <w:rFonts w:ascii="Arial" w:hAnsi="Arial" w:cs="Arial"/>
          <w:b/>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57229A" w:rsidRPr="008117BB" w:rsidRDefault="0057229A" w:rsidP="00AE1E37">
      <w:pPr>
        <w:pStyle w:val="ListParagraph"/>
        <w:numPr>
          <w:ilvl w:val="0"/>
          <w:numId w:val="29"/>
        </w:numPr>
        <w:jc w:val="both"/>
        <w:rPr>
          <w:rFonts w:ascii="Arial" w:hAnsi="Arial" w:cs="Arial"/>
          <w:b/>
        </w:rPr>
      </w:pPr>
      <w:r w:rsidRPr="008117BB">
        <w:rPr>
          <w:rFonts w:ascii="Arial" w:hAnsi="Arial" w:cs="Arial"/>
          <w:b/>
        </w:rPr>
        <w:t>В центральной районной библиотеке</w:t>
      </w:r>
    </w:p>
    <w:p w:rsidR="0057229A" w:rsidRPr="00AE1E37" w:rsidRDefault="0057229A" w:rsidP="008526E8">
      <w:pPr>
        <w:pStyle w:val="a"/>
        <w:numPr>
          <w:ilvl w:val="0"/>
          <w:numId w:val="56"/>
        </w:numPr>
        <w:ind w:left="1134" w:hanging="283"/>
        <w:jc w:val="both"/>
      </w:pPr>
      <w:r w:rsidRPr="00AE1E37">
        <w:t xml:space="preserve">Индивидуальные абоненты в  2018 году были информированы  раза. 5 работников МБУК «Бежанийцкий РЦК» районного дома культуры и 2 работника ИКЦ Философовых информировали «Систематическим указателем неопубликованных изданий поступивших в СИФ сектора информации по культуре и искусству» за 1 и 2 полугодие 2018 года. Всего информированы 17 раз. </w:t>
      </w:r>
    </w:p>
    <w:p w:rsidR="0057229A" w:rsidRPr="00AE1E37" w:rsidRDefault="0057229A" w:rsidP="00856704">
      <w:pPr>
        <w:pStyle w:val="ListParagraph"/>
        <w:ind w:left="1134" w:hanging="283"/>
        <w:jc w:val="both"/>
        <w:rPr>
          <w:rFonts w:ascii="Arial" w:hAnsi="Arial" w:cs="Arial"/>
        </w:rPr>
      </w:pPr>
      <w:r w:rsidRPr="00AE1E37">
        <w:rPr>
          <w:rFonts w:ascii="Arial" w:hAnsi="Arial" w:cs="Arial"/>
        </w:rPr>
        <w:t xml:space="preserve">           Четыре врача Центральной районной больницы информируются по темам: «Новое в терапии» и «Новое в медицине», они информированы 2 раза. Им предложены новые журналы «Наука и жизнь, «Здоровье», которые они охотно брали. Из-за недостаточного поступления литературы по требуемым темам, многих абонентов информировать не удалось.</w:t>
      </w:r>
    </w:p>
    <w:p w:rsidR="0057229A" w:rsidRPr="00AE1E37" w:rsidRDefault="0057229A" w:rsidP="008526E8">
      <w:pPr>
        <w:pStyle w:val="a"/>
        <w:numPr>
          <w:ilvl w:val="0"/>
          <w:numId w:val="56"/>
        </w:numPr>
        <w:ind w:left="1134" w:hanging="283"/>
        <w:jc w:val="both"/>
      </w:pPr>
      <w:r w:rsidRPr="00AE1E37">
        <w:t xml:space="preserve">2 групповых абонента. </w:t>
      </w:r>
      <w:r w:rsidRPr="00AE1E37">
        <w:rPr>
          <w:b/>
        </w:rPr>
        <w:t>Группа «Бежаницкий районный центр культуры»</w:t>
      </w:r>
      <w:r w:rsidRPr="00AE1E37">
        <w:t xml:space="preserve"> информируется по темам: «Общие проблемы культуры»; «Социокультурная деятельность в сфере досуга».</w:t>
      </w:r>
    </w:p>
    <w:p w:rsidR="0057229A" w:rsidRPr="00AE1E37" w:rsidRDefault="0057229A" w:rsidP="00856704">
      <w:pPr>
        <w:pStyle w:val="a"/>
        <w:ind w:left="1134" w:hanging="283"/>
        <w:jc w:val="both"/>
      </w:pPr>
      <w:r w:rsidRPr="00AE1E37">
        <w:t xml:space="preserve">              Для информирования этой группы читателей мы используем  список «Неопубликованные и малотиражные издания, поступившие в сектор информации по культуре и искусству ПОУНБ». Информируем на совещании культработников. Информированы в 2018 году 2 раза. </w:t>
      </w:r>
    </w:p>
    <w:p w:rsidR="0057229A" w:rsidRPr="00AE1E37" w:rsidRDefault="0057229A" w:rsidP="00856704">
      <w:pPr>
        <w:pStyle w:val="a"/>
        <w:tabs>
          <w:tab w:val="left" w:pos="2694"/>
        </w:tabs>
        <w:ind w:left="1134" w:hanging="283"/>
        <w:jc w:val="both"/>
      </w:pPr>
      <w:r w:rsidRPr="00AE1E37">
        <w:rPr>
          <w:b/>
        </w:rPr>
        <w:t xml:space="preserve">      Группа «Бежаницкая средняя школа» </w:t>
      </w:r>
      <w:r w:rsidRPr="00AE1E37">
        <w:t>информируется по теме: «Учебно-воспитательная работа».</w:t>
      </w:r>
    </w:p>
    <w:p w:rsidR="0057229A" w:rsidRPr="00AE1E37" w:rsidRDefault="0057229A" w:rsidP="00856704">
      <w:pPr>
        <w:pStyle w:val="ListParagraph"/>
        <w:ind w:left="1134" w:firstLine="284"/>
        <w:jc w:val="both"/>
        <w:rPr>
          <w:rFonts w:ascii="Arial" w:hAnsi="Arial" w:cs="Arial"/>
        </w:rPr>
      </w:pPr>
      <w:r w:rsidRPr="00AE1E37">
        <w:rPr>
          <w:rFonts w:ascii="Arial" w:hAnsi="Arial" w:cs="Arial"/>
        </w:rPr>
        <w:t xml:space="preserve">   Для информирования учителей в 2018 году было направлено 5  бюллетеней«Новые книги,  поступившие в фонды библиотек МБУК «Бежаницкий РЦК»».</w:t>
      </w:r>
    </w:p>
    <w:p w:rsidR="0057229A" w:rsidRPr="00AE1E37" w:rsidRDefault="0057229A" w:rsidP="00AE1E37">
      <w:pPr>
        <w:pStyle w:val="ListParagraph"/>
        <w:numPr>
          <w:ilvl w:val="0"/>
          <w:numId w:val="29"/>
        </w:numPr>
        <w:jc w:val="both"/>
        <w:rPr>
          <w:rFonts w:ascii="Arial" w:hAnsi="Arial" w:cs="Arial"/>
        </w:rPr>
      </w:pPr>
      <w:r w:rsidRPr="008117BB">
        <w:rPr>
          <w:rFonts w:ascii="Arial" w:hAnsi="Arial" w:cs="Arial"/>
          <w:b/>
        </w:rPr>
        <w:t>В сельских библиотеках</w:t>
      </w:r>
      <w:r w:rsidRPr="00AE1E37">
        <w:rPr>
          <w:rFonts w:ascii="Arial" w:hAnsi="Arial" w:cs="Arial"/>
        </w:rPr>
        <w:t xml:space="preserve"> ведется также индивидуальное и групповое информирование, несмотря на отсутствие поступлений новой литературы. Абоненты информируются периодическими изданиями, и литературой ЦРБ.</w:t>
      </w:r>
    </w:p>
    <w:p w:rsidR="0057229A" w:rsidRPr="00AE1E37" w:rsidRDefault="0057229A" w:rsidP="008526E8">
      <w:pPr>
        <w:pStyle w:val="ListParagraph"/>
        <w:numPr>
          <w:ilvl w:val="0"/>
          <w:numId w:val="56"/>
        </w:numPr>
        <w:tabs>
          <w:tab w:val="left" w:pos="1134"/>
        </w:tabs>
        <w:ind w:left="1134" w:hanging="283"/>
        <w:jc w:val="both"/>
        <w:rPr>
          <w:rFonts w:ascii="Arial" w:hAnsi="Arial" w:cs="Arial"/>
        </w:rPr>
      </w:pPr>
      <w:r w:rsidRPr="00AE1E37">
        <w:rPr>
          <w:rFonts w:ascii="Arial" w:hAnsi="Arial" w:cs="Arial"/>
        </w:rPr>
        <w:t xml:space="preserve">Всего в сельских библиотеках -  </w:t>
      </w:r>
      <w:r w:rsidRPr="00AE1E37">
        <w:rPr>
          <w:rFonts w:ascii="Arial" w:hAnsi="Arial" w:cs="Arial"/>
          <w:bCs/>
        </w:rPr>
        <w:t>15индивидуальных абонентов</w:t>
      </w:r>
      <w:r w:rsidRPr="00AE1E37">
        <w:rPr>
          <w:rFonts w:ascii="Arial" w:hAnsi="Arial" w:cs="Arial"/>
        </w:rPr>
        <w:t xml:space="preserve">. Количество т ем -12, количество извещений — 17 </w:t>
      </w:r>
      <w:r w:rsidRPr="00AE1E37">
        <w:rPr>
          <w:rFonts w:ascii="Arial" w:hAnsi="Arial" w:cs="Arial"/>
          <w:bCs/>
        </w:rPr>
        <w:t>.</w:t>
      </w:r>
    </w:p>
    <w:p w:rsidR="0057229A" w:rsidRPr="00AE1E37" w:rsidRDefault="0057229A" w:rsidP="00856704">
      <w:pPr>
        <w:tabs>
          <w:tab w:val="left" w:pos="1134"/>
        </w:tabs>
        <w:ind w:left="1134" w:hanging="283"/>
        <w:jc w:val="both"/>
        <w:rPr>
          <w:rFonts w:ascii="Arial" w:hAnsi="Arial" w:cs="Arial"/>
          <w:b/>
          <w:bCs/>
        </w:rPr>
      </w:pPr>
      <w:r w:rsidRPr="00AE1E37">
        <w:rPr>
          <w:rFonts w:ascii="Arial" w:hAnsi="Arial" w:cs="Arial"/>
        </w:rPr>
        <w:t>Например в Кудеверской сельской библиотеке на индивидуальном информировании состоит 4 абонента. Темы их информирования: «Новое в ЖКХ», «Лауреаты литературных премий», «Воспитание ребенка в подростковом возрасте», «Новое в ветеринарии».</w:t>
      </w:r>
    </w:p>
    <w:p w:rsidR="0057229A" w:rsidRPr="00AE1E37" w:rsidRDefault="0057229A" w:rsidP="008526E8">
      <w:pPr>
        <w:pStyle w:val="ListParagraph"/>
        <w:numPr>
          <w:ilvl w:val="0"/>
          <w:numId w:val="56"/>
        </w:numPr>
        <w:tabs>
          <w:tab w:val="left" w:pos="1134"/>
        </w:tabs>
        <w:ind w:left="1134" w:hanging="283"/>
        <w:jc w:val="both"/>
        <w:rPr>
          <w:rFonts w:ascii="Arial" w:hAnsi="Arial" w:cs="Arial"/>
        </w:rPr>
      </w:pPr>
      <w:r w:rsidRPr="00AE1E37">
        <w:rPr>
          <w:rFonts w:ascii="Arial" w:hAnsi="Arial" w:cs="Arial"/>
          <w:b/>
          <w:bCs/>
        </w:rPr>
        <w:t>Групповых абонентов - 5</w:t>
      </w:r>
      <w:r w:rsidRPr="00AE1E37">
        <w:rPr>
          <w:rFonts w:ascii="Arial" w:hAnsi="Arial" w:cs="Arial"/>
        </w:rPr>
        <w:t>, количество тем-</w:t>
      </w:r>
      <w:r w:rsidRPr="00AE1E37">
        <w:rPr>
          <w:rFonts w:ascii="Arial" w:hAnsi="Arial" w:cs="Arial"/>
          <w:b/>
          <w:bCs/>
        </w:rPr>
        <w:t>5</w:t>
      </w:r>
      <w:r w:rsidRPr="00AE1E37">
        <w:rPr>
          <w:rFonts w:ascii="Arial" w:hAnsi="Arial" w:cs="Arial"/>
        </w:rPr>
        <w:t>, количество извещений- 2.</w:t>
      </w:r>
    </w:p>
    <w:p w:rsidR="0057229A" w:rsidRPr="00AE1E37" w:rsidRDefault="0057229A" w:rsidP="00856704">
      <w:pPr>
        <w:tabs>
          <w:tab w:val="left" w:pos="1134"/>
        </w:tabs>
        <w:ind w:left="1134" w:hanging="283"/>
        <w:jc w:val="both"/>
        <w:rPr>
          <w:rFonts w:ascii="Arial" w:hAnsi="Arial" w:cs="Arial"/>
        </w:rPr>
      </w:pPr>
      <w:r w:rsidRPr="00AE1E37">
        <w:rPr>
          <w:rFonts w:ascii="Arial" w:hAnsi="Arial" w:cs="Arial"/>
        </w:rPr>
        <w:t xml:space="preserve">         В Лющикской библиотеке в зоне обслуживания находится ОАО «Ударник», он специализируется на производстве молока. На индивидуальном информировании, 1 специалист  этого хозяйства, он информируются по теме: «Содержание скота в зимних условиях»..</w:t>
      </w:r>
    </w:p>
    <w:p w:rsidR="0057229A" w:rsidRPr="00AE1E37" w:rsidRDefault="0057229A" w:rsidP="00856704">
      <w:pPr>
        <w:ind w:left="1134" w:hanging="141"/>
        <w:jc w:val="both"/>
        <w:rPr>
          <w:rFonts w:ascii="Arial" w:hAnsi="Arial" w:cs="Arial"/>
        </w:rPr>
      </w:pPr>
      <w:r w:rsidRPr="00AE1E37">
        <w:rPr>
          <w:rFonts w:ascii="Arial" w:hAnsi="Arial" w:cs="Arial"/>
        </w:rPr>
        <w:t xml:space="preserve">        В Кудеверской, Краснолученской, Чихачевской сельских библиотеках   на групповом информировании состоят учителя.</w:t>
      </w:r>
    </w:p>
    <w:p w:rsidR="0057229A" w:rsidRPr="00AE1E37" w:rsidRDefault="0057229A" w:rsidP="005D2C7E">
      <w:pPr>
        <w:ind w:firstLine="709"/>
        <w:jc w:val="both"/>
        <w:rPr>
          <w:rFonts w:ascii="Arial" w:hAnsi="Arial" w:cs="Arial"/>
        </w:rPr>
      </w:pPr>
    </w:p>
    <w:p w:rsidR="0057229A" w:rsidRPr="008117BB" w:rsidRDefault="0057229A" w:rsidP="00AE1E37">
      <w:pPr>
        <w:ind w:firstLine="709"/>
        <w:jc w:val="both"/>
        <w:rPr>
          <w:rFonts w:ascii="Arial" w:hAnsi="Arial" w:cs="Arial"/>
          <w:b/>
        </w:rPr>
      </w:pPr>
      <w:r w:rsidRPr="008117BB">
        <w:rPr>
          <w:rFonts w:ascii="Arial" w:hAnsi="Arial" w:cs="Arial"/>
          <w:b/>
        </w:rPr>
        <w:t>7.3.Формирование информационной культуры пользователей.</w:t>
      </w:r>
    </w:p>
    <w:p w:rsidR="0057229A" w:rsidRPr="008117BB" w:rsidRDefault="0057229A" w:rsidP="00AE1E37">
      <w:pPr>
        <w:ind w:left="1980"/>
        <w:jc w:val="both"/>
        <w:rPr>
          <w:b/>
        </w:rPr>
      </w:pPr>
    </w:p>
    <w:p w:rsidR="0057229A" w:rsidRPr="00AE1E37" w:rsidRDefault="0057229A" w:rsidP="00AE1E37">
      <w:pPr>
        <w:ind w:left="567" w:firstLine="142"/>
        <w:jc w:val="both"/>
        <w:rPr>
          <w:rFonts w:ascii="Arial" w:hAnsi="Arial" w:cs="Arial"/>
        </w:rPr>
      </w:pPr>
      <w:r w:rsidRPr="00AE1E37">
        <w:rPr>
          <w:rFonts w:ascii="Arial" w:hAnsi="Arial" w:cs="Arial"/>
        </w:rPr>
        <w:t xml:space="preserve">      Формирование информационной культуры пользователей происходит посредством: проведения библиографических уроков в 2018 году их проведено </w:t>
      </w:r>
      <w:r>
        <w:rPr>
          <w:rFonts w:ascii="Arial" w:hAnsi="Arial" w:cs="Arial"/>
        </w:rPr>
        <w:t>14</w:t>
      </w:r>
      <w:r w:rsidRPr="00AE1E37">
        <w:rPr>
          <w:rFonts w:ascii="Arial" w:hAnsi="Arial" w:cs="Arial"/>
        </w:rPr>
        <w:t xml:space="preserve">;  50 беседы о </w:t>
      </w:r>
      <w:r>
        <w:rPr>
          <w:rFonts w:ascii="Arial" w:hAnsi="Arial" w:cs="Arial"/>
        </w:rPr>
        <w:t>культуре чтения</w:t>
      </w:r>
      <w:r w:rsidRPr="00AE1E37">
        <w:rPr>
          <w:rFonts w:ascii="Arial" w:hAnsi="Arial" w:cs="Arial"/>
        </w:rPr>
        <w:t>; организации книжных выставок и массовых мероприятий, а также рекламой библиотечных услуг в других учреждениях.</w:t>
      </w:r>
    </w:p>
    <w:p w:rsidR="0057229A" w:rsidRPr="00AE1E37" w:rsidRDefault="0057229A" w:rsidP="005D2C7E">
      <w:pPr>
        <w:ind w:firstLine="709"/>
        <w:jc w:val="both"/>
        <w:rPr>
          <w:rFonts w:ascii="Arial" w:hAnsi="Arial" w:cs="Arial"/>
        </w:rPr>
      </w:pPr>
    </w:p>
    <w:p w:rsidR="0057229A" w:rsidRPr="008117BB" w:rsidRDefault="0057229A" w:rsidP="005D2C7E">
      <w:pPr>
        <w:ind w:firstLine="709"/>
        <w:jc w:val="both"/>
        <w:rPr>
          <w:rFonts w:ascii="Arial" w:hAnsi="Arial" w:cs="Arial"/>
          <w:b/>
        </w:rPr>
      </w:pPr>
      <w:r w:rsidRPr="008117BB">
        <w:rPr>
          <w:rFonts w:ascii="Arial" w:hAnsi="Arial" w:cs="Arial"/>
          <w:b/>
        </w:rPr>
        <w:t>7.4. Деятельность Публичных центров правовой и социально значимой информации.</w:t>
      </w:r>
    </w:p>
    <w:p w:rsidR="0057229A" w:rsidRDefault="0057229A" w:rsidP="005D2C7E">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3322"/>
        <w:gridCol w:w="3322"/>
      </w:tblGrid>
      <w:tr w:rsidR="0057229A" w:rsidTr="00E94D43">
        <w:tc>
          <w:tcPr>
            <w:tcW w:w="3321" w:type="dxa"/>
          </w:tcPr>
          <w:p w:rsidR="0057229A" w:rsidRPr="00E94D43" w:rsidRDefault="0057229A" w:rsidP="00E94D43">
            <w:pPr>
              <w:jc w:val="center"/>
              <w:rPr>
                <w:rFonts w:ascii="Arial" w:hAnsi="Arial" w:cs="Arial"/>
              </w:rPr>
            </w:pPr>
            <w:r w:rsidRPr="00E94D43">
              <w:rPr>
                <w:rFonts w:ascii="Arial" w:hAnsi="Arial" w:cs="Arial"/>
              </w:rPr>
              <w:t>Количество пользователей</w:t>
            </w:r>
          </w:p>
        </w:tc>
        <w:tc>
          <w:tcPr>
            <w:tcW w:w="3322" w:type="dxa"/>
          </w:tcPr>
          <w:p w:rsidR="0057229A" w:rsidRPr="00E94D43" w:rsidRDefault="0057229A" w:rsidP="00E94D43">
            <w:pPr>
              <w:jc w:val="center"/>
              <w:rPr>
                <w:rFonts w:ascii="Arial" w:hAnsi="Arial" w:cs="Arial"/>
              </w:rPr>
            </w:pPr>
            <w:r w:rsidRPr="00E94D43">
              <w:rPr>
                <w:rFonts w:ascii="Arial" w:hAnsi="Arial" w:cs="Arial"/>
              </w:rPr>
              <w:t>Количество выполненных запросов</w:t>
            </w:r>
          </w:p>
        </w:tc>
        <w:tc>
          <w:tcPr>
            <w:tcW w:w="3322" w:type="dxa"/>
          </w:tcPr>
          <w:p w:rsidR="0057229A" w:rsidRPr="00E94D43" w:rsidRDefault="0057229A" w:rsidP="00E94D43">
            <w:pPr>
              <w:jc w:val="center"/>
              <w:rPr>
                <w:rFonts w:ascii="Arial" w:hAnsi="Arial" w:cs="Arial"/>
              </w:rPr>
            </w:pPr>
            <w:r w:rsidRPr="00E94D43">
              <w:rPr>
                <w:rFonts w:ascii="Arial" w:hAnsi="Arial" w:cs="Arial"/>
              </w:rPr>
              <w:t>Количество проведенных мероприятий</w:t>
            </w:r>
          </w:p>
        </w:tc>
      </w:tr>
      <w:tr w:rsidR="0057229A" w:rsidTr="00E94D43">
        <w:tc>
          <w:tcPr>
            <w:tcW w:w="3321" w:type="dxa"/>
          </w:tcPr>
          <w:p w:rsidR="0057229A" w:rsidRPr="00E94D43" w:rsidRDefault="0057229A" w:rsidP="00E94D43">
            <w:pPr>
              <w:jc w:val="both"/>
              <w:rPr>
                <w:rFonts w:ascii="Arial" w:hAnsi="Arial" w:cs="Arial"/>
              </w:rPr>
            </w:pPr>
            <w:r w:rsidRPr="00E94D43">
              <w:rPr>
                <w:rFonts w:ascii="Arial" w:hAnsi="Arial" w:cs="Arial"/>
              </w:rPr>
              <w:t>224</w:t>
            </w:r>
          </w:p>
        </w:tc>
        <w:tc>
          <w:tcPr>
            <w:tcW w:w="3322" w:type="dxa"/>
          </w:tcPr>
          <w:p w:rsidR="0057229A" w:rsidRPr="00E94D43" w:rsidRDefault="0057229A" w:rsidP="00E94D43">
            <w:pPr>
              <w:jc w:val="both"/>
              <w:rPr>
                <w:rFonts w:ascii="Arial" w:hAnsi="Arial" w:cs="Arial"/>
              </w:rPr>
            </w:pPr>
            <w:r w:rsidRPr="00E94D43">
              <w:rPr>
                <w:rFonts w:ascii="Arial" w:hAnsi="Arial" w:cs="Arial"/>
              </w:rPr>
              <w:t>224</w:t>
            </w:r>
          </w:p>
        </w:tc>
        <w:tc>
          <w:tcPr>
            <w:tcW w:w="3322" w:type="dxa"/>
          </w:tcPr>
          <w:p w:rsidR="0057229A" w:rsidRPr="00E94D43" w:rsidRDefault="0057229A" w:rsidP="00E94D43">
            <w:pPr>
              <w:jc w:val="both"/>
              <w:rPr>
                <w:rFonts w:ascii="Arial" w:hAnsi="Arial" w:cs="Arial"/>
              </w:rPr>
            </w:pPr>
            <w:r w:rsidRPr="00E94D43">
              <w:rPr>
                <w:rFonts w:ascii="Arial" w:hAnsi="Arial" w:cs="Arial"/>
              </w:rPr>
              <w:t>5</w:t>
            </w:r>
          </w:p>
        </w:tc>
      </w:tr>
    </w:tbl>
    <w:p w:rsidR="0057229A" w:rsidRDefault="0057229A" w:rsidP="006E5DD5">
      <w:pPr>
        <w:ind w:firstLine="708"/>
        <w:jc w:val="both"/>
        <w:rPr>
          <w:rFonts w:ascii="Arial" w:hAnsi="Arial" w:cs="Arial"/>
        </w:rPr>
      </w:pPr>
    </w:p>
    <w:p w:rsidR="0057229A" w:rsidRPr="006E5DD5" w:rsidRDefault="0057229A" w:rsidP="006E5DD5">
      <w:pPr>
        <w:ind w:firstLine="708"/>
        <w:jc w:val="both"/>
        <w:rPr>
          <w:rFonts w:ascii="Arial" w:hAnsi="Arial" w:cs="Arial"/>
        </w:rPr>
      </w:pPr>
      <w:r w:rsidRPr="006E5DD5">
        <w:rPr>
          <w:rFonts w:ascii="Arial" w:hAnsi="Arial" w:cs="Arial"/>
        </w:rPr>
        <w:t>Главными  задачами ЦПИ является: обеспечение доступности правовой и иной официальной информации всех уровней; оперативное и качественное обслуживание населения; формирование правовой культуры и развитие правосознания населения;  популяризация знаний в области прав человека; повышение качества и изменение форм информационно-справочного обслуживания в области права.</w:t>
      </w:r>
    </w:p>
    <w:p w:rsidR="0057229A" w:rsidRPr="006E5DD5" w:rsidRDefault="0057229A" w:rsidP="006E5DD5">
      <w:pPr>
        <w:ind w:firstLine="360"/>
        <w:jc w:val="both"/>
        <w:rPr>
          <w:rFonts w:ascii="Arial" w:hAnsi="Arial" w:cs="Arial"/>
        </w:rPr>
      </w:pPr>
      <w:r w:rsidRPr="006E5DD5">
        <w:rPr>
          <w:rFonts w:ascii="Arial" w:hAnsi="Arial" w:cs="Arial"/>
        </w:rPr>
        <w:t xml:space="preserve">Для предоставления информационных услуг используются технические ресурсы, библиотечный фонд ПЦПИ, электронные правовые базы данных, в числе которых справочные информационно - правовые поисковые  полнотекстовые   системы:  "Консультант Плюс: Судебная практика",  "Консультант Плюс: Версия Проф", "Консультант Плюс: Комментарии Законодательства", "Консультант Плюс: Законодательство, кодексы, Справочная информация и т.д.  </w:t>
      </w:r>
    </w:p>
    <w:p w:rsidR="0057229A" w:rsidRPr="006E5DD5" w:rsidRDefault="0057229A" w:rsidP="006E5DD5">
      <w:pPr>
        <w:ind w:firstLine="708"/>
        <w:jc w:val="both"/>
        <w:rPr>
          <w:rFonts w:ascii="Arial" w:hAnsi="Arial" w:cs="Arial"/>
        </w:rPr>
      </w:pPr>
      <w:r w:rsidRPr="006E5DD5">
        <w:rPr>
          <w:rFonts w:ascii="Arial" w:hAnsi="Arial" w:cs="Arial"/>
        </w:rPr>
        <w:t>Находящиеся в распоряжении ПЦПИ ресурсы позволяют предлагать пользователем следующие услуги:</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поиск правовых актов в электронных базах данных;</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предоставление информации на дисплее для кратковременного ознакомления;</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выдача справки о месте и времени опубликования документа;</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тематические справки;</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распечатка текста документа;</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перенос информации на карту памяти;</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подборка законодательных актов по запрашиваемой теме;</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предоставление правовой, юридической литературы, периодических изданий во временное пользование;</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сканирование;</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доступ к правовым сайтам Интернет;</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предоставление электронных дисков, поступающих в библиотеку, как приложение к книгам и журналам;</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открытие «почтовых ящиков» электронной почты;</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составление списков литературы к курсовым и дипломным работам;</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консультирование по вопросам поиска правовой информации;</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консультирование самостоятельной работы с правовыми базами;</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консультирование самостоятельной работы на компьютере;</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предоставление реквизитов юридических служб;</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предоставление ПК для самостоятельной работы;</w:t>
      </w:r>
    </w:p>
    <w:p w:rsidR="0057229A" w:rsidRPr="006E5DD5" w:rsidRDefault="0057229A" w:rsidP="004B0D39">
      <w:pPr>
        <w:numPr>
          <w:ilvl w:val="0"/>
          <w:numId w:val="34"/>
        </w:numPr>
        <w:suppressAutoHyphens/>
        <w:jc w:val="both"/>
        <w:rPr>
          <w:rFonts w:ascii="Arial" w:hAnsi="Arial" w:cs="Arial"/>
        </w:rPr>
      </w:pPr>
      <w:r w:rsidRPr="006E5DD5">
        <w:rPr>
          <w:rFonts w:ascii="Arial" w:hAnsi="Arial" w:cs="Arial"/>
        </w:rPr>
        <w:t>компьютерный набор текста.</w:t>
      </w:r>
    </w:p>
    <w:p w:rsidR="0057229A" w:rsidRPr="006E5DD5" w:rsidRDefault="0057229A" w:rsidP="006E5DD5">
      <w:pPr>
        <w:ind w:left="720"/>
        <w:jc w:val="both"/>
        <w:rPr>
          <w:rFonts w:ascii="Arial" w:hAnsi="Arial" w:cs="Arial"/>
          <w:color w:val="FF0000"/>
        </w:rPr>
      </w:pPr>
    </w:p>
    <w:p w:rsidR="0057229A" w:rsidRPr="006E5DD5" w:rsidRDefault="0057229A" w:rsidP="006E5DD5">
      <w:pPr>
        <w:jc w:val="both"/>
        <w:rPr>
          <w:rFonts w:ascii="Arial" w:hAnsi="Arial" w:cs="Arial"/>
        </w:rPr>
      </w:pPr>
      <w:r w:rsidRPr="006E5DD5">
        <w:rPr>
          <w:rFonts w:ascii="Arial" w:hAnsi="Arial" w:cs="Arial"/>
        </w:rPr>
        <w:t>Наиболее   сильной стороной работы ЦПИ является популяризация знаний в области прав человека и формирование правовой культуры у старшеклассников.</w:t>
      </w:r>
    </w:p>
    <w:p w:rsidR="0057229A" w:rsidRPr="006E5DD5" w:rsidRDefault="0057229A" w:rsidP="006E5DD5">
      <w:pPr>
        <w:pStyle w:val="NormalWeb"/>
        <w:spacing w:before="0" w:beforeAutospacing="0" w:after="0"/>
        <w:jc w:val="both"/>
        <w:rPr>
          <w:rFonts w:ascii="Arial" w:hAnsi="Arial" w:cs="Arial"/>
        </w:rPr>
      </w:pPr>
      <w:r w:rsidRPr="006E5DD5">
        <w:rPr>
          <w:rFonts w:ascii="Arial" w:hAnsi="Arial" w:cs="Arial"/>
        </w:rPr>
        <w:tab/>
        <w:t xml:space="preserve"> Основная категория пользователей Центра в 2018 году -  это, прежде всего специалисты различных отраслей, другие категории пользователей - пенсионеры, безработные,  а так же студенты/учащиеся. Обращались в ЦПИ и представители рабочих профессий.</w:t>
      </w:r>
    </w:p>
    <w:p w:rsidR="0057229A" w:rsidRPr="006E5DD5" w:rsidRDefault="0057229A" w:rsidP="006E5DD5">
      <w:pPr>
        <w:jc w:val="both"/>
        <w:rPr>
          <w:rFonts w:ascii="Arial" w:hAnsi="Arial" w:cs="Arial"/>
        </w:rPr>
      </w:pPr>
      <w:r w:rsidRPr="006E5DD5">
        <w:rPr>
          <w:rFonts w:ascii="Arial" w:hAnsi="Arial" w:cs="Arial"/>
        </w:rPr>
        <w:t>Всего с запросами в правовой центр обратилось 224 пользователей.</w:t>
      </w:r>
    </w:p>
    <w:p w:rsidR="0057229A" w:rsidRPr="006E5DD5" w:rsidRDefault="0057229A" w:rsidP="006E5DD5">
      <w:pPr>
        <w:jc w:val="both"/>
        <w:rPr>
          <w:rFonts w:ascii="Arial" w:hAnsi="Arial" w:cs="Arial"/>
        </w:rPr>
      </w:pPr>
      <w:r w:rsidRPr="006E5DD5">
        <w:rPr>
          <w:rFonts w:ascii="Arial" w:hAnsi="Arial" w:cs="Arial"/>
        </w:rPr>
        <w:t xml:space="preserve">     Из них по категориям: служащие – 121, студенты - 19, учащиеся – 18, рабочие – 22, пенсионеры – 43, безработные – 1.</w:t>
      </w:r>
    </w:p>
    <w:p w:rsidR="0057229A" w:rsidRPr="006E5DD5" w:rsidRDefault="0057229A" w:rsidP="006E5DD5">
      <w:pPr>
        <w:jc w:val="both"/>
        <w:rPr>
          <w:rFonts w:ascii="Arial" w:hAnsi="Arial" w:cs="Arial"/>
        </w:rPr>
      </w:pPr>
      <w:r w:rsidRPr="006E5DD5">
        <w:rPr>
          <w:rFonts w:ascii="Arial" w:hAnsi="Arial" w:cs="Arial"/>
        </w:rPr>
        <w:t xml:space="preserve">Основная цель запросов пользователей центра правовой информации - профессиональная деятельность: 100 запросов. </w:t>
      </w:r>
    </w:p>
    <w:p w:rsidR="0057229A" w:rsidRPr="006E5DD5" w:rsidRDefault="0057229A" w:rsidP="006E5DD5">
      <w:pPr>
        <w:ind w:firstLine="363"/>
        <w:jc w:val="both"/>
        <w:rPr>
          <w:rFonts w:ascii="Arial" w:hAnsi="Arial" w:cs="Arial"/>
        </w:rPr>
      </w:pPr>
      <w:r w:rsidRPr="006E5DD5">
        <w:rPr>
          <w:rFonts w:ascii="Arial" w:hAnsi="Arial" w:cs="Arial"/>
        </w:rPr>
        <w:t>Для учебы обратились 32 пользователя - выполнено 32 тематических справки.</w:t>
      </w:r>
    </w:p>
    <w:p w:rsidR="0057229A" w:rsidRPr="006E5DD5" w:rsidRDefault="0057229A" w:rsidP="006E5DD5">
      <w:pPr>
        <w:jc w:val="both"/>
        <w:rPr>
          <w:rFonts w:ascii="Arial" w:hAnsi="Arial" w:cs="Arial"/>
        </w:rPr>
      </w:pPr>
      <w:r w:rsidRPr="006E5DD5">
        <w:rPr>
          <w:rFonts w:ascii="Arial" w:hAnsi="Arial" w:cs="Arial"/>
        </w:rPr>
        <w:t xml:space="preserve">С целью личного интереса обратилось 92 пользователя - выполнено 92 тематических справок. </w:t>
      </w:r>
    </w:p>
    <w:p w:rsidR="0057229A" w:rsidRPr="006E5DD5" w:rsidRDefault="0057229A" w:rsidP="006E5DD5">
      <w:pPr>
        <w:jc w:val="both"/>
        <w:rPr>
          <w:rFonts w:ascii="Arial" w:hAnsi="Arial" w:cs="Arial"/>
        </w:rPr>
      </w:pPr>
      <w:r w:rsidRPr="006E5DD5">
        <w:rPr>
          <w:rFonts w:ascii="Arial" w:hAnsi="Arial" w:cs="Arial"/>
        </w:rPr>
        <w:t>Выполнены 111 справок по справочно-правовой системе «Консультант-плюс» и 113 интернет — справок</w:t>
      </w:r>
    </w:p>
    <w:p w:rsidR="0057229A" w:rsidRPr="006E5DD5" w:rsidRDefault="0057229A" w:rsidP="006E5DD5">
      <w:pPr>
        <w:jc w:val="both"/>
        <w:rPr>
          <w:rFonts w:ascii="Arial" w:hAnsi="Arial" w:cs="Arial"/>
        </w:rPr>
      </w:pPr>
    </w:p>
    <w:p w:rsidR="0057229A" w:rsidRPr="006E5DD5" w:rsidRDefault="0057229A" w:rsidP="006E5DD5">
      <w:pPr>
        <w:jc w:val="both"/>
        <w:rPr>
          <w:rFonts w:ascii="Arial" w:hAnsi="Arial" w:cs="Arial"/>
        </w:rPr>
      </w:pPr>
      <w:r w:rsidRPr="006E5DD5">
        <w:rPr>
          <w:rFonts w:ascii="Arial" w:hAnsi="Arial" w:cs="Arial"/>
        </w:rPr>
        <w:t xml:space="preserve">ЦПИ продолжает расширять формы работы с пользователями. К примеру:  </w:t>
      </w:r>
    </w:p>
    <w:p w:rsidR="0057229A" w:rsidRPr="006E5DD5" w:rsidRDefault="0057229A" w:rsidP="006E5DD5">
      <w:pPr>
        <w:jc w:val="both"/>
        <w:rPr>
          <w:rFonts w:ascii="Arial" w:hAnsi="Arial" w:cs="Arial"/>
        </w:rPr>
      </w:pPr>
      <w:r w:rsidRPr="006E5DD5">
        <w:rPr>
          <w:rFonts w:ascii="Arial" w:hAnsi="Arial" w:cs="Arial"/>
        </w:rPr>
        <w:t>   В  Бежаницкой центральной районной библиотеке в рамках «Дня молодого избирателя» 19 и 20 февраля 2018 года состоялись: для учащихся 10-ого класса Бежаницкой средней школы правовой час «Молодежи о выборах» и викторина « Я всё знаю о выборах»; для 11-ого класса прошёл урок избирательного права «Сегодня школьник – завтра избиратель» и викторина «Я всё знаю о выборах». В актовом зале центральной районной библиотеки оформлен информационный стенд «Завтрашний день выбираем сами».</w:t>
      </w:r>
    </w:p>
    <w:p w:rsidR="0057229A" w:rsidRPr="006E5DD5" w:rsidRDefault="0057229A" w:rsidP="006E5DD5">
      <w:pPr>
        <w:jc w:val="both"/>
        <w:rPr>
          <w:rFonts w:ascii="Arial" w:hAnsi="Arial" w:cs="Arial"/>
        </w:rPr>
      </w:pPr>
      <w:r w:rsidRPr="006E5DD5">
        <w:rPr>
          <w:rFonts w:ascii="Arial" w:hAnsi="Arial" w:cs="Arial"/>
        </w:rPr>
        <w:t>  Перед присутствующими выступили председатель территориальной избирательной комиссии Бежаницкого района Васильева Татьяна Юрьевна и заместитель председателя территориальной избирательной комиссии Смирнова Тамара Александровна. Представители территориальной избирательной комиссии познакомили учащихся с основными принципами избирательного права в Российской Федерации, подробнее остановились на предстоящих выборах Президента Российской Федерации. С 2007 года одной из важнейших  форм работы избирательных комиссий с молодежью стало проведение Дня молодого избирателя. В соответствии с постановлением ЦИК России «О проведении дня молодого избирателя», эта акция, как правило, проводится в субъектах российской Федерации каждое третье воскресенье февраля.</w:t>
      </w:r>
    </w:p>
    <w:p w:rsidR="0057229A" w:rsidRPr="006E5DD5" w:rsidRDefault="0057229A" w:rsidP="006E5DD5">
      <w:pPr>
        <w:jc w:val="both"/>
        <w:rPr>
          <w:rFonts w:ascii="Arial" w:hAnsi="Arial" w:cs="Arial"/>
        </w:rPr>
      </w:pPr>
      <w:r w:rsidRPr="006E5DD5">
        <w:rPr>
          <w:rFonts w:ascii="Arial" w:hAnsi="Arial" w:cs="Arial"/>
        </w:rPr>
        <w:t>  В рамках Дня молодого избирателя избирательные комиссии повсеместно проводят: викторины, деловые игры, тренинги, уроки по избирательному праву и т.д.   День молодого избирателя проводятся совместно с органами власти субъектов РФ, органами местного самоуправления, молодёжными организациями, учебными заведениями, библиотеками и другими учреждениями культуры.</w:t>
      </w:r>
    </w:p>
    <w:p w:rsidR="0057229A" w:rsidRPr="006E5DD5" w:rsidRDefault="0057229A" w:rsidP="006E5DD5">
      <w:pPr>
        <w:jc w:val="both"/>
        <w:rPr>
          <w:rFonts w:ascii="Arial" w:hAnsi="Arial" w:cs="Arial"/>
        </w:rPr>
      </w:pPr>
      <w:r w:rsidRPr="006E5DD5">
        <w:rPr>
          <w:rFonts w:ascii="Arial" w:hAnsi="Arial" w:cs="Arial"/>
        </w:rPr>
        <w:t>  Все проводимые мероприятия направлены на ознакомление молодых и будущих избирателей с законодательством о выборах и референдуме, на привлечение внимания к федеральным, региональным и муниципальным выборам и  повышение социальной и электоральной активности и гражданской ответственности молодых людей.</w:t>
      </w:r>
    </w:p>
    <w:p w:rsidR="0057229A" w:rsidRPr="006E5DD5" w:rsidRDefault="0057229A" w:rsidP="006E5DD5">
      <w:pPr>
        <w:jc w:val="both"/>
        <w:rPr>
          <w:rFonts w:ascii="Arial" w:hAnsi="Arial" w:cs="Arial"/>
        </w:rPr>
      </w:pPr>
      <w:r w:rsidRPr="006E5DD5">
        <w:rPr>
          <w:rFonts w:ascii="Arial" w:hAnsi="Arial" w:cs="Arial"/>
        </w:rPr>
        <w:t xml:space="preserve">    Библиотекарь по праву Гедзь Марина Ивановна рассказала ребятам об истории выборов в России с 9 –ого века до наших дней и провела викторину «Я всё знаю о выборах».  Победителями викторины стали в 10-ом классе Мишковский Михаил и Лысенко Ангелина; в 11-ом классе Захаров Александр и Захарова Анна.</w:t>
      </w:r>
    </w:p>
    <w:p w:rsidR="0057229A" w:rsidRPr="00F377E7" w:rsidRDefault="0057229A" w:rsidP="00F377E7">
      <w:pPr>
        <w:pStyle w:val="BodyText"/>
        <w:spacing w:after="0"/>
        <w:rPr>
          <w:rFonts w:ascii="Arial" w:hAnsi="Arial" w:cs="Arial"/>
        </w:rPr>
      </w:pPr>
      <w:r w:rsidRPr="00F377E7">
        <w:rPr>
          <w:rFonts w:ascii="Arial" w:hAnsi="Arial" w:cs="Arial"/>
        </w:rPr>
        <w:t xml:space="preserve">     В «Дне молодого избирателя» приняли участие 33 человека.</w:t>
      </w:r>
    </w:p>
    <w:p w:rsidR="0057229A" w:rsidRPr="00F377E7" w:rsidRDefault="0057229A" w:rsidP="005D2C7E">
      <w:pPr>
        <w:ind w:firstLine="709"/>
        <w:jc w:val="both"/>
        <w:rPr>
          <w:rFonts w:ascii="Arial" w:hAnsi="Arial" w:cs="Arial"/>
        </w:rPr>
      </w:pPr>
    </w:p>
    <w:p w:rsidR="0057229A" w:rsidRPr="008117BB" w:rsidRDefault="0057229A" w:rsidP="005D2C7E">
      <w:pPr>
        <w:ind w:firstLine="709"/>
        <w:jc w:val="both"/>
        <w:rPr>
          <w:rFonts w:ascii="Arial" w:hAnsi="Arial" w:cs="Arial"/>
          <w:b/>
        </w:rPr>
      </w:pPr>
      <w:r w:rsidRPr="008117BB">
        <w:rPr>
          <w:rFonts w:ascii="Arial" w:hAnsi="Arial" w:cs="Arial"/>
          <w:b/>
        </w:rPr>
        <w:t>7.5.Выпуск библиографической продукции (Список прилагается к отчету).</w:t>
      </w:r>
    </w:p>
    <w:p w:rsidR="0057229A" w:rsidRPr="008117BB" w:rsidRDefault="0057229A" w:rsidP="005D2C7E">
      <w:pPr>
        <w:ind w:firstLine="709"/>
        <w:jc w:val="both"/>
        <w:rPr>
          <w:rFonts w:ascii="Arial" w:hAnsi="Arial" w:cs="Arial"/>
          <w:b/>
        </w:rPr>
      </w:pPr>
    </w:p>
    <w:p w:rsidR="0057229A" w:rsidRPr="008117BB" w:rsidRDefault="0057229A" w:rsidP="005D2C7E">
      <w:pPr>
        <w:ind w:firstLine="709"/>
        <w:jc w:val="both"/>
        <w:rPr>
          <w:rFonts w:ascii="Arial" w:hAnsi="Arial" w:cs="Arial"/>
          <w:b/>
        </w:rPr>
      </w:pPr>
      <w:r w:rsidRPr="008117BB">
        <w:rPr>
          <w:rFonts w:ascii="Arial" w:hAnsi="Arial" w:cs="Arial"/>
          <w:b/>
        </w:rPr>
        <w:t>7.6. Организация МБА и ЭДД. Анализ деятельности</w:t>
      </w:r>
    </w:p>
    <w:p w:rsidR="0057229A" w:rsidRPr="008117BB" w:rsidRDefault="0057229A" w:rsidP="005D2C7E">
      <w:pPr>
        <w:ind w:firstLine="709"/>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gridCol w:w="3017"/>
      </w:tblGrid>
      <w:tr w:rsidR="0057229A" w:rsidTr="00E94D43">
        <w:tc>
          <w:tcPr>
            <w:tcW w:w="4068" w:type="dxa"/>
          </w:tcPr>
          <w:p w:rsidR="0057229A" w:rsidRPr="00E94D43" w:rsidRDefault="0057229A" w:rsidP="00E94D43">
            <w:pPr>
              <w:jc w:val="both"/>
              <w:rPr>
                <w:rFonts w:ascii="Arial" w:hAnsi="Arial" w:cs="Arial"/>
              </w:rPr>
            </w:pPr>
          </w:p>
        </w:tc>
        <w:tc>
          <w:tcPr>
            <w:tcW w:w="2880" w:type="dxa"/>
          </w:tcPr>
          <w:p w:rsidR="0057229A" w:rsidRPr="00E94D43" w:rsidRDefault="0057229A" w:rsidP="00E94D43">
            <w:pPr>
              <w:jc w:val="center"/>
              <w:rPr>
                <w:rFonts w:ascii="Arial" w:hAnsi="Arial" w:cs="Arial"/>
              </w:rPr>
            </w:pPr>
            <w:r w:rsidRPr="00E94D43">
              <w:rPr>
                <w:rFonts w:ascii="Arial" w:hAnsi="Arial" w:cs="Arial"/>
              </w:rPr>
              <w:t>Количество абонентов</w:t>
            </w:r>
          </w:p>
        </w:tc>
        <w:tc>
          <w:tcPr>
            <w:tcW w:w="3017" w:type="dxa"/>
          </w:tcPr>
          <w:p w:rsidR="0057229A" w:rsidRPr="00E94D43" w:rsidRDefault="0057229A" w:rsidP="00E94D43">
            <w:pPr>
              <w:jc w:val="center"/>
              <w:rPr>
                <w:rFonts w:ascii="Arial" w:hAnsi="Arial" w:cs="Arial"/>
              </w:rPr>
            </w:pPr>
            <w:r w:rsidRPr="00E94D43">
              <w:rPr>
                <w:rFonts w:ascii="Arial" w:hAnsi="Arial" w:cs="Arial"/>
              </w:rPr>
              <w:t>Количество документов</w:t>
            </w:r>
          </w:p>
        </w:tc>
      </w:tr>
      <w:tr w:rsidR="0057229A" w:rsidTr="00E94D43">
        <w:tc>
          <w:tcPr>
            <w:tcW w:w="4068" w:type="dxa"/>
          </w:tcPr>
          <w:p w:rsidR="0057229A" w:rsidRPr="00E94D43" w:rsidRDefault="0057229A" w:rsidP="00E94D43">
            <w:pPr>
              <w:jc w:val="both"/>
              <w:rPr>
                <w:rFonts w:ascii="Arial" w:hAnsi="Arial" w:cs="Arial"/>
              </w:rPr>
            </w:pPr>
            <w:r w:rsidRPr="00E94D43">
              <w:rPr>
                <w:rFonts w:ascii="Arial" w:hAnsi="Arial" w:cs="Arial"/>
              </w:rPr>
              <w:t>Районная (городская) библиотека</w:t>
            </w:r>
          </w:p>
        </w:tc>
        <w:tc>
          <w:tcPr>
            <w:tcW w:w="2880" w:type="dxa"/>
          </w:tcPr>
          <w:p w:rsidR="0057229A" w:rsidRPr="00E94D43" w:rsidRDefault="0057229A" w:rsidP="00E94D43">
            <w:pPr>
              <w:jc w:val="both"/>
              <w:rPr>
                <w:rFonts w:ascii="Arial" w:hAnsi="Arial" w:cs="Arial"/>
              </w:rPr>
            </w:pPr>
            <w:r w:rsidRPr="00E94D43">
              <w:rPr>
                <w:rFonts w:ascii="Arial" w:hAnsi="Arial" w:cs="Arial"/>
              </w:rPr>
              <w:t>1</w:t>
            </w:r>
          </w:p>
        </w:tc>
        <w:tc>
          <w:tcPr>
            <w:tcW w:w="3017" w:type="dxa"/>
          </w:tcPr>
          <w:p w:rsidR="0057229A" w:rsidRPr="00E94D43" w:rsidRDefault="0057229A" w:rsidP="00E94D43">
            <w:pPr>
              <w:jc w:val="both"/>
              <w:rPr>
                <w:rFonts w:ascii="Arial" w:hAnsi="Arial" w:cs="Arial"/>
              </w:rPr>
            </w:pPr>
            <w:r w:rsidRPr="00E94D43">
              <w:rPr>
                <w:rFonts w:ascii="Arial" w:hAnsi="Arial" w:cs="Arial"/>
              </w:rPr>
              <w:t>45</w:t>
            </w:r>
          </w:p>
        </w:tc>
      </w:tr>
      <w:tr w:rsidR="0057229A" w:rsidTr="00E94D43">
        <w:tc>
          <w:tcPr>
            <w:tcW w:w="4068" w:type="dxa"/>
          </w:tcPr>
          <w:p w:rsidR="0057229A" w:rsidRPr="00E94D43" w:rsidRDefault="0057229A" w:rsidP="00E94D43">
            <w:pPr>
              <w:jc w:val="both"/>
              <w:rPr>
                <w:rFonts w:ascii="Arial" w:hAnsi="Arial" w:cs="Arial"/>
              </w:rPr>
            </w:pPr>
            <w:r w:rsidRPr="00E94D43">
              <w:rPr>
                <w:rFonts w:ascii="Arial" w:hAnsi="Arial" w:cs="Arial"/>
              </w:rPr>
              <w:t>Детская библиотека (детское отделение)</w:t>
            </w:r>
          </w:p>
        </w:tc>
        <w:tc>
          <w:tcPr>
            <w:tcW w:w="2880" w:type="dxa"/>
          </w:tcPr>
          <w:p w:rsidR="0057229A" w:rsidRPr="00E94D43" w:rsidRDefault="0057229A" w:rsidP="00E94D43">
            <w:pPr>
              <w:jc w:val="both"/>
              <w:rPr>
                <w:rFonts w:ascii="Arial" w:hAnsi="Arial" w:cs="Arial"/>
              </w:rPr>
            </w:pPr>
          </w:p>
        </w:tc>
        <w:tc>
          <w:tcPr>
            <w:tcW w:w="3017" w:type="dxa"/>
          </w:tcPr>
          <w:p w:rsidR="0057229A" w:rsidRPr="00E94D43" w:rsidRDefault="0057229A" w:rsidP="00E94D43">
            <w:pPr>
              <w:jc w:val="both"/>
              <w:rPr>
                <w:rFonts w:ascii="Arial" w:hAnsi="Arial" w:cs="Arial"/>
              </w:rPr>
            </w:pPr>
          </w:p>
        </w:tc>
      </w:tr>
      <w:tr w:rsidR="0057229A" w:rsidTr="00E94D43">
        <w:tc>
          <w:tcPr>
            <w:tcW w:w="4068" w:type="dxa"/>
          </w:tcPr>
          <w:p w:rsidR="0057229A" w:rsidRPr="00E94D43" w:rsidRDefault="0057229A" w:rsidP="00E94D43">
            <w:pPr>
              <w:jc w:val="both"/>
              <w:rPr>
                <w:rFonts w:ascii="Arial" w:hAnsi="Arial" w:cs="Arial"/>
              </w:rPr>
            </w:pPr>
            <w:r w:rsidRPr="00E94D43">
              <w:rPr>
                <w:rFonts w:ascii="Arial" w:hAnsi="Arial" w:cs="Arial"/>
              </w:rPr>
              <w:t>Сельские библиотеки</w:t>
            </w:r>
          </w:p>
        </w:tc>
        <w:tc>
          <w:tcPr>
            <w:tcW w:w="2880" w:type="dxa"/>
          </w:tcPr>
          <w:p w:rsidR="0057229A" w:rsidRPr="00E94D43" w:rsidRDefault="0057229A" w:rsidP="00E94D43">
            <w:pPr>
              <w:jc w:val="both"/>
              <w:rPr>
                <w:rFonts w:ascii="Arial" w:hAnsi="Arial" w:cs="Arial"/>
              </w:rPr>
            </w:pPr>
            <w:r w:rsidRPr="00E94D43">
              <w:rPr>
                <w:rFonts w:ascii="Arial" w:hAnsi="Arial" w:cs="Arial"/>
              </w:rPr>
              <w:t>5</w:t>
            </w:r>
          </w:p>
        </w:tc>
        <w:tc>
          <w:tcPr>
            <w:tcW w:w="3017" w:type="dxa"/>
          </w:tcPr>
          <w:p w:rsidR="0057229A" w:rsidRPr="00E94D43" w:rsidRDefault="0057229A" w:rsidP="00E94D43">
            <w:pPr>
              <w:jc w:val="both"/>
              <w:rPr>
                <w:rFonts w:ascii="Arial" w:hAnsi="Arial" w:cs="Arial"/>
              </w:rPr>
            </w:pPr>
            <w:r w:rsidRPr="00E94D43">
              <w:rPr>
                <w:rFonts w:ascii="Arial" w:hAnsi="Arial" w:cs="Arial"/>
              </w:rPr>
              <w:t>33</w:t>
            </w:r>
          </w:p>
        </w:tc>
      </w:tr>
    </w:tbl>
    <w:p w:rsidR="0057229A" w:rsidRDefault="0057229A" w:rsidP="005D2C7E">
      <w:pPr>
        <w:ind w:firstLine="709"/>
        <w:jc w:val="both"/>
        <w:rPr>
          <w:rFonts w:ascii="Arial" w:hAnsi="Arial" w:cs="Arial"/>
        </w:rPr>
      </w:pPr>
    </w:p>
    <w:p w:rsidR="0057229A" w:rsidRPr="00677304" w:rsidRDefault="0057229A" w:rsidP="005D2C7E">
      <w:pPr>
        <w:rPr>
          <w:rFonts w:ascii="Arial" w:hAnsi="Arial" w:cs="Arial"/>
        </w:rPr>
      </w:pPr>
      <w:r w:rsidRPr="00677304">
        <w:rPr>
          <w:rFonts w:ascii="Arial" w:hAnsi="Arial" w:cs="Arial"/>
        </w:rPr>
        <w:t>библиотеки др. ведомств (школ, вузов, сузов, и т.д.) -</w:t>
      </w:r>
    </w:p>
    <w:p w:rsidR="0057229A" w:rsidRPr="00677304" w:rsidRDefault="0057229A" w:rsidP="005D2C7E">
      <w:pPr>
        <w:rPr>
          <w:rFonts w:ascii="Arial" w:hAnsi="Arial" w:cs="Arial"/>
        </w:rPr>
      </w:pPr>
      <w:r w:rsidRPr="00677304">
        <w:rPr>
          <w:rFonts w:ascii="Arial" w:hAnsi="Arial" w:cs="Arial"/>
        </w:rPr>
        <w:tab/>
        <w:t xml:space="preserve">Количество читателей  по району – </w:t>
      </w:r>
      <w:r>
        <w:rPr>
          <w:rFonts w:ascii="Arial" w:hAnsi="Arial" w:cs="Arial"/>
        </w:rPr>
        <w:t>48</w:t>
      </w:r>
    </w:p>
    <w:p w:rsidR="0057229A" w:rsidRPr="00677304" w:rsidRDefault="0057229A" w:rsidP="005D2C7E">
      <w:pPr>
        <w:rPr>
          <w:rFonts w:ascii="Arial" w:hAnsi="Arial" w:cs="Arial"/>
        </w:rPr>
      </w:pPr>
      <w:r w:rsidRPr="00677304">
        <w:rPr>
          <w:rFonts w:ascii="Arial" w:hAnsi="Arial" w:cs="Arial"/>
        </w:rPr>
        <w:t xml:space="preserve">                                                    в т.ч. городу – </w:t>
      </w:r>
      <w:r>
        <w:rPr>
          <w:rFonts w:ascii="Arial" w:hAnsi="Arial" w:cs="Arial"/>
        </w:rPr>
        <w:t xml:space="preserve"> 26</w:t>
      </w:r>
    </w:p>
    <w:p w:rsidR="0057229A" w:rsidRPr="00677304" w:rsidRDefault="0057229A" w:rsidP="005D2C7E">
      <w:pPr>
        <w:rPr>
          <w:rFonts w:ascii="Arial" w:hAnsi="Arial" w:cs="Arial"/>
        </w:rPr>
      </w:pPr>
      <w:r w:rsidRPr="00677304">
        <w:rPr>
          <w:rFonts w:ascii="Arial" w:hAnsi="Arial" w:cs="Arial"/>
        </w:rPr>
        <w:tab/>
      </w:r>
      <w:r>
        <w:rPr>
          <w:rFonts w:ascii="Arial" w:hAnsi="Arial" w:cs="Arial"/>
        </w:rPr>
        <w:t xml:space="preserve">Количество заказов МБА - </w:t>
      </w:r>
      <w:r>
        <w:rPr>
          <w:rFonts w:ascii="Arial" w:hAnsi="Arial" w:cs="Arial"/>
        </w:rPr>
        <w:softHyphen/>
      </w:r>
      <w:r>
        <w:rPr>
          <w:rFonts w:ascii="Arial" w:hAnsi="Arial" w:cs="Arial"/>
        </w:rPr>
        <w:softHyphen/>
      </w:r>
      <w:r>
        <w:rPr>
          <w:rFonts w:ascii="Arial" w:hAnsi="Arial" w:cs="Arial"/>
        </w:rPr>
        <w:softHyphen/>
        <w:t>78</w:t>
      </w:r>
      <w:r w:rsidRPr="00677304">
        <w:rPr>
          <w:rFonts w:ascii="Arial" w:hAnsi="Arial" w:cs="Arial"/>
        </w:rPr>
        <w:t xml:space="preserve"> и докум</w:t>
      </w:r>
      <w:r>
        <w:rPr>
          <w:rFonts w:ascii="Arial" w:hAnsi="Arial" w:cs="Arial"/>
        </w:rPr>
        <w:t>ентов, полученных по МБА - 58</w:t>
      </w:r>
    </w:p>
    <w:p w:rsidR="0057229A" w:rsidRPr="00677304" w:rsidRDefault="0057229A" w:rsidP="005D2C7E">
      <w:pPr>
        <w:rPr>
          <w:rFonts w:ascii="Arial" w:hAnsi="Arial" w:cs="Arial"/>
        </w:rPr>
      </w:pPr>
      <w:r w:rsidRPr="00677304">
        <w:rPr>
          <w:rFonts w:ascii="Arial" w:hAnsi="Arial" w:cs="Arial"/>
        </w:rPr>
        <w:tab/>
        <w:t xml:space="preserve">Количество заказов по ЭДД </w:t>
      </w:r>
      <w:r>
        <w:rPr>
          <w:rFonts w:ascii="Arial" w:hAnsi="Arial" w:cs="Arial"/>
        </w:rPr>
        <w:t xml:space="preserve">-0 </w:t>
      </w:r>
      <w:r w:rsidRPr="00677304">
        <w:rPr>
          <w:rFonts w:ascii="Arial" w:hAnsi="Arial" w:cs="Arial"/>
        </w:rPr>
        <w:t xml:space="preserve">  и документов, полученных по ЭДД </w:t>
      </w:r>
      <w:r>
        <w:rPr>
          <w:rFonts w:ascii="Arial" w:hAnsi="Arial" w:cs="Arial"/>
        </w:rPr>
        <w:t>-0</w:t>
      </w:r>
    </w:p>
    <w:p w:rsidR="0057229A" w:rsidRPr="00677304" w:rsidRDefault="0057229A" w:rsidP="005D2C7E">
      <w:pPr>
        <w:ind w:firstLine="709"/>
        <w:jc w:val="both"/>
        <w:rPr>
          <w:rFonts w:ascii="Arial" w:hAnsi="Arial" w:cs="Arial"/>
        </w:rPr>
      </w:pPr>
    </w:p>
    <w:p w:rsidR="0057229A" w:rsidRDefault="0057229A" w:rsidP="005D2C7E">
      <w:pPr>
        <w:ind w:firstLine="709"/>
        <w:jc w:val="both"/>
        <w:rPr>
          <w:rFonts w:ascii="Arial" w:hAnsi="Arial" w:cs="Arial"/>
          <w:b/>
        </w:rPr>
      </w:pPr>
      <w:r w:rsidRPr="00677304">
        <w:rPr>
          <w:rFonts w:ascii="Arial" w:hAnsi="Arial" w:cs="Arial"/>
          <w:b/>
        </w:rPr>
        <w:t>7.7. Краткие выводы по разделу.</w:t>
      </w:r>
    </w:p>
    <w:p w:rsidR="0057229A" w:rsidRPr="00A23737" w:rsidRDefault="0057229A" w:rsidP="008117BB">
      <w:pPr>
        <w:jc w:val="both"/>
        <w:rPr>
          <w:rFonts w:ascii="Arial" w:hAnsi="Arial" w:cs="Arial"/>
        </w:rPr>
      </w:pPr>
      <w:r w:rsidRPr="00A23737">
        <w:rPr>
          <w:rFonts w:ascii="Arial" w:hAnsi="Arial" w:cs="Arial"/>
        </w:rPr>
        <w:t xml:space="preserve">Таким образом,  информационная работа в муниципальных библиотеках Бежаницкого района носит комплексный характер. Для информационного обслуживания специалистов используются как традиционные, так  и новые формы работы - компьютерные технологии. </w:t>
      </w:r>
    </w:p>
    <w:p w:rsidR="0057229A" w:rsidRPr="00A23737" w:rsidRDefault="0057229A" w:rsidP="00A23737">
      <w:pPr>
        <w:ind w:firstLine="900"/>
        <w:jc w:val="both"/>
        <w:rPr>
          <w:rFonts w:ascii="Arial" w:hAnsi="Arial" w:cs="Arial"/>
        </w:rPr>
      </w:pPr>
      <w:r w:rsidRPr="00A23737">
        <w:rPr>
          <w:rFonts w:ascii="Arial" w:hAnsi="Arial" w:cs="Arial"/>
        </w:rPr>
        <w:t xml:space="preserve">Библиотекам необходимо: </w:t>
      </w:r>
    </w:p>
    <w:p w:rsidR="0057229A" w:rsidRPr="00A23737" w:rsidRDefault="0057229A" w:rsidP="004B0D39">
      <w:pPr>
        <w:pStyle w:val="ListParagraph"/>
        <w:numPr>
          <w:ilvl w:val="0"/>
          <w:numId w:val="35"/>
        </w:numPr>
        <w:ind w:left="1310"/>
        <w:contextualSpacing w:val="0"/>
        <w:jc w:val="both"/>
        <w:rPr>
          <w:rFonts w:ascii="Arial" w:hAnsi="Arial" w:cs="Arial"/>
        </w:rPr>
      </w:pPr>
      <w:r w:rsidRPr="00A23737">
        <w:rPr>
          <w:rFonts w:ascii="Arial" w:hAnsi="Arial" w:cs="Arial"/>
        </w:rPr>
        <w:t>интенсивно  компьютеризировать   информационно-библиографическую работу;</w:t>
      </w:r>
    </w:p>
    <w:p w:rsidR="0057229A" w:rsidRPr="00A23737" w:rsidRDefault="0057229A" w:rsidP="004B0D39">
      <w:pPr>
        <w:pStyle w:val="ListParagraph"/>
        <w:numPr>
          <w:ilvl w:val="0"/>
          <w:numId w:val="35"/>
        </w:numPr>
        <w:ind w:left="1310"/>
        <w:contextualSpacing w:val="0"/>
        <w:jc w:val="both"/>
        <w:rPr>
          <w:rFonts w:ascii="Arial" w:hAnsi="Arial" w:cs="Arial"/>
        </w:rPr>
      </w:pPr>
      <w:r w:rsidRPr="00A23737">
        <w:rPr>
          <w:rFonts w:ascii="Arial" w:hAnsi="Arial" w:cs="Arial"/>
        </w:rPr>
        <w:t>пополнять фонды библиографическими изданиями собственной генерации.</w:t>
      </w:r>
    </w:p>
    <w:p w:rsidR="0057229A" w:rsidRPr="00A23737" w:rsidRDefault="0057229A" w:rsidP="005D2C7E">
      <w:pPr>
        <w:ind w:firstLine="709"/>
        <w:jc w:val="both"/>
        <w:rPr>
          <w:rFonts w:ascii="Arial" w:hAnsi="Arial" w:cs="Arial"/>
          <w:b/>
        </w:rPr>
      </w:pPr>
    </w:p>
    <w:p w:rsidR="0057229A" w:rsidRPr="001F32F4" w:rsidRDefault="0057229A" w:rsidP="001F32F4">
      <w:pPr>
        <w:pStyle w:val="ListParagraph"/>
        <w:numPr>
          <w:ilvl w:val="0"/>
          <w:numId w:val="16"/>
        </w:numPr>
        <w:jc w:val="center"/>
        <w:rPr>
          <w:rFonts w:ascii="Arial" w:hAnsi="Arial" w:cs="Arial"/>
          <w:b/>
        </w:rPr>
      </w:pPr>
      <w:r w:rsidRPr="001F32F4">
        <w:rPr>
          <w:rFonts w:ascii="Arial" w:hAnsi="Arial" w:cs="Arial"/>
          <w:b/>
        </w:rPr>
        <w:t>Краеведческая деятельность библиотек.</w:t>
      </w:r>
    </w:p>
    <w:p w:rsidR="0057229A" w:rsidRPr="00677304" w:rsidRDefault="0057229A" w:rsidP="005D2C7E">
      <w:pPr>
        <w:ind w:firstLine="709"/>
        <w:jc w:val="both"/>
        <w:rPr>
          <w:rFonts w:ascii="Arial" w:hAnsi="Arial" w:cs="Arial"/>
        </w:rPr>
      </w:pPr>
    </w:p>
    <w:p w:rsidR="0057229A" w:rsidRPr="008117BB" w:rsidRDefault="0057229A" w:rsidP="005D2C7E">
      <w:pPr>
        <w:ind w:firstLine="709"/>
        <w:jc w:val="both"/>
        <w:rPr>
          <w:rFonts w:ascii="Arial" w:hAnsi="Arial" w:cs="Arial"/>
          <w:b/>
        </w:rPr>
      </w:pPr>
      <w:r w:rsidRPr="008117BB">
        <w:rPr>
          <w:rFonts w:ascii="Arial" w:hAnsi="Arial" w:cs="Arial"/>
          <w:b/>
        </w:rPr>
        <w:t>8.1. Реализация краеведческих проектов, в том числе участие в корпоративных.</w:t>
      </w:r>
    </w:p>
    <w:p w:rsidR="0057229A" w:rsidRPr="008117BB" w:rsidRDefault="0057229A" w:rsidP="005D2C7E">
      <w:pPr>
        <w:ind w:firstLine="709"/>
        <w:jc w:val="both"/>
        <w:rPr>
          <w:rFonts w:ascii="Arial" w:hAnsi="Arial" w:cs="Arial"/>
          <w:b/>
        </w:rPr>
      </w:pPr>
    </w:p>
    <w:p w:rsidR="0057229A" w:rsidRPr="008117BB" w:rsidRDefault="0057229A" w:rsidP="005D2C7E">
      <w:pPr>
        <w:ind w:firstLine="709"/>
        <w:jc w:val="both"/>
        <w:rPr>
          <w:rFonts w:ascii="Arial" w:hAnsi="Arial" w:cs="Arial"/>
          <w:b/>
        </w:rPr>
      </w:pPr>
      <w:r w:rsidRPr="008117BB">
        <w:rPr>
          <w:rFonts w:ascii="Arial" w:hAnsi="Arial" w:cs="Arial"/>
          <w:b/>
        </w:rPr>
        <w:t>8.2. Анализ формирования и использования фондов краеведческих документов и местных изданий:</w:t>
      </w:r>
    </w:p>
    <w:p w:rsidR="0057229A" w:rsidRPr="00677304" w:rsidRDefault="0057229A" w:rsidP="005D2C7E">
      <w:pPr>
        <w:ind w:firstLine="709"/>
        <w:jc w:val="both"/>
        <w:rPr>
          <w:rFonts w:ascii="Arial" w:hAnsi="Arial" w:cs="Arial"/>
        </w:rPr>
      </w:pPr>
    </w:p>
    <w:tbl>
      <w:tblPr>
        <w:tblW w:w="1008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6"/>
        <w:gridCol w:w="1094"/>
        <w:gridCol w:w="1260"/>
        <w:gridCol w:w="1620"/>
        <w:gridCol w:w="1620"/>
        <w:gridCol w:w="1620"/>
        <w:gridCol w:w="1440"/>
      </w:tblGrid>
      <w:tr w:rsidR="0057229A" w:rsidRPr="00677304" w:rsidTr="00DC437B">
        <w:trPr>
          <w:cantSplit/>
          <w:trHeight w:val="2533"/>
          <w:jc w:val="center"/>
        </w:trPr>
        <w:tc>
          <w:tcPr>
            <w:tcW w:w="1426" w:type="dxa"/>
            <w:textDirection w:val="btLr"/>
          </w:tcPr>
          <w:p w:rsidR="0057229A" w:rsidRPr="00677304" w:rsidRDefault="0057229A" w:rsidP="00DC437B">
            <w:pPr>
              <w:pStyle w:val="1"/>
              <w:ind w:left="113" w:right="113"/>
              <w:jc w:val="center"/>
              <w:rPr>
                <w:rFonts w:ascii="Arial" w:hAnsi="Arial" w:cs="Arial"/>
              </w:rPr>
            </w:pPr>
          </w:p>
        </w:tc>
        <w:tc>
          <w:tcPr>
            <w:tcW w:w="1094" w:type="dxa"/>
            <w:textDirection w:val="btLr"/>
          </w:tcPr>
          <w:p w:rsidR="0057229A" w:rsidRDefault="0057229A" w:rsidP="00DC437B">
            <w:pPr>
              <w:pStyle w:val="1"/>
              <w:ind w:left="113" w:right="113"/>
              <w:jc w:val="center"/>
              <w:rPr>
                <w:rFonts w:ascii="Arial" w:hAnsi="Arial" w:cs="Arial"/>
              </w:rPr>
            </w:pPr>
            <w:r w:rsidRPr="00677304">
              <w:rPr>
                <w:rFonts w:ascii="Arial" w:hAnsi="Arial" w:cs="Arial"/>
              </w:rPr>
              <w:t>Объем краеведческого фонда</w:t>
            </w:r>
          </w:p>
        </w:tc>
        <w:tc>
          <w:tcPr>
            <w:tcW w:w="1260" w:type="dxa"/>
            <w:textDirection w:val="btLr"/>
          </w:tcPr>
          <w:p w:rsidR="0057229A" w:rsidRPr="00677304" w:rsidRDefault="0057229A" w:rsidP="00DC437B">
            <w:pPr>
              <w:pStyle w:val="1"/>
              <w:ind w:left="113" w:right="113"/>
              <w:jc w:val="center"/>
              <w:rPr>
                <w:rFonts w:ascii="Arial" w:hAnsi="Arial" w:cs="Arial"/>
              </w:rPr>
            </w:pPr>
            <w:r>
              <w:rPr>
                <w:rFonts w:ascii="Arial" w:hAnsi="Arial" w:cs="Arial"/>
              </w:rPr>
              <w:t>в</w:t>
            </w:r>
            <w:r w:rsidRPr="00677304">
              <w:rPr>
                <w:rFonts w:ascii="Arial" w:hAnsi="Arial" w:cs="Arial"/>
              </w:rPr>
              <w:t xml:space="preserve"> т.ч. периодическ</w:t>
            </w:r>
            <w:r>
              <w:rPr>
                <w:rFonts w:ascii="Arial" w:hAnsi="Arial" w:cs="Arial"/>
              </w:rPr>
              <w:t>их</w:t>
            </w:r>
            <w:r w:rsidRPr="00677304">
              <w:rPr>
                <w:rFonts w:ascii="Arial" w:hAnsi="Arial" w:cs="Arial"/>
              </w:rPr>
              <w:t xml:space="preserve"> изданий</w:t>
            </w:r>
          </w:p>
        </w:tc>
        <w:tc>
          <w:tcPr>
            <w:tcW w:w="1620" w:type="dxa"/>
            <w:textDirection w:val="btLr"/>
          </w:tcPr>
          <w:p w:rsidR="0057229A" w:rsidRPr="00677304" w:rsidRDefault="0057229A" w:rsidP="00DC437B">
            <w:pPr>
              <w:pStyle w:val="1"/>
              <w:ind w:left="113" w:right="113"/>
              <w:jc w:val="center"/>
              <w:rPr>
                <w:rFonts w:ascii="Arial" w:hAnsi="Arial" w:cs="Arial"/>
              </w:rPr>
            </w:pPr>
            <w:r w:rsidRPr="00677304">
              <w:rPr>
                <w:rFonts w:ascii="Arial" w:hAnsi="Arial" w:cs="Arial"/>
              </w:rPr>
              <w:t>Книговыдача краеведческой литературы, % от общей книговыдачи</w:t>
            </w:r>
          </w:p>
        </w:tc>
        <w:tc>
          <w:tcPr>
            <w:tcW w:w="1620" w:type="dxa"/>
            <w:textDirection w:val="btLr"/>
          </w:tcPr>
          <w:p w:rsidR="0057229A" w:rsidRPr="00677304" w:rsidRDefault="0057229A" w:rsidP="00DC437B">
            <w:pPr>
              <w:pStyle w:val="1"/>
              <w:ind w:left="113" w:right="113"/>
              <w:jc w:val="center"/>
              <w:rPr>
                <w:rFonts w:ascii="Arial" w:hAnsi="Arial" w:cs="Arial"/>
              </w:rPr>
            </w:pPr>
            <w:r w:rsidRPr="00677304">
              <w:rPr>
                <w:rFonts w:ascii="Arial" w:hAnsi="Arial" w:cs="Arial"/>
              </w:rPr>
              <w:t>Количество новых поступлений по краеведению</w:t>
            </w:r>
          </w:p>
        </w:tc>
        <w:tc>
          <w:tcPr>
            <w:tcW w:w="1620" w:type="dxa"/>
            <w:textDirection w:val="btLr"/>
          </w:tcPr>
          <w:p w:rsidR="0057229A" w:rsidRPr="00677304" w:rsidRDefault="0057229A" w:rsidP="00DC437B">
            <w:pPr>
              <w:pStyle w:val="1"/>
              <w:ind w:left="113" w:right="113"/>
              <w:jc w:val="center"/>
              <w:rPr>
                <w:rFonts w:ascii="Arial" w:hAnsi="Arial" w:cs="Arial"/>
              </w:rPr>
            </w:pPr>
            <w:r>
              <w:rPr>
                <w:rFonts w:ascii="Arial" w:hAnsi="Arial" w:cs="Arial"/>
              </w:rPr>
              <w:t>в</w:t>
            </w:r>
            <w:r w:rsidRPr="00677304">
              <w:rPr>
                <w:rFonts w:ascii="Arial" w:hAnsi="Arial" w:cs="Arial"/>
              </w:rPr>
              <w:t xml:space="preserve"> т.ч. количество новых поступлений по краевед</w:t>
            </w:r>
            <w:r>
              <w:rPr>
                <w:rFonts w:ascii="Arial" w:hAnsi="Arial" w:cs="Arial"/>
              </w:rPr>
              <w:t xml:space="preserve">ению </w:t>
            </w:r>
            <w:r w:rsidRPr="00677304">
              <w:rPr>
                <w:rFonts w:ascii="Arial" w:hAnsi="Arial" w:cs="Arial"/>
                <w:b/>
              </w:rPr>
              <w:t>в сельские филиалы</w:t>
            </w:r>
          </w:p>
        </w:tc>
        <w:tc>
          <w:tcPr>
            <w:tcW w:w="1440" w:type="dxa"/>
            <w:textDirection w:val="btLr"/>
          </w:tcPr>
          <w:p w:rsidR="0057229A" w:rsidRPr="00677304" w:rsidRDefault="0057229A" w:rsidP="00DC437B">
            <w:pPr>
              <w:pStyle w:val="1"/>
              <w:ind w:left="113" w:right="113"/>
              <w:jc w:val="center"/>
              <w:rPr>
                <w:rFonts w:ascii="Arial" w:hAnsi="Arial" w:cs="Arial"/>
              </w:rPr>
            </w:pPr>
            <w:r w:rsidRPr="00677304">
              <w:rPr>
                <w:rFonts w:ascii="Arial" w:hAnsi="Arial" w:cs="Arial"/>
              </w:rPr>
              <w:t>Количество списанных краеведческ</w:t>
            </w:r>
            <w:r>
              <w:rPr>
                <w:rFonts w:ascii="Arial" w:hAnsi="Arial" w:cs="Arial"/>
              </w:rPr>
              <w:t>их</w:t>
            </w:r>
          </w:p>
          <w:p w:rsidR="0057229A" w:rsidRPr="00677304" w:rsidRDefault="0057229A" w:rsidP="00DC437B">
            <w:pPr>
              <w:pStyle w:val="1"/>
              <w:ind w:left="113" w:right="113"/>
              <w:jc w:val="center"/>
              <w:rPr>
                <w:rFonts w:ascii="Arial" w:hAnsi="Arial" w:cs="Arial"/>
              </w:rPr>
            </w:pPr>
            <w:r w:rsidRPr="00677304">
              <w:rPr>
                <w:rFonts w:ascii="Arial" w:hAnsi="Arial" w:cs="Arial"/>
              </w:rPr>
              <w:t>документов</w:t>
            </w:r>
          </w:p>
        </w:tc>
      </w:tr>
      <w:tr w:rsidR="0057229A" w:rsidRPr="00677304" w:rsidTr="00DC437B">
        <w:trPr>
          <w:cantSplit/>
          <w:trHeight w:val="389"/>
          <w:jc w:val="center"/>
        </w:trPr>
        <w:tc>
          <w:tcPr>
            <w:tcW w:w="1426" w:type="dxa"/>
          </w:tcPr>
          <w:p w:rsidR="0057229A" w:rsidRPr="00677304" w:rsidRDefault="0057229A" w:rsidP="00DC437B">
            <w:pPr>
              <w:pStyle w:val="1"/>
              <w:ind w:left="0"/>
              <w:jc w:val="center"/>
              <w:rPr>
                <w:rFonts w:ascii="Arial" w:hAnsi="Arial" w:cs="Arial"/>
              </w:rPr>
            </w:pPr>
            <w:r>
              <w:rPr>
                <w:rFonts w:ascii="Arial" w:hAnsi="Arial" w:cs="Arial"/>
              </w:rPr>
              <w:t>2017</w:t>
            </w:r>
          </w:p>
        </w:tc>
        <w:tc>
          <w:tcPr>
            <w:tcW w:w="1094" w:type="dxa"/>
          </w:tcPr>
          <w:p w:rsidR="0057229A" w:rsidRDefault="0057229A" w:rsidP="00DC437B">
            <w:pPr>
              <w:pStyle w:val="1"/>
              <w:ind w:left="0"/>
              <w:jc w:val="center"/>
              <w:rPr>
                <w:rFonts w:ascii="Arial" w:hAnsi="Arial" w:cs="Arial"/>
              </w:rPr>
            </w:pPr>
            <w:r>
              <w:rPr>
                <w:rFonts w:ascii="Arial" w:hAnsi="Arial" w:cs="Arial"/>
              </w:rPr>
              <w:t>8 733</w:t>
            </w:r>
          </w:p>
        </w:tc>
        <w:tc>
          <w:tcPr>
            <w:tcW w:w="1260" w:type="dxa"/>
          </w:tcPr>
          <w:p w:rsidR="0057229A" w:rsidRDefault="0057229A" w:rsidP="00DC437B">
            <w:pPr>
              <w:pStyle w:val="1"/>
              <w:ind w:left="0"/>
              <w:jc w:val="center"/>
              <w:rPr>
                <w:rFonts w:ascii="Arial" w:hAnsi="Arial" w:cs="Arial"/>
              </w:rPr>
            </w:pPr>
            <w:r>
              <w:rPr>
                <w:rFonts w:ascii="Arial" w:hAnsi="Arial" w:cs="Arial"/>
              </w:rPr>
              <w:t>13</w:t>
            </w:r>
          </w:p>
        </w:tc>
        <w:tc>
          <w:tcPr>
            <w:tcW w:w="1620" w:type="dxa"/>
          </w:tcPr>
          <w:p w:rsidR="0057229A" w:rsidRPr="00677304" w:rsidRDefault="0057229A" w:rsidP="00DC437B">
            <w:pPr>
              <w:pStyle w:val="1"/>
              <w:ind w:left="0"/>
              <w:jc w:val="center"/>
              <w:rPr>
                <w:rFonts w:ascii="Arial" w:hAnsi="Arial" w:cs="Arial"/>
              </w:rPr>
            </w:pPr>
            <w:r>
              <w:rPr>
                <w:rFonts w:ascii="Arial" w:hAnsi="Arial" w:cs="Arial"/>
              </w:rPr>
              <w:t>1,5</w:t>
            </w:r>
          </w:p>
        </w:tc>
        <w:tc>
          <w:tcPr>
            <w:tcW w:w="1620" w:type="dxa"/>
          </w:tcPr>
          <w:p w:rsidR="0057229A" w:rsidRPr="00F06DB6" w:rsidRDefault="0057229A" w:rsidP="00DC437B">
            <w:pPr>
              <w:pStyle w:val="1"/>
              <w:ind w:left="0"/>
              <w:jc w:val="center"/>
              <w:rPr>
                <w:rFonts w:ascii="Arial" w:hAnsi="Arial" w:cs="Arial"/>
              </w:rPr>
            </w:pPr>
            <w:r w:rsidRPr="00F06DB6">
              <w:rPr>
                <w:rFonts w:ascii="Arial" w:hAnsi="Arial" w:cs="Arial"/>
              </w:rPr>
              <w:t>144</w:t>
            </w:r>
          </w:p>
        </w:tc>
        <w:tc>
          <w:tcPr>
            <w:tcW w:w="1620" w:type="dxa"/>
          </w:tcPr>
          <w:p w:rsidR="0057229A" w:rsidRDefault="0057229A" w:rsidP="00DC437B">
            <w:pPr>
              <w:pStyle w:val="1"/>
              <w:ind w:left="0"/>
              <w:jc w:val="center"/>
              <w:rPr>
                <w:rFonts w:ascii="Arial" w:hAnsi="Arial" w:cs="Arial"/>
              </w:rPr>
            </w:pPr>
            <w:r>
              <w:rPr>
                <w:rFonts w:ascii="Arial" w:hAnsi="Arial" w:cs="Arial"/>
              </w:rPr>
              <w:t>57</w:t>
            </w:r>
          </w:p>
        </w:tc>
        <w:tc>
          <w:tcPr>
            <w:tcW w:w="1440" w:type="dxa"/>
          </w:tcPr>
          <w:p w:rsidR="0057229A" w:rsidRPr="00677304" w:rsidRDefault="0057229A" w:rsidP="00DC437B">
            <w:pPr>
              <w:pStyle w:val="1"/>
              <w:ind w:left="0"/>
              <w:jc w:val="center"/>
              <w:rPr>
                <w:rFonts w:ascii="Arial" w:hAnsi="Arial" w:cs="Arial"/>
              </w:rPr>
            </w:pPr>
            <w:r>
              <w:rPr>
                <w:rFonts w:ascii="Arial" w:hAnsi="Arial" w:cs="Arial"/>
              </w:rPr>
              <w:t>398</w:t>
            </w:r>
          </w:p>
        </w:tc>
      </w:tr>
      <w:tr w:rsidR="0057229A" w:rsidRPr="00677304" w:rsidTr="00DC437B">
        <w:trPr>
          <w:cantSplit/>
          <w:trHeight w:val="357"/>
          <w:jc w:val="center"/>
        </w:trPr>
        <w:tc>
          <w:tcPr>
            <w:tcW w:w="1426" w:type="dxa"/>
          </w:tcPr>
          <w:p w:rsidR="0057229A" w:rsidRPr="00677304" w:rsidRDefault="0057229A" w:rsidP="00DC437B">
            <w:pPr>
              <w:pStyle w:val="1"/>
              <w:ind w:left="0"/>
              <w:jc w:val="center"/>
              <w:rPr>
                <w:rFonts w:ascii="Arial" w:hAnsi="Arial" w:cs="Arial"/>
              </w:rPr>
            </w:pPr>
            <w:r>
              <w:rPr>
                <w:rFonts w:ascii="Arial" w:hAnsi="Arial" w:cs="Arial"/>
              </w:rPr>
              <w:t>2018</w:t>
            </w:r>
          </w:p>
        </w:tc>
        <w:tc>
          <w:tcPr>
            <w:tcW w:w="1094" w:type="dxa"/>
          </w:tcPr>
          <w:p w:rsidR="0057229A" w:rsidRPr="00F06DB6" w:rsidRDefault="0057229A" w:rsidP="00DC437B">
            <w:pPr>
              <w:pStyle w:val="1"/>
              <w:ind w:left="0"/>
              <w:jc w:val="center"/>
              <w:rPr>
                <w:rFonts w:ascii="Arial" w:hAnsi="Arial" w:cs="Arial"/>
              </w:rPr>
            </w:pPr>
            <w:r w:rsidRPr="00F06DB6">
              <w:rPr>
                <w:rFonts w:ascii="Arial" w:hAnsi="Arial" w:cs="Arial"/>
              </w:rPr>
              <w:t>8 837</w:t>
            </w:r>
          </w:p>
        </w:tc>
        <w:tc>
          <w:tcPr>
            <w:tcW w:w="1260" w:type="dxa"/>
          </w:tcPr>
          <w:p w:rsidR="0057229A" w:rsidRDefault="0057229A" w:rsidP="00DC437B">
            <w:pPr>
              <w:pStyle w:val="1"/>
              <w:ind w:left="0"/>
              <w:jc w:val="center"/>
              <w:rPr>
                <w:rFonts w:ascii="Arial" w:hAnsi="Arial" w:cs="Arial"/>
              </w:rPr>
            </w:pPr>
            <w:r>
              <w:rPr>
                <w:rFonts w:ascii="Arial" w:hAnsi="Arial" w:cs="Arial"/>
              </w:rPr>
              <w:t>9</w:t>
            </w:r>
          </w:p>
        </w:tc>
        <w:tc>
          <w:tcPr>
            <w:tcW w:w="1620" w:type="dxa"/>
          </w:tcPr>
          <w:p w:rsidR="0057229A" w:rsidRPr="00677304" w:rsidRDefault="0057229A" w:rsidP="00DC437B">
            <w:pPr>
              <w:pStyle w:val="1"/>
              <w:ind w:left="0"/>
              <w:jc w:val="center"/>
              <w:rPr>
                <w:rFonts w:ascii="Arial" w:hAnsi="Arial" w:cs="Arial"/>
              </w:rPr>
            </w:pPr>
            <w:r>
              <w:rPr>
                <w:rFonts w:ascii="Arial" w:hAnsi="Arial" w:cs="Arial"/>
              </w:rPr>
              <w:t>3,8</w:t>
            </w:r>
          </w:p>
        </w:tc>
        <w:tc>
          <w:tcPr>
            <w:tcW w:w="1620" w:type="dxa"/>
          </w:tcPr>
          <w:p w:rsidR="0057229A" w:rsidRPr="00677304" w:rsidRDefault="0057229A" w:rsidP="00DC437B">
            <w:pPr>
              <w:pStyle w:val="1"/>
              <w:ind w:left="0"/>
              <w:jc w:val="center"/>
              <w:rPr>
                <w:rFonts w:ascii="Arial" w:hAnsi="Arial" w:cs="Arial"/>
              </w:rPr>
            </w:pPr>
            <w:r>
              <w:rPr>
                <w:rFonts w:ascii="Arial" w:hAnsi="Arial" w:cs="Arial"/>
              </w:rPr>
              <w:t>113</w:t>
            </w:r>
          </w:p>
        </w:tc>
        <w:tc>
          <w:tcPr>
            <w:tcW w:w="1620" w:type="dxa"/>
          </w:tcPr>
          <w:p w:rsidR="0057229A" w:rsidRDefault="0057229A" w:rsidP="00DC437B">
            <w:pPr>
              <w:pStyle w:val="1"/>
              <w:ind w:left="0"/>
              <w:jc w:val="center"/>
              <w:rPr>
                <w:rFonts w:ascii="Arial" w:hAnsi="Arial" w:cs="Arial"/>
              </w:rPr>
            </w:pPr>
            <w:r>
              <w:rPr>
                <w:rFonts w:ascii="Arial" w:hAnsi="Arial" w:cs="Arial"/>
              </w:rPr>
              <w:t>54</w:t>
            </w:r>
          </w:p>
        </w:tc>
        <w:tc>
          <w:tcPr>
            <w:tcW w:w="1440" w:type="dxa"/>
          </w:tcPr>
          <w:p w:rsidR="0057229A" w:rsidRPr="00677304" w:rsidRDefault="0057229A" w:rsidP="00DC437B">
            <w:pPr>
              <w:pStyle w:val="1"/>
              <w:ind w:left="0"/>
              <w:jc w:val="center"/>
              <w:rPr>
                <w:rFonts w:ascii="Arial" w:hAnsi="Arial" w:cs="Arial"/>
              </w:rPr>
            </w:pPr>
            <w:r>
              <w:rPr>
                <w:rFonts w:ascii="Arial" w:hAnsi="Arial" w:cs="Arial"/>
              </w:rPr>
              <w:t>9</w:t>
            </w:r>
          </w:p>
        </w:tc>
      </w:tr>
      <w:tr w:rsidR="0057229A" w:rsidRPr="00677304" w:rsidTr="00DC437B">
        <w:trPr>
          <w:cantSplit/>
          <w:trHeight w:val="357"/>
          <w:jc w:val="center"/>
        </w:trPr>
        <w:tc>
          <w:tcPr>
            <w:tcW w:w="1426" w:type="dxa"/>
          </w:tcPr>
          <w:p w:rsidR="0057229A" w:rsidRDefault="0057229A" w:rsidP="00DC437B">
            <w:pPr>
              <w:pStyle w:val="1"/>
              <w:ind w:left="0"/>
              <w:jc w:val="center"/>
              <w:rPr>
                <w:rFonts w:ascii="Arial" w:hAnsi="Arial" w:cs="Arial"/>
              </w:rPr>
            </w:pPr>
            <w:r>
              <w:rPr>
                <w:rFonts w:ascii="Arial" w:hAnsi="Arial" w:cs="Arial"/>
              </w:rPr>
              <w:t>Динамика</w:t>
            </w:r>
          </w:p>
          <w:p w:rsidR="0057229A" w:rsidRDefault="0057229A" w:rsidP="00DC437B">
            <w:pPr>
              <w:pStyle w:val="1"/>
              <w:ind w:left="0"/>
              <w:jc w:val="center"/>
              <w:rPr>
                <w:rFonts w:ascii="Arial" w:hAnsi="Arial" w:cs="Arial"/>
              </w:rPr>
            </w:pPr>
            <w:r>
              <w:rPr>
                <w:rFonts w:ascii="Arial" w:hAnsi="Arial" w:cs="Arial"/>
              </w:rPr>
              <w:t>+/-</w:t>
            </w:r>
          </w:p>
        </w:tc>
        <w:tc>
          <w:tcPr>
            <w:tcW w:w="1094" w:type="dxa"/>
          </w:tcPr>
          <w:p w:rsidR="0057229A" w:rsidRPr="00F06DB6" w:rsidRDefault="0057229A" w:rsidP="00DC437B">
            <w:pPr>
              <w:pStyle w:val="1"/>
              <w:ind w:left="0"/>
              <w:jc w:val="center"/>
              <w:rPr>
                <w:rFonts w:ascii="Arial" w:hAnsi="Arial" w:cs="Arial"/>
              </w:rPr>
            </w:pPr>
            <w:r w:rsidRPr="00F06DB6">
              <w:rPr>
                <w:rFonts w:ascii="Arial" w:hAnsi="Arial" w:cs="Arial"/>
              </w:rPr>
              <w:t>+104</w:t>
            </w:r>
          </w:p>
        </w:tc>
        <w:tc>
          <w:tcPr>
            <w:tcW w:w="1260" w:type="dxa"/>
          </w:tcPr>
          <w:p w:rsidR="0057229A" w:rsidRDefault="0057229A" w:rsidP="00DC437B">
            <w:pPr>
              <w:pStyle w:val="1"/>
              <w:ind w:left="0"/>
              <w:jc w:val="center"/>
              <w:rPr>
                <w:rFonts w:ascii="Arial" w:hAnsi="Arial" w:cs="Arial"/>
              </w:rPr>
            </w:pPr>
            <w:r>
              <w:rPr>
                <w:rFonts w:ascii="Arial" w:hAnsi="Arial" w:cs="Arial"/>
              </w:rPr>
              <w:t>-4</w:t>
            </w:r>
          </w:p>
        </w:tc>
        <w:tc>
          <w:tcPr>
            <w:tcW w:w="1620" w:type="dxa"/>
          </w:tcPr>
          <w:p w:rsidR="0057229A" w:rsidRPr="00677304" w:rsidRDefault="0057229A" w:rsidP="00DC437B">
            <w:pPr>
              <w:pStyle w:val="1"/>
              <w:ind w:left="0"/>
              <w:jc w:val="center"/>
              <w:rPr>
                <w:rFonts w:ascii="Arial" w:hAnsi="Arial" w:cs="Arial"/>
              </w:rPr>
            </w:pPr>
            <w:r>
              <w:rPr>
                <w:rFonts w:ascii="Arial" w:hAnsi="Arial" w:cs="Arial"/>
              </w:rPr>
              <w:t>+2,3</w:t>
            </w:r>
          </w:p>
        </w:tc>
        <w:tc>
          <w:tcPr>
            <w:tcW w:w="1620" w:type="dxa"/>
          </w:tcPr>
          <w:p w:rsidR="0057229A" w:rsidRPr="00677304" w:rsidRDefault="0057229A" w:rsidP="00DC437B">
            <w:pPr>
              <w:pStyle w:val="1"/>
              <w:ind w:left="0"/>
              <w:jc w:val="center"/>
              <w:rPr>
                <w:rFonts w:ascii="Arial" w:hAnsi="Arial" w:cs="Arial"/>
              </w:rPr>
            </w:pPr>
            <w:r>
              <w:rPr>
                <w:rFonts w:ascii="Arial" w:hAnsi="Arial" w:cs="Arial"/>
              </w:rPr>
              <w:t>-13</w:t>
            </w:r>
          </w:p>
        </w:tc>
        <w:tc>
          <w:tcPr>
            <w:tcW w:w="1620" w:type="dxa"/>
          </w:tcPr>
          <w:p w:rsidR="0057229A" w:rsidRDefault="0057229A" w:rsidP="00DC437B">
            <w:pPr>
              <w:pStyle w:val="1"/>
              <w:ind w:left="0"/>
              <w:jc w:val="center"/>
              <w:rPr>
                <w:rFonts w:ascii="Arial" w:hAnsi="Arial" w:cs="Arial"/>
              </w:rPr>
            </w:pPr>
            <w:r>
              <w:rPr>
                <w:rFonts w:ascii="Arial" w:hAnsi="Arial" w:cs="Arial"/>
              </w:rPr>
              <w:t>+3</w:t>
            </w:r>
          </w:p>
        </w:tc>
        <w:tc>
          <w:tcPr>
            <w:tcW w:w="1440" w:type="dxa"/>
          </w:tcPr>
          <w:p w:rsidR="0057229A" w:rsidRPr="00677304" w:rsidRDefault="0057229A" w:rsidP="00DC437B">
            <w:pPr>
              <w:pStyle w:val="1"/>
              <w:ind w:left="0"/>
              <w:jc w:val="center"/>
              <w:rPr>
                <w:rFonts w:ascii="Arial" w:hAnsi="Arial" w:cs="Arial"/>
              </w:rPr>
            </w:pPr>
            <w:r>
              <w:rPr>
                <w:rFonts w:ascii="Arial" w:hAnsi="Arial" w:cs="Arial"/>
              </w:rPr>
              <w:t>-389</w:t>
            </w:r>
          </w:p>
        </w:tc>
      </w:tr>
    </w:tbl>
    <w:p w:rsidR="0057229A" w:rsidRPr="00677304" w:rsidRDefault="0057229A" w:rsidP="005D2C7E">
      <w:pPr>
        <w:ind w:firstLine="709"/>
        <w:jc w:val="both"/>
        <w:rPr>
          <w:rFonts w:ascii="Arial" w:hAnsi="Arial" w:cs="Arial"/>
        </w:rPr>
      </w:pPr>
    </w:p>
    <w:p w:rsidR="0057229A" w:rsidRDefault="0057229A" w:rsidP="005D2C7E">
      <w:pPr>
        <w:ind w:firstLine="709"/>
        <w:jc w:val="both"/>
        <w:rPr>
          <w:rFonts w:ascii="Arial" w:hAnsi="Arial" w:cs="Arial"/>
        </w:rPr>
      </w:pPr>
      <w:r w:rsidRPr="00677304">
        <w:rPr>
          <w:rFonts w:ascii="Arial" w:hAnsi="Arial" w:cs="Arial"/>
        </w:rPr>
        <w:t>- источник</w:t>
      </w:r>
      <w:r>
        <w:rPr>
          <w:rFonts w:ascii="Arial" w:hAnsi="Arial" w:cs="Arial"/>
        </w:rPr>
        <w:t>и поступлений.</w:t>
      </w:r>
    </w:p>
    <w:p w:rsidR="0057229A" w:rsidRPr="00F06DB6" w:rsidRDefault="0057229A" w:rsidP="00A23737">
      <w:pPr>
        <w:ind w:firstLine="709"/>
        <w:jc w:val="both"/>
        <w:rPr>
          <w:rFonts w:ascii="Arial" w:hAnsi="Arial" w:cs="Arial"/>
        </w:rPr>
      </w:pPr>
      <w:r w:rsidRPr="00F06DB6">
        <w:rPr>
          <w:rFonts w:ascii="Arial" w:hAnsi="Arial" w:cs="Arial"/>
        </w:rPr>
        <w:t>Местный обязательный экземпляр; Подписка.</w:t>
      </w:r>
    </w:p>
    <w:p w:rsidR="0057229A" w:rsidRPr="00F06DB6" w:rsidRDefault="0057229A" w:rsidP="00A23737">
      <w:pPr>
        <w:ind w:firstLine="709"/>
        <w:jc w:val="both"/>
        <w:rPr>
          <w:rFonts w:ascii="Arial" w:hAnsi="Arial" w:cs="Arial"/>
        </w:rPr>
      </w:pPr>
      <w:r w:rsidRPr="00F06DB6">
        <w:rPr>
          <w:rFonts w:ascii="Arial" w:hAnsi="Arial" w:cs="Arial"/>
        </w:rPr>
        <w:t>Дары: от ПОУНБ, от авторов, от ИКЦ Философовых, от Государственного заповедника «Полистовский».</w:t>
      </w:r>
    </w:p>
    <w:p w:rsidR="0057229A" w:rsidRPr="00F06DB6" w:rsidRDefault="0057229A" w:rsidP="005D2C7E">
      <w:pPr>
        <w:ind w:firstLine="709"/>
        <w:jc w:val="both"/>
        <w:rPr>
          <w:rFonts w:ascii="Arial" w:hAnsi="Arial" w:cs="Arial"/>
        </w:rPr>
      </w:pPr>
    </w:p>
    <w:p w:rsidR="0057229A" w:rsidRPr="008117BB" w:rsidRDefault="0057229A" w:rsidP="005D2C7E">
      <w:pPr>
        <w:ind w:firstLine="709"/>
        <w:jc w:val="both"/>
        <w:rPr>
          <w:rFonts w:ascii="Arial" w:hAnsi="Arial" w:cs="Arial"/>
          <w:b/>
        </w:rPr>
      </w:pPr>
      <w:r w:rsidRPr="008117BB">
        <w:rPr>
          <w:rFonts w:ascii="Arial" w:hAnsi="Arial" w:cs="Arial"/>
          <w:b/>
        </w:rPr>
        <w:t>8.3. Формирование краеведческих баз данных (перечень) и электронных библиотек.</w:t>
      </w:r>
    </w:p>
    <w:p w:rsidR="0057229A" w:rsidRPr="008C0C3A" w:rsidRDefault="0057229A" w:rsidP="008C0C3A">
      <w:pPr>
        <w:jc w:val="both"/>
        <w:rPr>
          <w:rFonts w:ascii="Arial" w:hAnsi="Arial" w:cs="Arial"/>
        </w:rPr>
      </w:pPr>
      <w:r w:rsidRPr="008C0C3A">
        <w:rPr>
          <w:rFonts w:ascii="Arial" w:hAnsi="Arial" w:cs="Arial"/>
        </w:rPr>
        <w:t>Весь материал по краеведению накапливается и формируется  в дайджест – папки:</w:t>
      </w:r>
    </w:p>
    <w:p w:rsidR="0057229A" w:rsidRPr="008C0C3A" w:rsidRDefault="0057229A" w:rsidP="004B0D39">
      <w:pPr>
        <w:numPr>
          <w:ilvl w:val="0"/>
          <w:numId w:val="36"/>
        </w:numPr>
        <w:suppressAutoHyphens/>
        <w:jc w:val="both"/>
        <w:rPr>
          <w:rFonts w:ascii="Arial" w:hAnsi="Arial" w:cs="Arial"/>
        </w:rPr>
      </w:pPr>
      <w:r w:rsidRPr="008C0C3A">
        <w:rPr>
          <w:rFonts w:ascii="Arial" w:hAnsi="Arial" w:cs="Arial"/>
        </w:rPr>
        <w:t>«Мой край родной»</w:t>
      </w:r>
    </w:p>
    <w:p w:rsidR="0057229A" w:rsidRPr="008C0C3A" w:rsidRDefault="0057229A" w:rsidP="004B0D39">
      <w:pPr>
        <w:numPr>
          <w:ilvl w:val="0"/>
          <w:numId w:val="36"/>
        </w:numPr>
        <w:suppressAutoHyphens/>
        <w:jc w:val="both"/>
        <w:rPr>
          <w:rFonts w:ascii="Arial" w:hAnsi="Arial" w:cs="Arial"/>
        </w:rPr>
      </w:pPr>
      <w:r w:rsidRPr="008C0C3A">
        <w:rPr>
          <w:rFonts w:ascii="Arial" w:hAnsi="Arial" w:cs="Arial"/>
        </w:rPr>
        <w:t>История нашего края»</w:t>
      </w:r>
    </w:p>
    <w:p w:rsidR="0057229A" w:rsidRPr="008C0C3A" w:rsidRDefault="0057229A" w:rsidP="004B0D39">
      <w:pPr>
        <w:numPr>
          <w:ilvl w:val="0"/>
          <w:numId w:val="36"/>
        </w:numPr>
        <w:suppressAutoHyphens/>
        <w:jc w:val="both"/>
        <w:rPr>
          <w:rFonts w:ascii="Arial" w:hAnsi="Arial" w:cs="Arial"/>
        </w:rPr>
      </w:pPr>
      <w:r w:rsidRPr="008C0C3A">
        <w:rPr>
          <w:rFonts w:ascii="Arial" w:hAnsi="Arial" w:cs="Arial"/>
        </w:rPr>
        <w:t>Участники Великой Отечественной войны – наши земляки»</w:t>
      </w:r>
    </w:p>
    <w:p w:rsidR="0057229A" w:rsidRPr="008C0C3A" w:rsidRDefault="0057229A" w:rsidP="004B0D39">
      <w:pPr>
        <w:numPr>
          <w:ilvl w:val="0"/>
          <w:numId w:val="36"/>
        </w:numPr>
        <w:suppressAutoHyphens/>
        <w:jc w:val="both"/>
        <w:rPr>
          <w:rFonts w:ascii="Arial" w:hAnsi="Arial" w:cs="Arial"/>
        </w:rPr>
      </w:pPr>
      <w:r w:rsidRPr="008C0C3A">
        <w:rPr>
          <w:rFonts w:ascii="Arial" w:hAnsi="Arial" w:cs="Arial"/>
        </w:rPr>
        <w:t xml:space="preserve">«Как это было …» </w:t>
      </w:r>
    </w:p>
    <w:p w:rsidR="0057229A" w:rsidRPr="008C0C3A" w:rsidRDefault="0057229A" w:rsidP="004B0D39">
      <w:pPr>
        <w:numPr>
          <w:ilvl w:val="0"/>
          <w:numId w:val="36"/>
        </w:numPr>
        <w:suppressAutoHyphens/>
        <w:jc w:val="both"/>
        <w:rPr>
          <w:rFonts w:ascii="Arial" w:hAnsi="Arial" w:cs="Arial"/>
        </w:rPr>
      </w:pPr>
      <w:r w:rsidRPr="008C0C3A">
        <w:rPr>
          <w:rFonts w:ascii="Arial" w:hAnsi="Arial" w:cs="Arial"/>
        </w:rPr>
        <w:t>«Земляки на войне»</w:t>
      </w:r>
    </w:p>
    <w:p w:rsidR="0057229A" w:rsidRPr="008C0C3A" w:rsidRDefault="0057229A" w:rsidP="004B0D39">
      <w:pPr>
        <w:numPr>
          <w:ilvl w:val="0"/>
          <w:numId w:val="36"/>
        </w:numPr>
        <w:suppressAutoHyphens/>
        <w:jc w:val="both"/>
        <w:rPr>
          <w:rFonts w:ascii="Arial" w:hAnsi="Arial" w:cs="Arial"/>
        </w:rPr>
      </w:pPr>
      <w:r w:rsidRPr="008C0C3A">
        <w:rPr>
          <w:rFonts w:ascii="Arial" w:hAnsi="Arial" w:cs="Arial"/>
        </w:rPr>
        <w:t>«Герои и подвиги»</w:t>
      </w:r>
    </w:p>
    <w:p w:rsidR="0057229A" w:rsidRPr="008C0C3A" w:rsidRDefault="0057229A" w:rsidP="004B0D39">
      <w:pPr>
        <w:numPr>
          <w:ilvl w:val="0"/>
          <w:numId w:val="36"/>
        </w:numPr>
        <w:suppressAutoHyphens/>
        <w:jc w:val="both"/>
        <w:rPr>
          <w:rFonts w:ascii="Arial" w:hAnsi="Arial" w:cs="Arial"/>
        </w:rPr>
      </w:pPr>
      <w:r w:rsidRPr="008C0C3A">
        <w:rPr>
          <w:rFonts w:ascii="Arial" w:hAnsi="Arial" w:cs="Arial"/>
        </w:rPr>
        <w:t>«Эхо далёкой войны»</w:t>
      </w:r>
    </w:p>
    <w:p w:rsidR="0057229A" w:rsidRPr="008C0C3A" w:rsidRDefault="0057229A" w:rsidP="004B0D39">
      <w:pPr>
        <w:numPr>
          <w:ilvl w:val="0"/>
          <w:numId w:val="36"/>
        </w:numPr>
        <w:suppressAutoHyphens/>
        <w:jc w:val="both"/>
        <w:rPr>
          <w:rFonts w:ascii="Arial" w:hAnsi="Arial" w:cs="Arial"/>
        </w:rPr>
      </w:pPr>
      <w:r w:rsidRPr="008C0C3A">
        <w:rPr>
          <w:rFonts w:ascii="Arial" w:hAnsi="Arial" w:cs="Arial"/>
        </w:rPr>
        <w:t>«Из истории дворянского рода Философовых»</w:t>
      </w:r>
    </w:p>
    <w:p w:rsidR="0057229A" w:rsidRPr="008C0C3A" w:rsidRDefault="0057229A" w:rsidP="004B0D39">
      <w:pPr>
        <w:numPr>
          <w:ilvl w:val="0"/>
          <w:numId w:val="36"/>
        </w:numPr>
        <w:suppressAutoHyphens/>
        <w:jc w:val="both"/>
        <w:rPr>
          <w:rFonts w:ascii="Arial" w:hAnsi="Arial" w:cs="Arial"/>
        </w:rPr>
      </w:pPr>
      <w:r w:rsidRPr="008C0C3A">
        <w:rPr>
          <w:rFonts w:ascii="Arial" w:hAnsi="Arial" w:cs="Arial"/>
        </w:rPr>
        <w:t>«Адмирал  Н.М. Чихачёв»</w:t>
      </w:r>
    </w:p>
    <w:p w:rsidR="0057229A" w:rsidRPr="008C0C3A" w:rsidRDefault="0057229A" w:rsidP="004B0D39">
      <w:pPr>
        <w:numPr>
          <w:ilvl w:val="0"/>
          <w:numId w:val="36"/>
        </w:numPr>
        <w:suppressAutoHyphens/>
        <w:jc w:val="both"/>
        <w:rPr>
          <w:rFonts w:ascii="Arial" w:hAnsi="Arial" w:cs="Arial"/>
        </w:rPr>
      </w:pPr>
      <w:r w:rsidRPr="008C0C3A">
        <w:rPr>
          <w:rFonts w:ascii="Arial" w:hAnsi="Arial" w:cs="Arial"/>
        </w:rPr>
        <w:t>«Памяти А. Лосева</w:t>
      </w:r>
      <w:r w:rsidRPr="008C0C3A">
        <w:rPr>
          <w:rFonts w:ascii="Arial" w:hAnsi="Arial" w:cs="Arial"/>
          <w:b/>
        </w:rPr>
        <w:t>»</w:t>
      </w:r>
      <w:r w:rsidRPr="008C0C3A">
        <w:rPr>
          <w:rFonts w:ascii="Arial" w:hAnsi="Arial" w:cs="Arial"/>
        </w:rPr>
        <w:t xml:space="preserve"> (п. Кудеверь, об участнике войны в Афганистане).</w:t>
      </w:r>
    </w:p>
    <w:p w:rsidR="0057229A" w:rsidRDefault="0057229A" w:rsidP="008C0C3A">
      <w:pPr>
        <w:jc w:val="both"/>
        <w:rPr>
          <w:rFonts w:ascii="Arial" w:hAnsi="Arial" w:cs="Arial"/>
        </w:rPr>
      </w:pPr>
      <w:r w:rsidRPr="008C0C3A">
        <w:rPr>
          <w:rFonts w:ascii="Arial" w:hAnsi="Arial" w:cs="Arial"/>
        </w:rPr>
        <w:t xml:space="preserve">     Всего в сельских библиотеках  28 тематических папок краеведческого  характера. В читальном зале центральной районной библиотеки – 14:</w:t>
      </w:r>
    </w:p>
    <w:p w:rsidR="0057229A" w:rsidRDefault="0057229A" w:rsidP="008C0C3A">
      <w:pPr>
        <w:jc w:val="both"/>
        <w:rPr>
          <w:rFonts w:ascii="Arial" w:hAnsi="Arial" w:cs="Arial"/>
        </w:rPr>
      </w:pPr>
    </w:p>
    <w:p w:rsidR="0057229A" w:rsidRPr="008C0C3A" w:rsidRDefault="0057229A" w:rsidP="008C0C3A">
      <w:pPr>
        <w:jc w:val="both"/>
        <w:rPr>
          <w:rFonts w:ascii="Arial" w:hAnsi="Arial" w:cs="Arial"/>
          <w:b/>
        </w:rPr>
      </w:pPr>
    </w:p>
    <w:p w:rsidR="0057229A" w:rsidRPr="008C0C3A" w:rsidRDefault="0057229A" w:rsidP="004B0D39">
      <w:pPr>
        <w:numPr>
          <w:ilvl w:val="0"/>
          <w:numId w:val="37"/>
        </w:numPr>
        <w:suppressAutoHyphens/>
        <w:jc w:val="both"/>
        <w:rPr>
          <w:rFonts w:ascii="Arial" w:hAnsi="Arial" w:cs="Arial"/>
        </w:rPr>
      </w:pPr>
      <w:r w:rsidRPr="008C0C3A">
        <w:rPr>
          <w:rFonts w:ascii="Arial" w:hAnsi="Arial" w:cs="Arial"/>
        </w:rPr>
        <w:t>Бежаницы</w:t>
      </w:r>
    </w:p>
    <w:p w:rsidR="0057229A" w:rsidRPr="008C0C3A" w:rsidRDefault="0057229A" w:rsidP="004B0D39">
      <w:pPr>
        <w:numPr>
          <w:ilvl w:val="0"/>
          <w:numId w:val="37"/>
        </w:numPr>
        <w:suppressAutoHyphens/>
        <w:jc w:val="both"/>
        <w:rPr>
          <w:rFonts w:ascii="Arial" w:hAnsi="Arial" w:cs="Arial"/>
        </w:rPr>
      </w:pPr>
      <w:r w:rsidRPr="008C0C3A">
        <w:rPr>
          <w:rFonts w:ascii="Arial" w:hAnsi="Arial" w:cs="Arial"/>
        </w:rPr>
        <w:t>История Бежаницкого района</w:t>
      </w:r>
    </w:p>
    <w:p w:rsidR="0057229A" w:rsidRPr="008C0C3A" w:rsidRDefault="0057229A" w:rsidP="004B0D39">
      <w:pPr>
        <w:numPr>
          <w:ilvl w:val="0"/>
          <w:numId w:val="37"/>
        </w:numPr>
        <w:suppressAutoHyphens/>
        <w:jc w:val="both"/>
        <w:rPr>
          <w:rFonts w:ascii="Arial" w:hAnsi="Arial" w:cs="Arial"/>
        </w:rPr>
      </w:pPr>
      <w:r w:rsidRPr="008C0C3A">
        <w:rPr>
          <w:rFonts w:ascii="Arial" w:hAnsi="Arial" w:cs="Arial"/>
        </w:rPr>
        <w:t>Анна Павловна Философова и Бежаницы</w:t>
      </w:r>
    </w:p>
    <w:p w:rsidR="0057229A" w:rsidRPr="008C0C3A" w:rsidRDefault="0057229A" w:rsidP="004B0D39">
      <w:pPr>
        <w:numPr>
          <w:ilvl w:val="0"/>
          <w:numId w:val="37"/>
        </w:numPr>
        <w:suppressAutoHyphens/>
        <w:jc w:val="both"/>
        <w:rPr>
          <w:rFonts w:ascii="Arial" w:hAnsi="Arial" w:cs="Arial"/>
        </w:rPr>
      </w:pPr>
      <w:r w:rsidRPr="008C0C3A">
        <w:rPr>
          <w:rFonts w:ascii="Arial" w:hAnsi="Arial" w:cs="Arial"/>
        </w:rPr>
        <w:t>Знаменитые земляки</w:t>
      </w:r>
    </w:p>
    <w:p w:rsidR="0057229A" w:rsidRPr="008C0C3A" w:rsidRDefault="0057229A" w:rsidP="004B0D39">
      <w:pPr>
        <w:numPr>
          <w:ilvl w:val="0"/>
          <w:numId w:val="37"/>
        </w:numPr>
        <w:suppressAutoHyphens/>
        <w:jc w:val="both"/>
        <w:rPr>
          <w:rFonts w:ascii="Arial" w:hAnsi="Arial" w:cs="Arial"/>
        </w:rPr>
      </w:pPr>
      <w:r w:rsidRPr="008C0C3A">
        <w:rPr>
          <w:rFonts w:ascii="Arial" w:hAnsi="Arial" w:cs="Arial"/>
        </w:rPr>
        <w:t>Иван Афанасьевич Васильев</w:t>
      </w:r>
    </w:p>
    <w:p w:rsidR="0057229A" w:rsidRPr="008C0C3A" w:rsidRDefault="0057229A" w:rsidP="004B0D39">
      <w:pPr>
        <w:numPr>
          <w:ilvl w:val="0"/>
          <w:numId w:val="37"/>
        </w:numPr>
        <w:suppressAutoHyphens/>
        <w:jc w:val="both"/>
        <w:rPr>
          <w:rFonts w:ascii="Arial" w:hAnsi="Arial" w:cs="Arial"/>
        </w:rPr>
      </w:pPr>
      <w:r w:rsidRPr="008C0C3A">
        <w:rPr>
          <w:rFonts w:ascii="Arial" w:hAnsi="Arial" w:cs="Arial"/>
        </w:rPr>
        <w:t>Бежаницкая ЦБС в СМИ</w:t>
      </w:r>
    </w:p>
    <w:p w:rsidR="0057229A" w:rsidRPr="008C0C3A" w:rsidRDefault="0057229A" w:rsidP="004B0D39">
      <w:pPr>
        <w:numPr>
          <w:ilvl w:val="0"/>
          <w:numId w:val="37"/>
        </w:numPr>
        <w:suppressAutoHyphens/>
        <w:jc w:val="both"/>
        <w:rPr>
          <w:rFonts w:ascii="Arial" w:hAnsi="Arial" w:cs="Arial"/>
        </w:rPr>
      </w:pPr>
      <w:r w:rsidRPr="008C0C3A">
        <w:rPr>
          <w:rFonts w:ascii="Arial" w:hAnsi="Arial" w:cs="Arial"/>
        </w:rPr>
        <w:t>«Родная лира» (о клубе местных авторов)</w:t>
      </w:r>
    </w:p>
    <w:p w:rsidR="0057229A" w:rsidRPr="008C0C3A" w:rsidRDefault="0057229A" w:rsidP="004B0D39">
      <w:pPr>
        <w:numPr>
          <w:ilvl w:val="0"/>
          <w:numId w:val="37"/>
        </w:numPr>
        <w:suppressAutoHyphens/>
        <w:jc w:val="both"/>
        <w:rPr>
          <w:rFonts w:ascii="Arial" w:hAnsi="Arial" w:cs="Arial"/>
        </w:rPr>
      </w:pPr>
      <w:r w:rsidRPr="008C0C3A">
        <w:rPr>
          <w:rFonts w:ascii="Arial" w:hAnsi="Arial" w:cs="Arial"/>
        </w:rPr>
        <w:t>«Стеклозавод «Красный Луч»</w:t>
      </w:r>
    </w:p>
    <w:p w:rsidR="0057229A" w:rsidRPr="008C0C3A" w:rsidRDefault="0057229A" w:rsidP="004B0D39">
      <w:pPr>
        <w:numPr>
          <w:ilvl w:val="0"/>
          <w:numId w:val="37"/>
        </w:numPr>
        <w:suppressAutoHyphens/>
        <w:jc w:val="both"/>
        <w:rPr>
          <w:rFonts w:ascii="Arial" w:hAnsi="Arial" w:cs="Arial"/>
        </w:rPr>
      </w:pPr>
      <w:r w:rsidRPr="008C0C3A">
        <w:rPr>
          <w:rFonts w:ascii="Arial" w:hAnsi="Arial" w:cs="Arial"/>
        </w:rPr>
        <w:t>Русский  адмирал</w:t>
      </w:r>
    </w:p>
    <w:p w:rsidR="0057229A" w:rsidRPr="008C0C3A" w:rsidRDefault="0057229A" w:rsidP="004B0D39">
      <w:pPr>
        <w:numPr>
          <w:ilvl w:val="0"/>
          <w:numId w:val="37"/>
        </w:numPr>
        <w:suppressAutoHyphens/>
        <w:jc w:val="both"/>
        <w:rPr>
          <w:rFonts w:ascii="Arial" w:hAnsi="Arial" w:cs="Arial"/>
        </w:rPr>
      </w:pPr>
      <w:r w:rsidRPr="008C0C3A">
        <w:rPr>
          <w:rFonts w:ascii="Arial" w:hAnsi="Arial" w:cs="Arial"/>
        </w:rPr>
        <w:t>Учебные заведения Псковщины</w:t>
      </w:r>
    </w:p>
    <w:p w:rsidR="0057229A" w:rsidRPr="008C0C3A" w:rsidRDefault="0057229A" w:rsidP="004B0D39">
      <w:pPr>
        <w:numPr>
          <w:ilvl w:val="0"/>
          <w:numId w:val="37"/>
        </w:numPr>
        <w:suppressAutoHyphens/>
        <w:jc w:val="both"/>
        <w:rPr>
          <w:rFonts w:ascii="Arial" w:hAnsi="Arial" w:cs="Arial"/>
        </w:rPr>
      </w:pPr>
      <w:r w:rsidRPr="008C0C3A">
        <w:rPr>
          <w:rFonts w:ascii="Arial" w:hAnsi="Arial" w:cs="Arial"/>
        </w:rPr>
        <w:t>Дворянские роды Бежаницкого района (Ковалевские, Креницыны)</w:t>
      </w:r>
    </w:p>
    <w:p w:rsidR="0057229A" w:rsidRPr="008C0C3A" w:rsidRDefault="0057229A" w:rsidP="004B0D39">
      <w:pPr>
        <w:numPr>
          <w:ilvl w:val="0"/>
          <w:numId w:val="37"/>
        </w:numPr>
        <w:suppressAutoHyphens/>
        <w:jc w:val="both"/>
        <w:rPr>
          <w:rFonts w:ascii="Arial" w:hAnsi="Arial" w:cs="Arial"/>
        </w:rPr>
      </w:pPr>
      <w:r w:rsidRPr="008C0C3A">
        <w:rPr>
          <w:rFonts w:ascii="Arial" w:hAnsi="Arial" w:cs="Arial"/>
        </w:rPr>
        <w:t>Рдейский край</w:t>
      </w:r>
    </w:p>
    <w:p w:rsidR="0057229A" w:rsidRPr="00677304" w:rsidRDefault="0057229A" w:rsidP="005D2C7E">
      <w:pPr>
        <w:ind w:firstLine="709"/>
        <w:jc w:val="both"/>
        <w:rPr>
          <w:rFonts w:ascii="Arial" w:hAnsi="Arial" w:cs="Arial"/>
        </w:rPr>
      </w:pPr>
    </w:p>
    <w:p w:rsidR="0057229A" w:rsidRPr="00677304" w:rsidRDefault="0057229A" w:rsidP="005D2C7E">
      <w:pPr>
        <w:ind w:firstLine="709"/>
        <w:jc w:val="both"/>
        <w:rPr>
          <w:rFonts w:ascii="Arial" w:hAnsi="Arial" w:cs="Arial"/>
        </w:rPr>
      </w:pPr>
      <w:r w:rsidRPr="008117BB">
        <w:rPr>
          <w:rFonts w:ascii="Arial" w:hAnsi="Arial" w:cs="Arial"/>
          <w:b/>
        </w:rPr>
        <w:t>8.4. Количество обращений к ЭБ «Псковиана»</w:t>
      </w:r>
      <w:r>
        <w:rPr>
          <w:rFonts w:ascii="Arial" w:hAnsi="Arial" w:cs="Arial"/>
        </w:rPr>
        <w:t xml:space="preserve"> - 89</w:t>
      </w:r>
      <w:r w:rsidRPr="00677304">
        <w:rPr>
          <w:rFonts w:ascii="Arial" w:hAnsi="Arial" w:cs="Arial"/>
        </w:rPr>
        <w:t>.</w:t>
      </w:r>
    </w:p>
    <w:p w:rsidR="0057229A" w:rsidRPr="008117BB" w:rsidRDefault="0057229A" w:rsidP="005D2C7E">
      <w:pPr>
        <w:ind w:firstLine="709"/>
        <w:jc w:val="both"/>
        <w:rPr>
          <w:rFonts w:ascii="Arial" w:hAnsi="Arial" w:cs="Arial"/>
          <w:b/>
        </w:rPr>
      </w:pPr>
    </w:p>
    <w:p w:rsidR="0057229A" w:rsidRPr="008117BB" w:rsidRDefault="0057229A" w:rsidP="005D2C7E">
      <w:pPr>
        <w:ind w:firstLine="709"/>
        <w:jc w:val="both"/>
        <w:rPr>
          <w:rFonts w:ascii="Arial" w:hAnsi="Arial" w:cs="Arial"/>
          <w:b/>
        </w:rPr>
      </w:pPr>
      <w:r w:rsidRPr="008117BB">
        <w:rPr>
          <w:rFonts w:ascii="Arial" w:hAnsi="Arial" w:cs="Arial"/>
          <w:b/>
        </w:rPr>
        <w:t xml:space="preserve">8.5. Основные направления краеведческой деятельности – по тематике (историческое, литературное, экологическое и др.) и формам работы. </w:t>
      </w:r>
    </w:p>
    <w:p w:rsidR="0057229A" w:rsidRPr="008C0C3A" w:rsidRDefault="0057229A" w:rsidP="004B0D39">
      <w:pPr>
        <w:numPr>
          <w:ilvl w:val="0"/>
          <w:numId w:val="38"/>
        </w:numPr>
        <w:jc w:val="both"/>
        <w:rPr>
          <w:rFonts w:ascii="Arial" w:hAnsi="Arial" w:cs="Arial"/>
        </w:rPr>
      </w:pPr>
      <w:r w:rsidRPr="008C0C3A">
        <w:rPr>
          <w:rFonts w:ascii="Arial" w:hAnsi="Arial" w:cs="Arial"/>
        </w:rPr>
        <w:t>Сбор и обработка информации о нашем Бежаницком районе,</w:t>
      </w:r>
    </w:p>
    <w:p w:rsidR="0057229A" w:rsidRPr="008C0C3A" w:rsidRDefault="0057229A" w:rsidP="004B0D39">
      <w:pPr>
        <w:numPr>
          <w:ilvl w:val="0"/>
          <w:numId w:val="38"/>
        </w:numPr>
        <w:jc w:val="both"/>
        <w:rPr>
          <w:rFonts w:ascii="Arial" w:hAnsi="Arial" w:cs="Arial"/>
        </w:rPr>
      </w:pPr>
      <w:r w:rsidRPr="008C0C3A">
        <w:rPr>
          <w:rFonts w:ascii="Arial" w:hAnsi="Arial" w:cs="Arial"/>
        </w:rPr>
        <w:t>Сохранение историко-культурного наследия Бежаницкого района,</w:t>
      </w:r>
    </w:p>
    <w:p w:rsidR="0057229A" w:rsidRPr="008C0C3A" w:rsidRDefault="0057229A" w:rsidP="004B0D39">
      <w:pPr>
        <w:numPr>
          <w:ilvl w:val="0"/>
          <w:numId w:val="38"/>
        </w:numPr>
        <w:jc w:val="both"/>
        <w:rPr>
          <w:rFonts w:ascii="Arial" w:hAnsi="Arial" w:cs="Arial"/>
        </w:rPr>
      </w:pPr>
      <w:r w:rsidRPr="008C0C3A">
        <w:rPr>
          <w:rFonts w:ascii="Arial" w:hAnsi="Arial" w:cs="Arial"/>
        </w:rPr>
        <w:t>Информационно-библиографическая деятельность,</w:t>
      </w:r>
    </w:p>
    <w:p w:rsidR="0057229A" w:rsidRPr="008C0C3A" w:rsidRDefault="0057229A" w:rsidP="004B0D39">
      <w:pPr>
        <w:numPr>
          <w:ilvl w:val="0"/>
          <w:numId w:val="38"/>
        </w:numPr>
        <w:jc w:val="both"/>
        <w:rPr>
          <w:rFonts w:ascii="Arial" w:hAnsi="Arial" w:cs="Arial"/>
        </w:rPr>
      </w:pPr>
      <w:r w:rsidRPr="008C0C3A">
        <w:rPr>
          <w:rFonts w:ascii="Arial" w:hAnsi="Arial" w:cs="Arial"/>
        </w:rPr>
        <w:t>Презентация книг,</w:t>
      </w:r>
    </w:p>
    <w:p w:rsidR="0057229A" w:rsidRPr="008C0C3A" w:rsidRDefault="0057229A" w:rsidP="004B0D39">
      <w:pPr>
        <w:numPr>
          <w:ilvl w:val="0"/>
          <w:numId w:val="38"/>
        </w:numPr>
        <w:jc w:val="both"/>
        <w:rPr>
          <w:rFonts w:ascii="Arial" w:hAnsi="Arial" w:cs="Arial"/>
        </w:rPr>
      </w:pPr>
      <w:r w:rsidRPr="008C0C3A">
        <w:rPr>
          <w:rFonts w:ascii="Arial" w:hAnsi="Arial" w:cs="Arial"/>
        </w:rPr>
        <w:t>Литературное краеведение.</w:t>
      </w:r>
    </w:p>
    <w:p w:rsidR="0057229A" w:rsidRPr="008C0C3A" w:rsidRDefault="0057229A" w:rsidP="008C0C3A">
      <w:pPr>
        <w:jc w:val="both"/>
        <w:rPr>
          <w:rFonts w:ascii="Arial" w:hAnsi="Arial" w:cs="Arial"/>
        </w:rPr>
      </w:pPr>
      <w:r w:rsidRPr="008C0C3A">
        <w:rPr>
          <w:rFonts w:ascii="Arial" w:hAnsi="Arial" w:cs="Arial"/>
        </w:rPr>
        <w:t xml:space="preserve">     Основными формами работы по краеведению являются обзоры литературы, книжные выставки. Все библиотеки принимают активное участие в Дне поселка, Днях деревень.</w:t>
      </w:r>
    </w:p>
    <w:p w:rsidR="0057229A" w:rsidRPr="00677304" w:rsidRDefault="0057229A" w:rsidP="005D2C7E">
      <w:pPr>
        <w:ind w:firstLine="709"/>
        <w:jc w:val="both"/>
        <w:rPr>
          <w:rFonts w:ascii="Arial" w:hAnsi="Arial" w:cs="Arial"/>
        </w:rPr>
      </w:pPr>
    </w:p>
    <w:p w:rsidR="0057229A" w:rsidRPr="00677304" w:rsidRDefault="0057229A" w:rsidP="005D2C7E">
      <w:pPr>
        <w:ind w:firstLine="709"/>
        <w:jc w:val="both"/>
        <w:rPr>
          <w:rFonts w:ascii="Arial" w:hAnsi="Arial" w:cs="Arial"/>
        </w:rPr>
      </w:pPr>
      <w:r w:rsidRPr="008117BB">
        <w:rPr>
          <w:rFonts w:ascii="Arial" w:hAnsi="Arial" w:cs="Arial"/>
          <w:b/>
        </w:rPr>
        <w:t>8.6. Количество краеведческих массовых мероприятий</w:t>
      </w:r>
      <w:r>
        <w:rPr>
          <w:rFonts w:ascii="Arial" w:hAnsi="Arial" w:cs="Arial"/>
        </w:rPr>
        <w:t>27</w:t>
      </w:r>
      <w:r w:rsidRPr="00677304">
        <w:rPr>
          <w:rFonts w:ascii="Arial" w:hAnsi="Arial" w:cs="Arial"/>
        </w:rPr>
        <w:t>.</w:t>
      </w:r>
    </w:p>
    <w:p w:rsidR="0057229A" w:rsidRPr="00677304" w:rsidRDefault="0057229A" w:rsidP="005D2C7E">
      <w:pPr>
        <w:ind w:firstLine="709"/>
        <w:jc w:val="both"/>
        <w:rPr>
          <w:rFonts w:ascii="Arial" w:hAnsi="Arial" w:cs="Arial"/>
        </w:rPr>
      </w:pPr>
      <w:r w:rsidRPr="008117BB">
        <w:rPr>
          <w:rFonts w:ascii="Arial" w:hAnsi="Arial" w:cs="Arial"/>
          <w:b/>
        </w:rPr>
        <w:t>Перечень краеведческих мероприятий</w:t>
      </w:r>
      <w:r w:rsidRPr="00677304">
        <w:rPr>
          <w:rFonts w:ascii="Arial" w:hAnsi="Arial" w:cs="Arial"/>
        </w:rPr>
        <w:t>, в т.ч. научно-практические конференции, чтения, «Круглые столы» и т.д.</w:t>
      </w:r>
    </w:p>
    <w:p w:rsidR="0057229A" w:rsidRPr="004B2D82" w:rsidRDefault="0057229A" w:rsidP="008117BB">
      <w:pPr>
        <w:pStyle w:val="ListParagraph"/>
        <w:numPr>
          <w:ilvl w:val="0"/>
          <w:numId w:val="43"/>
        </w:numPr>
        <w:ind w:left="567" w:hanging="283"/>
        <w:jc w:val="both"/>
        <w:rPr>
          <w:rFonts w:ascii="Arial" w:hAnsi="Arial" w:cs="Arial"/>
        </w:rPr>
      </w:pPr>
      <w:r w:rsidRPr="0020635A">
        <w:rPr>
          <w:rFonts w:ascii="Arial" w:hAnsi="Arial" w:cs="Arial"/>
          <w:b/>
        </w:rPr>
        <w:t>Центральная районная библиотека</w:t>
      </w:r>
      <w:r w:rsidRPr="004B2D82">
        <w:rPr>
          <w:rFonts w:ascii="Arial" w:hAnsi="Arial" w:cs="Arial"/>
        </w:rPr>
        <w:t xml:space="preserve"> см. пункт 1.1., пункт 6.4</w:t>
      </w:r>
    </w:p>
    <w:p w:rsidR="0057229A" w:rsidRPr="00C7476F" w:rsidRDefault="0057229A" w:rsidP="00C7476F">
      <w:pPr>
        <w:pStyle w:val="ListParagraph"/>
        <w:numPr>
          <w:ilvl w:val="0"/>
          <w:numId w:val="30"/>
        </w:numPr>
        <w:jc w:val="both"/>
        <w:rPr>
          <w:rFonts w:ascii="Arial" w:hAnsi="Arial" w:cs="Arial"/>
        </w:rPr>
      </w:pPr>
      <w:r w:rsidRPr="00C7476F">
        <w:rPr>
          <w:rFonts w:ascii="Arial" w:hAnsi="Arial" w:cs="Arial"/>
        </w:rPr>
        <w:t xml:space="preserve">5 августа в п. Бежаницы прошел праздник — День поселка. Программа праздника была насыщенной: работало много площадок, различные мастер-классы, выставки, торговля, аттракционы, в общем, развлечения были представлены на любой вкус. </w:t>
      </w:r>
    </w:p>
    <w:p w:rsidR="0057229A" w:rsidRPr="00C7476F" w:rsidRDefault="0057229A" w:rsidP="00C7476F">
      <w:pPr>
        <w:ind w:left="709"/>
        <w:jc w:val="both"/>
        <w:rPr>
          <w:rFonts w:ascii="Arial" w:hAnsi="Arial" w:cs="Arial"/>
        </w:rPr>
      </w:pPr>
      <w:r w:rsidRPr="00C7476F">
        <w:rPr>
          <w:rFonts w:ascii="Arial" w:hAnsi="Arial" w:cs="Arial"/>
        </w:rPr>
        <w:t xml:space="preserve"> Работал «Литературный бульвар», где библиотекари и Бежаничане читали стихи и прозу. История, судьба нашей малой родины волновала разум и души многих наших поэтов и прозаиков, – которых в полной мере можно назвать классиками российской провинции, классиками нашего родного края!</w:t>
      </w:r>
    </w:p>
    <w:p w:rsidR="0057229A" w:rsidRPr="00C7476F" w:rsidRDefault="0057229A" w:rsidP="00C7476F">
      <w:pPr>
        <w:ind w:left="709" w:firstLine="284"/>
        <w:jc w:val="both"/>
        <w:rPr>
          <w:rFonts w:ascii="Arial" w:hAnsi="Arial" w:cs="Arial"/>
        </w:rPr>
      </w:pPr>
      <w:r w:rsidRPr="00C7476F">
        <w:rPr>
          <w:rFonts w:ascii="Arial" w:hAnsi="Arial" w:cs="Arial"/>
        </w:rPr>
        <w:t xml:space="preserve"> В программе бульвара был рассказ о книгах юбилярах: А.П. Солодова «Бежаницы» и сборнике стихов Н.Д. Александровой «Притяжение души». В продолжение темы читали стихи самодеятельных поэтов: Р. Микрюкова, С. Макаршина, Н. Александровой, Е. Юганова, А. Трофимова, о родном крае.       </w:t>
      </w:r>
    </w:p>
    <w:p w:rsidR="0057229A" w:rsidRPr="00C7476F" w:rsidRDefault="0057229A" w:rsidP="00C7476F">
      <w:pPr>
        <w:ind w:left="709" w:firstLine="284"/>
        <w:jc w:val="both"/>
        <w:rPr>
          <w:rFonts w:ascii="Arial" w:hAnsi="Arial" w:cs="Arial"/>
        </w:rPr>
      </w:pPr>
      <w:r w:rsidRPr="00C7476F">
        <w:rPr>
          <w:rFonts w:ascii="Arial" w:hAnsi="Arial" w:cs="Arial"/>
        </w:rPr>
        <w:t>  Прозвучали стихи самодеятельных бежаницких поэтов в авторском исполнении: Г. Гамовой и В. Смирновой. Закончился наш литературный экскурс стихотворением буквально прославляющим наш поселок Бежаницы «Районная столица», автор Н.Д. Александрова.  </w:t>
      </w:r>
    </w:p>
    <w:p w:rsidR="0057229A" w:rsidRPr="00C7476F" w:rsidRDefault="0057229A" w:rsidP="00C7476F">
      <w:pPr>
        <w:ind w:left="709" w:firstLine="284"/>
        <w:jc w:val="both"/>
        <w:rPr>
          <w:rFonts w:ascii="Arial" w:hAnsi="Arial" w:cs="Arial"/>
        </w:rPr>
      </w:pPr>
      <w:r w:rsidRPr="00C7476F">
        <w:rPr>
          <w:rFonts w:ascii="Arial" w:hAnsi="Arial" w:cs="Arial"/>
        </w:rPr>
        <w:t xml:space="preserve"> Вторая часть литературного бульвара была посвящена поэтам и писателям юбилярам 2018 года, читали отрывки из произведений:  Л.Н. Толстого, И.С. Тургенева, М. Горького, А. Солженицина, не обошли вниманием и детских писателей. Наш юный читатель Э. Алиев прочел рассказ В. Драгунского «Заколдованная буква». Библиотекари Т. Никитина и М. Игнатьева прочли по ролям русскую народную сказку в обработке А.Н. Афанасьева «Хорошо да худо».</w:t>
      </w:r>
    </w:p>
    <w:p w:rsidR="0057229A" w:rsidRPr="00C7476F" w:rsidRDefault="0057229A" w:rsidP="00C7476F">
      <w:pPr>
        <w:pStyle w:val="ListParagraph"/>
        <w:numPr>
          <w:ilvl w:val="0"/>
          <w:numId w:val="30"/>
        </w:numPr>
        <w:jc w:val="both"/>
        <w:rPr>
          <w:rFonts w:ascii="Arial" w:hAnsi="Arial" w:cs="Arial"/>
        </w:rPr>
      </w:pPr>
      <w:r w:rsidRPr="00C7476F">
        <w:rPr>
          <w:rFonts w:ascii="Arial" w:hAnsi="Arial" w:cs="Arial"/>
        </w:rPr>
        <w:t xml:space="preserve">30  мая 2018 года в актовом зале Бежаницкой центральной районной библиотеки им. А.П. Философовой прошла презентация третьей книги  Евгения Васильевича Юганова - Почетного гражданина Бежаницкого района «Раздумья народного депутата о жизни и людях».  </w:t>
      </w:r>
    </w:p>
    <w:p w:rsidR="0057229A" w:rsidRPr="00C7476F" w:rsidRDefault="0057229A" w:rsidP="00C7476F">
      <w:pPr>
        <w:ind w:left="709" w:hanging="709"/>
        <w:jc w:val="both"/>
        <w:rPr>
          <w:rFonts w:ascii="Arial" w:hAnsi="Arial" w:cs="Arial"/>
        </w:rPr>
      </w:pPr>
      <w:r w:rsidRPr="00C7476F">
        <w:rPr>
          <w:rFonts w:ascii="Arial" w:hAnsi="Arial" w:cs="Arial"/>
        </w:rPr>
        <w:t>  Евгений Васильевич родился в 1936 году в д. Остров Бежаницкого района Псковской области. Член КПСС. Окончил Ленинградский сельскохозяйственный институт, кандидат экономических наук. С 1964 года — на хозяйственной, общественной и политической работе. В 1964—1993 гг. — на партийной и хозяйственной работе в сельском хозяйстве Псковской области, первый секретарь Бежаницкого райкома КПСС, на партийной работе в Псковской области, второй секретарь Псковского обкома КПСС, первый заместитель председателя Псковского областного Совета народных депутатов.</w:t>
      </w:r>
    </w:p>
    <w:p w:rsidR="0057229A" w:rsidRPr="00C7476F" w:rsidRDefault="0057229A" w:rsidP="00C7476F">
      <w:pPr>
        <w:ind w:left="709" w:firstLine="142"/>
        <w:jc w:val="both"/>
        <w:rPr>
          <w:rFonts w:ascii="Arial" w:hAnsi="Arial" w:cs="Arial"/>
        </w:rPr>
      </w:pPr>
      <w:r w:rsidRPr="00C7476F">
        <w:rPr>
          <w:rFonts w:ascii="Arial" w:hAnsi="Arial" w:cs="Arial"/>
        </w:rPr>
        <w:t>Избирался депутатом Верховного Совета РСФСР 11-го созыва, народным депутатом России.</w:t>
      </w:r>
    </w:p>
    <w:p w:rsidR="0057229A" w:rsidRPr="00C7476F" w:rsidRDefault="0057229A" w:rsidP="00C7476F">
      <w:pPr>
        <w:ind w:left="709"/>
        <w:jc w:val="both"/>
        <w:rPr>
          <w:rFonts w:ascii="Arial" w:hAnsi="Arial" w:cs="Arial"/>
        </w:rPr>
      </w:pPr>
      <w:r w:rsidRPr="00C7476F">
        <w:rPr>
          <w:rFonts w:ascii="Arial" w:hAnsi="Arial" w:cs="Arial"/>
        </w:rPr>
        <w:t xml:space="preserve"> Ныне Юганов Е.В. проживает в г. Пскове, на летний период приезжа</w:t>
      </w:r>
      <w:r>
        <w:rPr>
          <w:rFonts w:ascii="Arial" w:hAnsi="Arial" w:cs="Arial"/>
        </w:rPr>
        <w:t xml:space="preserve">ет в д. </w:t>
      </w:r>
      <w:r w:rsidRPr="00C7476F">
        <w:rPr>
          <w:rFonts w:ascii="Arial" w:hAnsi="Arial" w:cs="Arial"/>
        </w:rPr>
        <w:t>Аксеново Бежаницкого района.</w:t>
      </w:r>
    </w:p>
    <w:p w:rsidR="0057229A" w:rsidRDefault="0057229A" w:rsidP="00C7476F">
      <w:pPr>
        <w:ind w:left="709" w:firstLine="360"/>
        <w:jc w:val="both"/>
        <w:rPr>
          <w:rFonts w:ascii="Arial" w:hAnsi="Arial" w:cs="Arial"/>
        </w:rPr>
      </w:pPr>
      <w:r w:rsidRPr="00C7476F">
        <w:rPr>
          <w:rFonts w:ascii="Arial" w:hAnsi="Arial" w:cs="Arial"/>
        </w:rPr>
        <w:t xml:space="preserve"> Ведущие презентации - Ксенофонтова С.В. и Яковлева Е.В. познакомили присутствующих с биографией автора, его книгами: «Это забыть невозможно» /Воспоминания народного депутата России/, «Тормоза в развитии села» /Размышления о прошлом и настоящем/, «Раздумья народного депутата о жизни и людях».</w:t>
      </w:r>
    </w:p>
    <w:p w:rsidR="0057229A" w:rsidRPr="0020635A" w:rsidRDefault="0057229A" w:rsidP="0020635A">
      <w:pPr>
        <w:ind w:left="709" w:firstLine="142"/>
        <w:jc w:val="both"/>
        <w:rPr>
          <w:rFonts w:ascii="Arial" w:hAnsi="Arial" w:cs="Arial"/>
        </w:rPr>
      </w:pPr>
      <w:r w:rsidRPr="0020635A">
        <w:rPr>
          <w:rFonts w:ascii="Arial" w:hAnsi="Arial" w:cs="Arial"/>
        </w:rPr>
        <w:t>На мероприятии присутствовало 30 человек.</w:t>
      </w:r>
    </w:p>
    <w:p w:rsidR="0057229A" w:rsidRPr="0020635A" w:rsidRDefault="0057229A" w:rsidP="008117BB">
      <w:pPr>
        <w:pStyle w:val="ListParagraph"/>
        <w:numPr>
          <w:ilvl w:val="0"/>
          <w:numId w:val="43"/>
        </w:numPr>
        <w:ind w:left="567" w:hanging="283"/>
        <w:jc w:val="both"/>
        <w:rPr>
          <w:rFonts w:ascii="Arial" w:hAnsi="Arial" w:cs="Arial"/>
          <w:b/>
        </w:rPr>
      </w:pPr>
      <w:r w:rsidRPr="0020635A">
        <w:rPr>
          <w:rFonts w:ascii="Arial" w:hAnsi="Arial" w:cs="Arial"/>
          <w:b/>
        </w:rPr>
        <w:t>Краснолученская сельская библиотека</w:t>
      </w:r>
    </w:p>
    <w:p w:rsidR="0057229A" w:rsidRPr="001346F6" w:rsidRDefault="0057229A" w:rsidP="001346F6">
      <w:pPr>
        <w:pStyle w:val="ListParagraph"/>
        <w:numPr>
          <w:ilvl w:val="0"/>
          <w:numId w:val="30"/>
        </w:numPr>
        <w:jc w:val="both"/>
        <w:rPr>
          <w:rFonts w:ascii="Arial" w:hAnsi="Arial" w:cs="Arial"/>
        </w:rPr>
      </w:pPr>
      <w:r>
        <w:rPr>
          <w:rFonts w:ascii="Arial" w:hAnsi="Arial" w:cs="Arial"/>
        </w:rPr>
        <w:t>Открытый микрофон «Родной край в стихах» в рамках Дня поселка.</w:t>
      </w:r>
    </w:p>
    <w:p w:rsidR="0057229A" w:rsidRPr="0020635A" w:rsidRDefault="0057229A" w:rsidP="008117BB">
      <w:pPr>
        <w:pStyle w:val="ListParagraph"/>
        <w:numPr>
          <w:ilvl w:val="0"/>
          <w:numId w:val="43"/>
        </w:numPr>
        <w:ind w:left="567" w:hanging="283"/>
        <w:jc w:val="both"/>
        <w:rPr>
          <w:rFonts w:ascii="Arial" w:hAnsi="Arial" w:cs="Arial"/>
          <w:b/>
        </w:rPr>
      </w:pPr>
      <w:r w:rsidRPr="0020635A">
        <w:rPr>
          <w:rFonts w:ascii="Arial" w:hAnsi="Arial" w:cs="Arial"/>
          <w:b/>
        </w:rPr>
        <w:t>Кудеверская сельская библиотека</w:t>
      </w:r>
    </w:p>
    <w:p w:rsidR="0057229A" w:rsidRDefault="0057229A" w:rsidP="001F32F4">
      <w:pPr>
        <w:pStyle w:val="ListParagraph"/>
        <w:numPr>
          <w:ilvl w:val="0"/>
          <w:numId w:val="30"/>
        </w:numPr>
        <w:jc w:val="both"/>
        <w:rPr>
          <w:rFonts w:ascii="Arial" w:hAnsi="Arial" w:cs="Arial"/>
        </w:rPr>
      </w:pPr>
      <w:r>
        <w:rPr>
          <w:rFonts w:ascii="Arial" w:hAnsi="Arial" w:cs="Arial"/>
        </w:rPr>
        <w:t>Для учащихся Кудеверской школы и воспитанников приюта проводились рекомендательные обзоры литературы у книжной выставки «Псковщина – любимый сердцу уголок»</w:t>
      </w:r>
    </w:p>
    <w:p w:rsidR="0057229A" w:rsidRPr="001F32F4" w:rsidRDefault="0057229A" w:rsidP="001F32F4">
      <w:pPr>
        <w:pStyle w:val="ListParagraph"/>
        <w:numPr>
          <w:ilvl w:val="0"/>
          <w:numId w:val="30"/>
        </w:numPr>
        <w:jc w:val="both"/>
        <w:rPr>
          <w:rFonts w:ascii="Arial" w:hAnsi="Arial" w:cs="Arial"/>
        </w:rPr>
      </w:pPr>
      <w:r>
        <w:rPr>
          <w:rFonts w:ascii="Arial" w:hAnsi="Arial" w:cs="Arial"/>
        </w:rPr>
        <w:t xml:space="preserve">Ко Дню деревни оформлялась книжная выставка – просмотр «Тихая моя Родина» </w:t>
      </w:r>
    </w:p>
    <w:p w:rsidR="0057229A" w:rsidRPr="0020635A" w:rsidRDefault="0057229A" w:rsidP="008117BB">
      <w:pPr>
        <w:pStyle w:val="ListParagraph"/>
        <w:numPr>
          <w:ilvl w:val="0"/>
          <w:numId w:val="43"/>
        </w:numPr>
        <w:ind w:left="567" w:hanging="283"/>
        <w:jc w:val="both"/>
        <w:rPr>
          <w:rFonts w:ascii="Arial" w:hAnsi="Arial" w:cs="Arial"/>
          <w:b/>
        </w:rPr>
      </w:pPr>
      <w:r w:rsidRPr="0020635A">
        <w:rPr>
          <w:rFonts w:ascii="Arial" w:hAnsi="Arial" w:cs="Arial"/>
          <w:b/>
        </w:rPr>
        <w:t>Лющикская сельская библиотека.</w:t>
      </w:r>
    </w:p>
    <w:p w:rsidR="0057229A" w:rsidRDefault="0057229A" w:rsidP="004B2D82">
      <w:pPr>
        <w:pStyle w:val="ListParagraph"/>
        <w:numPr>
          <w:ilvl w:val="0"/>
          <w:numId w:val="30"/>
        </w:numPr>
        <w:jc w:val="both"/>
        <w:rPr>
          <w:rFonts w:ascii="Arial" w:hAnsi="Arial" w:cs="Arial"/>
        </w:rPr>
      </w:pPr>
      <w:r>
        <w:rPr>
          <w:rFonts w:ascii="Arial" w:hAnsi="Arial" w:cs="Arial"/>
        </w:rPr>
        <w:t>Ко дню деревни «В селе родном – судьба моя» оформлен фотостенд «Пусть живет деревня».</w:t>
      </w:r>
    </w:p>
    <w:p w:rsidR="0057229A" w:rsidRDefault="0057229A" w:rsidP="004B2D82">
      <w:pPr>
        <w:pStyle w:val="ListParagraph"/>
        <w:numPr>
          <w:ilvl w:val="0"/>
          <w:numId w:val="30"/>
        </w:numPr>
        <w:jc w:val="both"/>
        <w:rPr>
          <w:rFonts w:ascii="Arial" w:hAnsi="Arial" w:cs="Arial"/>
        </w:rPr>
      </w:pPr>
      <w:r>
        <w:rPr>
          <w:rFonts w:ascii="Arial" w:hAnsi="Arial" w:cs="Arial"/>
        </w:rPr>
        <w:t>Работали книжные выставки: «Края родные… псковские», «Земляки на войне», «Подвиг народа», «Память народа».</w:t>
      </w:r>
    </w:p>
    <w:p w:rsidR="0057229A" w:rsidRPr="0020635A" w:rsidRDefault="0057229A" w:rsidP="008117BB">
      <w:pPr>
        <w:pStyle w:val="ListParagraph"/>
        <w:numPr>
          <w:ilvl w:val="0"/>
          <w:numId w:val="43"/>
        </w:numPr>
        <w:ind w:left="567" w:hanging="283"/>
        <w:jc w:val="both"/>
        <w:rPr>
          <w:rFonts w:ascii="Arial" w:hAnsi="Arial" w:cs="Arial"/>
          <w:b/>
        </w:rPr>
      </w:pPr>
      <w:r w:rsidRPr="0020635A">
        <w:rPr>
          <w:rFonts w:ascii="Arial" w:hAnsi="Arial" w:cs="Arial"/>
          <w:b/>
        </w:rPr>
        <w:t>Махновская сельская модельная библиотека</w:t>
      </w:r>
    </w:p>
    <w:p w:rsidR="0057229A" w:rsidRPr="00ED17F9" w:rsidRDefault="0057229A" w:rsidP="008526E8">
      <w:pPr>
        <w:pStyle w:val="NormalWeb"/>
        <w:numPr>
          <w:ilvl w:val="0"/>
          <w:numId w:val="44"/>
        </w:numPr>
        <w:spacing w:before="0" w:beforeAutospacing="0" w:after="0"/>
        <w:jc w:val="both"/>
        <w:rPr>
          <w:rFonts w:ascii="Arial" w:hAnsi="Arial" w:cs="Arial"/>
        </w:rPr>
      </w:pPr>
      <w:r w:rsidRPr="00ED17F9">
        <w:rPr>
          <w:rFonts w:ascii="Arial" w:hAnsi="Arial" w:cs="Arial"/>
          <w:color w:val="000000"/>
        </w:rPr>
        <w:t>«Звучи стихов призывный горн» - вечер памяти поэтов-партизан И.В. Виноградова, И.Н. Григорьева. (Проведено 8 мая- 12 человек)</w:t>
      </w:r>
    </w:p>
    <w:p w:rsidR="0057229A" w:rsidRPr="00ED17F9" w:rsidRDefault="0057229A" w:rsidP="00ED17F9">
      <w:pPr>
        <w:pStyle w:val="NormalWeb"/>
        <w:spacing w:before="0" w:beforeAutospacing="0" w:after="0"/>
        <w:ind w:left="720"/>
        <w:jc w:val="both"/>
        <w:rPr>
          <w:rFonts w:ascii="Arial" w:hAnsi="Arial" w:cs="Arial"/>
        </w:rPr>
      </w:pPr>
      <w:r w:rsidRPr="00ED17F9">
        <w:rPr>
          <w:rFonts w:ascii="Arial" w:hAnsi="Arial" w:cs="Arial"/>
          <w:color w:val="000000"/>
        </w:rPr>
        <w:t xml:space="preserve">Мероприятие прошло в рамках уже ставших традиционных встреч 8 мая в библиотеке, с чаепитием, с воспоминаниями и конечно же рассказом о писателях писавших о войне. В этом году героями вечера стали </w:t>
      </w:r>
      <w:r>
        <w:rPr>
          <w:rFonts w:ascii="Arial" w:hAnsi="Arial" w:cs="Arial"/>
          <w:color w:val="000000"/>
        </w:rPr>
        <w:t>–</w:t>
      </w:r>
      <w:r w:rsidRPr="00ED17F9">
        <w:rPr>
          <w:rFonts w:ascii="Arial" w:hAnsi="Arial" w:cs="Arial"/>
          <w:color w:val="000000"/>
        </w:rPr>
        <w:t xml:space="preserve"> И.В. Виноградов и И.Н. Григорьев. Библиотекарь познакомил гостей с биографией писателей, о военных буднях, о их делах и поступках в мирное время, звучали стихи поэтов: </w:t>
      </w:r>
      <w:r w:rsidRPr="00ED17F9">
        <w:rPr>
          <w:rStyle w:val="Strong"/>
          <w:rFonts w:ascii="Arial" w:hAnsi="Arial" w:cs="Arial"/>
          <w:b w:val="0"/>
          <w:bCs w:val="0"/>
          <w:color w:val="000000"/>
        </w:rPr>
        <w:t xml:space="preserve">Не могу забыть войну»: «Портрет», «Отголоски фронта», «Живое сердце встречи ждет», «Войну забыть нельзя», «Красуха» «Уйти в зарю». </w:t>
      </w:r>
    </w:p>
    <w:p w:rsidR="0057229A" w:rsidRPr="00ED17F9" w:rsidRDefault="0057229A" w:rsidP="00470AB0">
      <w:pPr>
        <w:pStyle w:val="ListParagraph"/>
        <w:jc w:val="both"/>
        <w:rPr>
          <w:rFonts w:ascii="Arial" w:hAnsi="Arial" w:cs="Arial"/>
        </w:rPr>
      </w:pPr>
    </w:p>
    <w:p w:rsidR="0057229A" w:rsidRPr="008117BB" w:rsidRDefault="0057229A" w:rsidP="00C7476F">
      <w:pPr>
        <w:ind w:firstLine="709"/>
        <w:jc w:val="both"/>
        <w:rPr>
          <w:rFonts w:ascii="Arial" w:hAnsi="Arial" w:cs="Arial"/>
          <w:b/>
        </w:rPr>
      </w:pPr>
      <w:r w:rsidRPr="008117BB">
        <w:rPr>
          <w:rFonts w:ascii="Arial" w:hAnsi="Arial" w:cs="Arial"/>
          <w:b/>
        </w:rPr>
        <w:t xml:space="preserve">8.7. Выпуск краеведческих изданий (указатели, дайджесты, путеводители и др.) </w:t>
      </w:r>
    </w:p>
    <w:p w:rsidR="0057229A" w:rsidRDefault="0057229A" w:rsidP="0020635A">
      <w:pPr>
        <w:ind w:firstLine="709"/>
        <w:jc w:val="center"/>
        <w:rPr>
          <w:rFonts w:ascii="Arial" w:hAnsi="Arial" w:cs="Arial"/>
          <w:b/>
        </w:rPr>
      </w:pPr>
      <w:r w:rsidRPr="008117BB">
        <w:rPr>
          <w:rFonts w:ascii="Arial" w:hAnsi="Arial" w:cs="Arial"/>
          <w:b/>
        </w:rPr>
        <w:t>-</w:t>
      </w:r>
    </w:p>
    <w:p w:rsidR="0057229A" w:rsidRDefault="0057229A" w:rsidP="0020635A">
      <w:pPr>
        <w:ind w:firstLine="709"/>
        <w:jc w:val="center"/>
        <w:rPr>
          <w:rFonts w:ascii="Arial" w:hAnsi="Arial" w:cs="Arial"/>
          <w:b/>
        </w:rPr>
      </w:pPr>
    </w:p>
    <w:p w:rsidR="0057229A" w:rsidRPr="008117BB" w:rsidRDefault="0057229A" w:rsidP="0020635A">
      <w:pPr>
        <w:ind w:firstLine="709"/>
        <w:jc w:val="center"/>
        <w:rPr>
          <w:rFonts w:ascii="Arial" w:hAnsi="Arial" w:cs="Arial"/>
          <w:b/>
        </w:rPr>
      </w:pPr>
    </w:p>
    <w:p w:rsidR="0057229A" w:rsidRPr="008117BB" w:rsidRDefault="0057229A" w:rsidP="005D2C7E">
      <w:pPr>
        <w:pStyle w:val="Style4"/>
        <w:widowControl/>
        <w:spacing w:line="274" w:lineRule="exact"/>
        <w:ind w:firstLine="0"/>
        <w:rPr>
          <w:rStyle w:val="FontStyle18"/>
          <w:rFonts w:ascii="Arial" w:hAnsi="Arial" w:cs="Arial"/>
          <w:b/>
          <w:sz w:val="24"/>
        </w:rPr>
      </w:pPr>
      <w:r w:rsidRPr="008117BB">
        <w:rPr>
          <w:rFonts w:ascii="Arial" w:hAnsi="Arial" w:cs="Arial"/>
          <w:b/>
        </w:rPr>
        <w:tab/>
        <w:t xml:space="preserve">8.8. Раскрытие и продвижение краеведческих фондов, в том числе </w:t>
      </w:r>
      <w:r w:rsidRPr="008117BB">
        <w:rPr>
          <w:rStyle w:val="FontStyle18"/>
          <w:rFonts w:ascii="Arial" w:hAnsi="Arial" w:cs="Arial"/>
          <w:b/>
          <w:sz w:val="24"/>
        </w:rPr>
        <w:t>создание виртуальных выставок и музеев.</w:t>
      </w:r>
    </w:p>
    <w:p w:rsidR="0057229A" w:rsidRPr="008C0C3A" w:rsidRDefault="0057229A" w:rsidP="008C0C3A">
      <w:pPr>
        <w:ind w:firstLine="709"/>
        <w:jc w:val="both"/>
        <w:rPr>
          <w:rFonts w:ascii="Arial" w:hAnsi="Arial" w:cs="Arial"/>
        </w:rPr>
      </w:pPr>
      <w:r w:rsidRPr="008C0C3A">
        <w:rPr>
          <w:rFonts w:ascii="Arial" w:hAnsi="Arial" w:cs="Arial"/>
        </w:rPr>
        <w:t>Во всех библиотек в краеведческом фонде, который выделен отдельно имеются открытые полки, где помещается календарь знаменательных и памятных дат по Псковской области.</w:t>
      </w:r>
    </w:p>
    <w:p w:rsidR="0057229A" w:rsidRPr="008117BB" w:rsidRDefault="0057229A" w:rsidP="005D2C7E">
      <w:pPr>
        <w:pStyle w:val="Style4"/>
        <w:widowControl/>
        <w:spacing w:line="274" w:lineRule="exact"/>
        <w:ind w:firstLine="0"/>
        <w:rPr>
          <w:rStyle w:val="FontStyle18"/>
          <w:rFonts w:ascii="Arial" w:hAnsi="Arial" w:cs="Arial"/>
          <w:b/>
          <w:sz w:val="24"/>
        </w:rPr>
      </w:pPr>
    </w:p>
    <w:p w:rsidR="0057229A" w:rsidRDefault="0057229A" w:rsidP="005D2C7E">
      <w:pPr>
        <w:ind w:firstLine="709"/>
        <w:jc w:val="both"/>
        <w:rPr>
          <w:rFonts w:ascii="Arial" w:hAnsi="Arial" w:cs="Arial"/>
          <w:b/>
        </w:rPr>
      </w:pPr>
      <w:r w:rsidRPr="008117BB">
        <w:rPr>
          <w:rFonts w:ascii="Arial" w:hAnsi="Arial" w:cs="Arial"/>
          <w:b/>
        </w:rPr>
        <w:t>8.9. Количество справок по краеведению</w:t>
      </w:r>
      <w:r>
        <w:rPr>
          <w:rFonts w:ascii="Arial" w:hAnsi="Arial" w:cs="Arial"/>
        </w:rPr>
        <w:t xml:space="preserve"> -200</w:t>
      </w:r>
      <w:r w:rsidRPr="00677304">
        <w:rPr>
          <w:rFonts w:ascii="Arial" w:hAnsi="Arial" w:cs="Arial"/>
        </w:rPr>
        <w:t xml:space="preserve">, в том числе, выполненных с помощью ресурсов Псковской ОУНБ </w:t>
      </w:r>
      <w:r>
        <w:rPr>
          <w:rFonts w:ascii="Arial" w:hAnsi="Arial" w:cs="Arial"/>
        </w:rPr>
        <w:t>71</w:t>
      </w:r>
      <w:r w:rsidRPr="00677304">
        <w:rPr>
          <w:rFonts w:ascii="Arial" w:hAnsi="Arial" w:cs="Arial"/>
        </w:rPr>
        <w:t xml:space="preserve">. </w:t>
      </w:r>
      <w:r w:rsidRPr="00677304">
        <w:rPr>
          <w:rFonts w:ascii="Arial" w:hAnsi="Arial" w:cs="Arial"/>
          <w:b/>
        </w:rPr>
        <w:t>Работа с региональным краеведческим сайтом «Псковиана».</w:t>
      </w:r>
    </w:p>
    <w:p w:rsidR="0057229A" w:rsidRPr="00B14724" w:rsidRDefault="0057229A" w:rsidP="005D2C7E">
      <w:pPr>
        <w:ind w:firstLine="709"/>
        <w:jc w:val="both"/>
        <w:rPr>
          <w:rFonts w:ascii="Arial" w:hAnsi="Arial" w:cs="Arial"/>
        </w:rPr>
      </w:pPr>
      <w:r w:rsidRPr="00B14724">
        <w:rPr>
          <w:rFonts w:ascii="Arial" w:hAnsi="Arial" w:cs="Arial"/>
        </w:rPr>
        <w:t>Количество, размещенных материалов о деятельности библиотеки на краеведческом сайте «Псковиана»</w:t>
      </w:r>
      <w:r>
        <w:rPr>
          <w:rFonts w:ascii="Arial" w:hAnsi="Arial" w:cs="Arial"/>
        </w:rPr>
        <w:t xml:space="preserve"> - 0</w:t>
      </w:r>
    </w:p>
    <w:p w:rsidR="0057229A" w:rsidRPr="00B14724" w:rsidRDefault="0057229A" w:rsidP="005D2C7E">
      <w:pPr>
        <w:ind w:firstLine="709"/>
        <w:jc w:val="both"/>
        <w:rPr>
          <w:rFonts w:ascii="Arial" w:hAnsi="Arial" w:cs="Arial"/>
        </w:rPr>
      </w:pPr>
    </w:p>
    <w:p w:rsidR="0057229A" w:rsidRPr="00677304" w:rsidRDefault="0057229A" w:rsidP="005D2C7E">
      <w:pPr>
        <w:ind w:firstLine="709"/>
        <w:jc w:val="both"/>
        <w:rPr>
          <w:rFonts w:ascii="Arial" w:hAnsi="Arial" w:cs="Arial"/>
        </w:rPr>
      </w:pPr>
      <w:r w:rsidRPr="008117BB">
        <w:rPr>
          <w:rFonts w:ascii="Arial" w:hAnsi="Arial" w:cs="Arial"/>
          <w:b/>
        </w:rPr>
        <w:t>8.10.  Наличие в муниципальных библиотеках историко-краеведческих мини-музеев, краеведческих и этнографических комнат и уголков и т.п.</w:t>
      </w:r>
      <w:r w:rsidRPr="00677304">
        <w:rPr>
          <w:rFonts w:ascii="Arial" w:hAnsi="Arial" w:cs="Arial"/>
        </w:rPr>
        <w:t xml:space="preserve"> (указать документ регламентирующий деятельность, правильное название музея, его профиль и месторасположение).</w:t>
      </w:r>
    </w:p>
    <w:p w:rsidR="0057229A" w:rsidRPr="008C0C3A" w:rsidRDefault="0057229A" w:rsidP="008C0C3A">
      <w:pPr>
        <w:ind w:firstLine="709"/>
        <w:jc w:val="both"/>
        <w:rPr>
          <w:rFonts w:ascii="Arial" w:hAnsi="Arial" w:cs="Arial"/>
        </w:rPr>
      </w:pPr>
      <w:r w:rsidRPr="008C0C3A">
        <w:rPr>
          <w:rFonts w:ascii="Arial" w:hAnsi="Arial" w:cs="Arial"/>
        </w:rPr>
        <w:t>В Махновском сельском центре культуры есть этнографическая комната.</w:t>
      </w:r>
    </w:p>
    <w:p w:rsidR="0057229A" w:rsidRPr="008C0C3A" w:rsidRDefault="0057229A" w:rsidP="005D2C7E">
      <w:pPr>
        <w:ind w:firstLine="709"/>
        <w:jc w:val="both"/>
        <w:rPr>
          <w:rFonts w:ascii="Arial" w:hAnsi="Arial" w:cs="Arial"/>
        </w:rPr>
      </w:pPr>
    </w:p>
    <w:p w:rsidR="0057229A" w:rsidRDefault="0057229A" w:rsidP="005D2C7E">
      <w:pPr>
        <w:ind w:firstLine="709"/>
        <w:jc w:val="both"/>
        <w:rPr>
          <w:rFonts w:ascii="Arial" w:hAnsi="Arial" w:cs="Arial"/>
          <w:b/>
        </w:rPr>
      </w:pPr>
      <w:r w:rsidRPr="00677304">
        <w:rPr>
          <w:rFonts w:ascii="Arial" w:hAnsi="Arial" w:cs="Arial"/>
          <w:b/>
        </w:rPr>
        <w:t xml:space="preserve">8.11. Краткие выводы по разделу. Перспективные направления развития краеведческой деятельности. </w:t>
      </w:r>
    </w:p>
    <w:p w:rsidR="0057229A" w:rsidRPr="008C0C3A" w:rsidRDefault="0057229A" w:rsidP="008C0C3A">
      <w:pPr>
        <w:ind w:firstLine="709"/>
        <w:jc w:val="both"/>
        <w:rPr>
          <w:rFonts w:ascii="Arial" w:hAnsi="Arial" w:cs="Arial"/>
        </w:rPr>
      </w:pPr>
      <w:r w:rsidRPr="008C0C3A">
        <w:rPr>
          <w:rFonts w:ascii="Arial" w:hAnsi="Arial" w:cs="Arial"/>
        </w:rPr>
        <w:t>Деятельность в этом направлении оставит след для потомков. Библиотеками проводится насыщенная работа по пропаганде краеведческой литературы, раскрытию фонда, информационному обеспечению. Огромный пласт информации, который нужно собирать и хранить. В планах библиотек – обеспечить для пользователей наибольшие возможности доступа к краеведческим ресурсам.</w:t>
      </w:r>
    </w:p>
    <w:p w:rsidR="0057229A" w:rsidRPr="00677304" w:rsidRDefault="0057229A" w:rsidP="005D2C7E">
      <w:pPr>
        <w:ind w:firstLine="709"/>
        <w:jc w:val="both"/>
        <w:rPr>
          <w:rFonts w:ascii="Arial" w:hAnsi="Arial" w:cs="Arial"/>
          <w:b/>
        </w:rPr>
      </w:pPr>
    </w:p>
    <w:p w:rsidR="0057229A" w:rsidRPr="00677304" w:rsidRDefault="0057229A" w:rsidP="005D2C7E">
      <w:pPr>
        <w:ind w:firstLine="709"/>
        <w:jc w:val="center"/>
        <w:rPr>
          <w:rFonts w:ascii="Arial" w:hAnsi="Arial" w:cs="Arial"/>
          <w:b/>
        </w:rPr>
      </w:pPr>
      <w:r w:rsidRPr="00677304">
        <w:rPr>
          <w:rFonts w:ascii="Arial" w:hAnsi="Arial" w:cs="Arial"/>
          <w:b/>
        </w:rPr>
        <w:t>9. Автоматизация библиотечных процессов.</w:t>
      </w:r>
    </w:p>
    <w:p w:rsidR="0057229A" w:rsidRPr="00677304" w:rsidRDefault="0057229A" w:rsidP="005D2C7E">
      <w:pPr>
        <w:ind w:firstLine="709"/>
        <w:jc w:val="center"/>
        <w:rPr>
          <w:rFonts w:ascii="Arial" w:hAnsi="Arial" w:cs="Arial"/>
          <w:b/>
        </w:rPr>
      </w:pPr>
    </w:p>
    <w:p w:rsidR="0057229A" w:rsidRPr="008117BB" w:rsidRDefault="0057229A" w:rsidP="005D2C7E">
      <w:pPr>
        <w:pStyle w:val="Style8"/>
        <w:widowControl/>
        <w:spacing w:line="274" w:lineRule="exact"/>
        <w:ind w:firstLine="710"/>
        <w:rPr>
          <w:rStyle w:val="FontStyle18"/>
          <w:rFonts w:ascii="Arial" w:hAnsi="Arial" w:cs="Arial"/>
          <w:b/>
          <w:sz w:val="24"/>
        </w:rPr>
      </w:pPr>
      <w:r w:rsidRPr="008117BB">
        <w:rPr>
          <w:rStyle w:val="FontStyle18"/>
          <w:rFonts w:ascii="Arial" w:hAnsi="Arial" w:cs="Arial"/>
          <w:b/>
          <w:sz w:val="24"/>
        </w:rPr>
        <w:t xml:space="preserve">9.1. Состояние компьютерного парка муниципальных библиотек. Наличие локальной вычислительной сети и высокоскоростных линий доступа в Интернет. </w:t>
      </w:r>
    </w:p>
    <w:p w:rsidR="0057229A" w:rsidRDefault="0057229A" w:rsidP="005D2C7E">
      <w:pPr>
        <w:pStyle w:val="Style8"/>
        <w:widowControl/>
        <w:spacing w:line="274" w:lineRule="exact"/>
        <w:ind w:firstLine="710"/>
        <w:rPr>
          <w:rStyle w:val="FontStyle18"/>
          <w:rFonts w:ascii="Arial" w:hAnsi="Arial" w:cs="Arial"/>
          <w:sz w:val="24"/>
        </w:rPr>
      </w:pPr>
      <w:r w:rsidRPr="00677304">
        <w:rPr>
          <w:rStyle w:val="FontStyle18"/>
          <w:rFonts w:ascii="Arial" w:hAnsi="Arial" w:cs="Arial"/>
          <w:sz w:val="24"/>
        </w:rPr>
        <w:t>Динамика за три года на основе формы государственной статистической отчетности 6-НК: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440"/>
        <w:gridCol w:w="1260"/>
        <w:gridCol w:w="1577"/>
      </w:tblGrid>
      <w:tr w:rsidR="0057229A" w:rsidTr="00E94D43">
        <w:tc>
          <w:tcPr>
            <w:tcW w:w="4428" w:type="dxa"/>
          </w:tcPr>
          <w:p w:rsidR="0057229A" w:rsidRPr="00E94D43" w:rsidRDefault="0057229A" w:rsidP="00E94D43">
            <w:pPr>
              <w:pStyle w:val="Style8"/>
              <w:widowControl/>
              <w:spacing w:line="274" w:lineRule="exact"/>
              <w:ind w:firstLine="0"/>
              <w:rPr>
                <w:rStyle w:val="FontStyle18"/>
                <w:rFonts w:ascii="Arial" w:hAnsi="Arial" w:cs="Arial"/>
                <w:sz w:val="24"/>
              </w:rPr>
            </w:pPr>
          </w:p>
        </w:tc>
        <w:tc>
          <w:tcPr>
            <w:tcW w:w="1260" w:type="dxa"/>
          </w:tcPr>
          <w:p w:rsidR="0057229A" w:rsidRPr="00E94D43" w:rsidRDefault="0057229A" w:rsidP="00E94D43">
            <w:pPr>
              <w:pStyle w:val="Style8"/>
              <w:widowControl/>
              <w:spacing w:line="274" w:lineRule="exact"/>
              <w:ind w:firstLine="0"/>
              <w:jc w:val="center"/>
              <w:rPr>
                <w:rStyle w:val="FontStyle18"/>
                <w:rFonts w:ascii="Arial" w:hAnsi="Arial" w:cs="Arial"/>
                <w:b/>
                <w:sz w:val="24"/>
              </w:rPr>
            </w:pPr>
            <w:r w:rsidRPr="00E94D43">
              <w:rPr>
                <w:rStyle w:val="FontStyle18"/>
                <w:rFonts w:ascii="Arial" w:hAnsi="Arial" w:cs="Arial"/>
                <w:b/>
                <w:sz w:val="24"/>
              </w:rPr>
              <w:t>2016</w:t>
            </w:r>
          </w:p>
        </w:tc>
        <w:tc>
          <w:tcPr>
            <w:tcW w:w="1440" w:type="dxa"/>
          </w:tcPr>
          <w:p w:rsidR="0057229A" w:rsidRPr="00E94D43" w:rsidRDefault="0057229A" w:rsidP="00E94D43">
            <w:pPr>
              <w:pStyle w:val="Style8"/>
              <w:widowControl/>
              <w:spacing w:line="274" w:lineRule="exact"/>
              <w:ind w:firstLine="0"/>
              <w:jc w:val="center"/>
              <w:rPr>
                <w:rStyle w:val="FontStyle18"/>
                <w:rFonts w:ascii="Arial" w:hAnsi="Arial" w:cs="Arial"/>
                <w:b/>
                <w:sz w:val="24"/>
              </w:rPr>
            </w:pPr>
            <w:r w:rsidRPr="00E94D43">
              <w:rPr>
                <w:rStyle w:val="FontStyle18"/>
                <w:rFonts w:ascii="Arial" w:hAnsi="Arial" w:cs="Arial"/>
                <w:b/>
                <w:sz w:val="24"/>
              </w:rPr>
              <w:t>2017</w:t>
            </w:r>
          </w:p>
        </w:tc>
        <w:tc>
          <w:tcPr>
            <w:tcW w:w="1260" w:type="dxa"/>
          </w:tcPr>
          <w:p w:rsidR="0057229A" w:rsidRPr="00E94D43" w:rsidRDefault="0057229A" w:rsidP="00E94D43">
            <w:pPr>
              <w:pStyle w:val="Style8"/>
              <w:widowControl/>
              <w:spacing w:line="274" w:lineRule="exact"/>
              <w:ind w:firstLine="0"/>
              <w:jc w:val="center"/>
              <w:rPr>
                <w:rStyle w:val="FontStyle18"/>
                <w:rFonts w:ascii="Arial" w:hAnsi="Arial" w:cs="Arial"/>
                <w:b/>
                <w:sz w:val="24"/>
              </w:rPr>
            </w:pPr>
            <w:r w:rsidRPr="00E94D43">
              <w:rPr>
                <w:rStyle w:val="FontStyle18"/>
                <w:rFonts w:ascii="Arial" w:hAnsi="Arial" w:cs="Arial"/>
                <w:b/>
                <w:sz w:val="24"/>
              </w:rPr>
              <w:t>2018</w:t>
            </w:r>
          </w:p>
        </w:tc>
        <w:tc>
          <w:tcPr>
            <w:tcW w:w="1577" w:type="dxa"/>
          </w:tcPr>
          <w:p w:rsidR="0057229A" w:rsidRPr="00E94D43" w:rsidRDefault="0057229A" w:rsidP="00E94D43">
            <w:pPr>
              <w:pStyle w:val="Style8"/>
              <w:widowControl/>
              <w:spacing w:line="274" w:lineRule="exact"/>
              <w:ind w:firstLine="0"/>
              <w:jc w:val="center"/>
              <w:rPr>
                <w:rStyle w:val="FontStyle18"/>
                <w:rFonts w:ascii="Arial" w:hAnsi="Arial" w:cs="Arial"/>
                <w:b/>
                <w:sz w:val="24"/>
              </w:rPr>
            </w:pPr>
            <w:r w:rsidRPr="00E94D43">
              <w:rPr>
                <w:rStyle w:val="FontStyle18"/>
                <w:rFonts w:ascii="Arial" w:hAnsi="Arial" w:cs="Arial"/>
                <w:b/>
                <w:sz w:val="24"/>
              </w:rPr>
              <w:t>Динамика</w:t>
            </w:r>
          </w:p>
          <w:p w:rsidR="0057229A" w:rsidRPr="00E94D43" w:rsidRDefault="0057229A" w:rsidP="00E94D43">
            <w:pPr>
              <w:pStyle w:val="Style8"/>
              <w:widowControl/>
              <w:spacing w:line="274" w:lineRule="exact"/>
              <w:ind w:firstLine="0"/>
              <w:jc w:val="center"/>
              <w:rPr>
                <w:rStyle w:val="FontStyle18"/>
                <w:rFonts w:ascii="Arial" w:hAnsi="Arial" w:cs="Arial"/>
                <w:b/>
                <w:sz w:val="24"/>
              </w:rPr>
            </w:pPr>
            <w:r w:rsidRPr="00E94D43">
              <w:rPr>
                <w:rStyle w:val="FontStyle18"/>
                <w:rFonts w:ascii="Arial" w:hAnsi="Arial" w:cs="Arial"/>
                <w:b/>
                <w:sz w:val="24"/>
              </w:rPr>
              <w:t>+/-</w:t>
            </w:r>
          </w:p>
        </w:tc>
      </w:tr>
      <w:tr w:rsidR="0057229A" w:rsidTr="00E94D43">
        <w:tc>
          <w:tcPr>
            <w:tcW w:w="4428"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Число персональных компьютеров</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15</w:t>
            </w:r>
          </w:p>
        </w:tc>
        <w:tc>
          <w:tcPr>
            <w:tcW w:w="144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17</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17</w:t>
            </w:r>
          </w:p>
        </w:tc>
        <w:tc>
          <w:tcPr>
            <w:tcW w:w="1577"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+2/0</w:t>
            </w:r>
          </w:p>
        </w:tc>
      </w:tr>
      <w:tr w:rsidR="0057229A" w:rsidTr="00E94D43">
        <w:tc>
          <w:tcPr>
            <w:tcW w:w="4428"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 xml:space="preserve">                 в т.ч. в сельской местности</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8</w:t>
            </w:r>
          </w:p>
        </w:tc>
        <w:tc>
          <w:tcPr>
            <w:tcW w:w="144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10</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8</w:t>
            </w:r>
            <w:bookmarkStart w:id="0" w:name="_GoBack"/>
            <w:bookmarkEnd w:id="0"/>
          </w:p>
        </w:tc>
        <w:tc>
          <w:tcPr>
            <w:tcW w:w="1577"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+2/-2</w:t>
            </w:r>
          </w:p>
        </w:tc>
      </w:tr>
      <w:tr w:rsidR="0057229A" w:rsidTr="00E94D43">
        <w:tc>
          <w:tcPr>
            <w:tcW w:w="4428"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Число персональных компьютеров для пользователей</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10</w:t>
            </w:r>
          </w:p>
        </w:tc>
        <w:tc>
          <w:tcPr>
            <w:tcW w:w="144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12</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9</w:t>
            </w:r>
          </w:p>
        </w:tc>
        <w:tc>
          <w:tcPr>
            <w:tcW w:w="1577"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+2/-3</w:t>
            </w:r>
          </w:p>
        </w:tc>
      </w:tr>
      <w:tr w:rsidR="0057229A" w:rsidTr="00E94D43">
        <w:tc>
          <w:tcPr>
            <w:tcW w:w="4428"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 xml:space="preserve">                 в т.ч. в сельской местности</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8</w:t>
            </w:r>
          </w:p>
        </w:tc>
        <w:tc>
          <w:tcPr>
            <w:tcW w:w="144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10</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7</w:t>
            </w:r>
          </w:p>
        </w:tc>
        <w:tc>
          <w:tcPr>
            <w:tcW w:w="1577"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+2/-3</w:t>
            </w:r>
          </w:p>
        </w:tc>
      </w:tr>
      <w:tr w:rsidR="0057229A" w:rsidTr="00E94D43">
        <w:tc>
          <w:tcPr>
            <w:tcW w:w="4428"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Число библиотек, имеющих доступ в Интернет</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3</w:t>
            </w:r>
          </w:p>
        </w:tc>
        <w:tc>
          <w:tcPr>
            <w:tcW w:w="144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3</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3</w:t>
            </w:r>
          </w:p>
        </w:tc>
        <w:tc>
          <w:tcPr>
            <w:tcW w:w="1577"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0/0</w:t>
            </w:r>
          </w:p>
        </w:tc>
      </w:tr>
      <w:tr w:rsidR="0057229A" w:rsidTr="00E94D43">
        <w:tc>
          <w:tcPr>
            <w:tcW w:w="4428"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 xml:space="preserve">                 в т.ч. в сельской местности</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2</w:t>
            </w:r>
          </w:p>
        </w:tc>
        <w:tc>
          <w:tcPr>
            <w:tcW w:w="144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2</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2</w:t>
            </w:r>
          </w:p>
        </w:tc>
        <w:tc>
          <w:tcPr>
            <w:tcW w:w="1577"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0/0</w:t>
            </w:r>
          </w:p>
        </w:tc>
      </w:tr>
      <w:tr w:rsidR="0057229A" w:rsidTr="00E94D43">
        <w:tc>
          <w:tcPr>
            <w:tcW w:w="4428"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 xml:space="preserve">Число библиотек, имеющих зону </w:t>
            </w:r>
            <w:r w:rsidRPr="00E94D43">
              <w:rPr>
                <w:rStyle w:val="FontStyle18"/>
                <w:rFonts w:ascii="Arial" w:hAnsi="Arial" w:cs="Arial"/>
                <w:sz w:val="24"/>
                <w:lang w:val="en-US"/>
              </w:rPr>
              <w:t>wi</w:t>
            </w:r>
            <w:r w:rsidRPr="00E94D43">
              <w:rPr>
                <w:rStyle w:val="FontStyle18"/>
                <w:rFonts w:ascii="Arial" w:hAnsi="Arial" w:cs="Arial"/>
                <w:sz w:val="24"/>
              </w:rPr>
              <w:t>-</w:t>
            </w:r>
            <w:r w:rsidRPr="00E94D43">
              <w:rPr>
                <w:rStyle w:val="FontStyle18"/>
                <w:rFonts w:ascii="Arial" w:hAnsi="Arial" w:cs="Arial"/>
                <w:sz w:val="24"/>
                <w:lang w:val="en-US"/>
              </w:rPr>
              <w:t>fi</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1</w:t>
            </w:r>
          </w:p>
        </w:tc>
        <w:tc>
          <w:tcPr>
            <w:tcW w:w="144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1</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1</w:t>
            </w:r>
          </w:p>
        </w:tc>
        <w:tc>
          <w:tcPr>
            <w:tcW w:w="1577"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0/0</w:t>
            </w:r>
          </w:p>
        </w:tc>
      </w:tr>
      <w:tr w:rsidR="0057229A" w:rsidTr="00E94D43">
        <w:tc>
          <w:tcPr>
            <w:tcW w:w="4428"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Число единиц копировально-множительной техники</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12</w:t>
            </w:r>
          </w:p>
        </w:tc>
        <w:tc>
          <w:tcPr>
            <w:tcW w:w="144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12</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12</w:t>
            </w:r>
          </w:p>
        </w:tc>
        <w:tc>
          <w:tcPr>
            <w:tcW w:w="1577"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0/0</w:t>
            </w:r>
          </w:p>
        </w:tc>
      </w:tr>
      <w:tr w:rsidR="0057229A" w:rsidTr="00E94D43">
        <w:tc>
          <w:tcPr>
            <w:tcW w:w="4428"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 xml:space="preserve">          из них: - для пользователей</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7</w:t>
            </w:r>
          </w:p>
        </w:tc>
        <w:tc>
          <w:tcPr>
            <w:tcW w:w="144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7</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7</w:t>
            </w:r>
          </w:p>
        </w:tc>
        <w:tc>
          <w:tcPr>
            <w:tcW w:w="1577"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0/0</w:t>
            </w:r>
          </w:p>
        </w:tc>
      </w:tr>
      <w:tr w:rsidR="0057229A" w:rsidTr="00E94D43">
        <w:tc>
          <w:tcPr>
            <w:tcW w:w="4428"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 xml:space="preserve">                      - для оцифровки фонда </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0</w:t>
            </w:r>
          </w:p>
        </w:tc>
        <w:tc>
          <w:tcPr>
            <w:tcW w:w="144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0</w:t>
            </w:r>
          </w:p>
        </w:tc>
        <w:tc>
          <w:tcPr>
            <w:tcW w:w="1260"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0</w:t>
            </w:r>
          </w:p>
        </w:tc>
        <w:tc>
          <w:tcPr>
            <w:tcW w:w="1577" w:type="dxa"/>
          </w:tcPr>
          <w:p w:rsidR="0057229A" w:rsidRPr="00E94D43" w:rsidRDefault="0057229A" w:rsidP="00E94D43">
            <w:pPr>
              <w:pStyle w:val="Style8"/>
              <w:widowControl/>
              <w:spacing w:line="274" w:lineRule="exact"/>
              <w:ind w:firstLine="0"/>
              <w:rPr>
                <w:rStyle w:val="FontStyle18"/>
                <w:rFonts w:ascii="Arial" w:hAnsi="Arial" w:cs="Arial"/>
                <w:sz w:val="24"/>
              </w:rPr>
            </w:pPr>
            <w:r w:rsidRPr="00E94D43">
              <w:rPr>
                <w:rStyle w:val="FontStyle18"/>
                <w:rFonts w:ascii="Arial" w:hAnsi="Arial" w:cs="Arial"/>
                <w:sz w:val="24"/>
              </w:rPr>
              <w:t>0/0</w:t>
            </w:r>
          </w:p>
        </w:tc>
      </w:tr>
    </w:tbl>
    <w:p w:rsidR="0057229A" w:rsidRPr="00677304" w:rsidRDefault="0057229A" w:rsidP="005D2C7E">
      <w:pPr>
        <w:pStyle w:val="Style8"/>
        <w:widowControl/>
        <w:spacing w:line="274" w:lineRule="exact"/>
        <w:ind w:firstLine="710"/>
        <w:rPr>
          <w:rStyle w:val="FontStyle18"/>
          <w:rFonts w:ascii="Arial" w:hAnsi="Arial" w:cs="Arial"/>
          <w:sz w:val="24"/>
        </w:rPr>
      </w:pPr>
    </w:p>
    <w:p w:rsidR="0057229A" w:rsidRDefault="0057229A" w:rsidP="005D2C7E">
      <w:pPr>
        <w:ind w:firstLine="709"/>
        <w:jc w:val="both"/>
        <w:rPr>
          <w:rFonts w:ascii="Arial" w:hAnsi="Arial" w:cs="Arial"/>
        </w:rPr>
      </w:pPr>
      <w:r>
        <w:rPr>
          <w:rFonts w:ascii="Arial" w:hAnsi="Arial" w:cs="Arial"/>
        </w:rPr>
        <w:t>Число сельских библиотек, имеющих доступ в Интернет 2: Махновская сельская модельная библиотека, Чихачёвская сельская библиотека.</w:t>
      </w:r>
    </w:p>
    <w:p w:rsidR="0057229A" w:rsidRDefault="0057229A" w:rsidP="005D2C7E">
      <w:pPr>
        <w:ind w:firstLine="709"/>
        <w:jc w:val="both"/>
        <w:rPr>
          <w:rFonts w:ascii="Arial" w:hAnsi="Arial" w:cs="Arial"/>
        </w:rPr>
      </w:pPr>
    </w:p>
    <w:p w:rsidR="0057229A" w:rsidRPr="008117BB" w:rsidRDefault="0057229A" w:rsidP="005D2C7E">
      <w:pPr>
        <w:ind w:firstLine="709"/>
        <w:jc w:val="both"/>
        <w:rPr>
          <w:rFonts w:ascii="Arial" w:hAnsi="Arial" w:cs="Arial"/>
          <w:b/>
        </w:rPr>
      </w:pPr>
      <w:r w:rsidRPr="008117BB">
        <w:rPr>
          <w:rFonts w:ascii="Arial" w:hAnsi="Arial" w:cs="Arial"/>
          <w:b/>
        </w:rPr>
        <w:t>9.2. Анализ состояния автоматизации библиотечных процессов в библиотеках, находящихся в составе библиотечной сети.</w:t>
      </w:r>
    </w:p>
    <w:p w:rsidR="0057229A" w:rsidRPr="00DB7AB5" w:rsidRDefault="0057229A" w:rsidP="00DB7AB5">
      <w:pPr>
        <w:ind w:firstLine="709"/>
        <w:jc w:val="both"/>
        <w:rPr>
          <w:rFonts w:ascii="Arial" w:hAnsi="Arial" w:cs="Arial"/>
        </w:rPr>
      </w:pPr>
      <w:r w:rsidRPr="00DB7AB5">
        <w:rPr>
          <w:rFonts w:ascii="Arial" w:hAnsi="Arial" w:cs="Arial"/>
        </w:rPr>
        <w:t>Библиотечные процессы: оцифровка фонда, выдача литературы, к сожалению не автоматизированы.</w:t>
      </w:r>
    </w:p>
    <w:p w:rsidR="0057229A" w:rsidRPr="00677304" w:rsidRDefault="0057229A" w:rsidP="005D2C7E">
      <w:pPr>
        <w:ind w:firstLine="709"/>
        <w:jc w:val="both"/>
        <w:rPr>
          <w:rFonts w:ascii="Arial" w:hAnsi="Arial" w:cs="Arial"/>
        </w:rPr>
      </w:pPr>
    </w:p>
    <w:p w:rsidR="0057229A" w:rsidRPr="00677304" w:rsidRDefault="0057229A" w:rsidP="005D2C7E">
      <w:pPr>
        <w:ind w:firstLine="709"/>
        <w:jc w:val="both"/>
        <w:rPr>
          <w:rFonts w:ascii="Arial" w:hAnsi="Arial" w:cs="Arial"/>
          <w:b/>
        </w:rPr>
      </w:pPr>
      <w:r w:rsidRPr="00677304">
        <w:rPr>
          <w:rFonts w:ascii="Arial" w:hAnsi="Arial" w:cs="Arial"/>
          <w:b/>
        </w:rPr>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57229A" w:rsidRPr="00DB7AB5" w:rsidRDefault="0057229A" w:rsidP="00DB7AB5">
      <w:pPr>
        <w:jc w:val="both"/>
        <w:rPr>
          <w:rFonts w:ascii="Arial" w:hAnsi="Arial" w:cs="Arial"/>
        </w:rPr>
      </w:pPr>
      <w:r w:rsidRPr="00DB7AB5">
        <w:rPr>
          <w:rFonts w:ascii="Arial" w:hAnsi="Arial" w:cs="Arial"/>
        </w:rPr>
        <w:t xml:space="preserve">           Основная проблема – это подключение библиотек к сети Интернет, нет средств на абонентскую плату.</w:t>
      </w:r>
    </w:p>
    <w:p w:rsidR="0057229A" w:rsidRPr="00677304" w:rsidRDefault="0057229A" w:rsidP="005D2C7E">
      <w:pPr>
        <w:jc w:val="both"/>
        <w:rPr>
          <w:rFonts w:ascii="Arial" w:hAnsi="Arial" w:cs="Arial"/>
        </w:rPr>
      </w:pPr>
    </w:p>
    <w:p w:rsidR="0057229A" w:rsidRPr="00677304" w:rsidRDefault="0057229A" w:rsidP="005D2C7E">
      <w:pPr>
        <w:ind w:firstLine="709"/>
        <w:jc w:val="center"/>
        <w:rPr>
          <w:rFonts w:ascii="Arial" w:hAnsi="Arial" w:cs="Arial"/>
          <w:b/>
        </w:rPr>
      </w:pPr>
      <w:r w:rsidRPr="00677304">
        <w:rPr>
          <w:rFonts w:ascii="Arial" w:hAnsi="Arial" w:cs="Arial"/>
          <w:b/>
        </w:rPr>
        <w:t>10. Организационно-методическая деятельность.</w:t>
      </w:r>
    </w:p>
    <w:p w:rsidR="0057229A" w:rsidRPr="00677304" w:rsidRDefault="0057229A" w:rsidP="005D2C7E">
      <w:pPr>
        <w:ind w:firstLine="709"/>
        <w:jc w:val="center"/>
        <w:rPr>
          <w:rFonts w:ascii="Arial" w:hAnsi="Arial" w:cs="Arial"/>
          <w:b/>
        </w:rPr>
      </w:pPr>
    </w:p>
    <w:p w:rsidR="0057229A" w:rsidRPr="008117BB" w:rsidRDefault="0057229A" w:rsidP="005D2C7E">
      <w:pPr>
        <w:ind w:firstLine="709"/>
        <w:jc w:val="both"/>
        <w:rPr>
          <w:rFonts w:ascii="Arial" w:hAnsi="Arial" w:cs="Arial"/>
          <w:b/>
        </w:rPr>
      </w:pPr>
      <w:r w:rsidRPr="008117BB">
        <w:rPr>
          <w:rFonts w:ascii="Arial" w:hAnsi="Arial" w:cs="Arial"/>
          <w:b/>
        </w:rPr>
        <w:t>10.1. Характеристика функционирования системы методического сопровождения деятельности библиотек, наделенных статусом центральной библиотеки.</w:t>
      </w:r>
    </w:p>
    <w:p w:rsidR="0057229A" w:rsidRPr="00677304" w:rsidRDefault="0057229A" w:rsidP="005D2C7E">
      <w:pPr>
        <w:pStyle w:val="Style4"/>
        <w:widowControl/>
        <w:tabs>
          <w:tab w:val="left" w:pos="1075"/>
        </w:tabs>
        <w:spacing w:line="274" w:lineRule="exact"/>
        <w:ind w:firstLine="720"/>
        <w:rPr>
          <w:rStyle w:val="FontStyle18"/>
          <w:rFonts w:ascii="Arial" w:hAnsi="Arial" w:cs="Arial"/>
          <w:sz w:val="24"/>
        </w:rPr>
      </w:pPr>
      <w:r w:rsidRPr="00677304">
        <w:rPr>
          <w:rStyle w:val="FontStyle18"/>
          <w:rFonts w:ascii="Arial" w:hAnsi="Arial" w:cs="Arial"/>
          <w:sz w:val="24"/>
        </w:rPr>
        <w:t>-</w:t>
      </w:r>
      <w:r w:rsidRPr="00677304">
        <w:rPr>
          <w:rStyle w:val="FontStyle18"/>
          <w:rFonts w:ascii="Arial" w:hAnsi="Arial" w:cs="Arial"/>
          <w:sz w:val="24"/>
        </w:rPr>
        <w:tab/>
        <w:t>нормативно-правовое обеспечение методической деятельности в разрезе муниципальных образований. Отражение методических услуг/работ в Уставах ЦБ. Перечень наименований муниципальных методических работ/услуг, включенных в муниципальные задания ЦБ.</w:t>
      </w:r>
    </w:p>
    <w:p w:rsidR="0057229A" w:rsidRPr="00DB7AB5" w:rsidRDefault="0057229A" w:rsidP="00DB7AB5">
      <w:pPr>
        <w:ind w:firstLine="709"/>
        <w:jc w:val="both"/>
        <w:rPr>
          <w:rFonts w:ascii="Arial" w:hAnsi="Arial" w:cs="Arial"/>
        </w:rPr>
      </w:pPr>
      <w:r w:rsidRPr="00DB7AB5">
        <w:rPr>
          <w:rFonts w:ascii="Arial" w:hAnsi="Arial" w:cs="Arial"/>
          <w:u w:val="single"/>
        </w:rPr>
        <w:t>Методическая  работа/услуга включена в Устав МБУК «Бежаницкий РЦК»</w:t>
      </w:r>
      <w:r w:rsidRPr="00DB7AB5">
        <w:rPr>
          <w:rFonts w:ascii="Arial" w:hAnsi="Arial" w:cs="Arial"/>
        </w:rPr>
        <w:t>: пункты:</w:t>
      </w:r>
    </w:p>
    <w:p w:rsidR="0057229A" w:rsidRPr="00DB7AB5" w:rsidRDefault="0057229A" w:rsidP="00DB7AB5">
      <w:pPr>
        <w:ind w:firstLine="709"/>
        <w:jc w:val="both"/>
        <w:rPr>
          <w:rFonts w:ascii="Arial" w:hAnsi="Arial" w:cs="Arial"/>
        </w:rPr>
      </w:pPr>
      <w:r w:rsidRPr="00DB7AB5">
        <w:rPr>
          <w:rFonts w:ascii="Arial" w:hAnsi="Arial" w:cs="Arial"/>
        </w:rPr>
        <w:t>2.4.5 Оказание консультативной, методической и организационно творческой помощи в подготовке и проведении культурно – массовых мероприятий.</w:t>
      </w:r>
    </w:p>
    <w:p w:rsidR="0057229A" w:rsidRPr="00DB7AB5" w:rsidRDefault="0057229A" w:rsidP="00DB7AB5">
      <w:pPr>
        <w:ind w:firstLine="709"/>
        <w:jc w:val="both"/>
        <w:rPr>
          <w:rFonts w:ascii="Arial" w:hAnsi="Arial" w:cs="Arial"/>
        </w:rPr>
      </w:pPr>
      <w:r w:rsidRPr="00DB7AB5">
        <w:rPr>
          <w:rFonts w:ascii="Arial" w:hAnsi="Arial" w:cs="Arial"/>
        </w:rPr>
        <w:t>2.4.6 Изучение, обобщение и распространение опыта культурно – массовой, культурно – воспитательной, культурно – зрелищной работы Учреждения и других культурно – досуговых учреждений.</w:t>
      </w:r>
    </w:p>
    <w:p w:rsidR="0057229A" w:rsidRPr="00DB7AB5" w:rsidRDefault="0057229A" w:rsidP="00DB7AB5">
      <w:pPr>
        <w:ind w:firstLine="709"/>
        <w:jc w:val="both"/>
        <w:rPr>
          <w:rFonts w:ascii="Arial" w:hAnsi="Arial" w:cs="Arial"/>
        </w:rPr>
      </w:pPr>
      <w:r w:rsidRPr="00DB7AB5">
        <w:rPr>
          <w:rFonts w:ascii="Arial" w:hAnsi="Arial" w:cs="Arial"/>
        </w:rPr>
        <w:t>2.4.7 Повышение квалификации творческих и административно- хозяйственных работ Учреждения и культурно – досуговых учреждениях.</w:t>
      </w:r>
    </w:p>
    <w:p w:rsidR="0057229A" w:rsidRPr="00DB7AB5" w:rsidRDefault="0057229A" w:rsidP="00DB7AB5">
      <w:pPr>
        <w:jc w:val="both"/>
        <w:rPr>
          <w:rFonts w:ascii="Arial" w:hAnsi="Arial" w:cs="Arial"/>
        </w:rPr>
      </w:pPr>
      <w:r w:rsidRPr="00DB7AB5">
        <w:rPr>
          <w:rFonts w:ascii="Arial" w:hAnsi="Arial" w:cs="Arial"/>
        </w:rPr>
        <w:t xml:space="preserve">          2.4.23 Осуществляет научно - методическую деятельность.</w:t>
      </w:r>
    </w:p>
    <w:p w:rsidR="0057229A" w:rsidRPr="00DB7AB5" w:rsidRDefault="0057229A" w:rsidP="00DB7AB5">
      <w:pPr>
        <w:ind w:firstLine="709"/>
        <w:jc w:val="both"/>
        <w:rPr>
          <w:rFonts w:ascii="Arial" w:hAnsi="Arial" w:cs="Arial"/>
        </w:rPr>
      </w:pPr>
      <w:r w:rsidRPr="00DB7AB5">
        <w:rPr>
          <w:rFonts w:ascii="Arial" w:hAnsi="Arial" w:cs="Arial"/>
        </w:rPr>
        <w:t>2.6.8 Организация мероприятий по подготовке и переподготовке кадров в установленном законом порядке</w:t>
      </w:r>
    </w:p>
    <w:p w:rsidR="0057229A" w:rsidRPr="00DB7AB5" w:rsidRDefault="0057229A" w:rsidP="00DB7AB5">
      <w:pPr>
        <w:ind w:firstLine="709"/>
        <w:jc w:val="both"/>
        <w:rPr>
          <w:rFonts w:ascii="Arial" w:hAnsi="Arial" w:cs="Arial"/>
        </w:rPr>
      </w:pPr>
      <w:r w:rsidRPr="00DB7AB5">
        <w:rPr>
          <w:rFonts w:ascii="Arial" w:hAnsi="Arial" w:cs="Arial"/>
        </w:rPr>
        <w:t>2.6.15  Оказание, консультативной, методической и организационной помощи в подготовке и проведении культурно – досуговых мероприятий.</w:t>
      </w:r>
    </w:p>
    <w:p w:rsidR="0057229A" w:rsidRPr="00DB7AB5" w:rsidRDefault="0057229A" w:rsidP="00DB7AB5">
      <w:pPr>
        <w:ind w:firstLine="709"/>
        <w:jc w:val="both"/>
        <w:rPr>
          <w:rFonts w:ascii="Arial" w:hAnsi="Arial" w:cs="Arial"/>
          <w:u w:val="single"/>
        </w:rPr>
      </w:pPr>
      <w:r w:rsidRPr="00DB7AB5">
        <w:rPr>
          <w:rFonts w:ascii="Arial" w:hAnsi="Arial" w:cs="Arial"/>
          <w:u w:val="single"/>
        </w:rPr>
        <w:t>Методическая услуга не включена в муниципальное задание по библиотечному обслуживанию населения.</w:t>
      </w:r>
    </w:p>
    <w:p w:rsidR="0057229A" w:rsidRPr="00677304" w:rsidRDefault="0057229A" w:rsidP="005D2C7E">
      <w:pPr>
        <w:ind w:firstLine="709"/>
        <w:jc w:val="both"/>
        <w:rPr>
          <w:rFonts w:ascii="Arial" w:hAnsi="Arial" w:cs="Arial"/>
        </w:rPr>
      </w:pPr>
    </w:p>
    <w:p w:rsidR="0057229A" w:rsidRPr="008117BB" w:rsidRDefault="0057229A" w:rsidP="005D2C7E">
      <w:pPr>
        <w:ind w:firstLine="709"/>
        <w:jc w:val="both"/>
        <w:rPr>
          <w:rFonts w:ascii="Arial" w:hAnsi="Arial" w:cs="Arial"/>
          <w:b/>
        </w:rPr>
      </w:pPr>
      <w:r w:rsidRPr="008117BB">
        <w:rPr>
          <w:rStyle w:val="FontStyle18"/>
          <w:rFonts w:ascii="Arial" w:hAnsi="Arial" w:cs="Arial"/>
          <w:b/>
          <w:sz w:val="24"/>
        </w:rPr>
        <w:t>10.2.</w:t>
      </w:r>
      <w:r w:rsidRPr="008117BB">
        <w:rPr>
          <w:rStyle w:val="FontStyle18"/>
          <w:rFonts w:ascii="Arial" w:hAnsi="Arial" w:cs="Arial"/>
          <w:b/>
          <w:sz w:val="24"/>
        </w:rPr>
        <w:tab/>
        <w:t>Виды и формы методических услуг/работ, выполненных ЦБ: для учредителей муниципальных библиотек, для ЦБ РФ и для сельских библиотек.</w:t>
      </w:r>
    </w:p>
    <w:p w:rsidR="0057229A" w:rsidRPr="00677304" w:rsidRDefault="0057229A" w:rsidP="004B0D39">
      <w:pPr>
        <w:pStyle w:val="Style4"/>
        <w:widowControl/>
        <w:numPr>
          <w:ilvl w:val="0"/>
          <w:numId w:val="2"/>
        </w:numPr>
        <w:tabs>
          <w:tab w:val="left" w:pos="859"/>
        </w:tabs>
        <w:spacing w:line="274" w:lineRule="exact"/>
        <w:ind w:firstLine="720"/>
        <w:rPr>
          <w:rStyle w:val="FontStyle18"/>
          <w:rFonts w:ascii="Arial" w:hAnsi="Arial" w:cs="Arial"/>
          <w:sz w:val="24"/>
        </w:rPr>
      </w:pPr>
      <w:r w:rsidRPr="00677304">
        <w:rPr>
          <w:rStyle w:val="FontStyle18"/>
          <w:rFonts w:ascii="Arial" w:hAnsi="Arial" w:cs="Arial"/>
          <w:sz w:val="24"/>
        </w:rPr>
        <w:t>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района/города.</w:t>
      </w:r>
      <w:r w:rsidRPr="00677304">
        <w:rPr>
          <w:rFonts w:ascii="Arial" w:hAnsi="Arial" w:cs="Arial"/>
          <w:b/>
        </w:rPr>
        <w:t>Предоставить список изданий центральной районной библиотеки и местн</w:t>
      </w:r>
      <w:r>
        <w:rPr>
          <w:rFonts w:ascii="Arial" w:hAnsi="Arial" w:cs="Arial"/>
          <w:b/>
        </w:rPr>
        <w:t>ого</w:t>
      </w:r>
      <w:r w:rsidRPr="00677304">
        <w:rPr>
          <w:rFonts w:ascii="Arial" w:hAnsi="Arial" w:cs="Arial"/>
          <w:b/>
        </w:rPr>
        <w:t xml:space="preserve"> обязательн</w:t>
      </w:r>
      <w:r>
        <w:rPr>
          <w:rFonts w:ascii="Arial" w:hAnsi="Arial" w:cs="Arial"/>
          <w:b/>
        </w:rPr>
        <w:t>ого</w:t>
      </w:r>
      <w:r w:rsidRPr="00677304">
        <w:rPr>
          <w:rFonts w:ascii="Arial" w:hAnsi="Arial" w:cs="Arial"/>
          <w:b/>
        </w:rPr>
        <w:t xml:space="preserve"> экземпляр</w:t>
      </w:r>
      <w:r>
        <w:rPr>
          <w:rFonts w:ascii="Arial" w:hAnsi="Arial" w:cs="Arial"/>
          <w:b/>
        </w:rPr>
        <w:t>а</w:t>
      </w:r>
      <w:r w:rsidRPr="00677304">
        <w:rPr>
          <w:rStyle w:val="FontStyle18"/>
          <w:rFonts w:ascii="Arial" w:hAnsi="Arial" w:cs="Arial"/>
          <w:sz w:val="24"/>
        </w:rPr>
        <w:t>;</w:t>
      </w:r>
    </w:p>
    <w:p w:rsidR="0057229A" w:rsidRPr="00677304" w:rsidRDefault="0057229A" w:rsidP="004B0D39">
      <w:pPr>
        <w:pStyle w:val="Style4"/>
        <w:widowControl/>
        <w:numPr>
          <w:ilvl w:val="0"/>
          <w:numId w:val="2"/>
        </w:numPr>
        <w:tabs>
          <w:tab w:val="left" w:pos="859"/>
        </w:tabs>
        <w:spacing w:line="274" w:lineRule="exact"/>
        <w:ind w:firstLine="720"/>
        <w:rPr>
          <w:rStyle w:val="FontStyle18"/>
          <w:rFonts w:ascii="Arial" w:hAnsi="Arial" w:cs="Arial"/>
          <w:sz w:val="24"/>
        </w:rPr>
      </w:pPr>
      <w:r w:rsidRPr="00677304">
        <w:rPr>
          <w:rStyle w:val="FontStyle18"/>
          <w:rFonts w:ascii="Arial" w:hAnsi="Arial" w:cs="Arial"/>
          <w:sz w:val="24"/>
        </w:rPr>
        <w:t>количество организованных совещаний, круглых столов и др. профессиональных встреч, в т.ч. в сетевом режиме</w:t>
      </w:r>
      <w:r>
        <w:rPr>
          <w:rStyle w:val="FontStyle18"/>
          <w:rFonts w:ascii="Arial" w:hAnsi="Arial" w:cs="Arial"/>
          <w:sz w:val="24"/>
        </w:rPr>
        <w:t>- 3</w:t>
      </w:r>
      <w:r w:rsidRPr="00677304">
        <w:rPr>
          <w:rStyle w:val="FontStyle18"/>
          <w:rFonts w:ascii="Arial" w:hAnsi="Arial" w:cs="Arial"/>
          <w:sz w:val="24"/>
        </w:rPr>
        <w:t>;</w:t>
      </w:r>
    </w:p>
    <w:p w:rsidR="0057229A" w:rsidRPr="00677304" w:rsidRDefault="0057229A" w:rsidP="004B0D39">
      <w:pPr>
        <w:pStyle w:val="Style4"/>
        <w:widowControl/>
        <w:numPr>
          <w:ilvl w:val="0"/>
          <w:numId w:val="2"/>
        </w:numPr>
        <w:tabs>
          <w:tab w:val="left" w:pos="859"/>
        </w:tabs>
        <w:spacing w:line="274" w:lineRule="exact"/>
        <w:ind w:left="720" w:firstLine="0"/>
        <w:jc w:val="left"/>
        <w:rPr>
          <w:rStyle w:val="FontStyle18"/>
          <w:rFonts w:ascii="Arial" w:hAnsi="Arial" w:cs="Arial"/>
          <w:sz w:val="24"/>
        </w:rPr>
      </w:pPr>
      <w:r w:rsidRPr="00677304">
        <w:rPr>
          <w:rStyle w:val="FontStyle18"/>
          <w:rFonts w:ascii="Arial" w:hAnsi="Arial" w:cs="Arial"/>
          <w:sz w:val="24"/>
        </w:rPr>
        <w:t>количество проведенных обучающих мероприятий, в т.ч. дистанционно</w:t>
      </w:r>
      <w:r>
        <w:rPr>
          <w:rStyle w:val="FontStyle18"/>
          <w:rFonts w:ascii="Arial" w:hAnsi="Arial" w:cs="Arial"/>
          <w:sz w:val="24"/>
        </w:rPr>
        <w:t xml:space="preserve"> (тематика)</w:t>
      </w:r>
      <w:r w:rsidRPr="00677304">
        <w:rPr>
          <w:rStyle w:val="FontStyle18"/>
          <w:rFonts w:ascii="Arial" w:hAnsi="Arial" w:cs="Arial"/>
          <w:sz w:val="24"/>
        </w:rPr>
        <w:t>;</w:t>
      </w:r>
    </w:p>
    <w:p w:rsidR="0057229A" w:rsidRPr="00677304" w:rsidRDefault="0057229A" w:rsidP="004B0D39">
      <w:pPr>
        <w:pStyle w:val="Style4"/>
        <w:widowControl/>
        <w:numPr>
          <w:ilvl w:val="0"/>
          <w:numId w:val="2"/>
        </w:numPr>
        <w:tabs>
          <w:tab w:val="left" w:pos="859"/>
        </w:tabs>
        <w:spacing w:line="274" w:lineRule="exact"/>
        <w:ind w:firstLine="720"/>
        <w:rPr>
          <w:rStyle w:val="FontStyle18"/>
          <w:rFonts w:ascii="Arial" w:hAnsi="Arial" w:cs="Arial"/>
          <w:sz w:val="24"/>
        </w:rPr>
      </w:pPr>
      <w:r w:rsidRPr="00677304">
        <w:rPr>
          <w:rStyle w:val="FontStyle18"/>
          <w:rFonts w:ascii="Arial" w:hAnsi="Arial" w:cs="Arial"/>
          <w:sz w:val="24"/>
        </w:rPr>
        <w:t>количество выездов в библиотеки с целью оказания методической помощи, изучения опыта работы</w:t>
      </w:r>
      <w:r>
        <w:rPr>
          <w:rStyle w:val="FontStyle18"/>
          <w:rFonts w:ascii="Arial" w:hAnsi="Arial" w:cs="Arial"/>
          <w:sz w:val="24"/>
        </w:rPr>
        <w:t>-2</w:t>
      </w:r>
      <w:r w:rsidRPr="00677304">
        <w:rPr>
          <w:rStyle w:val="FontStyle18"/>
          <w:rFonts w:ascii="Arial" w:hAnsi="Arial" w:cs="Arial"/>
          <w:sz w:val="24"/>
        </w:rPr>
        <w:t>;</w:t>
      </w:r>
    </w:p>
    <w:p w:rsidR="0057229A" w:rsidRPr="00677304" w:rsidRDefault="0057229A" w:rsidP="004B0D39">
      <w:pPr>
        <w:pStyle w:val="Style4"/>
        <w:widowControl/>
        <w:numPr>
          <w:ilvl w:val="0"/>
          <w:numId w:val="2"/>
        </w:numPr>
        <w:tabs>
          <w:tab w:val="left" w:pos="859"/>
        </w:tabs>
        <w:spacing w:line="274" w:lineRule="exact"/>
        <w:ind w:left="720" w:firstLine="0"/>
        <w:jc w:val="left"/>
        <w:rPr>
          <w:rStyle w:val="FontStyle18"/>
          <w:rFonts w:ascii="Arial" w:hAnsi="Arial" w:cs="Arial"/>
          <w:sz w:val="24"/>
        </w:rPr>
      </w:pPr>
      <w:r w:rsidRPr="00677304">
        <w:rPr>
          <w:rStyle w:val="FontStyle18"/>
          <w:rFonts w:ascii="Arial" w:hAnsi="Arial" w:cs="Arial"/>
          <w:sz w:val="24"/>
        </w:rPr>
        <w:t>мониторинги (количество, тематика, итоги).</w:t>
      </w:r>
    </w:p>
    <w:p w:rsidR="0057229A" w:rsidRPr="00E66736" w:rsidRDefault="0057229A" w:rsidP="00640EA1">
      <w:pPr>
        <w:ind w:left="709"/>
        <w:jc w:val="both"/>
        <w:rPr>
          <w:rFonts w:ascii="Arial" w:hAnsi="Arial" w:cs="Arial"/>
        </w:rPr>
      </w:pPr>
      <w:r w:rsidRPr="00677304">
        <w:rPr>
          <w:rFonts w:ascii="Arial" w:hAnsi="Arial" w:cs="Arial"/>
        </w:rPr>
        <w:t xml:space="preserve">- авторские программы, проекты, методики. </w:t>
      </w:r>
      <w:r w:rsidRPr="00E66736">
        <w:rPr>
          <w:rFonts w:ascii="Arial" w:hAnsi="Arial" w:cs="Arial"/>
        </w:rPr>
        <w:t>Программа</w:t>
      </w:r>
      <w:r>
        <w:rPr>
          <w:rFonts w:ascii="Arial" w:hAnsi="Arial" w:cs="Arial"/>
        </w:rPr>
        <w:t xml:space="preserve"> п</w:t>
      </w:r>
      <w:r w:rsidRPr="00E66736">
        <w:rPr>
          <w:rFonts w:ascii="Arial" w:hAnsi="Arial" w:cs="Arial"/>
        </w:rPr>
        <w:t>овышения  квалификации  библиотечных работников</w:t>
      </w:r>
    </w:p>
    <w:p w:rsidR="0057229A" w:rsidRPr="00E66736" w:rsidRDefault="0057229A" w:rsidP="00640EA1">
      <w:pPr>
        <w:ind w:left="709"/>
        <w:jc w:val="both"/>
        <w:rPr>
          <w:rFonts w:ascii="Arial" w:hAnsi="Arial" w:cs="Arial"/>
          <w:b/>
          <w:bCs/>
        </w:rPr>
      </w:pPr>
      <w:r w:rsidRPr="00E66736">
        <w:rPr>
          <w:rFonts w:ascii="Arial" w:hAnsi="Arial" w:cs="Arial"/>
        </w:rPr>
        <w:t>Бежаницкого района на 2018 год</w:t>
      </w:r>
      <w:r>
        <w:rPr>
          <w:rFonts w:ascii="Arial" w:hAnsi="Arial" w:cs="Arial"/>
        </w:rPr>
        <w:t xml:space="preserve">: </w:t>
      </w:r>
      <w:r w:rsidRPr="00E66736">
        <w:rPr>
          <w:rFonts w:ascii="Arial" w:hAnsi="Arial" w:cs="Arial"/>
          <w:b/>
          <w:bCs/>
        </w:rPr>
        <w:t xml:space="preserve"> «</w:t>
      </w:r>
      <w:r>
        <w:rPr>
          <w:rFonts w:ascii="Arial" w:hAnsi="Arial" w:cs="Arial"/>
          <w:b/>
          <w:bCs/>
        </w:rPr>
        <w:t>От обновления знаний – к профессионализму действий»</w:t>
      </w:r>
    </w:p>
    <w:p w:rsidR="0057229A" w:rsidRPr="00677304" w:rsidRDefault="0057229A" w:rsidP="005D2C7E">
      <w:pPr>
        <w:ind w:firstLine="709"/>
        <w:rPr>
          <w:rFonts w:ascii="Arial" w:hAnsi="Arial" w:cs="Arial"/>
        </w:rPr>
      </w:pPr>
      <w:r w:rsidRPr="00677304">
        <w:rPr>
          <w:rFonts w:ascii="Arial" w:hAnsi="Arial" w:cs="Arial"/>
        </w:rPr>
        <w:t xml:space="preserve">- инновации в библиотеках /назовите/. </w:t>
      </w:r>
    </w:p>
    <w:p w:rsidR="0057229A" w:rsidRPr="00677304" w:rsidRDefault="0057229A" w:rsidP="005D2C7E">
      <w:pPr>
        <w:ind w:firstLine="709"/>
        <w:rPr>
          <w:rFonts w:ascii="Arial" w:hAnsi="Arial" w:cs="Arial"/>
          <w:b/>
        </w:rPr>
      </w:pPr>
      <w:r w:rsidRPr="00677304">
        <w:rPr>
          <w:rFonts w:ascii="Arial" w:hAnsi="Arial" w:cs="Arial"/>
        </w:rPr>
        <w:t>- заседания методического совета (</w:t>
      </w:r>
      <w:r w:rsidRPr="00677304">
        <w:rPr>
          <w:rFonts w:ascii="Arial" w:hAnsi="Arial" w:cs="Arial"/>
          <w:b/>
        </w:rPr>
        <w:t>проблематика)</w:t>
      </w:r>
      <w:r w:rsidRPr="00677304">
        <w:rPr>
          <w:rFonts w:ascii="Arial" w:hAnsi="Arial" w:cs="Arial"/>
        </w:rPr>
        <w:t xml:space="preserve">. </w:t>
      </w:r>
    </w:p>
    <w:p w:rsidR="0057229A" w:rsidRPr="008117BB" w:rsidRDefault="0057229A" w:rsidP="005D2C7E">
      <w:pPr>
        <w:ind w:firstLine="709"/>
        <w:jc w:val="both"/>
        <w:rPr>
          <w:rFonts w:ascii="Arial" w:hAnsi="Arial" w:cs="Arial"/>
          <w:b/>
        </w:rPr>
      </w:pPr>
    </w:p>
    <w:p w:rsidR="0057229A" w:rsidRPr="00677304" w:rsidRDefault="0057229A" w:rsidP="005D2C7E">
      <w:pPr>
        <w:ind w:firstLine="709"/>
        <w:jc w:val="both"/>
        <w:rPr>
          <w:rFonts w:ascii="Arial" w:hAnsi="Arial" w:cs="Arial"/>
        </w:rPr>
      </w:pPr>
      <w:r w:rsidRPr="008117BB">
        <w:rPr>
          <w:rFonts w:ascii="Arial" w:hAnsi="Arial" w:cs="Arial"/>
          <w:b/>
        </w:rPr>
        <w:t xml:space="preserve">10.3. Кадровое обеспечение методической деятельности в разрезе города/района </w:t>
      </w:r>
      <w:r w:rsidRPr="00677304">
        <w:rPr>
          <w:rFonts w:ascii="Arial" w:hAnsi="Arial" w:cs="Arial"/>
        </w:rPr>
        <w:t xml:space="preserve">(наличие должности методиста по библиотечной работе в штатном расписании ЦБ или иной организации). </w:t>
      </w:r>
    </w:p>
    <w:p w:rsidR="0057229A" w:rsidRDefault="0057229A" w:rsidP="005D2C7E">
      <w:pPr>
        <w:ind w:firstLine="709"/>
        <w:jc w:val="both"/>
        <w:rPr>
          <w:rFonts w:ascii="Arial" w:hAnsi="Arial" w:cs="Arial"/>
        </w:rPr>
      </w:pPr>
      <w:r w:rsidRPr="00DB7AB5">
        <w:rPr>
          <w:rFonts w:ascii="Arial" w:hAnsi="Arial" w:cs="Arial"/>
        </w:rPr>
        <w:t>Должности методиста в штатном расписании нет.</w:t>
      </w:r>
    </w:p>
    <w:p w:rsidR="0057229A" w:rsidRPr="00DB7AB5" w:rsidRDefault="0057229A" w:rsidP="005D2C7E">
      <w:pPr>
        <w:ind w:firstLine="709"/>
        <w:jc w:val="both"/>
        <w:rPr>
          <w:rFonts w:ascii="Arial" w:hAnsi="Arial" w:cs="Arial"/>
        </w:rPr>
      </w:pPr>
    </w:p>
    <w:p w:rsidR="0057229A" w:rsidRPr="008117BB" w:rsidRDefault="0057229A" w:rsidP="005D2C7E">
      <w:pPr>
        <w:ind w:firstLine="709"/>
        <w:jc w:val="both"/>
        <w:rPr>
          <w:rFonts w:ascii="Arial" w:hAnsi="Arial" w:cs="Arial"/>
          <w:b/>
        </w:rPr>
      </w:pPr>
      <w:r w:rsidRPr="008117BB">
        <w:rPr>
          <w:rFonts w:ascii="Arial" w:hAnsi="Arial" w:cs="Arial"/>
          <w:b/>
        </w:rPr>
        <w:t>10.4. Повышение квалификации библиотечных специалистов.</w:t>
      </w:r>
    </w:p>
    <w:p w:rsidR="0057229A" w:rsidRPr="00677304" w:rsidRDefault="0057229A" w:rsidP="005D2C7E">
      <w:pPr>
        <w:shd w:val="clear" w:color="auto" w:fill="FFFFFF"/>
        <w:jc w:val="both"/>
        <w:rPr>
          <w:rFonts w:ascii="Arial" w:hAnsi="Arial" w:cs="Arial"/>
          <w:bCs/>
          <w:color w:val="000000"/>
          <w:spacing w:val="3"/>
        </w:rPr>
      </w:pPr>
      <w:r w:rsidRPr="00677304">
        <w:rPr>
          <w:rFonts w:ascii="Arial" w:hAnsi="Arial" w:cs="Arial"/>
          <w:bCs/>
          <w:color w:val="000000"/>
          <w:spacing w:val="3"/>
        </w:rPr>
        <w:t>- количество обучающих мероприятий (</w:t>
      </w:r>
      <w:r w:rsidRPr="00677304">
        <w:rPr>
          <w:rFonts w:ascii="Arial" w:hAnsi="Arial" w:cs="Arial"/>
          <w:b/>
          <w:bCs/>
          <w:color w:val="000000"/>
          <w:spacing w:val="3"/>
        </w:rPr>
        <w:t>семинары, творческие лаборатории, практикумы, стажировки, ШНО, профессиональных мастерских</w:t>
      </w:r>
      <w:r w:rsidRPr="00677304">
        <w:rPr>
          <w:rFonts w:ascii="Arial" w:hAnsi="Arial" w:cs="Arial"/>
          <w:bCs/>
          <w:color w:val="000000"/>
          <w:spacing w:val="3"/>
        </w:rPr>
        <w:t xml:space="preserve">), организованных на районном уровне для библиотечных специалистов (всего) – </w:t>
      </w:r>
      <w:r>
        <w:rPr>
          <w:rFonts w:ascii="Arial" w:hAnsi="Arial" w:cs="Arial"/>
          <w:bCs/>
          <w:color w:val="000000"/>
          <w:spacing w:val="3"/>
        </w:rPr>
        <w:t>3</w:t>
      </w:r>
    </w:p>
    <w:p w:rsidR="0057229A" w:rsidRPr="00677304" w:rsidRDefault="0057229A" w:rsidP="005D2C7E">
      <w:pPr>
        <w:shd w:val="clear" w:color="auto" w:fill="FFFFFF"/>
        <w:jc w:val="both"/>
        <w:rPr>
          <w:rFonts w:ascii="Arial" w:hAnsi="Arial" w:cs="Arial"/>
          <w:b/>
          <w:bCs/>
          <w:color w:val="000000"/>
          <w:spacing w:val="3"/>
        </w:rPr>
      </w:pPr>
      <w:r w:rsidRPr="00677304">
        <w:rPr>
          <w:rFonts w:ascii="Arial" w:hAnsi="Arial" w:cs="Arial"/>
          <w:bCs/>
          <w:color w:val="000000"/>
          <w:spacing w:val="3"/>
        </w:rPr>
        <w:t>Наиболее актуальные темы и формы проведения занятий (</w:t>
      </w:r>
      <w:r w:rsidRPr="00677304">
        <w:rPr>
          <w:rFonts w:ascii="Arial" w:hAnsi="Arial" w:cs="Arial"/>
          <w:b/>
          <w:bCs/>
          <w:color w:val="000000"/>
          <w:spacing w:val="3"/>
        </w:rPr>
        <w:t>примеры</w:t>
      </w:r>
      <w:r w:rsidRPr="00677304">
        <w:rPr>
          <w:rFonts w:ascii="Arial" w:hAnsi="Arial" w:cs="Arial"/>
          <w:bCs/>
          <w:color w:val="000000"/>
          <w:spacing w:val="3"/>
        </w:rPr>
        <w:t xml:space="preserve">). </w:t>
      </w:r>
      <w:r w:rsidRPr="00677304">
        <w:rPr>
          <w:rFonts w:ascii="Arial" w:hAnsi="Arial" w:cs="Arial"/>
          <w:b/>
          <w:bCs/>
          <w:color w:val="000000"/>
          <w:spacing w:val="3"/>
        </w:rPr>
        <w:t>Что применили на практике после обучения.</w:t>
      </w:r>
    </w:p>
    <w:p w:rsidR="0057229A" w:rsidRPr="00677304" w:rsidRDefault="0057229A" w:rsidP="005D2C7E">
      <w:pPr>
        <w:jc w:val="both"/>
        <w:rPr>
          <w:rFonts w:ascii="Arial" w:hAnsi="Arial" w:cs="Arial"/>
          <w:b/>
          <w:bCs/>
          <w:color w:val="000000"/>
          <w:spacing w:val="3"/>
        </w:rPr>
      </w:pPr>
      <w:r w:rsidRPr="00677304">
        <w:rPr>
          <w:rFonts w:ascii="Arial" w:hAnsi="Arial" w:cs="Arial"/>
          <w:bCs/>
          <w:color w:val="000000"/>
          <w:spacing w:val="3"/>
        </w:rPr>
        <w:t>- участие в региональных, межрегиональных, международных мероприятиях. (</w:t>
      </w:r>
      <w:r w:rsidRPr="00677304">
        <w:rPr>
          <w:rFonts w:ascii="Arial" w:hAnsi="Arial" w:cs="Arial"/>
          <w:b/>
          <w:bCs/>
          <w:color w:val="000000"/>
          <w:spacing w:val="3"/>
        </w:rPr>
        <w:t>Кто участвовал, название мероприятия и тема выступления</w:t>
      </w:r>
      <w:r w:rsidRPr="00677304">
        <w:rPr>
          <w:rFonts w:ascii="Arial" w:hAnsi="Arial" w:cs="Arial"/>
          <w:bCs/>
          <w:color w:val="000000"/>
          <w:spacing w:val="3"/>
        </w:rPr>
        <w:t xml:space="preserve">). </w:t>
      </w:r>
      <w:r w:rsidRPr="00677304">
        <w:rPr>
          <w:rFonts w:ascii="Arial" w:hAnsi="Arial" w:cs="Arial"/>
          <w:b/>
          <w:bCs/>
          <w:color w:val="000000"/>
          <w:spacing w:val="3"/>
        </w:rPr>
        <w:t>Что применили на практике после обучения.</w:t>
      </w:r>
    </w:p>
    <w:p w:rsidR="0057229A" w:rsidRPr="00677304" w:rsidRDefault="0057229A" w:rsidP="005D2C7E">
      <w:pPr>
        <w:jc w:val="both"/>
        <w:rPr>
          <w:rFonts w:ascii="Arial" w:hAnsi="Arial" w:cs="Arial"/>
        </w:rPr>
      </w:pPr>
      <w:r w:rsidRPr="00677304">
        <w:rPr>
          <w:rFonts w:ascii="Arial" w:hAnsi="Arial" w:cs="Arial"/>
        </w:rPr>
        <w:t xml:space="preserve">- </w:t>
      </w:r>
      <w:r>
        <w:rPr>
          <w:rFonts w:ascii="Arial" w:hAnsi="Arial" w:cs="Arial"/>
        </w:rPr>
        <w:t>с</w:t>
      </w:r>
      <w:r w:rsidRPr="00677304">
        <w:rPr>
          <w:rFonts w:ascii="Arial" w:hAnsi="Arial" w:cs="Arial"/>
        </w:rPr>
        <w:t>отрудничество со школьными библиотеками по повышению квалификации.</w:t>
      </w:r>
    </w:p>
    <w:p w:rsidR="0057229A" w:rsidRPr="00677304" w:rsidRDefault="0057229A" w:rsidP="005D2C7E">
      <w:pPr>
        <w:jc w:val="both"/>
        <w:rPr>
          <w:rFonts w:ascii="Arial" w:hAnsi="Arial" w:cs="Arial"/>
        </w:rPr>
      </w:pPr>
      <w:r w:rsidRPr="00677304">
        <w:rPr>
          <w:rFonts w:ascii="Arial" w:hAnsi="Arial" w:cs="Arial"/>
        </w:rPr>
        <w:t xml:space="preserve">- </w:t>
      </w:r>
      <w:r>
        <w:rPr>
          <w:rFonts w:ascii="Arial" w:hAnsi="Arial" w:cs="Arial"/>
        </w:rPr>
        <w:t>у</w:t>
      </w:r>
      <w:r w:rsidRPr="00677304">
        <w:rPr>
          <w:rFonts w:ascii="Arial" w:hAnsi="Arial" w:cs="Arial"/>
        </w:rPr>
        <w:t xml:space="preserve">частие в </w:t>
      </w:r>
      <w:r>
        <w:rPr>
          <w:rFonts w:ascii="Arial" w:hAnsi="Arial" w:cs="Arial"/>
          <w:lang w:val="en-US"/>
        </w:rPr>
        <w:t>on</w:t>
      </w:r>
      <w:r w:rsidRPr="00620029">
        <w:rPr>
          <w:rFonts w:ascii="Arial" w:hAnsi="Arial" w:cs="Arial"/>
        </w:rPr>
        <w:t>-</w:t>
      </w:r>
      <w:r>
        <w:rPr>
          <w:rFonts w:ascii="Arial" w:hAnsi="Arial" w:cs="Arial"/>
          <w:lang w:val="en-US"/>
        </w:rPr>
        <w:t>line</w:t>
      </w:r>
      <w:r>
        <w:rPr>
          <w:rFonts w:ascii="Arial" w:hAnsi="Arial" w:cs="Arial"/>
        </w:rPr>
        <w:t xml:space="preserve"> мероприятиях</w:t>
      </w:r>
      <w:r w:rsidRPr="00677304">
        <w:rPr>
          <w:rFonts w:ascii="Arial" w:hAnsi="Arial" w:cs="Arial"/>
        </w:rPr>
        <w:t xml:space="preserve"> Псковской ОУНБ (укажите наиболее актуальные для вас темы).</w:t>
      </w:r>
    </w:p>
    <w:p w:rsidR="0057229A" w:rsidRDefault="0057229A" w:rsidP="005D2C7E">
      <w:pPr>
        <w:rPr>
          <w:rFonts w:ascii="Arial" w:hAnsi="Arial" w:cs="Arial"/>
        </w:rPr>
      </w:pPr>
      <w:r w:rsidRPr="00677304">
        <w:rPr>
          <w:rFonts w:ascii="Arial" w:hAnsi="Arial" w:cs="Arial"/>
        </w:rPr>
        <w:t xml:space="preserve">- </w:t>
      </w:r>
      <w:r>
        <w:rPr>
          <w:rFonts w:ascii="Arial" w:hAnsi="Arial" w:cs="Arial"/>
        </w:rPr>
        <w:t>п</w:t>
      </w:r>
      <w:r w:rsidRPr="00677304">
        <w:rPr>
          <w:rFonts w:ascii="Arial" w:hAnsi="Arial" w:cs="Arial"/>
        </w:rPr>
        <w:t>ре</w:t>
      </w:r>
      <w:r>
        <w:rPr>
          <w:rFonts w:ascii="Arial" w:hAnsi="Arial" w:cs="Arial"/>
        </w:rPr>
        <w:t>дложения по тематике вебинаров:-</w:t>
      </w:r>
    </w:p>
    <w:p w:rsidR="0057229A" w:rsidRPr="00677304" w:rsidRDefault="0057229A" w:rsidP="005D2C7E">
      <w:pPr>
        <w:rPr>
          <w:rFonts w:ascii="Arial" w:hAnsi="Arial" w:cs="Arial"/>
        </w:rPr>
      </w:pPr>
      <w:r w:rsidRPr="00677304">
        <w:rPr>
          <w:rFonts w:ascii="Arial" w:hAnsi="Arial" w:cs="Arial"/>
        </w:rPr>
        <w:t xml:space="preserve">- </w:t>
      </w:r>
      <w:r>
        <w:rPr>
          <w:rFonts w:ascii="Arial" w:hAnsi="Arial" w:cs="Arial"/>
        </w:rPr>
        <w:t>п</w:t>
      </w:r>
      <w:r w:rsidRPr="00677304">
        <w:rPr>
          <w:rFonts w:ascii="Arial" w:hAnsi="Arial" w:cs="Arial"/>
        </w:rPr>
        <w:t>редложения по тематике областных семинаров, Круглых столов, ра</w:t>
      </w:r>
      <w:r>
        <w:rPr>
          <w:rFonts w:ascii="Arial" w:hAnsi="Arial" w:cs="Arial"/>
        </w:rPr>
        <w:t>бочих совещаний -</w:t>
      </w:r>
    </w:p>
    <w:p w:rsidR="0057229A" w:rsidRPr="008117BB" w:rsidRDefault="0057229A" w:rsidP="005D2C7E">
      <w:pPr>
        <w:jc w:val="both"/>
        <w:rPr>
          <w:rFonts w:ascii="Arial" w:hAnsi="Arial" w:cs="Arial"/>
          <w:b/>
        </w:rPr>
      </w:pPr>
    </w:p>
    <w:p w:rsidR="0057229A" w:rsidRPr="008117BB" w:rsidRDefault="0057229A" w:rsidP="005D2C7E">
      <w:pPr>
        <w:ind w:firstLine="709"/>
        <w:jc w:val="both"/>
        <w:rPr>
          <w:rFonts w:ascii="Arial" w:hAnsi="Arial" w:cs="Arial"/>
          <w:b/>
        </w:rPr>
      </w:pPr>
      <w:r w:rsidRPr="008117BB">
        <w:rPr>
          <w:rFonts w:ascii="Arial" w:hAnsi="Arial" w:cs="Arial"/>
          <w:b/>
        </w:rPr>
        <w:t>10.5. Профессиональные конкурсы (городские, районные, региональные, Всероссийские).</w:t>
      </w:r>
    </w:p>
    <w:p w:rsidR="0057229A" w:rsidRPr="00DB7AB5" w:rsidRDefault="0057229A" w:rsidP="00DB7AB5">
      <w:pPr>
        <w:ind w:firstLine="284"/>
        <w:jc w:val="both"/>
        <w:rPr>
          <w:rFonts w:ascii="Arial" w:hAnsi="Arial" w:cs="Arial"/>
        </w:rPr>
      </w:pPr>
      <w:r w:rsidRPr="00DB7AB5">
        <w:rPr>
          <w:rFonts w:ascii="Arial" w:hAnsi="Arial" w:cs="Arial"/>
        </w:rPr>
        <w:t xml:space="preserve">Кузьмичева Надежда Михайловна приняла участие в областном конкурсе </w:t>
      </w:r>
      <w:r w:rsidRPr="00640EA1">
        <w:rPr>
          <w:rFonts w:ascii="Arial" w:hAnsi="Arial" w:cs="Arial"/>
          <w:b/>
        </w:rPr>
        <w:t>«Талантливые и перспективные»</w:t>
      </w:r>
      <w:r w:rsidRPr="00DB7AB5">
        <w:rPr>
          <w:rFonts w:ascii="Arial" w:hAnsi="Arial" w:cs="Arial"/>
        </w:rPr>
        <w:t xml:space="preserve"> по теме: «Я работаю с детьми» номинация «Эффективные практики работы с семьями».</w:t>
      </w:r>
    </w:p>
    <w:p w:rsidR="0057229A" w:rsidRPr="00DB7AB5" w:rsidRDefault="0057229A" w:rsidP="00DB7AB5">
      <w:pPr>
        <w:ind w:firstLine="284"/>
        <w:jc w:val="both"/>
        <w:rPr>
          <w:rFonts w:ascii="Arial" w:hAnsi="Arial" w:cs="Arial"/>
        </w:rPr>
      </w:pPr>
      <w:r w:rsidRPr="00DB7AB5">
        <w:rPr>
          <w:rFonts w:ascii="Arial" w:hAnsi="Arial" w:cs="Arial"/>
        </w:rPr>
        <w:t>-результаты участия в конкурсе: Диплом лауреата.</w:t>
      </w:r>
    </w:p>
    <w:p w:rsidR="0057229A" w:rsidRPr="00DB7AB5" w:rsidRDefault="0057229A" w:rsidP="00DB7AB5">
      <w:pPr>
        <w:ind w:left="-360" w:firstLine="644"/>
        <w:jc w:val="both"/>
        <w:rPr>
          <w:rFonts w:ascii="Arial" w:hAnsi="Arial" w:cs="Arial"/>
        </w:rPr>
      </w:pPr>
      <w:r w:rsidRPr="00DB7AB5">
        <w:rPr>
          <w:rFonts w:ascii="Arial" w:hAnsi="Arial" w:cs="Arial"/>
        </w:rPr>
        <w:t xml:space="preserve">Бежаницкая центральная районная библиотека им. А.П. Философовой приняла участие в областном конкурсе </w:t>
      </w:r>
      <w:r w:rsidRPr="00640EA1">
        <w:rPr>
          <w:rFonts w:ascii="Arial" w:hAnsi="Arial" w:cs="Arial"/>
          <w:b/>
        </w:rPr>
        <w:t>«Библиотека года - 2017»</w:t>
      </w:r>
      <w:r w:rsidRPr="00DB7AB5">
        <w:rPr>
          <w:rFonts w:ascii="Arial" w:hAnsi="Arial" w:cs="Arial"/>
        </w:rPr>
        <w:t xml:space="preserve"> по теме: «Россия начинается здесь: история Псковского края в судьбах и лицах»</w:t>
      </w:r>
    </w:p>
    <w:p w:rsidR="0057229A" w:rsidRPr="00DB7AB5" w:rsidRDefault="0057229A" w:rsidP="00DB7AB5">
      <w:pPr>
        <w:ind w:firstLine="284"/>
        <w:jc w:val="both"/>
        <w:rPr>
          <w:rFonts w:ascii="Arial" w:hAnsi="Arial" w:cs="Arial"/>
        </w:rPr>
      </w:pPr>
      <w:r w:rsidRPr="00DB7AB5">
        <w:rPr>
          <w:rFonts w:ascii="Arial" w:hAnsi="Arial" w:cs="Arial"/>
        </w:rPr>
        <w:t>- результаты участия в конкурсе: Диплом участника. К сожалению, наша библиотека не вошла в число призеров.</w:t>
      </w:r>
    </w:p>
    <w:p w:rsidR="0057229A" w:rsidRPr="00677304" w:rsidRDefault="0057229A" w:rsidP="005D2C7E">
      <w:pPr>
        <w:ind w:firstLine="709"/>
        <w:jc w:val="both"/>
        <w:rPr>
          <w:rFonts w:ascii="Arial" w:hAnsi="Arial" w:cs="Arial"/>
        </w:rPr>
      </w:pPr>
    </w:p>
    <w:p w:rsidR="0057229A" w:rsidRPr="00E10F84" w:rsidRDefault="0057229A" w:rsidP="005D2C7E">
      <w:pPr>
        <w:ind w:firstLine="709"/>
        <w:jc w:val="both"/>
        <w:rPr>
          <w:rFonts w:ascii="Arial" w:hAnsi="Arial" w:cs="Arial"/>
        </w:rPr>
      </w:pPr>
      <w:r w:rsidRPr="00E10F84">
        <w:rPr>
          <w:rFonts w:ascii="Arial" w:hAnsi="Arial" w:cs="Arial"/>
          <w:b/>
        </w:rPr>
        <w:t xml:space="preserve">10.6. Публикации в профессиональной прессе (региональные, федеральные). (Библиографический список). </w:t>
      </w:r>
      <w:r w:rsidRPr="00E10F84">
        <w:rPr>
          <w:rFonts w:ascii="Arial" w:hAnsi="Arial" w:cs="Arial"/>
        </w:rPr>
        <w:t xml:space="preserve">Список публикаций местных СМИ размещается </w:t>
      </w:r>
      <w:r w:rsidRPr="00E10F84">
        <w:rPr>
          <w:rFonts w:ascii="Arial" w:hAnsi="Arial" w:cs="Arial"/>
          <w:u w:val="single"/>
        </w:rPr>
        <w:t>только</w:t>
      </w:r>
      <w:r w:rsidRPr="00E10F84">
        <w:rPr>
          <w:rFonts w:ascii="Arial" w:hAnsi="Arial" w:cs="Arial"/>
        </w:rPr>
        <w:t xml:space="preserve"> на Библиотечном портале.</w:t>
      </w:r>
    </w:p>
    <w:p w:rsidR="0057229A" w:rsidRDefault="0057229A" w:rsidP="00E10F84">
      <w:pPr>
        <w:ind w:firstLine="709"/>
        <w:jc w:val="center"/>
        <w:rPr>
          <w:rFonts w:ascii="Arial" w:hAnsi="Arial" w:cs="Arial"/>
        </w:rPr>
      </w:pPr>
      <w:r>
        <w:rPr>
          <w:rFonts w:ascii="Arial" w:hAnsi="Arial" w:cs="Arial"/>
        </w:rPr>
        <w:t>-</w:t>
      </w:r>
    </w:p>
    <w:p w:rsidR="0057229A" w:rsidRPr="00677304" w:rsidRDefault="0057229A" w:rsidP="005D2C7E">
      <w:pPr>
        <w:ind w:firstLine="709"/>
        <w:jc w:val="both"/>
        <w:rPr>
          <w:rFonts w:ascii="Arial" w:hAnsi="Arial" w:cs="Arial"/>
        </w:rPr>
      </w:pPr>
      <w:r w:rsidRPr="00E10F84">
        <w:rPr>
          <w:rFonts w:ascii="Arial" w:hAnsi="Arial" w:cs="Arial"/>
          <w:b/>
        </w:rPr>
        <w:t>10.7. Указать Ваши предложения по срокам проведения «Месячника контроля, учета и отчетности»</w:t>
      </w:r>
      <w:r>
        <w:rPr>
          <w:rFonts w:ascii="Arial" w:hAnsi="Arial" w:cs="Arial"/>
        </w:rPr>
        <w:t>- июнь.</w:t>
      </w:r>
    </w:p>
    <w:p w:rsidR="0057229A" w:rsidRPr="00677304" w:rsidRDefault="0057229A" w:rsidP="005D2C7E">
      <w:pPr>
        <w:ind w:firstLine="709"/>
        <w:jc w:val="both"/>
        <w:rPr>
          <w:rFonts w:ascii="Arial" w:hAnsi="Arial" w:cs="Arial"/>
          <w:b/>
        </w:rPr>
      </w:pPr>
    </w:p>
    <w:p w:rsidR="0057229A" w:rsidRPr="00677304" w:rsidRDefault="0057229A" w:rsidP="005D2C7E">
      <w:pPr>
        <w:ind w:firstLine="709"/>
        <w:jc w:val="both"/>
        <w:rPr>
          <w:rFonts w:ascii="Arial" w:hAnsi="Arial" w:cs="Arial"/>
          <w:b/>
        </w:rPr>
      </w:pPr>
      <w:r w:rsidRPr="00677304">
        <w:rPr>
          <w:rFonts w:ascii="Arial" w:hAnsi="Arial" w:cs="Arial"/>
          <w:b/>
        </w:rPr>
        <w:t>10.</w:t>
      </w:r>
      <w:r>
        <w:rPr>
          <w:rFonts w:ascii="Arial" w:hAnsi="Arial" w:cs="Arial"/>
          <w:b/>
        </w:rPr>
        <w:t>8</w:t>
      </w:r>
      <w:r w:rsidRPr="00677304">
        <w:rPr>
          <w:rFonts w:ascii="Arial" w:hAnsi="Arial" w:cs="Arial"/>
          <w:b/>
        </w:rPr>
        <w:t>. Краткие выводы по разделу. Приоритеты развития методической деятельности ЦБ муниципальных образований.</w:t>
      </w:r>
    </w:p>
    <w:p w:rsidR="0057229A" w:rsidRPr="00BD7EAD" w:rsidRDefault="0057229A" w:rsidP="00BD7EAD">
      <w:pPr>
        <w:ind w:firstLine="709"/>
        <w:jc w:val="both"/>
        <w:rPr>
          <w:rFonts w:ascii="Arial" w:hAnsi="Arial" w:cs="Arial"/>
        </w:rPr>
      </w:pPr>
      <w:r w:rsidRPr="00BD7EAD">
        <w:rPr>
          <w:rFonts w:ascii="Arial" w:hAnsi="Arial" w:cs="Arial"/>
        </w:rPr>
        <w:t>Методическая работа в библиотеке проводилась, но по некоторым критериям есть пробелы. Приоритетным направлением развития методической деятельности в 201</w:t>
      </w:r>
      <w:r>
        <w:rPr>
          <w:rFonts w:ascii="Arial" w:hAnsi="Arial" w:cs="Arial"/>
        </w:rPr>
        <w:t>9</w:t>
      </w:r>
      <w:r w:rsidRPr="00BD7EAD">
        <w:rPr>
          <w:rFonts w:ascii="Arial" w:hAnsi="Arial" w:cs="Arial"/>
        </w:rPr>
        <w:t xml:space="preserve"> году считаем проведение мониторингов</w:t>
      </w:r>
      <w:r>
        <w:rPr>
          <w:rFonts w:ascii="Arial" w:hAnsi="Arial" w:cs="Arial"/>
        </w:rPr>
        <w:t>,  посещение сельских библиотек с целью оказания методической помощи</w:t>
      </w:r>
      <w:r w:rsidRPr="00BD7EAD">
        <w:rPr>
          <w:rFonts w:ascii="Arial" w:hAnsi="Arial" w:cs="Arial"/>
        </w:rPr>
        <w:t>.</w:t>
      </w:r>
    </w:p>
    <w:p w:rsidR="0057229A" w:rsidRDefault="0057229A" w:rsidP="005D2C7E">
      <w:pPr>
        <w:ind w:firstLine="709"/>
        <w:jc w:val="both"/>
        <w:rPr>
          <w:rFonts w:ascii="Arial" w:hAnsi="Arial" w:cs="Arial"/>
          <w:b/>
        </w:rPr>
      </w:pPr>
    </w:p>
    <w:p w:rsidR="0057229A" w:rsidRPr="00677304" w:rsidRDefault="0057229A" w:rsidP="005D2C7E">
      <w:pPr>
        <w:ind w:firstLine="709"/>
        <w:jc w:val="both"/>
        <w:rPr>
          <w:rFonts w:ascii="Arial" w:hAnsi="Arial" w:cs="Arial"/>
          <w:b/>
        </w:rPr>
      </w:pPr>
    </w:p>
    <w:p w:rsidR="0057229A" w:rsidRPr="00677304" w:rsidRDefault="0057229A" w:rsidP="005D2C7E">
      <w:pPr>
        <w:ind w:firstLine="709"/>
        <w:jc w:val="center"/>
        <w:rPr>
          <w:rFonts w:ascii="Arial" w:hAnsi="Arial" w:cs="Arial"/>
          <w:b/>
        </w:rPr>
      </w:pPr>
      <w:r w:rsidRPr="00677304">
        <w:rPr>
          <w:rFonts w:ascii="Arial" w:hAnsi="Arial" w:cs="Arial"/>
          <w:b/>
        </w:rPr>
        <w:t>11. Библиотечные кадры.</w:t>
      </w:r>
    </w:p>
    <w:p w:rsidR="0057229A" w:rsidRPr="00677304" w:rsidRDefault="0057229A" w:rsidP="005D2C7E">
      <w:pPr>
        <w:ind w:firstLine="709"/>
        <w:jc w:val="both"/>
        <w:rPr>
          <w:rFonts w:ascii="Arial" w:hAnsi="Arial" w:cs="Arial"/>
          <w:b/>
        </w:rPr>
      </w:pPr>
    </w:p>
    <w:p w:rsidR="0057229A" w:rsidRPr="00E10F84" w:rsidRDefault="0057229A" w:rsidP="004B0D39">
      <w:pPr>
        <w:pStyle w:val="Style4"/>
        <w:widowControl/>
        <w:numPr>
          <w:ilvl w:val="0"/>
          <w:numId w:val="4"/>
        </w:numPr>
        <w:tabs>
          <w:tab w:val="left" w:pos="1320"/>
        </w:tabs>
        <w:spacing w:line="274" w:lineRule="exact"/>
        <w:ind w:firstLine="739"/>
        <w:rPr>
          <w:rStyle w:val="FontStyle18"/>
          <w:rFonts w:ascii="Arial" w:hAnsi="Arial" w:cs="Arial"/>
          <w:b/>
          <w:sz w:val="24"/>
        </w:rPr>
      </w:pPr>
      <w:r w:rsidRPr="00E10F84">
        <w:rPr>
          <w:rStyle w:val="FontStyle18"/>
          <w:rFonts w:ascii="Arial" w:hAnsi="Arial" w:cs="Arial"/>
          <w:b/>
          <w:sz w:val="24"/>
        </w:rPr>
        <w:t>Общая характеристика персонала муниципальных библиотек.  Динамика за три года (на основе данных формы 6-НК):</w:t>
      </w:r>
    </w:p>
    <w:p w:rsidR="0057229A" w:rsidRPr="00E10F84" w:rsidRDefault="0057229A" w:rsidP="005D2C7E">
      <w:pPr>
        <w:pStyle w:val="Style4"/>
        <w:widowControl/>
        <w:tabs>
          <w:tab w:val="left" w:pos="1320"/>
        </w:tabs>
        <w:spacing w:line="274" w:lineRule="exact"/>
        <w:rPr>
          <w:rStyle w:val="FontStyle18"/>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440"/>
        <w:gridCol w:w="1260"/>
        <w:gridCol w:w="1260"/>
        <w:gridCol w:w="1620"/>
      </w:tblGrid>
      <w:tr w:rsidR="0057229A" w:rsidTr="00E94D43">
        <w:tc>
          <w:tcPr>
            <w:tcW w:w="4248"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tc>
        <w:tc>
          <w:tcPr>
            <w:tcW w:w="1440" w:type="dxa"/>
          </w:tcPr>
          <w:p w:rsidR="0057229A" w:rsidRPr="00E94D43" w:rsidRDefault="0057229A" w:rsidP="00E94D43">
            <w:pPr>
              <w:pStyle w:val="Style4"/>
              <w:widowControl/>
              <w:tabs>
                <w:tab w:val="left" w:pos="1320"/>
              </w:tabs>
              <w:spacing w:line="274" w:lineRule="exact"/>
              <w:ind w:firstLine="0"/>
              <w:jc w:val="center"/>
              <w:rPr>
                <w:rStyle w:val="FontStyle18"/>
                <w:rFonts w:ascii="Arial" w:hAnsi="Arial" w:cs="Arial"/>
                <w:b/>
                <w:sz w:val="24"/>
              </w:rPr>
            </w:pPr>
            <w:r w:rsidRPr="00E94D43">
              <w:rPr>
                <w:rStyle w:val="FontStyle18"/>
                <w:rFonts w:ascii="Arial" w:hAnsi="Arial" w:cs="Arial"/>
                <w:b/>
                <w:sz w:val="24"/>
              </w:rPr>
              <w:t>2016</w:t>
            </w:r>
          </w:p>
        </w:tc>
        <w:tc>
          <w:tcPr>
            <w:tcW w:w="1260" w:type="dxa"/>
          </w:tcPr>
          <w:p w:rsidR="0057229A" w:rsidRPr="00E94D43" w:rsidRDefault="0057229A" w:rsidP="00E94D43">
            <w:pPr>
              <w:pStyle w:val="Style4"/>
              <w:widowControl/>
              <w:tabs>
                <w:tab w:val="left" w:pos="1320"/>
              </w:tabs>
              <w:spacing w:line="274" w:lineRule="exact"/>
              <w:ind w:firstLine="0"/>
              <w:jc w:val="center"/>
              <w:rPr>
                <w:rStyle w:val="FontStyle18"/>
                <w:rFonts w:ascii="Arial" w:hAnsi="Arial" w:cs="Arial"/>
                <w:b/>
                <w:sz w:val="24"/>
              </w:rPr>
            </w:pPr>
            <w:r w:rsidRPr="00E94D43">
              <w:rPr>
                <w:rStyle w:val="FontStyle18"/>
                <w:rFonts w:ascii="Arial" w:hAnsi="Arial" w:cs="Arial"/>
                <w:b/>
                <w:sz w:val="24"/>
              </w:rPr>
              <w:t>2017</w:t>
            </w:r>
          </w:p>
        </w:tc>
        <w:tc>
          <w:tcPr>
            <w:tcW w:w="1260" w:type="dxa"/>
          </w:tcPr>
          <w:p w:rsidR="0057229A" w:rsidRPr="00E94D43" w:rsidRDefault="0057229A" w:rsidP="00E94D43">
            <w:pPr>
              <w:pStyle w:val="Style4"/>
              <w:widowControl/>
              <w:tabs>
                <w:tab w:val="left" w:pos="1320"/>
              </w:tabs>
              <w:spacing w:line="274" w:lineRule="exact"/>
              <w:ind w:firstLine="0"/>
              <w:jc w:val="center"/>
              <w:rPr>
                <w:rStyle w:val="FontStyle18"/>
                <w:rFonts w:ascii="Arial" w:hAnsi="Arial" w:cs="Arial"/>
                <w:b/>
                <w:sz w:val="24"/>
              </w:rPr>
            </w:pPr>
            <w:r w:rsidRPr="00E94D43">
              <w:rPr>
                <w:rStyle w:val="FontStyle18"/>
                <w:rFonts w:ascii="Arial" w:hAnsi="Arial" w:cs="Arial"/>
                <w:b/>
                <w:sz w:val="24"/>
              </w:rPr>
              <w:t>2018</w:t>
            </w:r>
          </w:p>
        </w:tc>
        <w:tc>
          <w:tcPr>
            <w:tcW w:w="1620" w:type="dxa"/>
          </w:tcPr>
          <w:p w:rsidR="0057229A" w:rsidRPr="00E94D43" w:rsidRDefault="0057229A" w:rsidP="00E94D43">
            <w:pPr>
              <w:pStyle w:val="Style4"/>
              <w:widowControl/>
              <w:tabs>
                <w:tab w:val="left" w:pos="1320"/>
              </w:tabs>
              <w:spacing w:line="274" w:lineRule="exact"/>
              <w:ind w:firstLine="0"/>
              <w:jc w:val="center"/>
              <w:rPr>
                <w:rStyle w:val="FontStyle18"/>
                <w:rFonts w:ascii="Arial" w:hAnsi="Arial" w:cs="Arial"/>
                <w:b/>
                <w:sz w:val="24"/>
              </w:rPr>
            </w:pPr>
            <w:r w:rsidRPr="00E94D43">
              <w:rPr>
                <w:rStyle w:val="FontStyle18"/>
                <w:rFonts w:ascii="Arial" w:hAnsi="Arial" w:cs="Arial"/>
                <w:b/>
                <w:sz w:val="24"/>
              </w:rPr>
              <w:t>Динамика</w:t>
            </w:r>
          </w:p>
          <w:p w:rsidR="0057229A" w:rsidRPr="00E94D43" w:rsidRDefault="0057229A" w:rsidP="00E94D43">
            <w:pPr>
              <w:pStyle w:val="Style4"/>
              <w:widowControl/>
              <w:tabs>
                <w:tab w:val="left" w:pos="1320"/>
              </w:tabs>
              <w:spacing w:line="274" w:lineRule="exact"/>
              <w:ind w:firstLine="0"/>
              <w:jc w:val="center"/>
              <w:rPr>
                <w:rStyle w:val="FontStyle18"/>
                <w:rFonts w:ascii="Arial" w:hAnsi="Arial" w:cs="Arial"/>
                <w:b/>
                <w:sz w:val="24"/>
              </w:rPr>
            </w:pPr>
            <w:r w:rsidRPr="00E94D43">
              <w:rPr>
                <w:rStyle w:val="FontStyle18"/>
                <w:rFonts w:ascii="Arial" w:hAnsi="Arial" w:cs="Arial"/>
                <w:b/>
                <w:sz w:val="24"/>
              </w:rPr>
              <w:t>+/-</w:t>
            </w:r>
          </w:p>
        </w:tc>
      </w:tr>
      <w:tr w:rsidR="0057229A" w:rsidTr="00E94D43">
        <w:tc>
          <w:tcPr>
            <w:tcW w:w="4248"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Штатная численность библиотечных работников</w:t>
            </w:r>
          </w:p>
        </w:tc>
        <w:tc>
          <w:tcPr>
            <w:tcW w:w="1440"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12,5</w:t>
            </w:r>
          </w:p>
        </w:tc>
        <w:tc>
          <w:tcPr>
            <w:tcW w:w="1260"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9,25</w:t>
            </w:r>
          </w:p>
        </w:tc>
        <w:tc>
          <w:tcPr>
            <w:tcW w:w="1260"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8,5</w:t>
            </w:r>
          </w:p>
        </w:tc>
        <w:tc>
          <w:tcPr>
            <w:tcW w:w="1620"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-3,25/-0,75</w:t>
            </w:r>
          </w:p>
        </w:tc>
      </w:tr>
      <w:tr w:rsidR="0057229A" w:rsidTr="00E94D43">
        <w:tc>
          <w:tcPr>
            <w:tcW w:w="4248"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Число библиотечных работников, имеющих подготовку по использованию ИКТ</w:t>
            </w:r>
          </w:p>
        </w:tc>
        <w:tc>
          <w:tcPr>
            <w:tcW w:w="1440"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13</w:t>
            </w:r>
          </w:p>
        </w:tc>
        <w:tc>
          <w:tcPr>
            <w:tcW w:w="1260"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11</w:t>
            </w:r>
          </w:p>
        </w:tc>
        <w:tc>
          <w:tcPr>
            <w:tcW w:w="1260"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11</w:t>
            </w:r>
          </w:p>
        </w:tc>
        <w:tc>
          <w:tcPr>
            <w:tcW w:w="1620"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-2/0</w:t>
            </w:r>
          </w:p>
        </w:tc>
      </w:tr>
      <w:tr w:rsidR="0057229A" w:rsidTr="00E94D43">
        <w:tc>
          <w:tcPr>
            <w:tcW w:w="4248"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 xml:space="preserve">Нагрузка на одного библиотечного специалиста </w:t>
            </w: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 xml:space="preserve"> - по читателям</w:t>
            </w: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 xml:space="preserve">                        - по книговыдаче</w:t>
            </w:r>
          </w:p>
        </w:tc>
        <w:tc>
          <w:tcPr>
            <w:tcW w:w="1440"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406</w:t>
            </w: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11 414</w:t>
            </w:r>
          </w:p>
        </w:tc>
        <w:tc>
          <w:tcPr>
            <w:tcW w:w="1260"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552</w:t>
            </w: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15179</w:t>
            </w:r>
          </w:p>
        </w:tc>
        <w:tc>
          <w:tcPr>
            <w:tcW w:w="1260"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516</w:t>
            </w: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14 033</w:t>
            </w:r>
          </w:p>
        </w:tc>
        <w:tc>
          <w:tcPr>
            <w:tcW w:w="1620" w:type="dxa"/>
          </w:tcPr>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+146/-36</w:t>
            </w: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p>
          <w:p w:rsidR="0057229A" w:rsidRPr="00E94D43" w:rsidRDefault="0057229A" w:rsidP="00E94D43">
            <w:pPr>
              <w:pStyle w:val="Style4"/>
              <w:widowControl/>
              <w:tabs>
                <w:tab w:val="left" w:pos="1320"/>
              </w:tabs>
              <w:spacing w:line="274" w:lineRule="exact"/>
              <w:ind w:firstLine="0"/>
              <w:rPr>
                <w:rStyle w:val="FontStyle18"/>
                <w:rFonts w:ascii="Arial" w:hAnsi="Arial" w:cs="Arial"/>
                <w:sz w:val="24"/>
              </w:rPr>
            </w:pPr>
            <w:r w:rsidRPr="00E94D43">
              <w:rPr>
                <w:rStyle w:val="FontStyle18"/>
                <w:rFonts w:ascii="Arial" w:hAnsi="Arial" w:cs="Arial"/>
                <w:sz w:val="24"/>
              </w:rPr>
              <w:t>+3765/-1146</w:t>
            </w:r>
          </w:p>
        </w:tc>
      </w:tr>
    </w:tbl>
    <w:p w:rsidR="0057229A" w:rsidRDefault="0057229A" w:rsidP="00B36FD0">
      <w:pPr>
        <w:ind w:firstLine="709"/>
        <w:jc w:val="both"/>
        <w:rPr>
          <w:rFonts w:ascii="Arial" w:hAnsi="Arial" w:cs="Arial"/>
        </w:rPr>
      </w:pPr>
    </w:p>
    <w:p w:rsidR="0057229A" w:rsidRPr="00B36FD0" w:rsidRDefault="0057229A" w:rsidP="00B36FD0">
      <w:pPr>
        <w:ind w:firstLine="709"/>
        <w:jc w:val="both"/>
        <w:rPr>
          <w:rFonts w:ascii="Arial" w:hAnsi="Arial" w:cs="Arial"/>
        </w:rPr>
      </w:pPr>
      <w:r w:rsidRPr="00677304">
        <w:rPr>
          <w:rFonts w:ascii="Arial" w:hAnsi="Arial" w:cs="Arial"/>
        </w:rPr>
        <w:t>- участие молодых специалистов в библиотечной жизни муниципального образования (примеры)</w:t>
      </w:r>
      <w:r>
        <w:rPr>
          <w:rFonts w:ascii="Arial" w:hAnsi="Arial" w:cs="Arial"/>
        </w:rPr>
        <w:t xml:space="preserve"> - </w:t>
      </w:r>
      <w:r w:rsidRPr="00B36FD0">
        <w:rPr>
          <w:rFonts w:ascii="Arial" w:hAnsi="Arial" w:cs="Arial"/>
        </w:rPr>
        <w:t>в библиотеках МБУК «Бежаницкий РЦК» нет библиотечных специалистов до 30 лет.</w:t>
      </w:r>
    </w:p>
    <w:p w:rsidR="0057229A" w:rsidRPr="00677304" w:rsidRDefault="0057229A" w:rsidP="005D2C7E">
      <w:pPr>
        <w:ind w:firstLine="709"/>
        <w:jc w:val="both"/>
        <w:rPr>
          <w:rFonts w:ascii="Arial" w:hAnsi="Arial" w:cs="Arial"/>
          <w:b/>
        </w:rPr>
      </w:pPr>
      <w:r w:rsidRPr="00677304">
        <w:rPr>
          <w:rFonts w:ascii="Arial" w:hAnsi="Arial" w:cs="Arial"/>
        </w:rPr>
        <w:t>- проводилась ли аттестация, сколько чел. аттестовано (</w:t>
      </w:r>
      <w:r w:rsidRPr="00677304">
        <w:rPr>
          <w:rFonts w:ascii="Arial" w:hAnsi="Arial" w:cs="Arial"/>
          <w:b/>
        </w:rPr>
        <w:t>если не проводилась, то когда планируете провести?)</w:t>
      </w:r>
    </w:p>
    <w:p w:rsidR="0057229A" w:rsidRPr="00B36FD0" w:rsidRDefault="0057229A" w:rsidP="00B36FD0">
      <w:pPr>
        <w:ind w:firstLine="709"/>
        <w:jc w:val="both"/>
        <w:rPr>
          <w:rFonts w:ascii="Arial" w:hAnsi="Arial" w:cs="Arial"/>
        </w:rPr>
      </w:pPr>
      <w:r w:rsidRPr="00B36FD0">
        <w:rPr>
          <w:rFonts w:ascii="Arial" w:hAnsi="Arial" w:cs="Arial"/>
        </w:rPr>
        <w:t>аттестация не проводилась, планируется проводить в 2019 году.</w:t>
      </w:r>
    </w:p>
    <w:p w:rsidR="0057229A" w:rsidRDefault="0057229A" w:rsidP="005D2C7E">
      <w:pPr>
        <w:pStyle w:val="Style4"/>
        <w:widowControl/>
        <w:tabs>
          <w:tab w:val="left" w:pos="1320"/>
        </w:tabs>
        <w:spacing w:line="274" w:lineRule="exact"/>
        <w:ind w:firstLine="739"/>
        <w:rPr>
          <w:rStyle w:val="FontStyle18"/>
          <w:rFonts w:ascii="Arial" w:hAnsi="Arial" w:cs="Arial"/>
          <w:sz w:val="24"/>
        </w:rPr>
      </w:pPr>
    </w:p>
    <w:p w:rsidR="0057229A" w:rsidRPr="00677304" w:rsidRDefault="0057229A" w:rsidP="005D2C7E">
      <w:pPr>
        <w:pStyle w:val="Style4"/>
        <w:widowControl/>
        <w:tabs>
          <w:tab w:val="left" w:pos="1320"/>
        </w:tabs>
        <w:spacing w:line="274" w:lineRule="exact"/>
        <w:ind w:firstLine="739"/>
        <w:rPr>
          <w:rStyle w:val="FontStyle18"/>
          <w:rFonts w:ascii="Arial" w:hAnsi="Arial" w:cs="Arial"/>
          <w:sz w:val="24"/>
        </w:rPr>
      </w:pPr>
      <w:r w:rsidRPr="00E10F84">
        <w:rPr>
          <w:rStyle w:val="FontStyle18"/>
          <w:rFonts w:ascii="Arial" w:hAnsi="Arial" w:cs="Arial"/>
          <w:b/>
          <w:sz w:val="24"/>
        </w:rPr>
        <w:t>11.3.</w:t>
      </w:r>
      <w:r w:rsidRPr="00E10F84">
        <w:rPr>
          <w:rStyle w:val="FontStyle18"/>
          <w:rFonts w:ascii="Arial" w:hAnsi="Arial" w:cs="Arial"/>
          <w:b/>
          <w:sz w:val="24"/>
        </w:rPr>
        <w:tab/>
        <w:t>Оплата труда. Средняя месячная заработная плата работников библиотек в сравнении со средней месячной зарплатой в регионе.</w:t>
      </w:r>
      <w:r w:rsidRPr="00677304">
        <w:rPr>
          <w:rStyle w:val="FontStyle18"/>
          <w:rFonts w:ascii="Arial" w:hAnsi="Arial" w:cs="Arial"/>
          <w:sz w:val="24"/>
        </w:rPr>
        <w:t xml:space="preserve"> Динамика за три года по региону </w:t>
      </w:r>
      <w:r w:rsidRPr="00677304">
        <w:rPr>
          <w:rStyle w:val="FontStyle18"/>
          <w:rFonts w:ascii="Arial" w:hAnsi="Arial" w:cs="Arial"/>
          <w:b/>
          <w:sz w:val="24"/>
        </w:rPr>
        <w:t>(городу/району)</w:t>
      </w:r>
      <w:r w:rsidRPr="00677304">
        <w:rPr>
          <w:rStyle w:val="FontStyle18"/>
          <w:rFonts w:ascii="Arial" w:hAnsi="Arial" w:cs="Arial"/>
          <w:sz w:val="24"/>
        </w:rPr>
        <w:t xml:space="preserve"> в целом и в разрезе муниципальных образований.</w:t>
      </w:r>
    </w:p>
    <w:p w:rsidR="0057229A" w:rsidRPr="00640EA1" w:rsidRDefault="0057229A" w:rsidP="005D2C7E">
      <w:pPr>
        <w:ind w:firstLine="709"/>
        <w:rPr>
          <w:rFonts w:ascii="Arial" w:hAnsi="Arial" w:cs="Arial"/>
        </w:rPr>
      </w:pPr>
      <w:r w:rsidRPr="00640EA1">
        <w:rPr>
          <w:rFonts w:ascii="Arial" w:hAnsi="Arial" w:cs="Arial"/>
        </w:rPr>
        <w:t>2016 год – 12</w:t>
      </w:r>
      <w:r>
        <w:rPr>
          <w:rFonts w:ascii="Arial" w:hAnsi="Arial" w:cs="Arial"/>
        </w:rPr>
        <w:t> </w:t>
      </w:r>
      <w:r w:rsidRPr="00640EA1">
        <w:rPr>
          <w:rFonts w:ascii="Arial" w:hAnsi="Arial" w:cs="Arial"/>
        </w:rPr>
        <w:t>876</w:t>
      </w:r>
      <w:r w:rsidRPr="00861699">
        <w:rPr>
          <w:rFonts w:ascii="Arial" w:hAnsi="Arial" w:cs="Arial"/>
        </w:rPr>
        <w:t>средняя зарплата по Псковской области (16 079 ).</w:t>
      </w:r>
    </w:p>
    <w:p w:rsidR="0057229A" w:rsidRDefault="0057229A" w:rsidP="00861699">
      <w:pPr>
        <w:ind w:firstLine="709"/>
        <w:jc w:val="both"/>
      </w:pPr>
      <w:r w:rsidRPr="00640EA1">
        <w:rPr>
          <w:rFonts w:ascii="Arial" w:hAnsi="Arial" w:cs="Arial"/>
        </w:rPr>
        <w:t>2017 год – 12</w:t>
      </w:r>
      <w:r>
        <w:rPr>
          <w:rFonts w:ascii="Arial" w:hAnsi="Arial" w:cs="Arial"/>
        </w:rPr>
        <w:t> </w:t>
      </w:r>
      <w:r w:rsidRPr="00640EA1">
        <w:rPr>
          <w:rFonts w:ascii="Arial" w:hAnsi="Arial" w:cs="Arial"/>
        </w:rPr>
        <w:t>460</w:t>
      </w:r>
      <w:r w:rsidRPr="00861699">
        <w:rPr>
          <w:rFonts w:ascii="Arial" w:hAnsi="Arial" w:cs="Arial"/>
        </w:rPr>
        <w:t>средняя зарплата по Псковской области  (18 204=10).</w:t>
      </w:r>
    </w:p>
    <w:p w:rsidR="0057229A" w:rsidRDefault="0057229A" w:rsidP="005D2C7E">
      <w:pPr>
        <w:ind w:firstLine="709"/>
        <w:rPr>
          <w:rFonts w:ascii="Arial" w:hAnsi="Arial" w:cs="Arial"/>
        </w:rPr>
      </w:pPr>
      <w:r>
        <w:rPr>
          <w:rFonts w:ascii="Arial" w:hAnsi="Arial" w:cs="Arial"/>
        </w:rPr>
        <w:t>2018 год – 24 334,47средняя зарплата по Псковской области (22 944=60)</w:t>
      </w:r>
    </w:p>
    <w:p w:rsidR="0057229A" w:rsidRPr="00640EA1" w:rsidRDefault="0057229A" w:rsidP="005D2C7E">
      <w:pPr>
        <w:ind w:firstLine="709"/>
        <w:rPr>
          <w:rFonts w:ascii="Arial" w:hAnsi="Arial" w:cs="Arial"/>
        </w:rPr>
      </w:pPr>
    </w:p>
    <w:p w:rsidR="0057229A" w:rsidRPr="00E10F84" w:rsidRDefault="0057229A" w:rsidP="005D2C7E">
      <w:pPr>
        <w:ind w:firstLine="709"/>
        <w:rPr>
          <w:rFonts w:ascii="Arial" w:hAnsi="Arial" w:cs="Arial"/>
          <w:b/>
        </w:rPr>
      </w:pPr>
      <w:r w:rsidRPr="00E10F84">
        <w:rPr>
          <w:rFonts w:ascii="Arial" w:hAnsi="Arial" w:cs="Arial"/>
          <w:b/>
        </w:rPr>
        <w:t>11.4. Социальные льготы:</w:t>
      </w:r>
    </w:p>
    <w:p w:rsidR="0057229A" w:rsidRPr="00677304" w:rsidRDefault="0057229A" w:rsidP="005D2C7E">
      <w:pPr>
        <w:rPr>
          <w:rFonts w:ascii="Arial" w:hAnsi="Arial" w:cs="Arial"/>
          <w:b/>
        </w:rPr>
      </w:pPr>
      <w:r w:rsidRPr="00677304">
        <w:rPr>
          <w:rFonts w:ascii="Arial" w:hAnsi="Arial" w:cs="Arial"/>
        </w:rPr>
        <w:tab/>
        <w:t xml:space="preserve">- Принят ли Коллективный договор       </w:t>
      </w:r>
      <w:r w:rsidRPr="00677304">
        <w:rPr>
          <w:rFonts w:ascii="Arial" w:hAnsi="Arial" w:cs="Arial"/>
          <w:b/>
        </w:rPr>
        <w:t>НЕТ</w:t>
      </w:r>
    </w:p>
    <w:p w:rsidR="0057229A" w:rsidRPr="00677304" w:rsidRDefault="0057229A" w:rsidP="005D2C7E">
      <w:pPr>
        <w:rPr>
          <w:rFonts w:ascii="Arial" w:hAnsi="Arial" w:cs="Arial"/>
          <w:b/>
        </w:rPr>
      </w:pPr>
      <w:r w:rsidRPr="00677304">
        <w:rPr>
          <w:rFonts w:ascii="Arial" w:hAnsi="Arial" w:cs="Arial"/>
          <w:b/>
        </w:rPr>
        <w:tab/>
      </w:r>
      <w:r w:rsidRPr="00677304">
        <w:rPr>
          <w:rFonts w:ascii="Arial" w:hAnsi="Arial" w:cs="Arial"/>
        </w:rPr>
        <w:t xml:space="preserve">- Оплата коммунальных услуг сельских библиотекарям        </w:t>
      </w:r>
      <w:r w:rsidRPr="00677304">
        <w:rPr>
          <w:rFonts w:ascii="Arial" w:hAnsi="Arial" w:cs="Arial"/>
          <w:b/>
        </w:rPr>
        <w:t xml:space="preserve">ДА   </w:t>
      </w:r>
    </w:p>
    <w:p w:rsidR="0057229A" w:rsidRPr="00677304" w:rsidRDefault="0057229A" w:rsidP="005D2C7E">
      <w:pPr>
        <w:rPr>
          <w:rFonts w:ascii="Arial" w:hAnsi="Arial" w:cs="Arial"/>
        </w:rPr>
      </w:pPr>
      <w:r w:rsidRPr="00677304">
        <w:rPr>
          <w:rFonts w:ascii="Arial" w:hAnsi="Arial" w:cs="Arial"/>
        </w:rPr>
        <w:tab/>
        <w:t>- Дополнительные отпуска, материальная помощь к отпуску, бесплатные медосмотры, лечение, путевки (подчеркнуть)</w:t>
      </w:r>
    </w:p>
    <w:p w:rsidR="0057229A" w:rsidRPr="00677304" w:rsidRDefault="0057229A" w:rsidP="005D2C7E">
      <w:pPr>
        <w:pStyle w:val="Style4"/>
        <w:widowControl/>
        <w:tabs>
          <w:tab w:val="left" w:pos="1320"/>
        </w:tabs>
        <w:spacing w:line="274" w:lineRule="exact"/>
        <w:ind w:firstLine="739"/>
        <w:rPr>
          <w:rStyle w:val="FontStyle18"/>
          <w:rFonts w:ascii="Arial" w:hAnsi="Arial" w:cs="Arial"/>
          <w:sz w:val="24"/>
        </w:rPr>
      </w:pPr>
    </w:p>
    <w:p w:rsidR="0057229A" w:rsidRDefault="0057229A" w:rsidP="005D2C7E">
      <w:pPr>
        <w:ind w:firstLine="709"/>
        <w:rPr>
          <w:rFonts w:ascii="Arial" w:hAnsi="Arial" w:cs="Arial"/>
        </w:rPr>
      </w:pPr>
      <w:r w:rsidRPr="00677304">
        <w:rPr>
          <w:rFonts w:ascii="Arial" w:hAnsi="Arial" w:cs="Arial"/>
          <w:b/>
        </w:rPr>
        <w:t>11.5. Юбиляры 201</w:t>
      </w:r>
      <w:r>
        <w:rPr>
          <w:rFonts w:ascii="Arial" w:hAnsi="Arial" w:cs="Arial"/>
          <w:b/>
        </w:rPr>
        <w:t>9</w:t>
      </w:r>
      <w:r w:rsidRPr="00677304">
        <w:rPr>
          <w:rFonts w:ascii="Arial" w:hAnsi="Arial" w:cs="Arial"/>
          <w:b/>
        </w:rPr>
        <w:t xml:space="preserve"> года</w:t>
      </w:r>
      <w:r w:rsidRPr="00677304">
        <w:rPr>
          <w:rFonts w:ascii="Arial" w:hAnsi="Arial" w:cs="Arial"/>
        </w:rPr>
        <w:t xml:space="preserve">. </w:t>
      </w:r>
    </w:p>
    <w:p w:rsidR="0057229A" w:rsidRPr="00677304" w:rsidRDefault="0057229A" w:rsidP="005D2C7E">
      <w:pPr>
        <w:ind w:firstLine="709"/>
        <w:rPr>
          <w:rFonts w:ascii="Arial" w:hAnsi="Arial" w:cs="Arial"/>
        </w:rPr>
      </w:pPr>
    </w:p>
    <w:p w:rsidR="0057229A" w:rsidRPr="00677304" w:rsidRDefault="0057229A" w:rsidP="005D2C7E">
      <w:pPr>
        <w:rPr>
          <w:rFonts w:ascii="Arial" w:hAnsi="Arial" w:cs="Arial"/>
        </w:rPr>
      </w:pPr>
      <w:r w:rsidRPr="00677304">
        <w:rPr>
          <w:rFonts w:ascii="Arial" w:hAnsi="Arial" w:cs="Arial"/>
        </w:rPr>
        <w:t>- библиотеки (</w:t>
      </w:r>
      <w:r w:rsidRPr="00677304">
        <w:rPr>
          <w:rFonts w:ascii="Arial" w:hAnsi="Arial" w:cs="Arial"/>
          <w:b/>
        </w:rPr>
        <w:t>дата создания и название библиотеки</w:t>
      </w:r>
      <w:r w:rsidRPr="00677304">
        <w:rPr>
          <w:rFonts w:ascii="Arial" w:hAnsi="Arial" w:cs="Arial"/>
        </w:rPr>
        <w:t xml:space="preserve">). Предполагаемая дата празднования юбилея библиотеки (число, месяц); </w:t>
      </w:r>
    </w:p>
    <w:p w:rsidR="0057229A" w:rsidRDefault="0057229A" w:rsidP="005D2C7E">
      <w:pPr>
        <w:rPr>
          <w:rFonts w:ascii="Arial" w:hAnsi="Arial" w:cs="Arial"/>
          <w:b/>
        </w:rPr>
      </w:pPr>
      <w:r w:rsidRPr="00677304">
        <w:rPr>
          <w:rFonts w:ascii="Arial" w:hAnsi="Arial" w:cs="Arial"/>
        </w:rPr>
        <w:t>- сотрудники (</w:t>
      </w:r>
      <w:r w:rsidRPr="00677304">
        <w:rPr>
          <w:rFonts w:ascii="Arial" w:hAnsi="Arial" w:cs="Arial"/>
          <w:b/>
        </w:rPr>
        <w:t>фамилия, имя, отчество юбиляра, число, месяц, год рождения, должность).</w:t>
      </w:r>
    </w:p>
    <w:p w:rsidR="0057229A" w:rsidRPr="00B36FD0" w:rsidRDefault="0057229A" w:rsidP="00E10F84">
      <w:pPr>
        <w:pStyle w:val="ListParagraph"/>
        <w:numPr>
          <w:ilvl w:val="0"/>
          <w:numId w:val="43"/>
        </w:numPr>
        <w:ind w:left="851" w:hanging="284"/>
        <w:jc w:val="both"/>
        <w:rPr>
          <w:rFonts w:ascii="Arial" w:hAnsi="Arial" w:cs="Arial"/>
        </w:rPr>
      </w:pPr>
      <w:r w:rsidRPr="00B36FD0">
        <w:rPr>
          <w:rFonts w:ascii="Arial" w:hAnsi="Arial" w:cs="Arial"/>
        </w:rPr>
        <w:t>Кузьмичева Надежда Михайловна – 20.02.1959 библиотекарь по работе с детьми Бежаницкой центральной районной библиотеки им. А. П. Философовой</w:t>
      </w:r>
    </w:p>
    <w:p w:rsidR="0057229A" w:rsidRPr="00B36FD0" w:rsidRDefault="0057229A" w:rsidP="00E10F84">
      <w:pPr>
        <w:pStyle w:val="ListParagraph"/>
        <w:numPr>
          <w:ilvl w:val="0"/>
          <w:numId w:val="43"/>
        </w:numPr>
        <w:ind w:left="851" w:hanging="284"/>
        <w:jc w:val="both"/>
        <w:rPr>
          <w:rFonts w:ascii="Arial" w:hAnsi="Arial" w:cs="Arial"/>
        </w:rPr>
      </w:pPr>
      <w:r w:rsidRPr="00B36FD0">
        <w:rPr>
          <w:rFonts w:ascii="Arial" w:hAnsi="Arial" w:cs="Arial"/>
        </w:rPr>
        <w:t>Никитина Татьяна Ивановна – 26.04.1964 редактор Бежаницкой центральной районной библиотеки им. А. П. Философовой</w:t>
      </w:r>
    </w:p>
    <w:p w:rsidR="0057229A" w:rsidRPr="00FE5BFE" w:rsidRDefault="0057229A" w:rsidP="005D2C7E">
      <w:pPr>
        <w:rPr>
          <w:rFonts w:ascii="Arial" w:hAnsi="Arial" w:cs="Arial"/>
        </w:rPr>
      </w:pPr>
    </w:p>
    <w:p w:rsidR="0057229A" w:rsidRPr="00677304" w:rsidRDefault="0057229A" w:rsidP="005D2C7E">
      <w:pPr>
        <w:rPr>
          <w:rFonts w:ascii="Arial" w:hAnsi="Arial" w:cs="Arial"/>
        </w:rPr>
      </w:pPr>
    </w:p>
    <w:p w:rsidR="0057229A" w:rsidRPr="00677304" w:rsidRDefault="0057229A" w:rsidP="005D2C7E">
      <w:pPr>
        <w:rPr>
          <w:rFonts w:ascii="Arial" w:hAnsi="Arial" w:cs="Arial"/>
          <w:b/>
          <w:u w:val="single"/>
        </w:rPr>
      </w:pPr>
      <w:r w:rsidRPr="00677304">
        <w:rPr>
          <w:rFonts w:ascii="Arial" w:hAnsi="Arial" w:cs="Arial"/>
          <w:b/>
          <w:u w:val="single"/>
        </w:rPr>
        <w:t>В 20</w:t>
      </w:r>
      <w:r>
        <w:rPr>
          <w:rFonts w:ascii="Arial" w:hAnsi="Arial" w:cs="Arial"/>
          <w:b/>
          <w:u w:val="single"/>
        </w:rPr>
        <w:t>18</w:t>
      </w:r>
      <w:r w:rsidRPr="00677304">
        <w:rPr>
          <w:rFonts w:ascii="Arial" w:hAnsi="Arial" w:cs="Arial"/>
          <w:b/>
          <w:u w:val="single"/>
        </w:rPr>
        <w:t xml:space="preserve"> году:</w:t>
      </w:r>
    </w:p>
    <w:p w:rsidR="0057229A" w:rsidRPr="00677304" w:rsidRDefault="0057229A" w:rsidP="005D2C7E">
      <w:pPr>
        <w:rPr>
          <w:rFonts w:ascii="Arial" w:hAnsi="Arial" w:cs="Arial"/>
        </w:rPr>
      </w:pPr>
      <w:r w:rsidRPr="00677304">
        <w:rPr>
          <w:rFonts w:ascii="Arial" w:hAnsi="Arial" w:cs="Arial"/>
        </w:rPr>
        <w:t xml:space="preserve">Награждено правительственными наградами </w:t>
      </w:r>
      <w:r>
        <w:rPr>
          <w:rFonts w:ascii="Arial" w:hAnsi="Arial" w:cs="Arial"/>
        </w:rPr>
        <w:t xml:space="preserve">- </w:t>
      </w:r>
      <w:r w:rsidRPr="00677304">
        <w:rPr>
          <w:rFonts w:ascii="Arial" w:hAnsi="Arial" w:cs="Arial"/>
        </w:rPr>
        <w:t>человек (ФИО, должность),</w:t>
      </w:r>
    </w:p>
    <w:p w:rsidR="0057229A" w:rsidRPr="00677304" w:rsidRDefault="0057229A" w:rsidP="005D2C7E">
      <w:pPr>
        <w:rPr>
          <w:rFonts w:ascii="Arial" w:hAnsi="Arial" w:cs="Arial"/>
        </w:rPr>
      </w:pPr>
      <w:r w:rsidRPr="00677304">
        <w:rPr>
          <w:rFonts w:ascii="Arial" w:hAnsi="Arial" w:cs="Arial"/>
        </w:rPr>
        <w:t xml:space="preserve">Из них </w:t>
      </w:r>
      <w:r>
        <w:rPr>
          <w:rFonts w:ascii="Arial" w:hAnsi="Arial" w:cs="Arial"/>
        </w:rPr>
        <w:t xml:space="preserve">- </w:t>
      </w:r>
      <w:r w:rsidRPr="00677304">
        <w:rPr>
          <w:rFonts w:ascii="Arial" w:hAnsi="Arial" w:cs="Arial"/>
        </w:rPr>
        <w:t xml:space="preserve">медалями и орденами, </w:t>
      </w:r>
    </w:p>
    <w:p w:rsidR="0057229A" w:rsidRPr="00677304" w:rsidRDefault="0057229A" w:rsidP="005D2C7E">
      <w:pPr>
        <w:spacing w:after="120"/>
        <w:rPr>
          <w:rFonts w:ascii="Arial" w:hAnsi="Arial" w:cs="Arial"/>
        </w:rPr>
      </w:pPr>
      <w:r w:rsidRPr="00677304">
        <w:rPr>
          <w:rFonts w:ascii="Arial" w:hAnsi="Arial" w:cs="Arial"/>
        </w:rPr>
        <w:t xml:space="preserve">Знаком МК РФ </w:t>
      </w:r>
      <w:r w:rsidRPr="00677304">
        <w:rPr>
          <w:rFonts w:ascii="Arial" w:hAnsi="Arial" w:cs="Arial"/>
          <w:b/>
        </w:rPr>
        <w:t>«За достижения в культуре»</w:t>
      </w:r>
      <w:r>
        <w:rPr>
          <w:rFonts w:ascii="Arial" w:hAnsi="Arial" w:cs="Arial"/>
        </w:rPr>
        <w:t xml:space="preserve">- </w:t>
      </w:r>
      <w:r w:rsidRPr="00677304">
        <w:rPr>
          <w:rFonts w:ascii="Arial" w:hAnsi="Arial" w:cs="Arial"/>
        </w:rPr>
        <w:t>человек (ФИО, должность),</w:t>
      </w:r>
    </w:p>
    <w:p w:rsidR="0057229A" w:rsidRPr="00677304" w:rsidRDefault="0057229A" w:rsidP="005D2C7E">
      <w:pPr>
        <w:spacing w:after="120"/>
        <w:rPr>
          <w:rFonts w:ascii="Arial" w:hAnsi="Arial" w:cs="Arial"/>
        </w:rPr>
      </w:pPr>
      <w:r w:rsidRPr="00677304">
        <w:rPr>
          <w:rFonts w:ascii="Arial" w:hAnsi="Arial" w:cs="Arial"/>
        </w:rPr>
        <w:t>Почетными грамотами и бла</w:t>
      </w:r>
      <w:r>
        <w:rPr>
          <w:rFonts w:ascii="Arial" w:hAnsi="Arial" w:cs="Arial"/>
        </w:rPr>
        <w:t xml:space="preserve">годарственными письмами МК РФ - </w:t>
      </w:r>
      <w:r w:rsidRPr="00677304">
        <w:rPr>
          <w:rFonts w:ascii="Arial" w:hAnsi="Arial" w:cs="Arial"/>
        </w:rPr>
        <w:t xml:space="preserve">человек (ФИО, должность), </w:t>
      </w:r>
    </w:p>
    <w:p w:rsidR="0057229A" w:rsidRPr="00677304" w:rsidRDefault="0057229A" w:rsidP="005D2C7E">
      <w:pPr>
        <w:spacing w:after="120"/>
        <w:rPr>
          <w:rFonts w:ascii="Arial" w:hAnsi="Arial" w:cs="Arial"/>
        </w:rPr>
      </w:pPr>
      <w:r w:rsidRPr="00677304">
        <w:rPr>
          <w:rFonts w:ascii="Arial" w:hAnsi="Arial" w:cs="Arial"/>
        </w:rPr>
        <w:t xml:space="preserve">Почетными грамотами и благодарственными письмами Администрации Псковской области, Областного собрания депутатов, Администрации муниципального образования, </w:t>
      </w:r>
      <w:r>
        <w:rPr>
          <w:rFonts w:ascii="Arial" w:hAnsi="Arial" w:cs="Arial"/>
        </w:rPr>
        <w:t xml:space="preserve">районного собрания депутатов </w:t>
      </w:r>
      <w:r w:rsidRPr="00677304">
        <w:rPr>
          <w:rFonts w:ascii="Arial" w:hAnsi="Arial" w:cs="Arial"/>
        </w:rPr>
        <w:t xml:space="preserve"> человек (ФИО, должность),</w:t>
      </w:r>
    </w:p>
    <w:p w:rsidR="0057229A" w:rsidRPr="00677304" w:rsidRDefault="0057229A" w:rsidP="005D2C7E">
      <w:pPr>
        <w:spacing w:after="120"/>
        <w:rPr>
          <w:rFonts w:ascii="Arial" w:hAnsi="Arial" w:cs="Arial"/>
        </w:rPr>
      </w:pPr>
      <w:r w:rsidRPr="00677304">
        <w:rPr>
          <w:rFonts w:ascii="Arial" w:hAnsi="Arial" w:cs="Arial"/>
        </w:rPr>
        <w:t>Почетными грамотами и благодарственными письмами Государственного комитета Псковской области по культуре или органа управления культу</w:t>
      </w:r>
      <w:r>
        <w:rPr>
          <w:rFonts w:ascii="Arial" w:hAnsi="Arial" w:cs="Arial"/>
        </w:rPr>
        <w:t xml:space="preserve">рой муниципального образования  2 </w:t>
      </w:r>
      <w:r w:rsidRPr="00677304">
        <w:rPr>
          <w:rFonts w:ascii="Arial" w:hAnsi="Arial" w:cs="Arial"/>
        </w:rPr>
        <w:t>человек</w:t>
      </w:r>
      <w:r>
        <w:rPr>
          <w:rFonts w:ascii="Arial" w:hAnsi="Arial" w:cs="Arial"/>
        </w:rPr>
        <w:t>а</w:t>
      </w:r>
      <w:r w:rsidRPr="00677304">
        <w:rPr>
          <w:rFonts w:ascii="Arial" w:hAnsi="Arial" w:cs="Arial"/>
        </w:rPr>
        <w:t xml:space="preserve">, </w:t>
      </w:r>
    </w:p>
    <w:p w:rsidR="0057229A" w:rsidRPr="00677304" w:rsidRDefault="0057229A" w:rsidP="005D2C7E">
      <w:pPr>
        <w:spacing w:after="120"/>
        <w:rPr>
          <w:rFonts w:ascii="Arial" w:hAnsi="Arial" w:cs="Arial"/>
        </w:rPr>
      </w:pPr>
      <w:r w:rsidRPr="00677304">
        <w:rPr>
          <w:rFonts w:ascii="Arial" w:hAnsi="Arial" w:cs="Arial"/>
        </w:rPr>
        <w:t xml:space="preserve">Присвоено почетное звание </w:t>
      </w:r>
      <w:r w:rsidRPr="00677304">
        <w:rPr>
          <w:rFonts w:ascii="Arial" w:hAnsi="Arial" w:cs="Arial"/>
          <w:b/>
        </w:rPr>
        <w:t>«Заслуженный работник культуры РФ»</w:t>
      </w:r>
      <w:r w:rsidRPr="00677304">
        <w:rPr>
          <w:rFonts w:ascii="Arial" w:hAnsi="Arial" w:cs="Arial"/>
        </w:rPr>
        <w:t>человек (ФИО, должность),</w:t>
      </w:r>
    </w:p>
    <w:p w:rsidR="0057229A" w:rsidRPr="00677304" w:rsidRDefault="0057229A" w:rsidP="005D2C7E">
      <w:pPr>
        <w:spacing w:after="120"/>
        <w:rPr>
          <w:rFonts w:ascii="Arial" w:hAnsi="Arial" w:cs="Arial"/>
        </w:rPr>
      </w:pPr>
      <w:r w:rsidRPr="00677304">
        <w:rPr>
          <w:rFonts w:ascii="Arial" w:hAnsi="Arial" w:cs="Arial"/>
        </w:rPr>
        <w:t xml:space="preserve">Почетными дипломами, грамотами, благодарностями Псковской библиотечной ассоциации </w:t>
      </w:r>
      <w:r>
        <w:rPr>
          <w:rFonts w:ascii="Arial" w:hAnsi="Arial" w:cs="Arial"/>
        </w:rPr>
        <w:t>1 человек, Кузьмичева Надежда Михайловна, библиотекарь по работе с детьми.</w:t>
      </w:r>
    </w:p>
    <w:p w:rsidR="0057229A" w:rsidRPr="00677304" w:rsidRDefault="0057229A" w:rsidP="005D2C7E">
      <w:pPr>
        <w:ind w:firstLine="709"/>
        <w:jc w:val="both"/>
        <w:rPr>
          <w:rFonts w:ascii="Arial" w:hAnsi="Arial" w:cs="Arial"/>
          <w:b/>
        </w:rPr>
      </w:pPr>
    </w:p>
    <w:p w:rsidR="0057229A" w:rsidRPr="00677304" w:rsidRDefault="0057229A" w:rsidP="005D2C7E">
      <w:pPr>
        <w:autoSpaceDE w:val="0"/>
        <w:autoSpaceDN w:val="0"/>
        <w:adjustRightInd w:val="0"/>
        <w:ind w:firstLine="709"/>
        <w:jc w:val="both"/>
        <w:rPr>
          <w:rFonts w:ascii="Arial" w:hAnsi="Arial" w:cs="Arial"/>
          <w:b/>
          <w:kern w:val="1"/>
        </w:rPr>
      </w:pPr>
      <w:r w:rsidRPr="00677304">
        <w:rPr>
          <w:rFonts w:ascii="Arial" w:hAnsi="Arial" w:cs="Arial"/>
          <w:b/>
          <w:kern w:val="1"/>
        </w:rPr>
        <w:t>11.6. 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57229A" w:rsidRPr="00677304" w:rsidRDefault="0057229A" w:rsidP="005D2C7E">
      <w:pPr>
        <w:ind w:firstLine="709"/>
        <w:jc w:val="both"/>
        <w:rPr>
          <w:rFonts w:ascii="Arial" w:hAnsi="Arial" w:cs="Arial"/>
          <w:b/>
        </w:rPr>
      </w:pPr>
    </w:p>
    <w:p w:rsidR="0057229A" w:rsidRPr="00B36FD0" w:rsidRDefault="0057229A" w:rsidP="00B36FD0">
      <w:pPr>
        <w:ind w:firstLine="709"/>
        <w:jc w:val="both"/>
        <w:rPr>
          <w:rFonts w:ascii="Arial" w:hAnsi="Arial" w:cs="Arial"/>
        </w:rPr>
      </w:pPr>
      <w:r w:rsidRPr="00B36FD0">
        <w:rPr>
          <w:rFonts w:ascii="Arial" w:hAnsi="Arial" w:cs="Arial"/>
        </w:rPr>
        <w:t>Перед  библиотеками МБУК «Бежаницкий РЦК» состоят следующие кадровые проблемы  «старение» кадров,  отсутствие молодых специалистов. Необходимо привлечение молодых специалистов, способных придать библиотечному делу динамику.</w:t>
      </w:r>
    </w:p>
    <w:p w:rsidR="0057229A" w:rsidRDefault="0057229A" w:rsidP="005D2C7E">
      <w:pPr>
        <w:ind w:firstLine="709"/>
        <w:jc w:val="center"/>
        <w:rPr>
          <w:rFonts w:ascii="Arial" w:hAnsi="Arial" w:cs="Arial"/>
          <w:b/>
        </w:rPr>
      </w:pPr>
    </w:p>
    <w:p w:rsidR="0057229A" w:rsidRPr="00677304" w:rsidRDefault="0057229A" w:rsidP="005D2C7E">
      <w:pPr>
        <w:ind w:firstLine="709"/>
        <w:jc w:val="center"/>
        <w:rPr>
          <w:rFonts w:ascii="Arial" w:hAnsi="Arial" w:cs="Arial"/>
          <w:b/>
        </w:rPr>
      </w:pPr>
      <w:r w:rsidRPr="00677304">
        <w:rPr>
          <w:rFonts w:ascii="Arial" w:hAnsi="Arial" w:cs="Arial"/>
          <w:b/>
        </w:rPr>
        <w:t>12. Материально-технические ресурсы библиотек.</w:t>
      </w:r>
    </w:p>
    <w:p w:rsidR="0057229A" w:rsidRPr="00677304" w:rsidRDefault="0057229A" w:rsidP="005D2C7E">
      <w:pPr>
        <w:ind w:firstLine="709"/>
        <w:jc w:val="both"/>
        <w:rPr>
          <w:rFonts w:ascii="Arial" w:hAnsi="Arial" w:cs="Arial"/>
          <w:b/>
        </w:rPr>
      </w:pPr>
    </w:p>
    <w:p w:rsidR="0057229A" w:rsidRPr="00E10F84" w:rsidRDefault="0057229A" w:rsidP="00E10F84">
      <w:pPr>
        <w:pStyle w:val="Style4"/>
        <w:widowControl/>
        <w:tabs>
          <w:tab w:val="left" w:pos="1426"/>
        </w:tabs>
        <w:spacing w:line="274" w:lineRule="exact"/>
        <w:ind w:left="993" w:hanging="709"/>
        <w:rPr>
          <w:rStyle w:val="FontStyle18"/>
          <w:rFonts w:ascii="Arial" w:hAnsi="Arial" w:cs="Arial"/>
          <w:b/>
          <w:sz w:val="24"/>
        </w:rPr>
      </w:pPr>
      <w:r w:rsidRPr="00E10F84">
        <w:rPr>
          <w:rStyle w:val="FontStyle18"/>
          <w:rFonts w:ascii="Arial" w:hAnsi="Arial" w:cs="Arial"/>
          <w:b/>
          <w:sz w:val="24"/>
        </w:rPr>
        <w:t>12.1.</w:t>
      </w:r>
      <w:r w:rsidRPr="00E10F84">
        <w:rPr>
          <w:rStyle w:val="FontStyle18"/>
          <w:rFonts w:ascii="Arial" w:hAnsi="Arial" w:cs="Arial"/>
          <w:b/>
          <w:sz w:val="24"/>
        </w:rPr>
        <w:tab/>
        <w:t>Общая характеристика зданий, помещений муниципальных библиотек.</w:t>
      </w:r>
    </w:p>
    <w:p w:rsidR="0057229A" w:rsidRPr="00677304" w:rsidRDefault="0057229A" w:rsidP="00E10F84">
      <w:pPr>
        <w:pStyle w:val="Style4"/>
        <w:widowControl/>
        <w:tabs>
          <w:tab w:val="left" w:pos="1426"/>
        </w:tabs>
        <w:spacing w:line="274" w:lineRule="exact"/>
        <w:ind w:firstLine="142"/>
        <w:rPr>
          <w:rStyle w:val="FontStyle18"/>
          <w:rFonts w:ascii="Arial" w:hAnsi="Arial" w:cs="Arial"/>
          <w:sz w:val="24"/>
        </w:rPr>
      </w:pPr>
      <w:r w:rsidRPr="00677304">
        <w:rPr>
          <w:rStyle w:val="FontStyle18"/>
          <w:rFonts w:ascii="Arial" w:hAnsi="Arial" w:cs="Arial"/>
          <w:sz w:val="24"/>
        </w:rPr>
        <w:t>- обеспеченность муниципальных библиотек зданиями и помещениями</w:t>
      </w:r>
      <w:r>
        <w:rPr>
          <w:rStyle w:val="FontStyle18"/>
          <w:rFonts w:ascii="Arial" w:hAnsi="Arial" w:cs="Arial"/>
          <w:sz w:val="24"/>
        </w:rPr>
        <w:t xml:space="preserve"> – 100%</w:t>
      </w:r>
      <w:r w:rsidRPr="00677304">
        <w:rPr>
          <w:rStyle w:val="FontStyle18"/>
          <w:rFonts w:ascii="Arial" w:hAnsi="Arial" w:cs="Arial"/>
          <w:sz w:val="24"/>
        </w:rPr>
        <w:t>;</w:t>
      </w:r>
    </w:p>
    <w:p w:rsidR="0057229A" w:rsidRPr="00677304" w:rsidRDefault="0057229A" w:rsidP="00E10F84">
      <w:pPr>
        <w:pStyle w:val="Style4"/>
        <w:widowControl/>
        <w:numPr>
          <w:ilvl w:val="0"/>
          <w:numId w:val="3"/>
        </w:numPr>
        <w:tabs>
          <w:tab w:val="left" w:pos="854"/>
        </w:tabs>
        <w:spacing w:line="274" w:lineRule="exact"/>
        <w:ind w:left="284" w:hanging="142"/>
        <w:rPr>
          <w:rStyle w:val="FontStyle18"/>
          <w:rFonts w:ascii="Arial" w:hAnsi="Arial" w:cs="Arial"/>
          <w:sz w:val="24"/>
        </w:rPr>
      </w:pPr>
      <w:r w:rsidRPr="00677304">
        <w:rPr>
          <w:rStyle w:val="FontStyle18"/>
          <w:rFonts w:ascii="Arial" w:hAnsi="Arial" w:cs="Arial"/>
          <w:sz w:val="24"/>
        </w:rPr>
        <w:t>физическое состояние зданий, помещений муниципальных библиотек</w:t>
      </w:r>
      <w:r>
        <w:rPr>
          <w:rStyle w:val="FontStyle18"/>
          <w:rFonts w:ascii="Arial" w:hAnsi="Arial" w:cs="Arial"/>
          <w:sz w:val="24"/>
        </w:rPr>
        <w:t xml:space="preserve"> – помещение  5 библиотек из 7 требуют косметического ремонта</w:t>
      </w:r>
      <w:r w:rsidRPr="00677304">
        <w:rPr>
          <w:rStyle w:val="FontStyle18"/>
          <w:rFonts w:ascii="Arial" w:hAnsi="Arial" w:cs="Arial"/>
          <w:sz w:val="24"/>
        </w:rPr>
        <w:t>.</w:t>
      </w:r>
    </w:p>
    <w:p w:rsidR="0057229A" w:rsidRPr="00677304" w:rsidRDefault="0057229A" w:rsidP="005D2C7E">
      <w:pPr>
        <w:pStyle w:val="Style4"/>
        <w:widowControl/>
        <w:tabs>
          <w:tab w:val="left" w:pos="1258"/>
        </w:tabs>
        <w:spacing w:line="274" w:lineRule="exact"/>
        <w:ind w:left="739" w:firstLine="0"/>
        <w:jc w:val="left"/>
        <w:rPr>
          <w:rStyle w:val="FontStyle18"/>
          <w:rFonts w:ascii="Arial" w:hAnsi="Arial" w:cs="Arial"/>
          <w:sz w:val="24"/>
        </w:rPr>
      </w:pPr>
    </w:p>
    <w:p w:rsidR="0057229A" w:rsidRPr="00E10F84" w:rsidRDefault="0057229A" w:rsidP="00E10F84">
      <w:pPr>
        <w:pStyle w:val="Style4"/>
        <w:widowControl/>
        <w:tabs>
          <w:tab w:val="left" w:pos="709"/>
        </w:tabs>
        <w:spacing w:line="274" w:lineRule="exact"/>
        <w:ind w:left="851" w:hanging="567"/>
        <w:jc w:val="left"/>
        <w:rPr>
          <w:rStyle w:val="FontStyle18"/>
          <w:rFonts w:ascii="Arial" w:hAnsi="Arial" w:cs="Arial"/>
          <w:b/>
          <w:sz w:val="24"/>
        </w:rPr>
      </w:pPr>
      <w:r w:rsidRPr="00E10F84">
        <w:rPr>
          <w:rStyle w:val="FontStyle18"/>
          <w:rFonts w:ascii="Arial" w:hAnsi="Arial" w:cs="Arial"/>
          <w:b/>
          <w:sz w:val="24"/>
        </w:rPr>
        <w:t>12.2.</w:t>
      </w:r>
      <w:r w:rsidRPr="00E10F84">
        <w:rPr>
          <w:rStyle w:val="FontStyle18"/>
          <w:rFonts w:ascii="Arial" w:hAnsi="Arial" w:cs="Arial"/>
          <w:b/>
          <w:sz w:val="24"/>
        </w:rPr>
        <w:tab/>
        <w:t>Финансовое обеспечение материально-технической базы:</w:t>
      </w:r>
    </w:p>
    <w:p w:rsidR="0057229A" w:rsidRPr="00677304" w:rsidRDefault="0057229A" w:rsidP="00E10F84">
      <w:pPr>
        <w:pStyle w:val="Style4"/>
        <w:widowControl/>
        <w:numPr>
          <w:ilvl w:val="0"/>
          <w:numId w:val="3"/>
        </w:numPr>
        <w:tabs>
          <w:tab w:val="left" w:pos="854"/>
        </w:tabs>
        <w:spacing w:line="274" w:lineRule="exact"/>
        <w:ind w:left="142" w:firstLine="0"/>
        <w:jc w:val="left"/>
        <w:rPr>
          <w:rStyle w:val="FontStyle18"/>
          <w:rFonts w:ascii="Arial" w:hAnsi="Arial" w:cs="Arial"/>
          <w:sz w:val="24"/>
        </w:rPr>
      </w:pPr>
      <w:r w:rsidRPr="00677304">
        <w:rPr>
          <w:rStyle w:val="FontStyle18"/>
          <w:rFonts w:ascii="Arial" w:hAnsi="Arial" w:cs="Arial"/>
          <w:sz w:val="24"/>
        </w:rPr>
        <w:t>сумма средств, израсходованных на ремонт</w:t>
      </w:r>
      <w:r>
        <w:rPr>
          <w:rStyle w:val="FontStyle18"/>
          <w:rFonts w:ascii="Arial" w:hAnsi="Arial" w:cs="Arial"/>
          <w:sz w:val="24"/>
        </w:rPr>
        <w:t xml:space="preserve"> – 58 111,91 руб. (в центральной районной библиотеке заменены 2 окна и одна дверь)</w:t>
      </w:r>
      <w:r w:rsidRPr="00677304">
        <w:rPr>
          <w:rStyle w:val="FontStyle18"/>
          <w:rFonts w:ascii="Arial" w:hAnsi="Arial" w:cs="Arial"/>
          <w:sz w:val="24"/>
        </w:rPr>
        <w:t>;</w:t>
      </w:r>
    </w:p>
    <w:p w:rsidR="0057229A" w:rsidRPr="00677304" w:rsidRDefault="0057229A" w:rsidP="00E10F84">
      <w:pPr>
        <w:pStyle w:val="Style4"/>
        <w:widowControl/>
        <w:numPr>
          <w:ilvl w:val="0"/>
          <w:numId w:val="3"/>
        </w:numPr>
        <w:tabs>
          <w:tab w:val="left" w:pos="854"/>
        </w:tabs>
        <w:spacing w:line="274" w:lineRule="exact"/>
        <w:ind w:left="142" w:firstLine="0"/>
        <w:jc w:val="left"/>
        <w:rPr>
          <w:rStyle w:val="FontStyle18"/>
          <w:rFonts w:ascii="Arial" w:hAnsi="Arial" w:cs="Arial"/>
          <w:sz w:val="24"/>
        </w:rPr>
      </w:pPr>
      <w:r w:rsidRPr="00677304">
        <w:rPr>
          <w:rStyle w:val="FontStyle18"/>
          <w:rFonts w:ascii="Arial" w:hAnsi="Arial" w:cs="Arial"/>
          <w:sz w:val="24"/>
        </w:rPr>
        <w:t>сумма средств, израсходованных на приобретение оборудования</w:t>
      </w:r>
      <w:r>
        <w:rPr>
          <w:rStyle w:val="FontStyle18"/>
          <w:rFonts w:ascii="Arial" w:hAnsi="Arial" w:cs="Arial"/>
          <w:sz w:val="24"/>
        </w:rPr>
        <w:t xml:space="preserve"> - о</w:t>
      </w:r>
      <w:r w:rsidRPr="00677304">
        <w:rPr>
          <w:rStyle w:val="FontStyle18"/>
          <w:rFonts w:ascii="Arial" w:hAnsi="Arial" w:cs="Arial"/>
          <w:sz w:val="24"/>
        </w:rPr>
        <w:t>.</w:t>
      </w:r>
    </w:p>
    <w:p w:rsidR="0057229A" w:rsidRPr="00677304" w:rsidRDefault="0057229A" w:rsidP="00E10F84">
      <w:pPr>
        <w:ind w:left="142"/>
        <w:jc w:val="both"/>
        <w:rPr>
          <w:rFonts w:ascii="Arial" w:hAnsi="Arial" w:cs="Arial"/>
        </w:rPr>
      </w:pPr>
      <w:r w:rsidRPr="00677304">
        <w:rPr>
          <w:rFonts w:ascii="Arial" w:hAnsi="Arial" w:cs="Arial"/>
        </w:rPr>
        <w:t>- подготовка к отопительному сезону (приобретение топлива, работа котельных и т.п.)</w:t>
      </w:r>
      <w:r>
        <w:rPr>
          <w:rFonts w:ascii="Arial" w:hAnsi="Arial" w:cs="Arial"/>
        </w:rPr>
        <w:t xml:space="preserve"> -0 </w:t>
      </w:r>
    </w:p>
    <w:p w:rsidR="0057229A" w:rsidRPr="00677304" w:rsidRDefault="0057229A" w:rsidP="005D2C7E">
      <w:pPr>
        <w:pStyle w:val="Style4"/>
        <w:widowControl/>
        <w:tabs>
          <w:tab w:val="left" w:pos="854"/>
        </w:tabs>
        <w:spacing w:line="274" w:lineRule="exact"/>
        <w:ind w:left="720" w:firstLine="0"/>
        <w:jc w:val="left"/>
        <w:rPr>
          <w:rStyle w:val="FontStyle18"/>
          <w:rFonts w:ascii="Arial" w:hAnsi="Arial" w:cs="Arial"/>
          <w:sz w:val="24"/>
        </w:rPr>
      </w:pPr>
    </w:p>
    <w:p w:rsidR="0057229A" w:rsidRPr="00E10F84" w:rsidRDefault="0057229A" w:rsidP="00E10F84">
      <w:pPr>
        <w:pStyle w:val="Style4"/>
        <w:widowControl/>
        <w:tabs>
          <w:tab w:val="left" w:pos="1248"/>
        </w:tabs>
        <w:spacing w:line="274" w:lineRule="exact"/>
        <w:ind w:left="851" w:hanging="567"/>
        <w:rPr>
          <w:rStyle w:val="FontStyle18"/>
          <w:rFonts w:ascii="Arial" w:hAnsi="Arial" w:cs="Arial"/>
          <w:b/>
          <w:sz w:val="24"/>
        </w:rPr>
      </w:pPr>
      <w:r w:rsidRPr="00E10F84">
        <w:rPr>
          <w:rStyle w:val="FontStyle18"/>
          <w:rFonts w:ascii="Arial" w:hAnsi="Arial" w:cs="Arial"/>
          <w:b/>
          <w:sz w:val="24"/>
        </w:rPr>
        <w:t>12.3.</w:t>
      </w:r>
      <w:r w:rsidRPr="00E10F84">
        <w:rPr>
          <w:rStyle w:val="FontStyle18"/>
          <w:rFonts w:ascii="Arial" w:hAnsi="Arial" w:cs="Arial"/>
          <w:b/>
          <w:sz w:val="24"/>
        </w:rPr>
        <w:tab/>
        <w:t>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57229A" w:rsidRPr="00B36FD0" w:rsidRDefault="0057229A" w:rsidP="00B36FD0">
      <w:pPr>
        <w:pStyle w:val="Style4"/>
        <w:widowControl/>
        <w:tabs>
          <w:tab w:val="left" w:pos="1248"/>
        </w:tabs>
        <w:spacing w:line="274" w:lineRule="exact"/>
        <w:ind w:firstLine="730"/>
        <w:rPr>
          <w:rStyle w:val="FontStyle18"/>
          <w:rFonts w:ascii="Arial" w:hAnsi="Arial" w:cs="Arial"/>
          <w:sz w:val="24"/>
        </w:rPr>
      </w:pPr>
      <w:r w:rsidRPr="00B36FD0">
        <w:rPr>
          <w:rStyle w:val="FontStyle18"/>
          <w:rFonts w:ascii="Arial" w:hAnsi="Arial" w:cs="Arial"/>
          <w:sz w:val="24"/>
        </w:rPr>
        <w:t>Основная проблема модернизации библиотечных зданий недостаток финансирования.</w:t>
      </w:r>
    </w:p>
    <w:p w:rsidR="0057229A" w:rsidRPr="00677304" w:rsidRDefault="0057229A" w:rsidP="005D2C7E">
      <w:pPr>
        <w:pStyle w:val="Style4"/>
        <w:widowControl/>
        <w:tabs>
          <w:tab w:val="left" w:pos="1248"/>
        </w:tabs>
        <w:spacing w:line="274" w:lineRule="exact"/>
        <w:ind w:firstLine="730"/>
        <w:rPr>
          <w:rStyle w:val="FontStyle18"/>
          <w:rFonts w:ascii="Arial" w:hAnsi="Arial" w:cs="Arial"/>
          <w:sz w:val="24"/>
        </w:rPr>
      </w:pPr>
    </w:p>
    <w:p w:rsidR="0057229A" w:rsidRPr="00E10F84" w:rsidRDefault="0057229A" w:rsidP="00E10F84">
      <w:pPr>
        <w:pStyle w:val="Style4"/>
        <w:widowControl/>
        <w:tabs>
          <w:tab w:val="left" w:pos="1248"/>
        </w:tabs>
        <w:spacing w:line="274" w:lineRule="exact"/>
        <w:ind w:firstLine="142"/>
        <w:rPr>
          <w:rStyle w:val="FontStyle18"/>
          <w:rFonts w:ascii="Arial" w:hAnsi="Arial" w:cs="Arial"/>
          <w:b/>
          <w:sz w:val="24"/>
        </w:rPr>
      </w:pPr>
      <w:r w:rsidRPr="00E10F84">
        <w:rPr>
          <w:rStyle w:val="FontStyle18"/>
          <w:rFonts w:ascii="Arial" w:hAnsi="Arial" w:cs="Arial"/>
          <w:b/>
          <w:sz w:val="24"/>
        </w:rPr>
        <w:t>12.3.1. Перечень мероприятий 2018 года по созданию «Доступной среды» для людей с ограниченными возможностями здоровья.</w:t>
      </w:r>
    </w:p>
    <w:p w:rsidR="0057229A" w:rsidRDefault="0057229A" w:rsidP="00861699">
      <w:pPr>
        <w:ind w:firstLine="709"/>
        <w:jc w:val="center"/>
        <w:rPr>
          <w:rFonts w:ascii="Arial" w:hAnsi="Arial" w:cs="Arial"/>
          <w:b/>
        </w:rPr>
      </w:pPr>
      <w:r>
        <w:rPr>
          <w:rFonts w:ascii="Arial" w:hAnsi="Arial" w:cs="Arial"/>
          <w:b/>
        </w:rPr>
        <w:t>-</w:t>
      </w:r>
    </w:p>
    <w:p w:rsidR="0057229A" w:rsidRPr="00677304" w:rsidRDefault="0057229A" w:rsidP="00861699">
      <w:pPr>
        <w:ind w:firstLine="709"/>
        <w:jc w:val="center"/>
        <w:rPr>
          <w:rFonts w:ascii="Arial" w:hAnsi="Arial" w:cs="Arial"/>
          <w:b/>
        </w:rPr>
      </w:pPr>
    </w:p>
    <w:p w:rsidR="0057229A" w:rsidRDefault="0057229A" w:rsidP="005D2C7E">
      <w:pPr>
        <w:ind w:firstLine="709"/>
        <w:jc w:val="center"/>
        <w:rPr>
          <w:rFonts w:ascii="Arial" w:hAnsi="Arial" w:cs="Arial"/>
          <w:b/>
          <w:lang w:val="en-US"/>
        </w:rPr>
      </w:pPr>
    </w:p>
    <w:p w:rsidR="0057229A" w:rsidRDefault="0057229A" w:rsidP="005D2C7E">
      <w:pPr>
        <w:ind w:firstLine="709"/>
        <w:jc w:val="center"/>
        <w:rPr>
          <w:rFonts w:ascii="Arial" w:hAnsi="Arial" w:cs="Arial"/>
          <w:b/>
          <w:lang w:val="en-US"/>
        </w:rPr>
      </w:pPr>
    </w:p>
    <w:p w:rsidR="0057229A" w:rsidRDefault="0057229A" w:rsidP="005D2C7E">
      <w:pPr>
        <w:ind w:firstLine="709"/>
        <w:jc w:val="center"/>
        <w:rPr>
          <w:rFonts w:ascii="Arial" w:hAnsi="Arial" w:cs="Arial"/>
          <w:b/>
        </w:rPr>
      </w:pPr>
      <w:r w:rsidRPr="00677304">
        <w:rPr>
          <w:rFonts w:ascii="Arial" w:hAnsi="Arial" w:cs="Arial"/>
          <w:b/>
        </w:rPr>
        <w:t>13. Основные итоги года</w:t>
      </w:r>
    </w:p>
    <w:p w:rsidR="0057229A" w:rsidRDefault="0057229A" w:rsidP="00E10F84">
      <w:pPr>
        <w:pStyle w:val="BodyText"/>
        <w:spacing w:after="0"/>
        <w:ind w:left="23" w:right="23" w:firstLine="720"/>
        <w:jc w:val="both"/>
        <w:rPr>
          <w:rFonts w:ascii="Arial" w:hAnsi="Arial" w:cs="Arial"/>
        </w:rPr>
      </w:pPr>
    </w:p>
    <w:p w:rsidR="0057229A" w:rsidRDefault="0057229A" w:rsidP="00E10F84">
      <w:pPr>
        <w:pStyle w:val="BodyText"/>
        <w:spacing w:after="0"/>
        <w:ind w:left="23" w:right="23" w:firstLine="720"/>
        <w:jc w:val="both"/>
        <w:rPr>
          <w:rFonts w:ascii="Arial" w:hAnsi="Arial" w:cs="Arial"/>
        </w:rPr>
      </w:pPr>
      <w:r w:rsidRPr="004F19D3">
        <w:rPr>
          <w:rFonts w:ascii="Arial" w:hAnsi="Arial" w:cs="Arial"/>
        </w:rPr>
        <w:t>Продолжается системная работа  по продвижению книги и чтения</w:t>
      </w:r>
      <w:r>
        <w:rPr>
          <w:rFonts w:ascii="Arial" w:hAnsi="Arial" w:cs="Arial"/>
        </w:rPr>
        <w:t>.</w:t>
      </w:r>
    </w:p>
    <w:p w:rsidR="0057229A" w:rsidRPr="004F19D3" w:rsidRDefault="0057229A" w:rsidP="004F19D3">
      <w:pPr>
        <w:ind w:firstLine="426"/>
        <w:jc w:val="both"/>
        <w:rPr>
          <w:rFonts w:ascii="Arial" w:hAnsi="Arial" w:cs="Arial"/>
          <w:b/>
        </w:rPr>
      </w:pPr>
      <w:r>
        <w:rPr>
          <w:rFonts w:ascii="Arial" w:hAnsi="Arial" w:cs="Arial"/>
        </w:rPr>
        <w:t>Практически все библиотеки приняли участие</w:t>
      </w:r>
      <w:r w:rsidRPr="004F19D3">
        <w:rPr>
          <w:rFonts w:ascii="Arial" w:hAnsi="Arial" w:cs="Arial"/>
        </w:rPr>
        <w:t xml:space="preserve"> в акциях:</w:t>
      </w:r>
    </w:p>
    <w:p w:rsidR="0057229A" w:rsidRPr="00000C07" w:rsidRDefault="0057229A" w:rsidP="004F19D3">
      <w:pPr>
        <w:pStyle w:val="ListParagraph"/>
        <w:numPr>
          <w:ilvl w:val="0"/>
          <w:numId w:val="28"/>
        </w:numPr>
        <w:spacing w:after="200" w:line="276" w:lineRule="auto"/>
        <w:rPr>
          <w:rFonts w:ascii="Arial" w:hAnsi="Arial" w:cs="Arial"/>
        </w:rPr>
      </w:pPr>
      <w:r w:rsidRPr="00000C07">
        <w:rPr>
          <w:rFonts w:ascii="Arial" w:hAnsi="Arial" w:cs="Arial"/>
        </w:rPr>
        <w:t>Международная акция «Читаем детям о войне»</w:t>
      </w:r>
    </w:p>
    <w:p w:rsidR="0057229A" w:rsidRPr="00000C07" w:rsidRDefault="0057229A" w:rsidP="004F19D3">
      <w:pPr>
        <w:pStyle w:val="ListParagraph"/>
        <w:numPr>
          <w:ilvl w:val="0"/>
          <w:numId w:val="28"/>
        </w:numPr>
        <w:spacing w:after="200" w:line="276" w:lineRule="auto"/>
        <w:rPr>
          <w:rFonts w:ascii="Arial" w:hAnsi="Arial" w:cs="Arial"/>
        </w:rPr>
      </w:pPr>
      <w:r w:rsidRPr="00000C07">
        <w:rPr>
          <w:rFonts w:ascii="Arial" w:hAnsi="Arial" w:cs="Arial"/>
        </w:rPr>
        <w:t>Областная акция «Твой след на земле»</w:t>
      </w:r>
    </w:p>
    <w:p w:rsidR="0057229A" w:rsidRPr="00000C07" w:rsidRDefault="0057229A" w:rsidP="004F19D3">
      <w:pPr>
        <w:pStyle w:val="ListParagraph"/>
        <w:numPr>
          <w:ilvl w:val="0"/>
          <w:numId w:val="28"/>
        </w:numPr>
        <w:spacing w:after="200" w:line="276" w:lineRule="auto"/>
        <w:rPr>
          <w:rFonts w:ascii="Arial" w:hAnsi="Arial" w:cs="Arial"/>
        </w:rPr>
      </w:pPr>
      <w:r w:rsidRPr="00000C07">
        <w:rPr>
          <w:rFonts w:ascii="Arial" w:hAnsi="Arial" w:cs="Arial"/>
        </w:rPr>
        <w:t>Акция «Читаем всей семьей»</w:t>
      </w:r>
    </w:p>
    <w:p w:rsidR="0057229A" w:rsidRPr="00000C07" w:rsidRDefault="0057229A" w:rsidP="004F19D3">
      <w:pPr>
        <w:pStyle w:val="ListParagraph"/>
        <w:numPr>
          <w:ilvl w:val="0"/>
          <w:numId w:val="28"/>
        </w:numPr>
        <w:spacing w:after="200" w:line="276" w:lineRule="auto"/>
        <w:rPr>
          <w:rFonts w:ascii="Arial" w:hAnsi="Arial" w:cs="Arial"/>
        </w:rPr>
      </w:pPr>
      <w:r w:rsidRPr="00000C07">
        <w:rPr>
          <w:rFonts w:ascii="Arial" w:hAnsi="Arial" w:cs="Arial"/>
        </w:rPr>
        <w:t>Областная акция «Экспедиция памяти» к Дням воинской славы</w:t>
      </w:r>
    </w:p>
    <w:p w:rsidR="0057229A" w:rsidRPr="00000C07" w:rsidRDefault="0057229A" w:rsidP="004F19D3">
      <w:pPr>
        <w:pStyle w:val="ListParagraph"/>
        <w:numPr>
          <w:ilvl w:val="0"/>
          <w:numId w:val="28"/>
        </w:numPr>
        <w:spacing w:after="200" w:line="276" w:lineRule="auto"/>
        <w:rPr>
          <w:rFonts w:ascii="Arial" w:hAnsi="Arial" w:cs="Arial"/>
        </w:rPr>
      </w:pPr>
      <w:r w:rsidRPr="00000C07">
        <w:rPr>
          <w:rFonts w:ascii="Arial" w:hAnsi="Arial" w:cs="Arial"/>
        </w:rPr>
        <w:t>Областная акция «Конституция РФ – основной закон нашей жизни» Единый урок гражданственности</w:t>
      </w:r>
    </w:p>
    <w:p w:rsidR="0057229A" w:rsidRPr="00000C07" w:rsidRDefault="0057229A" w:rsidP="004F19D3">
      <w:pPr>
        <w:pStyle w:val="ListParagraph"/>
        <w:numPr>
          <w:ilvl w:val="0"/>
          <w:numId w:val="28"/>
        </w:numPr>
        <w:spacing w:after="200" w:line="276" w:lineRule="auto"/>
        <w:rPr>
          <w:rFonts w:ascii="Arial" w:hAnsi="Arial" w:cs="Arial"/>
        </w:rPr>
      </w:pPr>
      <w:r w:rsidRPr="00000C07">
        <w:rPr>
          <w:rFonts w:ascii="Arial" w:hAnsi="Arial" w:cs="Arial"/>
        </w:rPr>
        <w:t>Областная акция «С днём рождения, Александр Сергеевич!» Пушкинский день в России и день русского языка</w:t>
      </w:r>
    </w:p>
    <w:p w:rsidR="0057229A" w:rsidRPr="00000C07" w:rsidRDefault="0057229A" w:rsidP="004F19D3">
      <w:pPr>
        <w:pStyle w:val="ListParagraph"/>
        <w:numPr>
          <w:ilvl w:val="0"/>
          <w:numId w:val="28"/>
        </w:numPr>
        <w:spacing w:after="200" w:line="276" w:lineRule="auto"/>
        <w:rPr>
          <w:rFonts w:ascii="Arial" w:hAnsi="Arial" w:cs="Arial"/>
        </w:rPr>
      </w:pPr>
      <w:r w:rsidRPr="00000C07">
        <w:rPr>
          <w:rFonts w:ascii="Arial" w:hAnsi="Arial" w:cs="Arial"/>
        </w:rPr>
        <w:t>Областная акция «Показатели деятельности библиотек» (Контроль библиотечной статистики)</w:t>
      </w:r>
    </w:p>
    <w:p w:rsidR="0057229A" w:rsidRPr="00000C07" w:rsidRDefault="0057229A" w:rsidP="004F19D3">
      <w:pPr>
        <w:pStyle w:val="ListParagraph"/>
        <w:numPr>
          <w:ilvl w:val="0"/>
          <w:numId w:val="28"/>
        </w:numPr>
        <w:spacing w:after="200" w:line="276" w:lineRule="auto"/>
        <w:rPr>
          <w:rFonts w:ascii="Arial" w:hAnsi="Arial" w:cs="Arial"/>
        </w:rPr>
      </w:pPr>
      <w:r w:rsidRPr="00000C07">
        <w:rPr>
          <w:rFonts w:ascii="Arial" w:hAnsi="Arial" w:cs="Arial"/>
        </w:rPr>
        <w:t>«Качество услуг библиотеки: диалог Библиотека - Читатель» (К Всемирному Дню качества)</w:t>
      </w:r>
    </w:p>
    <w:p w:rsidR="0057229A" w:rsidRPr="00000C07" w:rsidRDefault="0057229A" w:rsidP="004F19D3">
      <w:pPr>
        <w:pStyle w:val="ListParagraph"/>
        <w:numPr>
          <w:ilvl w:val="0"/>
          <w:numId w:val="28"/>
        </w:numPr>
        <w:spacing w:after="200" w:line="276" w:lineRule="auto"/>
        <w:rPr>
          <w:rFonts w:ascii="Arial" w:hAnsi="Arial" w:cs="Arial"/>
        </w:rPr>
      </w:pPr>
      <w:r w:rsidRPr="00000C07">
        <w:rPr>
          <w:rFonts w:ascii="Arial" w:hAnsi="Arial" w:cs="Arial"/>
        </w:rPr>
        <w:t>«Библионочь 201</w:t>
      </w:r>
      <w:r>
        <w:rPr>
          <w:rFonts w:ascii="Arial" w:hAnsi="Arial" w:cs="Arial"/>
        </w:rPr>
        <w:t>8</w:t>
      </w:r>
      <w:r w:rsidRPr="00000C07">
        <w:rPr>
          <w:rFonts w:ascii="Arial" w:hAnsi="Arial" w:cs="Arial"/>
        </w:rPr>
        <w:t>»</w:t>
      </w:r>
      <w:r>
        <w:rPr>
          <w:rFonts w:ascii="Arial" w:hAnsi="Arial" w:cs="Arial"/>
        </w:rPr>
        <w:t xml:space="preserve"> (только Центральная районная библиотека)</w:t>
      </w:r>
    </w:p>
    <w:p w:rsidR="0057229A" w:rsidRPr="00000C07" w:rsidRDefault="0057229A" w:rsidP="004F19D3">
      <w:pPr>
        <w:pStyle w:val="ListParagraph"/>
        <w:numPr>
          <w:ilvl w:val="0"/>
          <w:numId w:val="28"/>
        </w:numPr>
        <w:spacing w:after="200" w:line="276" w:lineRule="auto"/>
        <w:rPr>
          <w:rFonts w:ascii="Arial" w:hAnsi="Arial" w:cs="Arial"/>
        </w:rPr>
      </w:pPr>
      <w:r w:rsidRPr="00000C07">
        <w:rPr>
          <w:rFonts w:ascii="Arial" w:hAnsi="Arial" w:cs="Arial"/>
        </w:rPr>
        <w:t>Областная акция «За знаниями – в библиотеки»</w:t>
      </w:r>
    </w:p>
    <w:p w:rsidR="0057229A" w:rsidRDefault="0057229A" w:rsidP="004F19D3">
      <w:pPr>
        <w:pStyle w:val="ListParagraph"/>
        <w:numPr>
          <w:ilvl w:val="0"/>
          <w:numId w:val="28"/>
        </w:numPr>
        <w:spacing w:after="200" w:line="276" w:lineRule="auto"/>
        <w:rPr>
          <w:rFonts w:ascii="Arial" w:hAnsi="Arial" w:cs="Arial"/>
        </w:rPr>
      </w:pPr>
      <w:r w:rsidRPr="00000C07">
        <w:rPr>
          <w:rFonts w:ascii="Arial" w:hAnsi="Arial" w:cs="Arial"/>
        </w:rPr>
        <w:t>Декада «Я будущий избиратель»</w:t>
      </w:r>
    </w:p>
    <w:p w:rsidR="0057229A" w:rsidRPr="00000C07" w:rsidRDefault="0057229A" w:rsidP="004F19D3">
      <w:pPr>
        <w:pStyle w:val="ListParagraph"/>
        <w:numPr>
          <w:ilvl w:val="0"/>
          <w:numId w:val="28"/>
        </w:numPr>
        <w:spacing w:after="200" w:line="276" w:lineRule="auto"/>
        <w:rPr>
          <w:rFonts w:ascii="Arial" w:hAnsi="Arial" w:cs="Arial"/>
        </w:rPr>
      </w:pPr>
      <w:r>
        <w:rPr>
          <w:rFonts w:ascii="Arial" w:hAnsi="Arial" w:cs="Arial"/>
        </w:rPr>
        <w:t>«Ночь искусств» (Центральная районная библиотека)</w:t>
      </w:r>
    </w:p>
    <w:p w:rsidR="0057229A" w:rsidRDefault="0057229A" w:rsidP="005D2C7E">
      <w:pPr>
        <w:pStyle w:val="BodyText"/>
        <w:spacing w:after="291" w:line="283" w:lineRule="exact"/>
        <w:ind w:left="20" w:right="20" w:firstLine="720"/>
        <w:jc w:val="both"/>
        <w:rPr>
          <w:rFonts w:ascii="Arial" w:hAnsi="Arial" w:cs="Arial"/>
        </w:rPr>
      </w:pPr>
      <w:r w:rsidRPr="00E10F84">
        <w:rPr>
          <w:rFonts w:ascii="Arial" w:hAnsi="Arial" w:cs="Arial"/>
          <w:u w:val="single"/>
        </w:rPr>
        <w:t>Достижения</w:t>
      </w:r>
      <w:r>
        <w:rPr>
          <w:rFonts w:ascii="Arial" w:hAnsi="Arial" w:cs="Arial"/>
        </w:rPr>
        <w:t xml:space="preserve"> библиотекарь по работе с детьми Кузьмичёва Н.М. стала лауреатом областного конкурса «Талантливые и перспективные».</w:t>
      </w:r>
    </w:p>
    <w:p w:rsidR="0057229A" w:rsidRPr="00EB7E58" w:rsidRDefault="0057229A" w:rsidP="00B36FD0">
      <w:pPr>
        <w:pStyle w:val="BodyText"/>
        <w:spacing w:after="0"/>
        <w:ind w:left="426"/>
        <w:jc w:val="both"/>
        <w:rPr>
          <w:rFonts w:ascii="Arial" w:hAnsi="Arial" w:cs="Arial"/>
          <w:b/>
          <w:u w:val="single"/>
        </w:rPr>
      </w:pPr>
      <w:r w:rsidRPr="00EB7E58">
        <w:rPr>
          <w:rFonts w:ascii="Arial" w:hAnsi="Arial" w:cs="Arial"/>
          <w:b/>
          <w:u w:val="single"/>
        </w:rPr>
        <w:t>Нерешенные проблемы:</w:t>
      </w:r>
    </w:p>
    <w:p w:rsidR="0057229A" w:rsidRPr="00E64FB7" w:rsidRDefault="0057229A" w:rsidP="00B36FD0">
      <w:pPr>
        <w:shd w:val="clear" w:color="auto" w:fill="FFFFFF"/>
        <w:ind w:firstLine="709"/>
        <w:jc w:val="both"/>
        <w:rPr>
          <w:rFonts w:ascii="Arial" w:hAnsi="Arial" w:cs="Arial"/>
        </w:rPr>
      </w:pPr>
      <w:r w:rsidRPr="00E64FB7">
        <w:rPr>
          <w:rFonts w:ascii="Arial" w:hAnsi="Arial" w:cs="Arial"/>
        </w:rPr>
        <w:t xml:space="preserve">- По-прежнему  основными проблемами являются  проблемы  комплектования фондов библиотек. В фондах муниципальных библиотек  совершенно отсутствует новая  отраслевая литература. </w:t>
      </w:r>
    </w:p>
    <w:p w:rsidR="0057229A" w:rsidRPr="00E64FB7" w:rsidRDefault="0057229A" w:rsidP="00B36FD0">
      <w:pPr>
        <w:shd w:val="clear" w:color="auto" w:fill="FFFFFF"/>
        <w:ind w:firstLine="709"/>
        <w:jc w:val="both"/>
        <w:rPr>
          <w:rFonts w:ascii="Arial" w:hAnsi="Arial" w:cs="Arial"/>
        </w:rPr>
      </w:pPr>
      <w:r w:rsidRPr="00E64FB7">
        <w:rPr>
          <w:rFonts w:ascii="Arial" w:hAnsi="Arial" w:cs="Arial"/>
        </w:rPr>
        <w:t>- Старение библиотечных кадров, отсутствие преемственности.</w:t>
      </w:r>
    </w:p>
    <w:p w:rsidR="0057229A" w:rsidRPr="00E64FB7" w:rsidRDefault="0057229A" w:rsidP="00B36FD0">
      <w:pPr>
        <w:pStyle w:val="BodyText"/>
        <w:spacing w:after="0"/>
        <w:ind w:left="426" w:hanging="284"/>
        <w:jc w:val="both"/>
        <w:rPr>
          <w:rFonts w:ascii="Arial" w:hAnsi="Arial" w:cs="Arial"/>
        </w:rPr>
      </w:pPr>
      <w:r w:rsidRPr="00E64FB7">
        <w:rPr>
          <w:rFonts w:ascii="Arial" w:hAnsi="Arial" w:cs="Arial"/>
        </w:rPr>
        <w:t xml:space="preserve">    </w:t>
      </w:r>
    </w:p>
    <w:p w:rsidR="0057229A" w:rsidRPr="00EB7E58" w:rsidRDefault="0057229A" w:rsidP="00B36FD0">
      <w:pPr>
        <w:jc w:val="both"/>
        <w:rPr>
          <w:rFonts w:ascii="Arial" w:hAnsi="Arial" w:cs="Arial"/>
          <w:b/>
          <w:u w:val="single"/>
        </w:rPr>
      </w:pPr>
      <w:r w:rsidRPr="00EB7E58">
        <w:rPr>
          <w:rFonts w:ascii="Arial" w:hAnsi="Arial" w:cs="Arial"/>
          <w:b/>
          <w:u w:val="single"/>
        </w:rPr>
        <w:t>Задачи на 2019 год:</w:t>
      </w:r>
    </w:p>
    <w:p w:rsidR="0057229A" w:rsidRPr="00E64FB7" w:rsidRDefault="0057229A" w:rsidP="000F2A70">
      <w:pPr>
        <w:pStyle w:val="BodyText3"/>
        <w:numPr>
          <w:ilvl w:val="0"/>
          <w:numId w:val="41"/>
        </w:numPr>
        <w:spacing w:after="0"/>
        <w:ind w:left="714" w:hanging="357"/>
        <w:jc w:val="both"/>
        <w:rPr>
          <w:rFonts w:ascii="Arial" w:hAnsi="Arial" w:cs="Arial"/>
          <w:sz w:val="24"/>
          <w:szCs w:val="24"/>
        </w:rPr>
      </w:pPr>
      <w:r w:rsidRPr="00E64FB7">
        <w:rPr>
          <w:rFonts w:ascii="Arial" w:hAnsi="Arial" w:cs="Arial"/>
          <w:sz w:val="24"/>
          <w:szCs w:val="24"/>
        </w:rPr>
        <w:t>Выполнение муниципального задания на оказание муниципальных услуг.</w:t>
      </w:r>
    </w:p>
    <w:p w:rsidR="0057229A" w:rsidRPr="00E64FB7" w:rsidRDefault="0057229A" w:rsidP="000F2A70">
      <w:pPr>
        <w:numPr>
          <w:ilvl w:val="0"/>
          <w:numId w:val="41"/>
        </w:numPr>
        <w:shd w:val="clear" w:color="auto" w:fill="FFFFFF"/>
        <w:ind w:left="714" w:hanging="357"/>
        <w:jc w:val="both"/>
        <w:rPr>
          <w:rFonts w:ascii="Arial" w:hAnsi="Arial" w:cs="Arial"/>
        </w:rPr>
      </w:pPr>
      <w:r w:rsidRPr="00E64FB7">
        <w:rPr>
          <w:rFonts w:ascii="Arial" w:hAnsi="Arial" w:cs="Arial"/>
          <w:color w:val="000000"/>
        </w:rPr>
        <w:t>Организация библиотечного    обслуживания    населения    с учетом реструктуризации      сети   общедоступных   библиотек   и      развития внестационарного обслуживания населения.</w:t>
      </w:r>
    </w:p>
    <w:p w:rsidR="0057229A" w:rsidRPr="00E64FB7" w:rsidRDefault="0057229A" w:rsidP="000F2A70">
      <w:pPr>
        <w:pStyle w:val="BodyText3"/>
        <w:numPr>
          <w:ilvl w:val="0"/>
          <w:numId w:val="41"/>
        </w:numPr>
        <w:spacing w:after="0"/>
        <w:ind w:left="714" w:hanging="357"/>
        <w:jc w:val="both"/>
        <w:rPr>
          <w:rFonts w:ascii="Arial" w:hAnsi="Arial" w:cs="Arial"/>
          <w:sz w:val="24"/>
          <w:szCs w:val="24"/>
        </w:rPr>
      </w:pPr>
      <w:r w:rsidRPr="00E64FB7">
        <w:rPr>
          <w:rFonts w:ascii="Arial" w:hAnsi="Arial" w:cs="Arial"/>
          <w:sz w:val="24"/>
          <w:szCs w:val="24"/>
        </w:rPr>
        <w:t>Обеспечение населения информацией о деятельности местных органов власти.</w:t>
      </w:r>
    </w:p>
    <w:p w:rsidR="0057229A" w:rsidRPr="00E64FB7" w:rsidRDefault="0057229A" w:rsidP="000F2A70">
      <w:pPr>
        <w:pStyle w:val="BodyText3"/>
        <w:numPr>
          <w:ilvl w:val="0"/>
          <w:numId w:val="41"/>
        </w:numPr>
        <w:spacing w:after="0"/>
        <w:ind w:left="714" w:hanging="357"/>
        <w:jc w:val="both"/>
        <w:rPr>
          <w:rFonts w:ascii="Arial" w:hAnsi="Arial" w:cs="Arial"/>
          <w:sz w:val="24"/>
          <w:szCs w:val="24"/>
        </w:rPr>
      </w:pPr>
      <w:r w:rsidRPr="00E64FB7">
        <w:rPr>
          <w:rFonts w:ascii="Arial" w:hAnsi="Arial" w:cs="Arial"/>
          <w:sz w:val="24"/>
          <w:szCs w:val="24"/>
        </w:rPr>
        <w:t>Совместно с другими организациями проводить культурные акции (вечера, встречи, лекции, конкурсы и т.д.)</w:t>
      </w:r>
    </w:p>
    <w:p w:rsidR="0057229A" w:rsidRPr="00E64FB7" w:rsidRDefault="0057229A" w:rsidP="000F2A70">
      <w:pPr>
        <w:pStyle w:val="BodyText3"/>
        <w:numPr>
          <w:ilvl w:val="0"/>
          <w:numId w:val="41"/>
        </w:numPr>
        <w:spacing w:after="0"/>
        <w:ind w:left="714" w:hanging="357"/>
        <w:jc w:val="both"/>
        <w:rPr>
          <w:rFonts w:ascii="Arial" w:hAnsi="Arial" w:cs="Arial"/>
          <w:sz w:val="24"/>
          <w:szCs w:val="24"/>
        </w:rPr>
      </w:pPr>
      <w:r w:rsidRPr="00E64FB7">
        <w:rPr>
          <w:rFonts w:ascii="Arial" w:hAnsi="Arial" w:cs="Arial"/>
          <w:sz w:val="24"/>
          <w:szCs w:val="24"/>
        </w:rPr>
        <w:t>Участие в организации содержательного досуга граждан, способствование развитию их творческих способностей, приобщение их к культурному наследию.</w:t>
      </w:r>
    </w:p>
    <w:p w:rsidR="0057229A" w:rsidRPr="00E64FB7" w:rsidRDefault="0057229A" w:rsidP="000F2A70">
      <w:pPr>
        <w:pStyle w:val="BodyText3"/>
        <w:numPr>
          <w:ilvl w:val="0"/>
          <w:numId w:val="41"/>
        </w:numPr>
        <w:spacing w:after="0"/>
        <w:ind w:left="714" w:hanging="357"/>
        <w:jc w:val="both"/>
        <w:rPr>
          <w:rFonts w:ascii="Arial" w:hAnsi="Arial" w:cs="Arial"/>
          <w:sz w:val="24"/>
          <w:szCs w:val="24"/>
        </w:rPr>
      </w:pPr>
      <w:r w:rsidRPr="00E64FB7">
        <w:rPr>
          <w:rFonts w:ascii="Arial" w:hAnsi="Arial" w:cs="Arial"/>
          <w:sz w:val="24"/>
          <w:szCs w:val="24"/>
        </w:rPr>
        <w:t>Информатизация библиотечного дела, включающая в себя внедрение и развитие в библиотеках новых информационных технологий:</w:t>
      </w:r>
    </w:p>
    <w:p w:rsidR="0057229A" w:rsidRPr="00E64FB7" w:rsidRDefault="0057229A" w:rsidP="000F2A70">
      <w:pPr>
        <w:pStyle w:val="BodyText3"/>
        <w:numPr>
          <w:ilvl w:val="0"/>
          <w:numId w:val="41"/>
        </w:numPr>
        <w:spacing w:after="0"/>
        <w:ind w:left="714" w:hanging="357"/>
        <w:jc w:val="both"/>
        <w:rPr>
          <w:rFonts w:ascii="Arial" w:hAnsi="Arial" w:cs="Arial"/>
          <w:sz w:val="24"/>
          <w:szCs w:val="24"/>
        </w:rPr>
      </w:pPr>
      <w:r w:rsidRPr="00E64FB7">
        <w:rPr>
          <w:rFonts w:ascii="Arial" w:hAnsi="Arial" w:cs="Arial"/>
          <w:sz w:val="24"/>
          <w:szCs w:val="24"/>
        </w:rPr>
        <w:t>Реализация и развитие системы нормативных и правовых актов, регулирующих библиотечное дело в МБУК «Бежаницкий РЦК» с целью обеспечения социальных гарантий населения на информационно-библиотечное обслуживание.</w:t>
      </w:r>
    </w:p>
    <w:p w:rsidR="0057229A" w:rsidRDefault="0057229A" w:rsidP="00E64FB7">
      <w:pPr>
        <w:pStyle w:val="Style5"/>
        <w:widowControl/>
        <w:ind w:left="1134" w:right="2534"/>
        <w:jc w:val="left"/>
        <w:rPr>
          <w:rStyle w:val="FontStyle17"/>
          <w:rFonts w:ascii="Arial" w:hAnsi="Arial" w:cs="Arial"/>
          <w:b w:val="0"/>
          <w:bCs/>
          <w:sz w:val="24"/>
        </w:rPr>
      </w:pPr>
    </w:p>
    <w:p w:rsidR="0057229A" w:rsidRDefault="0057229A" w:rsidP="00E64FB7">
      <w:pPr>
        <w:pStyle w:val="Style5"/>
        <w:widowControl/>
        <w:ind w:left="1134" w:right="2534"/>
        <w:jc w:val="left"/>
        <w:rPr>
          <w:rStyle w:val="FontStyle17"/>
          <w:rFonts w:ascii="Arial" w:hAnsi="Arial" w:cs="Arial"/>
          <w:b w:val="0"/>
          <w:bCs/>
          <w:sz w:val="24"/>
        </w:rPr>
      </w:pPr>
    </w:p>
    <w:p w:rsidR="0057229A" w:rsidRPr="00E64FB7" w:rsidRDefault="0057229A" w:rsidP="00E64FB7">
      <w:pPr>
        <w:pStyle w:val="Style5"/>
        <w:widowControl/>
        <w:ind w:left="1134" w:right="2534"/>
        <w:jc w:val="left"/>
        <w:rPr>
          <w:rStyle w:val="FontStyle17"/>
          <w:rFonts w:ascii="Arial" w:hAnsi="Arial" w:cs="Arial"/>
          <w:b w:val="0"/>
          <w:bCs/>
          <w:sz w:val="24"/>
        </w:rPr>
      </w:pPr>
      <w:r w:rsidRPr="00E64FB7">
        <w:rPr>
          <w:rStyle w:val="FontStyle17"/>
          <w:rFonts w:ascii="Arial" w:hAnsi="Arial" w:cs="Arial"/>
          <w:b w:val="0"/>
          <w:bCs/>
          <w:sz w:val="24"/>
        </w:rPr>
        <w:t>Заведующий центральной</w:t>
      </w:r>
    </w:p>
    <w:p w:rsidR="0057229A" w:rsidRDefault="0057229A" w:rsidP="003E6E60">
      <w:pPr>
        <w:pStyle w:val="Style5"/>
        <w:widowControl/>
        <w:ind w:right="110"/>
        <w:jc w:val="center"/>
      </w:pPr>
      <w:r w:rsidRPr="00E64FB7">
        <w:rPr>
          <w:rStyle w:val="FontStyle17"/>
          <w:rFonts w:ascii="Arial" w:hAnsi="Arial" w:cs="Arial"/>
          <w:b w:val="0"/>
          <w:bCs/>
          <w:sz w:val="24"/>
        </w:rPr>
        <w:t>районной библиотекой им. А.П. Философовой:                          Ксенофонтова С.В.</w:t>
      </w:r>
    </w:p>
    <w:sectPr w:rsidR="0057229A" w:rsidSect="003E6E60">
      <w:footerReference w:type="default" r:id="rId10"/>
      <w:pgSz w:w="11909" w:h="16838"/>
      <w:pgMar w:top="719" w:right="1080" w:bottom="1079" w:left="1080"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29A" w:rsidRDefault="0057229A" w:rsidP="00E32CF4">
      <w:r>
        <w:separator/>
      </w:r>
    </w:p>
  </w:endnote>
  <w:endnote w:type="continuationSeparator" w:id="1">
    <w:p w:rsidR="0057229A" w:rsidRDefault="0057229A" w:rsidP="00E32C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1">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9A" w:rsidRDefault="0057229A">
    <w:pPr>
      <w:pStyle w:val="Footer"/>
    </w:pPr>
    <w:fldSimple w:instr="PAGE   \* MERGEFORMAT">
      <w:r>
        <w:rPr>
          <w:noProof/>
        </w:rPr>
        <w:t>38</w:t>
      </w:r>
    </w:fldSimple>
  </w:p>
  <w:p w:rsidR="0057229A" w:rsidRDefault="00572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29A" w:rsidRDefault="0057229A" w:rsidP="00E32CF4">
      <w:r>
        <w:separator/>
      </w:r>
    </w:p>
  </w:footnote>
  <w:footnote w:type="continuationSeparator" w:id="1">
    <w:p w:rsidR="0057229A" w:rsidRDefault="0057229A" w:rsidP="00E32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86FB0"/>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1080"/>
        </w:tabs>
        <w:ind w:left="1080" w:hanging="360"/>
      </w:pPr>
      <w:rPr>
        <w:rFonts w:ascii="Wingdings" w:hAnsi="Wingdings"/>
        <w:sz w:val="28"/>
      </w:rPr>
    </w:lvl>
  </w:abstractNum>
  <w:abstractNum w:abstractNumId="2">
    <w:nsid w:val="00000005"/>
    <w:multiLevelType w:val="singleLevel"/>
    <w:tmpl w:val="00000005"/>
    <w:name w:val="WW8Num5"/>
    <w:lvl w:ilvl="0">
      <w:start w:val="1"/>
      <w:numFmt w:val="bullet"/>
      <w:lvlText w:val=""/>
      <w:lvlJc w:val="left"/>
      <w:pPr>
        <w:tabs>
          <w:tab w:val="num" w:pos="1080"/>
        </w:tabs>
        <w:ind w:left="1080" w:hanging="360"/>
      </w:pPr>
      <w:rPr>
        <w:rFonts w:ascii="Symbol" w:hAnsi="Symbol" w:hint="default"/>
        <w:b/>
        <w:sz w:val="28"/>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11"/>
    <w:multiLevelType w:val="multilevel"/>
    <w:tmpl w:val="000000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13"/>
    <w:multiLevelType w:val="multilevel"/>
    <w:tmpl w:val="000000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14"/>
    <w:multiLevelType w:val="multilevel"/>
    <w:tmpl w:val="000000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5"/>
    <w:multiLevelType w:val="multilevel"/>
    <w:tmpl w:val="000000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6"/>
    <w:multiLevelType w:val="multilevel"/>
    <w:tmpl w:val="000000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44622D"/>
    <w:multiLevelType w:val="hybridMultilevel"/>
    <w:tmpl w:val="2E6C4E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6533EC4"/>
    <w:multiLevelType w:val="hybridMultilevel"/>
    <w:tmpl w:val="8CC4B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C710E40"/>
    <w:multiLevelType w:val="hybridMultilevel"/>
    <w:tmpl w:val="3738AAF6"/>
    <w:lvl w:ilvl="0" w:tplc="04190001">
      <w:start w:val="1"/>
      <w:numFmt w:val="bullet"/>
      <w:lvlText w:val=""/>
      <w:lvlJc w:val="left"/>
      <w:pPr>
        <w:tabs>
          <w:tab w:val="num" w:pos="1119"/>
        </w:tabs>
        <w:ind w:left="1119" w:hanging="360"/>
      </w:pPr>
      <w:rPr>
        <w:rFonts w:ascii="Symbol" w:hAnsi="Symbol" w:hint="default"/>
      </w:rPr>
    </w:lvl>
    <w:lvl w:ilvl="1" w:tplc="04190003" w:tentative="1">
      <w:start w:val="1"/>
      <w:numFmt w:val="bullet"/>
      <w:lvlText w:val="o"/>
      <w:lvlJc w:val="left"/>
      <w:pPr>
        <w:tabs>
          <w:tab w:val="num" w:pos="1839"/>
        </w:tabs>
        <w:ind w:left="1839" w:hanging="360"/>
      </w:pPr>
      <w:rPr>
        <w:rFonts w:ascii="Courier New" w:hAnsi="Courier New"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17">
    <w:nsid w:val="0E0B6809"/>
    <w:multiLevelType w:val="hybridMultilevel"/>
    <w:tmpl w:val="E0D87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706DE9"/>
    <w:multiLevelType w:val="hybridMultilevel"/>
    <w:tmpl w:val="0406B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9A59F7"/>
    <w:multiLevelType w:val="hybridMultilevel"/>
    <w:tmpl w:val="4B9E6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3509DB"/>
    <w:multiLevelType w:val="hybridMultilevel"/>
    <w:tmpl w:val="7A127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34C6EE2"/>
    <w:multiLevelType w:val="hybridMultilevel"/>
    <w:tmpl w:val="AD263750"/>
    <w:lvl w:ilvl="0" w:tplc="C144F6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14E419C8"/>
    <w:multiLevelType w:val="hybridMultilevel"/>
    <w:tmpl w:val="9DCC2266"/>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3">
    <w:nsid w:val="1F0008DD"/>
    <w:multiLevelType w:val="hybridMultilevel"/>
    <w:tmpl w:val="BFAE06C8"/>
    <w:lvl w:ilvl="0" w:tplc="4000D0C6">
      <w:start w:val="1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4">
    <w:nsid w:val="207844F8"/>
    <w:multiLevelType w:val="hybridMultilevel"/>
    <w:tmpl w:val="24A8C438"/>
    <w:lvl w:ilvl="0" w:tplc="04190001">
      <w:start w:val="1"/>
      <w:numFmt w:val="bullet"/>
      <w:lvlText w:val=""/>
      <w:lvlJc w:val="left"/>
      <w:pPr>
        <w:ind w:left="2216" w:hanging="360"/>
      </w:pPr>
      <w:rPr>
        <w:rFonts w:ascii="Symbol" w:hAnsi="Symbol" w:hint="default"/>
      </w:rPr>
    </w:lvl>
    <w:lvl w:ilvl="1" w:tplc="04190003">
      <w:start w:val="1"/>
      <w:numFmt w:val="bullet"/>
      <w:lvlText w:val="o"/>
      <w:lvlJc w:val="left"/>
      <w:pPr>
        <w:ind w:left="2936" w:hanging="360"/>
      </w:pPr>
      <w:rPr>
        <w:rFonts w:ascii="Courier New" w:hAnsi="Courier New" w:hint="default"/>
      </w:rPr>
    </w:lvl>
    <w:lvl w:ilvl="2" w:tplc="04190005" w:tentative="1">
      <w:start w:val="1"/>
      <w:numFmt w:val="bullet"/>
      <w:lvlText w:val=""/>
      <w:lvlJc w:val="left"/>
      <w:pPr>
        <w:ind w:left="3656" w:hanging="360"/>
      </w:pPr>
      <w:rPr>
        <w:rFonts w:ascii="Wingdings" w:hAnsi="Wingdings" w:hint="default"/>
      </w:rPr>
    </w:lvl>
    <w:lvl w:ilvl="3" w:tplc="04190001" w:tentative="1">
      <w:start w:val="1"/>
      <w:numFmt w:val="bullet"/>
      <w:lvlText w:val=""/>
      <w:lvlJc w:val="left"/>
      <w:pPr>
        <w:ind w:left="4376" w:hanging="360"/>
      </w:pPr>
      <w:rPr>
        <w:rFonts w:ascii="Symbol" w:hAnsi="Symbol" w:hint="default"/>
      </w:rPr>
    </w:lvl>
    <w:lvl w:ilvl="4" w:tplc="04190003" w:tentative="1">
      <w:start w:val="1"/>
      <w:numFmt w:val="bullet"/>
      <w:lvlText w:val="o"/>
      <w:lvlJc w:val="left"/>
      <w:pPr>
        <w:ind w:left="5096" w:hanging="360"/>
      </w:pPr>
      <w:rPr>
        <w:rFonts w:ascii="Courier New" w:hAnsi="Courier New" w:hint="default"/>
      </w:rPr>
    </w:lvl>
    <w:lvl w:ilvl="5" w:tplc="04190005" w:tentative="1">
      <w:start w:val="1"/>
      <w:numFmt w:val="bullet"/>
      <w:lvlText w:val=""/>
      <w:lvlJc w:val="left"/>
      <w:pPr>
        <w:ind w:left="5816" w:hanging="360"/>
      </w:pPr>
      <w:rPr>
        <w:rFonts w:ascii="Wingdings" w:hAnsi="Wingdings" w:hint="default"/>
      </w:rPr>
    </w:lvl>
    <w:lvl w:ilvl="6" w:tplc="04190001" w:tentative="1">
      <w:start w:val="1"/>
      <w:numFmt w:val="bullet"/>
      <w:lvlText w:val=""/>
      <w:lvlJc w:val="left"/>
      <w:pPr>
        <w:ind w:left="6536" w:hanging="360"/>
      </w:pPr>
      <w:rPr>
        <w:rFonts w:ascii="Symbol" w:hAnsi="Symbol" w:hint="default"/>
      </w:rPr>
    </w:lvl>
    <w:lvl w:ilvl="7" w:tplc="04190003" w:tentative="1">
      <w:start w:val="1"/>
      <w:numFmt w:val="bullet"/>
      <w:lvlText w:val="o"/>
      <w:lvlJc w:val="left"/>
      <w:pPr>
        <w:ind w:left="7256" w:hanging="360"/>
      </w:pPr>
      <w:rPr>
        <w:rFonts w:ascii="Courier New" w:hAnsi="Courier New" w:hint="default"/>
      </w:rPr>
    </w:lvl>
    <w:lvl w:ilvl="8" w:tplc="04190005" w:tentative="1">
      <w:start w:val="1"/>
      <w:numFmt w:val="bullet"/>
      <w:lvlText w:val=""/>
      <w:lvlJc w:val="left"/>
      <w:pPr>
        <w:ind w:left="7976" w:hanging="360"/>
      </w:pPr>
      <w:rPr>
        <w:rFonts w:ascii="Wingdings" w:hAnsi="Wingdings" w:hint="default"/>
      </w:rPr>
    </w:lvl>
  </w:abstractNum>
  <w:abstractNum w:abstractNumId="25">
    <w:nsid w:val="22E84D6F"/>
    <w:multiLevelType w:val="hybridMultilevel"/>
    <w:tmpl w:val="D95EA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224E60"/>
    <w:multiLevelType w:val="hybridMultilevel"/>
    <w:tmpl w:val="A998C8E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7">
    <w:nsid w:val="28D95887"/>
    <w:multiLevelType w:val="hybridMultilevel"/>
    <w:tmpl w:val="E20204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E7364D"/>
    <w:multiLevelType w:val="hybridMultilevel"/>
    <w:tmpl w:val="F698C31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34E15FF1"/>
    <w:multiLevelType w:val="hybridMultilevel"/>
    <w:tmpl w:val="227A2B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A0770D0"/>
    <w:multiLevelType w:val="hybridMultilevel"/>
    <w:tmpl w:val="38C64C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2A0577"/>
    <w:multiLevelType w:val="hybridMultilevel"/>
    <w:tmpl w:val="C1521C2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2851C65"/>
    <w:multiLevelType w:val="hybridMultilevel"/>
    <w:tmpl w:val="20EA2D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F51A6E"/>
    <w:multiLevelType w:val="hybridMultilevel"/>
    <w:tmpl w:val="3AAA1868"/>
    <w:lvl w:ilvl="0" w:tplc="58786FB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FF0F45"/>
    <w:multiLevelType w:val="hybridMultilevel"/>
    <w:tmpl w:val="09B23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AA18AF"/>
    <w:multiLevelType w:val="hybridMultilevel"/>
    <w:tmpl w:val="71B8108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6">
    <w:nsid w:val="481E68A9"/>
    <w:multiLevelType w:val="hybridMultilevel"/>
    <w:tmpl w:val="ADC4BE12"/>
    <w:lvl w:ilvl="0" w:tplc="4DCAC2D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7">
    <w:nsid w:val="493E2125"/>
    <w:multiLevelType w:val="multilevel"/>
    <w:tmpl w:val="812296DC"/>
    <w:lvl w:ilvl="0">
      <w:start w:val="5"/>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445"/>
        </w:tabs>
        <w:ind w:left="1445" w:hanging="720"/>
      </w:pPr>
      <w:rPr>
        <w:rFonts w:cs="Times New Roman" w:hint="default"/>
      </w:rPr>
    </w:lvl>
    <w:lvl w:ilvl="2">
      <w:start w:val="1"/>
      <w:numFmt w:val="decimal"/>
      <w:lvlText w:val="%1.%2.%3."/>
      <w:lvlJc w:val="left"/>
      <w:pPr>
        <w:tabs>
          <w:tab w:val="num" w:pos="2170"/>
        </w:tabs>
        <w:ind w:left="2170" w:hanging="720"/>
      </w:pPr>
      <w:rPr>
        <w:rFonts w:cs="Times New Roman" w:hint="default"/>
      </w:rPr>
    </w:lvl>
    <w:lvl w:ilvl="3">
      <w:start w:val="1"/>
      <w:numFmt w:val="decimal"/>
      <w:lvlText w:val="%1.%2.%3.%4."/>
      <w:lvlJc w:val="left"/>
      <w:pPr>
        <w:tabs>
          <w:tab w:val="num" w:pos="3255"/>
        </w:tabs>
        <w:ind w:left="3255" w:hanging="1080"/>
      </w:pPr>
      <w:rPr>
        <w:rFonts w:cs="Times New Roman" w:hint="default"/>
      </w:rPr>
    </w:lvl>
    <w:lvl w:ilvl="4">
      <w:start w:val="1"/>
      <w:numFmt w:val="decimal"/>
      <w:lvlText w:val="%1.%2.%3.%4.%5."/>
      <w:lvlJc w:val="left"/>
      <w:pPr>
        <w:tabs>
          <w:tab w:val="num" w:pos="3980"/>
        </w:tabs>
        <w:ind w:left="3980" w:hanging="1080"/>
      </w:pPr>
      <w:rPr>
        <w:rFonts w:cs="Times New Roman" w:hint="default"/>
      </w:rPr>
    </w:lvl>
    <w:lvl w:ilvl="5">
      <w:start w:val="1"/>
      <w:numFmt w:val="decimal"/>
      <w:lvlText w:val="%1.%2.%3.%4.%5.%6."/>
      <w:lvlJc w:val="left"/>
      <w:pPr>
        <w:tabs>
          <w:tab w:val="num" w:pos="5065"/>
        </w:tabs>
        <w:ind w:left="5065" w:hanging="1440"/>
      </w:pPr>
      <w:rPr>
        <w:rFonts w:cs="Times New Roman" w:hint="default"/>
      </w:rPr>
    </w:lvl>
    <w:lvl w:ilvl="6">
      <w:start w:val="1"/>
      <w:numFmt w:val="decimal"/>
      <w:lvlText w:val="%1.%2.%3.%4.%5.%6.%7."/>
      <w:lvlJc w:val="left"/>
      <w:pPr>
        <w:tabs>
          <w:tab w:val="num" w:pos="5790"/>
        </w:tabs>
        <w:ind w:left="5790" w:hanging="1440"/>
      </w:pPr>
      <w:rPr>
        <w:rFonts w:cs="Times New Roman" w:hint="default"/>
      </w:rPr>
    </w:lvl>
    <w:lvl w:ilvl="7">
      <w:start w:val="1"/>
      <w:numFmt w:val="decimal"/>
      <w:lvlText w:val="%1.%2.%3.%4.%5.%6.%7.%8."/>
      <w:lvlJc w:val="left"/>
      <w:pPr>
        <w:tabs>
          <w:tab w:val="num" w:pos="6875"/>
        </w:tabs>
        <w:ind w:left="6875" w:hanging="1800"/>
      </w:pPr>
      <w:rPr>
        <w:rFonts w:cs="Times New Roman" w:hint="default"/>
      </w:rPr>
    </w:lvl>
    <w:lvl w:ilvl="8">
      <w:start w:val="1"/>
      <w:numFmt w:val="decimal"/>
      <w:lvlText w:val="%1.%2.%3.%4.%5.%6.%7.%8.%9."/>
      <w:lvlJc w:val="left"/>
      <w:pPr>
        <w:tabs>
          <w:tab w:val="num" w:pos="7960"/>
        </w:tabs>
        <w:ind w:left="7960" w:hanging="2160"/>
      </w:pPr>
      <w:rPr>
        <w:rFonts w:cs="Times New Roman" w:hint="default"/>
      </w:rPr>
    </w:lvl>
  </w:abstractNum>
  <w:abstractNum w:abstractNumId="38">
    <w:nsid w:val="4AA7345E"/>
    <w:multiLevelType w:val="hybridMultilevel"/>
    <w:tmpl w:val="61185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B8208FF"/>
    <w:multiLevelType w:val="hybridMultilevel"/>
    <w:tmpl w:val="1C3814A8"/>
    <w:lvl w:ilvl="0" w:tplc="2EE67B3C">
      <w:start w:val="1"/>
      <w:numFmt w:val="decimal"/>
      <w:lvlText w:val="%1."/>
      <w:lvlJc w:val="left"/>
      <w:pPr>
        <w:tabs>
          <w:tab w:val="num" w:pos="1075"/>
        </w:tabs>
        <w:ind w:left="1075" w:hanging="360"/>
      </w:pPr>
      <w:rPr>
        <w:rFonts w:cs="Times New Roman" w:hint="default"/>
      </w:rPr>
    </w:lvl>
    <w:lvl w:ilvl="1" w:tplc="04190019" w:tentative="1">
      <w:start w:val="1"/>
      <w:numFmt w:val="lowerLetter"/>
      <w:lvlText w:val="%2."/>
      <w:lvlJc w:val="left"/>
      <w:pPr>
        <w:tabs>
          <w:tab w:val="num" w:pos="1795"/>
        </w:tabs>
        <w:ind w:left="1795" w:hanging="360"/>
      </w:pPr>
      <w:rPr>
        <w:rFonts w:cs="Times New Roman"/>
      </w:rPr>
    </w:lvl>
    <w:lvl w:ilvl="2" w:tplc="0419001B" w:tentative="1">
      <w:start w:val="1"/>
      <w:numFmt w:val="lowerRoman"/>
      <w:lvlText w:val="%3."/>
      <w:lvlJc w:val="right"/>
      <w:pPr>
        <w:tabs>
          <w:tab w:val="num" w:pos="2515"/>
        </w:tabs>
        <w:ind w:left="2515" w:hanging="180"/>
      </w:pPr>
      <w:rPr>
        <w:rFonts w:cs="Times New Roman"/>
      </w:rPr>
    </w:lvl>
    <w:lvl w:ilvl="3" w:tplc="0419000F" w:tentative="1">
      <w:start w:val="1"/>
      <w:numFmt w:val="decimal"/>
      <w:lvlText w:val="%4."/>
      <w:lvlJc w:val="left"/>
      <w:pPr>
        <w:tabs>
          <w:tab w:val="num" w:pos="3235"/>
        </w:tabs>
        <w:ind w:left="3235" w:hanging="360"/>
      </w:pPr>
      <w:rPr>
        <w:rFonts w:cs="Times New Roman"/>
      </w:rPr>
    </w:lvl>
    <w:lvl w:ilvl="4" w:tplc="04190019" w:tentative="1">
      <w:start w:val="1"/>
      <w:numFmt w:val="lowerLetter"/>
      <w:lvlText w:val="%5."/>
      <w:lvlJc w:val="left"/>
      <w:pPr>
        <w:tabs>
          <w:tab w:val="num" w:pos="3955"/>
        </w:tabs>
        <w:ind w:left="3955" w:hanging="360"/>
      </w:pPr>
      <w:rPr>
        <w:rFonts w:cs="Times New Roman"/>
      </w:rPr>
    </w:lvl>
    <w:lvl w:ilvl="5" w:tplc="0419001B" w:tentative="1">
      <w:start w:val="1"/>
      <w:numFmt w:val="lowerRoman"/>
      <w:lvlText w:val="%6."/>
      <w:lvlJc w:val="right"/>
      <w:pPr>
        <w:tabs>
          <w:tab w:val="num" w:pos="4675"/>
        </w:tabs>
        <w:ind w:left="4675" w:hanging="180"/>
      </w:pPr>
      <w:rPr>
        <w:rFonts w:cs="Times New Roman"/>
      </w:rPr>
    </w:lvl>
    <w:lvl w:ilvl="6" w:tplc="0419000F" w:tentative="1">
      <w:start w:val="1"/>
      <w:numFmt w:val="decimal"/>
      <w:lvlText w:val="%7."/>
      <w:lvlJc w:val="left"/>
      <w:pPr>
        <w:tabs>
          <w:tab w:val="num" w:pos="5395"/>
        </w:tabs>
        <w:ind w:left="5395" w:hanging="360"/>
      </w:pPr>
      <w:rPr>
        <w:rFonts w:cs="Times New Roman"/>
      </w:rPr>
    </w:lvl>
    <w:lvl w:ilvl="7" w:tplc="04190019" w:tentative="1">
      <w:start w:val="1"/>
      <w:numFmt w:val="lowerLetter"/>
      <w:lvlText w:val="%8."/>
      <w:lvlJc w:val="left"/>
      <w:pPr>
        <w:tabs>
          <w:tab w:val="num" w:pos="6115"/>
        </w:tabs>
        <w:ind w:left="6115" w:hanging="360"/>
      </w:pPr>
      <w:rPr>
        <w:rFonts w:cs="Times New Roman"/>
      </w:rPr>
    </w:lvl>
    <w:lvl w:ilvl="8" w:tplc="0419001B" w:tentative="1">
      <w:start w:val="1"/>
      <w:numFmt w:val="lowerRoman"/>
      <w:lvlText w:val="%9."/>
      <w:lvlJc w:val="right"/>
      <w:pPr>
        <w:tabs>
          <w:tab w:val="num" w:pos="6835"/>
        </w:tabs>
        <w:ind w:left="6835" w:hanging="180"/>
      </w:pPr>
      <w:rPr>
        <w:rFonts w:cs="Times New Roman"/>
      </w:rPr>
    </w:lvl>
  </w:abstractNum>
  <w:abstractNum w:abstractNumId="40">
    <w:nsid w:val="4C7F6E71"/>
    <w:multiLevelType w:val="hybridMultilevel"/>
    <w:tmpl w:val="4C60709A"/>
    <w:lvl w:ilvl="0" w:tplc="37AE8BAA">
      <w:start w:val="15"/>
      <w:numFmt w:val="decimal"/>
      <w:lvlText w:val="%1."/>
      <w:lvlJc w:val="left"/>
      <w:pPr>
        <w:tabs>
          <w:tab w:val="num" w:pos="1020"/>
        </w:tabs>
        <w:ind w:left="1020" w:hanging="420"/>
      </w:pPr>
      <w:rPr>
        <w:rFonts w:cs="Times New Roman" w:hint="default"/>
        <w:b/>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1">
    <w:nsid w:val="4D4F21B6"/>
    <w:multiLevelType w:val="hybridMultilevel"/>
    <w:tmpl w:val="1DFCC2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52C212AA"/>
    <w:multiLevelType w:val="hybridMultilevel"/>
    <w:tmpl w:val="3E88638C"/>
    <w:lvl w:ilvl="0" w:tplc="830E0DBE">
      <w:start w:val="1"/>
      <w:numFmt w:val="decimal"/>
      <w:lvlText w:val="%1."/>
      <w:lvlJc w:val="left"/>
      <w:pPr>
        <w:tabs>
          <w:tab w:val="num" w:pos="360"/>
        </w:tabs>
        <w:ind w:left="360" w:hanging="360"/>
      </w:pPr>
      <w:rPr>
        <w:rFonts w:cs="Times New Roman" w:hint="default"/>
        <w:b/>
      </w:rPr>
    </w:lvl>
    <w:lvl w:ilvl="1" w:tplc="2D30CEDE">
      <w:numFmt w:val="none"/>
      <w:lvlText w:val=""/>
      <w:lvlJc w:val="left"/>
      <w:pPr>
        <w:tabs>
          <w:tab w:val="num" w:pos="360"/>
        </w:tabs>
      </w:pPr>
      <w:rPr>
        <w:rFonts w:cs="Times New Roman"/>
      </w:rPr>
    </w:lvl>
    <w:lvl w:ilvl="2" w:tplc="ABD8EA48">
      <w:numFmt w:val="none"/>
      <w:lvlText w:val=""/>
      <w:lvlJc w:val="left"/>
      <w:pPr>
        <w:tabs>
          <w:tab w:val="num" w:pos="360"/>
        </w:tabs>
      </w:pPr>
      <w:rPr>
        <w:rFonts w:cs="Times New Roman"/>
      </w:rPr>
    </w:lvl>
    <w:lvl w:ilvl="3" w:tplc="51048EB4">
      <w:numFmt w:val="none"/>
      <w:lvlText w:val=""/>
      <w:lvlJc w:val="left"/>
      <w:pPr>
        <w:tabs>
          <w:tab w:val="num" w:pos="360"/>
        </w:tabs>
      </w:pPr>
      <w:rPr>
        <w:rFonts w:cs="Times New Roman"/>
      </w:rPr>
    </w:lvl>
    <w:lvl w:ilvl="4" w:tplc="390C116A">
      <w:numFmt w:val="none"/>
      <w:lvlText w:val=""/>
      <w:lvlJc w:val="left"/>
      <w:pPr>
        <w:tabs>
          <w:tab w:val="num" w:pos="360"/>
        </w:tabs>
      </w:pPr>
      <w:rPr>
        <w:rFonts w:cs="Times New Roman"/>
      </w:rPr>
    </w:lvl>
    <w:lvl w:ilvl="5" w:tplc="93AA89B0">
      <w:numFmt w:val="none"/>
      <w:lvlText w:val=""/>
      <w:lvlJc w:val="left"/>
      <w:pPr>
        <w:tabs>
          <w:tab w:val="num" w:pos="360"/>
        </w:tabs>
      </w:pPr>
      <w:rPr>
        <w:rFonts w:cs="Times New Roman"/>
      </w:rPr>
    </w:lvl>
    <w:lvl w:ilvl="6" w:tplc="A6A44FE8">
      <w:numFmt w:val="none"/>
      <w:lvlText w:val=""/>
      <w:lvlJc w:val="left"/>
      <w:pPr>
        <w:tabs>
          <w:tab w:val="num" w:pos="360"/>
        </w:tabs>
      </w:pPr>
      <w:rPr>
        <w:rFonts w:cs="Times New Roman"/>
      </w:rPr>
    </w:lvl>
    <w:lvl w:ilvl="7" w:tplc="FB58EB0A">
      <w:numFmt w:val="none"/>
      <w:lvlText w:val=""/>
      <w:lvlJc w:val="left"/>
      <w:pPr>
        <w:tabs>
          <w:tab w:val="num" w:pos="360"/>
        </w:tabs>
      </w:pPr>
      <w:rPr>
        <w:rFonts w:cs="Times New Roman"/>
      </w:rPr>
    </w:lvl>
    <w:lvl w:ilvl="8" w:tplc="A264852E">
      <w:numFmt w:val="none"/>
      <w:lvlText w:val=""/>
      <w:lvlJc w:val="left"/>
      <w:pPr>
        <w:tabs>
          <w:tab w:val="num" w:pos="360"/>
        </w:tabs>
      </w:pPr>
      <w:rPr>
        <w:rFonts w:cs="Times New Roman"/>
      </w:rPr>
    </w:lvl>
  </w:abstractNum>
  <w:abstractNum w:abstractNumId="43">
    <w:nsid w:val="55486386"/>
    <w:multiLevelType w:val="hybridMultilevel"/>
    <w:tmpl w:val="9E5EFAF6"/>
    <w:lvl w:ilvl="0" w:tplc="0419000D">
      <w:start w:val="1"/>
      <w:numFmt w:val="bullet"/>
      <w:lvlText w:val=""/>
      <w:lvlJc w:val="left"/>
      <w:pPr>
        <w:tabs>
          <w:tab w:val="num" w:pos="2216"/>
        </w:tabs>
        <w:ind w:left="2216" w:hanging="360"/>
      </w:pPr>
      <w:rPr>
        <w:rFonts w:ascii="Wingdings" w:hAnsi="Wingdings" w:hint="default"/>
      </w:rPr>
    </w:lvl>
    <w:lvl w:ilvl="1" w:tplc="04190003" w:tentative="1">
      <w:start w:val="1"/>
      <w:numFmt w:val="bullet"/>
      <w:lvlText w:val="o"/>
      <w:lvlJc w:val="left"/>
      <w:pPr>
        <w:ind w:left="2936" w:hanging="360"/>
      </w:pPr>
      <w:rPr>
        <w:rFonts w:ascii="Courier New" w:hAnsi="Courier New" w:hint="default"/>
      </w:rPr>
    </w:lvl>
    <w:lvl w:ilvl="2" w:tplc="04190005" w:tentative="1">
      <w:start w:val="1"/>
      <w:numFmt w:val="bullet"/>
      <w:lvlText w:val=""/>
      <w:lvlJc w:val="left"/>
      <w:pPr>
        <w:ind w:left="3656" w:hanging="360"/>
      </w:pPr>
      <w:rPr>
        <w:rFonts w:ascii="Wingdings" w:hAnsi="Wingdings" w:hint="default"/>
      </w:rPr>
    </w:lvl>
    <w:lvl w:ilvl="3" w:tplc="04190001" w:tentative="1">
      <w:start w:val="1"/>
      <w:numFmt w:val="bullet"/>
      <w:lvlText w:val=""/>
      <w:lvlJc w:val="left"/>
      <w:pPr>
        <w:ind w:left="4376" w:hanging="360"/>
      </w:pPr>
      <w:rPr>
        <w:rFonts w:ascii="Symbol" w:hAnsi="Symbol" w:hint="default"/>
      </w:rPr>
    </w:lvl>
    <w:lvl w:ilvl="4" w:tplc="04190003" w:tentative="1">
      <w:start w:val="1"/>
      <w:numFmt w:val="bullet"/>
      <w:lvlText w:val="o"/>
      <w:lvlJc w:val="left"/>
      <w:pPr>
        <w:ind w:left="5096" w:hanging="360"/>
      </w:pPr>
      <w:rPr>
        <w:rFonts w:ascii="Courier New" w:hAnsi="Courier New" w:hint="default"/>
      </w:rPr>
    </w:lvl>
    <w:lvl w:ilvl="5" w:tplc="04190005" w:tentative="1">
      <w:start w:val="1"/>
      <w:numFmt w:val="bullet"/>
      <w:lvlText w:val=""/>
      <w:lvlJc w:val="left"/>
      <w:pPr>
        <w:ind w:left="5816" w:hanging="360"/>
      </w:pPr>
      <w:rPr>
        <w:rFonts w:ascii="Wingdings" w:hAnsi="Wingdings" w:hint="default"/>
      </w:rPr>
    </w:lvl>
    <w:lvl w:ilvl="6" w:tplc="04190001" w:tentative="1">
      <w:start w:val="1"/>
      <w:numFmt w:val="bullet"/>
      <w:lvlText w:val=""/>
      <w:lvlJc w:val="left"/>
      <w:pPr>
        <w:ind w:left="6536" w:hanging="360"/>
      </w:pPr>
      <w:rPr>
        <w:rFonts w:ascii="Symbol" w:hAnsi="Symbol" w:hint="default"/>
      </w:rPr>
    </w:lvl>
    <w:lvl w:ilvl="7" w:tplc="04190003" w:tentative="1">
      <w:start w:val="1"/>
      <w:numFmt w:val="bullet"/>
      <w:lvlText w:val="o"/>
      <w:lvlJc w:val="left"/>
      <w:pPr>
        <w:ind w:left="7256" w:hanging="360"/>
      </w:pPr>
      <w:rPr>
        <w:rFonts w:ascii="Courier New" w:hAnsi="Courier New" w:hint="default"/>
      </w:rPr>
    </w:lvl>
    <w:lvl w:ilvl="8" w:tplc="04190005" w:tentative="1">
      <w:start w:val="1"/>
      <w:numFmt w:val="bullet"/>
      <w:lvlText w:val=""/>
      <w:lvlJc w:val="left"/>
      <w:pPr>
        <w:ind w:left="7976" w:hanging="360"/>
      </w:pPr>
      <w:rPr>
        <w:rFonts w:ascii="Wingdings" w:hAnsi="Wingdings" w:hint="default"/>
      </w:rPr>
    </w:lvl>
  </w:abstractNum>
  <w:abstractNum w:abstractNumId="44">
    <w:nsid w:val="5727408D"/>
    <w:multiLevelType w:val="hybridMultilevel"/>
    <w:tmpl w:val="1F66E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91240A8"/>
    <w:multiLevelType w:val="hybridMultilevel"/>
    <w:tmpl w:val="81C29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EB2101A"/>
    <w:multiLevelType w:val="hybridMultilevel"/>
    <w:tmpl w:val="EEB4F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04C217E"/>
    <w:multiLevelType w:val="hybridMultilevel"/>
    <w:tmpl w:val="56DEE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DA19A6"/>
    <w:multiLevelType w:val="hybridMultilevel"/>
    <w:tmpl w:val="0FF440DE"/>
    <w:lvl w:ilvl="0" w:tplc="04190001">
      <w:start w:val="1"/>
      <w:numFmt w:val="bullet"/>
      <w:lvlText w:val=""/>
      <w:lvlJc w:val="left"/>
      <w:pPr>
        <w:tabs>
          <w:tab w:val="num" w:pos="2216"/>
        </w:tabs>
        <w:ind w:left="2216" w:hanging="360"/>
      </w:pPr>
      <w:rPr>
        <w:rFonts w:ascii="Symbol" w:hAnsi="Symbol" w:hint="default"/>
      </w:rPr>
    </w:lvl>
    <w:lvl w:ilvl="1" w:tplc="04190003" w:tentative="1">
      <w:start w:val="1"/>
      <w:numFmt w:val="bullet"/>
      <w:lvlText w:val="o"/>
      <w:lvlJc w:val="left"/>
      <w:pPr>
        <w:ind w:left="2936" w:hanging="360"/>
      </w:pPr>
      <w:rPr>
        <w:rFonts w:ascii="Courier New" w:hAnsi="Courier New" w:hint="default"/>
      </w:rPr>
    </w:lvl>
    <w:lvl w:ilvl="2" w:tplc="04190005" w:tentative="1">
      <w:start w:val="1"/>
      <w:numFmt w:val="bullet"/>
      <w:lvlText w:val=""/>
      <w:lvlJc w:val="left"/>
      <w:pPr>
        <w:ind w:left="3656" w:hanging="360"/>
      </w:pPr>
      <w:rPr>
        <w:rFonts w:ascii="Wingdings" w:hAnsi="Wingdings" w:hint="default"/>
      </w:rPr>
    </w:lvl>
    <w:lvl w:ilvl="3" w:tplc="04190001" w:tentative="1">
      <w:start w:val="1"/>
      <w:numFmt w:val="bullet"/>
      <w:lvlText w:val=""/>
      <w:lvlJc w:val="left"/>
      <w:pPr>
        <w:ind w:left="4376" w:hanging="360"/>
      </w:pPr>
      <w:rPr>
        <w:rFonts w:ascii="Symbol" w:hAnsi="Symbol" w:hint="default"/>
      </w:rPr>
    </w:lvl>
    <w:lvl w:ilvl="4" w:tplc="04190003" w:tentative="1">
      <w:start w:val="1"/>
      <w:numFmt w:val="bullet"/>
      <w:lvlText w:val="o"/>
      <w:lvlJc w:val="left"/>
      <w:pPr>
        <w:ind w:left="5096" w:hanging="360"/>
      </w:pPr>
      <w:rPr>
        <w:rFonts w:ascii="Courier New" w:hAnsi="Courier New" w:hint="default"/>
      </w:rPr>
    </w:lvl>
    <w:lvl w:ilvl="5" w:tplc="04190005" w:tentative="1">
      <w:start w:val="1"/>
      <w:numFmt w:val="bullet"/>
      <w:lvlText w:val=""/>
      <w:lvlJc w:val="left"/>
      <w:pPr>
        <w:ind w:left="5816" w:hanging="360"/>
      </w:pPr>
      <w:rPr>
        <w:rFonts w:ascii="Wingdings" w:hAnsi="Wingdings" w:hint="default"/>
      </w:rPr>
    </w:lvl>
    <w:lvl w:ilvl="6" w:tplc="04190001" w:tentative="1">
      <w:start w:val="1"/>
      <w:numFmt w:val="bullet"/>
      <w:lvlText w:val=""/>
      <w:lvlJc w:val="left"/>
      <w:pPr>
        <w:ind w:left="6536" w:hanging="360"/>
      </w:pPr>
      <w:rPr>
        <w:rFonts w:ascii="Symbol" w:hAnsi="Symbol" w:hint="default"/>
      </w:rPr>
    </w:lvl>
    <w:lvl w:ilvl="7" w:tplc="04190003" w:tentative="1">
      <w:start w:val="1"/>
      <w:numFmt w:val="bullet"/>
      <w:lvlText w:val="o"/>
      <w:lvlJc w:val="left"/>
      <w:pPr>
        <w:ind w:left="7256" w:hanging="360"/>
      </w:pPr>
      <w:rPr>
        <w:rFonts w:ascii="Courier New" w:hAnsi="Courier New" w:hint="default"/>
      </w:rPr>
    </w:lvl>
    <w:lvl w:ilvl="8" w:tplc="04190005" w:tentative="1">
      <w:start w:val="1"/>
      <w:numFmt w:val="bullet"/>
      <w:lvlText w:val=""/>
      <w:lvlJc w:val="left"/>
      <w:pPr>
        <w:ind w:left="7976" w:hanging="360"/>
      </w:pPr>
      <w:rPr>
        <w:rFonts w:ascii="Wingdings" w:hAnsi="Wingdings" w:hint="default"/>
      </w:rPr>
    </w:lvl>
  </w:abstractNum>
  <w:abstractNum w:abstractNumId="49">
    <w:nsid w:val="66631E7F"/>
    <w:multiLevelType w:val="hybridMultilevel"/>
    <w:tmpl w:val="42B68D02"/>
    <w:lvl w:ilvl="0" w:tplc="58786FB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9CA3D61"/>
    <w:multiLevelType w:val="hybridMultilevel"/>
    <w:tmpl w:val="00B8F7C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6B1B4A09"/>
    <w:multiLevelType w:val="hybridMultilevel"/>
    <w:tmpl w:val="E08C1C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72561F75"/>
    <w:multiLevelType w:val="hybridMultilevel"/>
    <w:tmpl w:val="CB2C0050"/>
    <w:lvl w:ilvl="0" w:tplc="F642DC9C">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77084BB9"/>
    <w:multiLevelType w:val="multilevel"/>
    <w:tmpl w:val="DF183BCA"/>
    <w:lvl w:ilvl="0">
      <w:start w:val="7"/>
      <w:numFmt w:val="decimal"/>
      <w:lvlText w:val="%1."/>
      <w:lvlJc w:val="left"/>
      <w:pPr>
        <w:ind w:left="840" w:hanging="360"/>
      </w:pPr>
      <w:rPr>
        <w:rFonts w:cs="Times New Roman" w:hint="default"/>
        <w:b/>
      </w:rPr>
    </w:lvl>
    <w:lvl w:ilvl="1">
      <w:start w:val="6"/>
      <w:numFmt w:val="decimal"/>
      <w:isLgl/>
      <w:lvlText w:val="%1.%2."/>
      <w:lvlJc w:val="left"/>
      <w:pPr>
        <w:ind w:left="1129" w:hanging="420"/>
      </w:pPr>
      <w:rPr>
        <w:rFonts w:cs="Times New Roman" w:hint="default"/>
      </w:rPr>
    </w:lvl>
    <w:lvl w:ilvl="2">
      <w:start w:val="1"/>
      <w:numFmt w:val="decimal"/>
      <w:isLgl/>
      <w:lvlText w:val="%1.%2.%3."/>
      <w:lvlJc w:val="left"/>
      <w:pPr>
        <w:ind w:left="1658" w:hanging="720"/>
      </w:pPr>
      <w:rPr>
        <w:rFonts w:cs="Times New Roman" w:hint="default"/>
      </w:rPr>
    </w:lvl>
    <w:lvl w:ilvl="3">
      <w:start w:val="1"/>
      <w:numFmt w:val="decimal"/>
      <w:isLgl/>
      <w:lvlText w:val="%1.%2.%3.%4."/>
      <w:lvlJc w:val="left"/>
      <w:pPr>
        <w:ind w:left="1887" w:hanging="720"/>
      </w:pPr>
      <w:rPr>
        <w:rFonts w:cs="Times New Roman" w:hint="default"/>
      </w:rPr>
    </w:lvl>
    <w:lvl w:ilvl="4">
      <w:start w:val="1"/>
      <w:numFmt w:val="decimal"/>
      <w:isLgl/>
      <w:lvlText w:val="%1.%2.%3.%4.%5."/>
      <w:lvlJc w:val="left"/>
      <w:pPr>
        <w:ind w:left="2476" w:hanging="1080"/>
      </w:pPr>
      <w:rPr>
        <w:rFonts w:cs="Times New Roman" w:hint="default"/>
      </w:rPr>
    </w:lvl>
    <w:lvl w:ilvl="5">
      <w:start w:val="1"/>
      <w:numFmt w:val="decimal"/>
      <w:isLgl/>
      <w:lvlText w:val="%1.%2.%3.%4.%5.%6."/>
      <w:lvlJc w:val="left"/>
      <w:pPr>
        <w:ind w:left="2705" w:hanging="1080"/>
      </w:pPr>
      <w:rPr>
        <w:rFonts w:cs="Times New Roman" w:hint="default"/>
      </w:rPr>
    </w:lvl>
    <w:lvl w:ilvl="6">
      <w:start w:val="1"/>
      <w:numFmt w:val="decimal"/>
      <w:isLgl/>
      <w:lvlText w:val="%1.%2.%3.%4.%5.%6.%7."/>
      <w:lvlJc w:val="left"/>
      <w:pPr>
        <w:ind w:left="3294" w:hanging="1440"/>
      </w:pPr>
      <w:rPr>
        <w:rFonts w:cs="Times New Roman" w:hint="default"/>
      </w:rPr>
    </w:lvl>
    <w:lvl w:ilvl="7">
      <w:start w:val="1"/>
      <w:numFmt w:val="decimal"/>
      <w:isLgl/>
      <w:lvlText w:val="%1.%2.%3.%4.%5.%6.%7.%8."/>
      <w:lvlJc w:val="left"/>
      <w:pPr>
        <w:ind w:left="3523" w:hanging="1440"/>
      </w:pPr>
      <w:rPr>
        <w:rFonts w:cs="Times New Roman" w:hint="default"/>
      </w:rPr>
    </w:lvl>
    <w:lvl w:ilvl="8">
      <w:start w:val="1"/>
      <w:numFmt w:val="decimal"/>
      <w:isLgl/>
      <w:lvlText w:val="%1.%2.%3.%4.%5.%6.%7.%8.%9."/>
      <w:lvlJc w:val="left"/>
      <w:pPr>
        <w:ind w:left="4112" w:hanging="1800"/>
      </w:pPr>
      <w:rPr>
        <w:rFonts w:cs="Times New Roman" w:hint="default"/>
      </w:rPr>
    </w:lvl>
  </w:abstractNum>
  <w:abstractNum w:abstractNumId="54">
    <w:nsid w:val="790F0212"/>
    <w:multiLevelType w:val="hybridMultilevel"/>
    <w:tmpl w:val="5762D7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180778"/>
    <w:multiLevelType w:val="singleLevel"/>
    <w:tmpl w:val="848ED72C"/>
    <w:lvl w:ilvl="0">
      <w:start w:val="1"/>
      <w:numFmt w:val="decimal"/>
      <w:lvlText w:val="11.%1."/>
      <w:legacy w:legacy="1" w:legacySpace="0" w:legacyIndent="581"/>
      <w:lvlJc w:val="left"/>
      <w:rPr>
        <w:rFonts w:ascii="Arial" w:hAnsi="Arial" w:cs="Arial" w:hint="default"/>
      </w:rPr>
    </w:lvl>
  </w:abstractNum>
  <w:abstractNum w:abstractNumId="56">
    <w:nsid w:val="7C594456"/>
    <w:multiLevelType w:val="hybridMultilevel"/>
    <w:tmpl w:val="93E2E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6D0160"/>
    <w:multiLevelType w:val="hybridMultilevel"/>
    <w:tmpl w:val="775A30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2"/>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55"/>
  </w:num>
  <w:num w:numId="5">
    <w:abstractNumId w:val="39"/>
  </w:num>
  <w:num w:numId="6">
    <w:abstractNumId w:val="37"/>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num>
  <w:num w:numId="10">
    <w:abstractNumId w:val="51"/>
  </w:num>
  <w:num w:numId="11">
    <w:abstractNumId w:val="57"/>
  </w:num>
  <w:num w:numId="12">
    <w:abstractNumId w:val="29"/>
  </w:num>
  <w:num w:numId="13">
    <w:abstractNumId w:val="23"/>
  </w:num>
  <w:num w:numId="14">
    <w:abstractNumId w:val="40"/>
  </w:num>
  <w:num w:numId="15">
    <w:abstractNumId w:val="21"/>
  </w:num>
  <w:num w:numId="16">
    <w:abstractNumId w:val="53"/>
  </w:num>
  <w:num w:numId="17">
    <w:abstractNumId w:val="33"/>
  </w:num>
  <w:num w:numId="18">
    <w:abstractNumId w:val="46"/>
  </w:num>
  <w:num w:numId="19">
    <w:abstractNumId w:val="49"/>
  </w:num>
  <w:num w:numId="20">
    <w:abstractNumId w:val="22"/>
  </w:num>
  <w:num w:numId="21">
    <w:abstractNumId w:val="38"/>
  </w:num>
  <w:num w:numId="22">
    <w:abstractNumId w:val="15"/>
  </w:num>
  <w:num w:numId="23">
    <w:abstractNumId w:val="27"/>
  </w:num>
  <w:num w:numId="24">
    <w:abstractNumId w:val="35"/>
  </w:num>
  <w:num w:numId="25">
    <w:abstractNumId w:val="45"/>
  </w:num>
  <w:num w:numId="26">
    <w:abstractNumId w:val="20"/>
  </w:num>
  <w:num w:numId="27">
    <w:abstractNumId w:val="14"/>
  </w:num>
  <w:num w:numId="28">
    <w:abstractNumId w:val="56"/>
  </w:num>
  <w:num w:numId="29">
    <w:abstractNumId w:val="41"/>
  </w:num>
  <w:num w:numId="30">
    <w:abstractNumId w:val="18"/>
  </w:num>
  <w:num w:numId="31">
    <w:abstractNumId w:val="31"/>
  </w:num>
  <w:num w:numId="32">
    <w:abstractNumId w:val="30"/>
  </w:num>
  <w:num w:numId="33">
    <w:abstractNumId w:val="5"/>
  </w:num>
  <w:num w:numId="34">
    <w:abstractNumId w:val="3"/>
  </w:num>
  <w:num w:numId="35">
    <w:abstractNumId w:val="36"/>
  </w:num>
  <w:num w:numId="36">
    <w:abstractNumId w:val="1"/>
  </w:num>
  <w:num w:numId="37">
    <w:abstractNumId w:val="2"/>
  </w:num>
  <w:num w:numId="38">
    <w:abstractNumId w:val="48"/>
  </w:num>
  <w:num w:numId="39">
    <w:abstractNumId w:val="24"/>
  </w:num>
  <w:num w:numId="40">
    <w:abstractNumId w:val="19"/>
  </w:num>
  <w:num w:numId="41">
    <w:abstractNumId w:val="32"/>
  </w:num>
  <w:num w:numId="42">
    <w:abstractNumId w:val="43"/>
  </w:num>
  <w:num w:numId="43">
    <w:abstractNumId w:val="28"/>
  </w:num>
  <w:num w:numId="44">
    <w:abstractNumId w:val="17"/>
  </w:num>
  <w:num w:numId="45">
    <w:abstractNumId w:val="44"/>
  </w:num>
  <w:num w:numId="46">
    <w:abstractNumId w:val="47"/>
  </w:num>
  <w:num w:numId="47">
    <w:abstractNumId w:val="4"/>
  </w:num>
  <w:num w:numId="48">
    <w:abstractNumId w:val="6"/>
  </w:num>
  <w:num w:numId="49">
    <w:abstractNumId w:val="7"/>
  </w:num>
  <w:num w:numId="50">
    <w:abstractNumId w:val="8"/>
  </w:num>
  <w:num w:numId="51">
    <w:abstractNumId w:val="9"/>
  </w:num>
  <w:num w:numId="52">
    <w:abstractNumId w:val="10"/>
  </w:num>
  <w:num w:numId="53">
    <w:abstractNumId w:val="11"/>
  </w:num>
  <w:num w:numId="54">
    <w:abstractNumId w:val="12"/>
  </w:num>
  <w:num w:numId="55">
    <w:abstractNumId w:val="13"/>
  </w:num>
  <w:num w:numId="56">
    <w:abstractNumId w:val="34"/>
  </w:num>
  <w:num w:numId="57">
    <w:abstractNumId w:val="25"/>
  </w:num>
  <w:num w:numId="58">
    <w:abstractNumId w:val="54"/>
  </w:num>
  <w:num w:numId="59">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C7E"/>
    <w:rsid w:val="00000B48"/>
    <w:rsid w:val="00000C07"/>
    <w:rsid w:val="0000129F"/>
    <w:rsid w:val="00001342"/>
    <w:rsid w:val="000016A3"/>
    <w:rsid w:val="0000272C"/>
    <w:rsid w:val="00005BB1"/>
    <w:rsid w:val="00006152"/>
    <w:rsid w:val="00011636"/>
    <w:rsid w:val="000119DF"/>
    <w:rsid w:val="00011A80"/>
    <w:rsid w:val="0001664D"/>
    <w:rsid w:val="000171E6"/>
    <w:rsid w:val="000223C7"/>
    <w:rsid w:val="00027BAF"/>
    <w:rsid w:val="00030B53"/>
    <w:rsid w:val="000329AE"/>
    <w:rsid w:val="00035579"/>
    <w:rsid w:val="00036C0F"/>
    <w:rsid w:val="0004119F"/>
    <w:rsid w:val="00041710"/>
    <w:rsid w:val="0004175A"/>
    <w:rsid w:val="00041A07"/>
    <w:rsid w:val="000423CB"/>
    <w:rsid w:val="00042BBB"/>
    <w:rsid w:val="00047271"/>
    <w:rsid w:val="00047DEC"/>
    <w:rsid w:val="000535CA"/>
    <w:rsid w:val="00054623"/>
    <w:rsid w:val="00055787"/>
    <w:rsid w:val="000557BC"/>
    <w:rsid w:val="00055F3A"/>
    <w:rsid w:val="00060D08"/>
    <w:rsid w:val="00060F1E"/>
    <w:rsid w:val="00061BEE"/>
    <w:rsid w:val="00062B9C"/>
    <w:rsid w:val="00062C02"/>
    <w:rsid w:val="00063511"/>
    <w:rsid w:val="00063C23"/>
    <w:rsid w:val="000704C6"/>
    <w:rsid w:val="000714E9"/>
    <w:rsid w:val="000727FF"/>
    <w:rsid w:val="00073CC5"/>
    <w:rsid w:val="000744B4"/>
    <w:rsid w:val="000753A4"/>
    <w:rsid w:val="00075CB1"/>
    <w:rsid w:val="00075CE0"/>
    <w:rsid w:val="00076D26"/>
    <w:rsid w:val="00081C38"/>
    <w:rsid w:val="00082520"/>
    <w:rsid w:val="00083198"/>
    <w:rsid w:val="000836D9"/>
    <w:rsid w:val="000842F6"/>
    <w:rsid w:val="000843E5"/>
    <w:rsid w:val="00085672"/>
    <w:rsid w:val="00092F77"/>
    <w:rsid w:val="000974D8"/>
    <w:rsid w:val="00097C6D"/>
    <w:rsid w:val="000A037B"/>
    <w:rsid w:val="000A3087"/>
    <w:rsid w:val="000A4D05"/>
    <w:rsid w:val="000A5BFC"/>
    <w:rsid w:val="000A7114"/>
    <w:rsid w:val="000A7DF9"/>
    <w:rsid w:val="000B04E0"/>
    <w:rsid w:val="000B27E9"/>
    <w:rsid w:val="000B4CA0"/>
    <w:rsid w:val="000B54BB"/>
    <w:rsid w:val="000C324F"/>
    <w:rsid w:val="000C51D3"/>
    <w:rsid w:val="000C6942"/>
    <w:rsid w:val="000C7F0A"/>
    <w:rsid w:val="000D0EE3"/>
    <w:rsid w:val="000D7069"/>
    <w:rsid w:val="000E0E5A"/>
    <w:rsid w:val="000E0EB4"/>
    <w:rsid w:val="000E2ED8"/>
    <w:rsid w:val="000E3FE0"/>
    <w:rsid w:val="000E5CD5"/>
    <w:rsid w:val="000E7A93"/>
    <w:rsid w:val="000F03E9"/>
    <w:rsid w:val="000F0A6A"/>
    <w:rsid w:val="000F1CC4"/>
    <w:rsid w:val="000F2A70"/>
    <w:rsid w:val="000F3308"/>
    <w:rsid w:val="000F33ED"/>
    <w:rsid w:val="000F66CE"/>
    <w:rsid w:val="000F6EE0"/>
    <w:rsid w:val="000F7279"/>
    <w:rsid w:val="000F743A"/>
    <w:rsid w:val="000F745E"/>
    <w:rsid w:val="00104816"/>
    <w:rsid w:val="00104B7B"/>
    <w:rsid w:val="001050AB"/>
    <w:rsid w:val="001050D5"/>
    <w:rsid w:val="00105DF0"/>
    <w:rsid w:val="00106BA5"/>
    <w:rsid w:val="00110016"/>
    <w:rsid w:val="00113B29"/>
    <w:rsid w:val="00116CE8"/>
    <w:rsid w:val="00116ED4"/>
    <w:rsid w:val="0011705C"/>
    <w:rsid w:val="001177BB"/>
    <w:rsid w:val="00130005"/>
    <w:rsid w:val="00130C00"/>
    <w:rsid w:val="00132894"/>
    <w:rsid w:val="00132FBB"/>
    <w:rsid w:val="001337BE"/>
    <w:rsid w:val="001346F6"/>
    <w:rsid w:val="0013498B"/>
    <w:rsid w:val="00135BAF"/>
    <w:rsid w:val="00136FBC"/>
    <w:rsid w:val="00137862"/>
    <w:rsid w:val="00137E85"/>
    <w:rsid w:val="00142820"/>
    <w:rsid w:val="00152504"/>
    <w:rsid w:val="00154CE5"/>
    <w:rsid w:val="00155F12"/>
    <w:rsid w:val="001575AB"/>
    <w:rsid w:val="0015796A"/>
    <w:rsid w:val="001613D4"/>
    <w:rsid w:val="00163D31"/>
    <w:rsid w:val="001662AF"/>
    <w:rsid w:val="001713EC"/>
    <w:rsid w:val="001732D6"/>
    <w:rsid w:val="001753BE"/>
    <w:rsid w:val="001765F5"/>
    <w:rsid w:val="00177B27"/>
    <w:rsid w:val="00177DD4"/>
    <w:rsid w:val="0018053B"/>
    <w:rsid w:val="00183C36"/>
    <w:rsid w:val="00186089"/>
    <w:rsid w:val="0018650B"/>
    <w:rsid w:val="001904DF"/>
    <w:rsid w:val="001904EB"/>
    <w:rsid w:val="001939EE"/>
    <w:rsid w:val="00194A8E"/>
    <w:rsid w:val="00194B50"/>
    <w:rsid w:val="00195ADB"/>
    <w:rsid w:val="001970F5"/>
    <w:rsid w:val="00197A69"/>
    <w:rsid w:val="001A7BC3"/>
    <w:rsid w:val="001B169F"/>
    <w:rsid w:val="001B1DDE"/>
    <w:rsid w:val="001B28FC"/>
    <w:rsid w:val="001B5BE6"/>
    <w:rsid w:val="001B61BC"/>
    <w:rsid w:val="001B67FD"/>
    <w:rsid w:val="001B6C42"/>
    <w:rsid w:val="001B7476"/>
    <w:rsid w:val="001B7C73"/>
    <w:rsid w:val="001C067A"/>
    <w:rsid w:val="001C29B4"/>
    <w:rsid w:val="001C3A42"/>
    <w:rsid w:val="001C4AFB"/>
    <w:rsid w:val="001C5CDE"/>
    <w:rsid w:val="001D0719"/>
    <w:rsid w:val="001D23DE"/>
    <w:rsid w:val="001D5ECB"/>
    <w:rsid w:val="001D64AB"/>
    <w:rsid w:val="001D6A95"/>
    <w:rsid w:val="001E3830"/>
    <w:rsid w:val="001E4009"/>
    <w:rsid w:val="001E60C6"/>
    <w:rsid w:val="001E74F7"/>
    <w:rsid w:val="001F32F4"/>
    <w:rsid w:val="001F4D82"/>
    <w:rsid w:val="001F7F80"/>
    <w:rsid w:val="00202A1E"/>
    <w:rsid w:val="00203F96"/>
    <w:rsid w:val="00204F1A"/>
    <w:rsid w:val="0020635A"/>
    <w:rsid w:val="00207250"/>
    <w:rsid w:val="00211A06"/>
    <w:rsid w:val="00212106"/>
    <w:rsid w:val="00212C89"/>
    <w:rsid w:val="00212EE9"/>
    <w:rsid w:val="0021356D"/>
    <w:rsid w:val="00213A93"/>
    <w:rsid w:val="00214065"/>
    <w:rsid w:val="002149E2"/>
    <w:rsid w:val="002172D0"/>
    <w:rsid w:val="00217A88"/>
    <w:rsid w:val="00217E2F"/>
    <w:rsid w:val="00220351"/>
    <w:rsid w:val="002236FE"/>
    <w:rsid w:val="00227A76"/>
    <w:rsid w:val="00227DBB"/>
    <w:rsid w:val="0023175E"/>
    <w:rsid w:val="002321C8"/>
    <w:rsid w:val="00234278"/>
    <w:rsid w:val="0023760C"/>
    <w:rsid w:val="002419EF"/>
    <w:rsid w:val="00244B1B"/>
    <w:rsid w:val="0024566D"/>
    <w:rsid w:val="00246C01"/>
    <w:rsid w:val="0024782A"/>
    <w:rsid w:val="002511C2"/>
    <w:rsid w:val="0025136B"/>
    <w:rsid w:val="00251CC6"/>
    <w:rsid w:val="00252944"/>
    <w:rsid w:val="00253EAB"/>
    <w:rsid w:val="00254FC7"/>
    <w:rsid w:val="00255265"/>
    <w:rsid w:val="00255705"/>
    <w:rsid w:val="00256077"/>
    <w:rsid w:val="0025622A"/>
    <w:rsid w:val="00256905"/>
    <w:rsid w:val="00257329"/>
    <w:rsid w:val="00260BB5"/>
    <w:rsid w:val="00262F82"/>
    <w:rsid w:val="002654AE"/>
    <w:rsid w:val="002659B7"/>
    <w:rsid w:val="002677B4"/>
    <w:rsid w:val="00281F39"/>
    <w:rsid w:val="00282234"/>
    <w:rsid w:val="00282F82"/>
    <w:rsid w:val="002833BE"/>
    <w:rsid w:val="00283F28"/>
    <w:rsid w:val="00283F75"/>
    <w:rsid w:val="00283FC2"/>
    <w:rsid w:val="00285193"/>
    <w:rsid w:val="00287549"/>
    <w:rsid w:val="00293687"/>
    <w:rsid w:val="00293BE5"/>
    <w:rsid w:val="00295145"/>
    <w:rsid w:val="00297505"/>
    <w:rsid w:val="00297D03"/>
    <w:rsid w:val="002A1046"/>
    <w:rsid w:val="002A1116"/>
    <w:rsid w:val="002A49EE"/>
    <w:rsid w:val="002A7026"/>
    <w:rsid w:val="002A723E"/>
    <w:rsid w:val="002B027E"/>
    <w:rsid w:val="002B24CA"/>
    <w:rsid w:val="002B2A9E"/>
    <w:rsid w:val="002B351D"/>
    <w:rsid w:val="002B4FB6"/>
    <w:rsid w:val="002B5D6C"/>
    <w:rsid w:val="002B7C58"/>
    <w:rsid w:val="002C0D5A"/>
    <w:rsid w:val="002C1CFA"/>
    <w:rsid w:val="002C2DA4"/>
    <w:rsid w:val="002C4F4C"/>
    <w:rsid w:val="002D049C"/>
    <w:rsid w:val="002D0913"/>
    <w:rsid w:val="002D61AB"/>
    <w:rsid w:val="002D7AB5"/>
    <w:rsid w:val="002E374A"/>
    <w:rsid w:val="002E420F"/>
    <w:rsid w:val="002E545D"/>
    <w:rsid w:val="002E7443"/>
    <w:rsid w:val="002E76AE"/>
    <w:rsid w:val="002F005E"/>
    <w:rsid w:val="002F1B8E"/>
    <w:rsid w:val="002F1EFB"/>
    <w:rsid w:val="002F542F"/>
    <w:rsid w:val="002F5D8B"/>
    <w:rsid w:val="00301183"/>
    <w:rsid w:val="0030269F"/>
    <w:rsid w:val="00302738"/>
    <w:rsid w:val="00304BAD"/>
    <w:rsid w:val="00307194"/>
    <w:rsid w:val="00307C48"/>
    <w:rsid w:val="00311AB9"/>
    <w:rsid w:val="00311E30"/>
    <w:rsid w:val="003139C6"/>
    <w:rsid w:val="003151A6"/>
    <w:rsid w:val="003177C0"/>
    <w:rsid w:val="003233C1"/>
    <w:rsid w:val="00323928"/>
    <w:rsid w:val="00325BA5"/>
    <w:rsid w:val="00330608"/>
    <w:rsid w:val="00330BD3"/>
    <w:rsid w:val="00331856"/>
    <w:rsid w:val="00331C3F"/>
    <w:rsid w:val="00332EEC"/>
    <w:rsid w:val="003354AD"/>
    <w:rsid w:val="00335CFD"/>
    <w:rsid w:val="003362CA"/>
    <w:rsid w:val="00340D69"/>
    <w:rsid w:val="00341FF7"/>
    <w:rsid w:val="00342019"/>
    <w:rsid w:val="003434D6"/>
    <w:rsid w:val="00343EF7"/>
    <w:rsid w:val="00343F4D"/>
    <w:rsid w:val="00345159"/>
    <w:rsid w:val="003460D0"/>
    <w:rsid w:val="00347C5A"/>
    <w:rsid w:val="00347FC8"/>
    <w:rsid w:val="00350164"/>
    <w:rsid w:val="00350807"/>
    <w:rsid w:val="0035145A"/>
    <w:rsid w:val="003518D3"/>
    <w:rsid w:val="00355B29"/>
    <w:rsid w:val="003571B8"/>
    <w:rsid w:val="00360625"/>
    <w:rsid w:val="0036094D"/>
    <w:rsid w:val="00361326"/>
    <w:rsid w:val="00362651"/>
    <w:rsid w:val="00363A5F"/>
    <w:rsid w:val="00365070"/>
    <w:rsid w:val="0036593C"/>
    <w:rsid w:val="00366151"/>
    <w:rsid w:val="00374B88"/>
    <w:rsid w:val="00375B58"/>
    <w:rsid w:val="0037736C"/>
    <w:rsid w:val="003830C2"/>
    <w:rsid w:val="00384655"/>
    <w:rsid w:val="00386E23"/>
    <w:rsid w:val="003878BC"/>
    <w:rsid w:val="0039522A"/>
    <w:rsid w:val="003969CF"/>
    <w:rsid w:val="003A1DC2"/>
    <w:rsid w:val="003A2D74"/>
    <w:rsid w:val="003A2E7F"/>
    <w:rsid w:val="003A4D1A"/>
    <w:rsid w:val="003A61A7"/>
    <w:rsid w:val="003A6CB8"/>
    <w:rsid w:val="003A7665"/>
    <w:rsid w:val="003B1AF6"/>
    <w:rsid w:val="003B4FB8"/>
    <w:rsid w:val="003B7198"/>
    <w:rsid w:val="003C05C3"/>
    <w:rsid w:val="003C0B31"/>
    <w:rsid w:val="003C3551"/>
    <w:rsid w:val="003C3F24"/>
    <w:rsid w:val="003C5226"/>
    <w:rsid w:val="003D0945"/>
    <w:rsid w:val="003D0C78"/>
    <w:rsid w:val="003D1481"/>
    <w:rsid w:val="003D155C"/>
    <w:rsid w:val="003D28DA"/>
    <w:rsid w:val="003D38DF"/>
    <w:rsid w:val="003D3D19"/>
    <w:rsid w:val="003D4004"/>
    <w:rsid w:val="003D4075"/>
    <w:rsid w:val="003D41EC"/>
    <w:rsid w:val="003D6A4E"/>
    <w:rsid w:val="003E2C70"/>
    <w:rsid w:val="003E3050"/>
    <w:rsid w:val="003E42D5"/>
    <w:rsid w:val="003E43A7"/>
    <w:rsid w:val="003E62CB"/>
    <w:rsid w:val="003E6E60"/>
    <w:rsid w:val="003E7678"/>
    <w:rsid w:val="003F0084"/>
    <w:rsid w:val="003F06AF"/>
    <w:rsid w:val="003F41C8"/>
    <w:rsid w:val="003F5580"/>
    <w:rsid w:val="004006A3"/>
    <w:rsid w:val="00401CE7"/>
    <w:rsid w:val="0041089E"/>
    <w:rsid w:val="00411985"/>
    <w:rsid w:val="0041391E"/>
    <w:rsid w:val="004144DA"/>
    <w:rsid w:val="0041703E"/>
    <w:rsid w:val="00417A9A"/>
    <w:rsid w:val="004239DC"/>
    <w:rsid w:val="00423B93"/>
    <w:rsid w:val="00423EC7"/>
    <w:rsid w:val="00423FE9"/>
    <w:rsid w:val="00430184"/>
    <w:rsid w:val="00431DE4"/>
    <w:rsid w:val="00434CAB"/>
    <w:rsid w:val="00435727"/>
    <w:rsid w:val="00437C11"/>
    <w:rsid w:val="004411DB"/>
    <w:rsid w:val="00441888"/>
    <w:rsid w:val="00441972"/>
    <w:rsid w:val="004455E3"/>
    <w:rsid w:val="00451F5B"/>
    <w:rsid w:val="004527DF"/>
    <w:rsid w:val="004529F3"/>
    <w:rsid w:val="00452E02"/>
    <w:rsid w:val="00454279"/>
    <w:rsid w:val="00454C22"/>
    <w:rsid w:val="0045513E"/>
    <w:rsid w:val="00457986"/>
    <w:rsid w:val="00457CB9"/>
    <w:rsid w:val="00460282"/>
    <w:rsid w:val="00461709"/>
    <w:rsid w:val="00462329"/>
    <w:rsid w:val="00465E67"/>
    <w:rsid w:val="00465F6A"/>
    <w:rsid w:val="004665A8"/>
    <w:rsid w:val="00470AB0"/>
    <w:rsid w:val="0047142B"/>
    <w:rsid w:val="00473A73"/>
    <w:rsid w:val="00474CBF"/>
    <w:rsid w:val="004810BA"/>
    <w:rsid w:val="004840E0"/>
    <w:rsid w:val="00484722"/>
    <w:rsid w:val="004849B1"/>
    <w:rsid w:val="00485B62"/>
    <w:rsid w:val="00486982"/>
    <w:rsid w:val="00487359"/>
    <w:rsid w:val="0049012C"/>
    <w:rsid w:val="00490226"/>
    <w:rsid w:val="0049064D"/>
    <w:rsid w:val="00490773"/>
    <w:rsid w:val="00493D1D"/>
    <w:rsid w:val="00495D52"/>
    <w:rsid w:val="00496AD0"/>
    <w:rsid w:val="004A3503"/>
    <w:rsid w:val="004A3A39"/>
    <w:rsid w:val="004B0D39"/>
    <w:rsid w:val="004B10D5"/>
    <w:rsid w:val="004B2D82"/>
    <w:rsid w:val="004B3036"/>
    <w:rsid w:val="004B452D"/>
    <w:rsid w:val="004D091F"/>
    <w:rsid w:val="004D094E"/>
    <w:rsid w:val="004D33FC"/>
    <w:rsid w:val="004E0AB1"/>
    <w:rsid w:val="004E3AE1"/>
    <w:rsid w:val="004E4444"/>
    <w:rsid w:val="004E4495"/>
    <w:rsid w:val="004E6EDD"/>
    <w:rsid w:val="004E772F"/>
    <w:rsid w:val="004F09EE"/>
    <w:rsid w:val="004F0DF2"/>
    <w:rsid w:val="004F19D3"/>
    <w:rsid w:val="004F2FFE"/>
    <w:rsid w:val="004F4DE1"/>
    <w:rsid w:val="004F5649"/>
    <w:rsid w:val="004F6D19"/>
    <w:rsid w:val="004F7F54"/>
    <w:rsid w:val="0050006E"/>
    <w:rsid w:val="0050102C"/>
    <w:rsid w:val="00505553"/>
    <w:rsid w:val="00507861"/>
    <w:rsid w:val="005109EF"/>
    <w:rsid w:val="00517649"/>
    <w:rsid w:val="005207CD"/>
    <w:rsid w:val="005229A8"/>
    <w:rsid w:val="00522AED"/>
    <w:rsid w:val="00522DD0"/>
    <w:rsid w:val="005230FE"/>
    <w:rsid w:val="0052314B"/>
    <w:rsid w:val="00523550"/>
    <w:rsid w:val="00523986"/>
    <w:rsid w:val="005247D2"/>
    <w:rsid w:val="005278A2"/>
    <w:rsid w:val="00530C07"/>
    <w:rsid w:val="00532293"/>
    <w:rsid w:val="00533ABB"/>
    <w:rsid w:val="00535B5A"/>
    <w:rsid w:val="0053713C"/>
    <w:rsid w:val="005418E6"/>
    <w:rsid w:val="00541C76"/>
    <w:rsid w:val="00547C73"/>
    <w:rsid w:val="00551E79"/>
    <w:rsid w:val="00552D7A"/>
    <w:rsid w:val="0055380B"/>
    <w:rsid w:val="005545C6"/>
    <w:rsid w:val="005548AE"/>
    <w:rsid w:val="00556DE6"/>
    <w:rsid w:val="00557A01"/>
    <w:rsid w:val="00560BDF"/>
    <w:rsid w:val="00561AE0"/>
    <w:rsid w:val="00564CFC"/>
    <w:rsid w:val="00567C6D"/>
    <w:rsid w:val="005716C8"/>
    <w:rsid w:val="00571B6F"/>
    <w:rsid w:val="0057229A"/>
    <w:rsid w:val="00572D7C"/>
    <w:rsid w:val="00572E63"/>
    <w:rsid w:val="00574EF6"/>
    <w:rsid w:val="00574FCF"/>
    <w:rsid w:val="00577001"/>
    <w:rsid w:val="00583167"/>
    <w:rsid w:val="0058532D"/>
    <w:rsid w:val="00587542"/>
    <w:rsid w:val="0059116E"/>
    <w:rsid w:val="00593903"/>
    <w:rsid w:val="00593AD1"/>
    <w:rsid w:val="00594727"/>
    <w:rsid w:val="00594D29"/>
    <w:rsid w:val="00596C98"/>
    <w:rsid w:val="005A0390"/>
    <w:rsid w:val="005A062C"/>
    <w:rsid w:val="005A4BB6"/>
    <w:rsid w:val="005A6718"/>
    <w:rsid w:val="005B0584"/>
    <w:rsid w:val="005B7A7E"/>
    <w:rsid w:val="005B7F5E"/>
    <w:rsid w:val="005C0029"/>
    <w:rsid w:val="005C1F7F"/>
    <w:rsid w:val="005C3377"/>
    <w:rsid w:val="005C403F"/>
    <w:rsid w:val="005C57F0"/>
    <w:rsid w:val="005C7197"/>
    <w:rsid w:val="005C7752"/>
    <w:rsid w:val="005D01C8"/>
    <w:rsid w:val="005D0F98"/>
    <w:rsid w:val="005D2933"/>
    <w:rsid w:val="005D2C7E"/>
    <w:rsid w:val="005D2EFF"/>
    <w:rsid w:val="005D73A6"/>
    <w:rsid w:val="005E03EA"/>
    <w:rsid w:val="005E1562"/>
    <w:rsid w:val="005E6E67"/>
    <w:rsid w:val="005E77A5"/>
    <w:rsid w:val="005E7EFA"/>
    <w:rsid w:val="005F027C"/>
    <w:rsid w:val="005F44FE"/>
    <w:rsid w:val="005F480F"/>
    <w:rsid w:val="005F5D81"/>
    <w:rsid w:val="005F6139"/>
    <w:rsid w:val="00600C8B"/>
    <w:rsid w:val="00604C94"/>
    <w:rsid w:val="0060591D"/>
    <w:rsid w:val="00607F86"/>
    <w:rsid w:val="00614BEB"/>
    <w:rsid w:val="0061554F"/>
    <w:rsid w:val="0061710A"/>
    <w:rsid w:val="006175B0"/>
    <w:rsid w:val="00620029"/>
    <w:rsid w:val="0062058F"/>
    <w:rsid w:val="00620AAE"/>
    <w:rsid w:val="0062233F"/>
    <w:rsid w:val="00624230"/>
    <w:rsid w:val="00627519"/>
    <w:rsid w:val="0063295F"/>
    <w:rsid w:val="0063571F"/>
    <w:rsid w:val="00640EA1"/>
    <w:rsid w:val="00641343"/>
    <w:rsid w:val="0064155A"/>
    <w:rsid w:val="00641F32"/>
    <w:rsid w:val="006439EA"/>
    <w:rsid w:val="00650380"/>
    <w:rsid w:val="0066541A"/>
    <w:rsid w:val="006670DC"/>
    <w:rsid w:val="0066798A"/>
    <w:rsid w:val="00672C24"/>
    <w:rsid w:val="006740B6"/>
    <w:rsid w:val="006741B1"/>
    <w:rsid w:val="006753E7"/>
    <w:rsid w:val="00675A76"/>
    <w:rsid w:val="006764C8"/>
    <w:rsid w:val="00677304"/>
    <w:rsid w:val="00680DD2"/>
    <w:rsid w:val="00681362"/>
    <w:rsid w:val="00682D9A"/>
    <w:rsid w:val="006834CD"/>
    <w:rsid w:val="00683DD8"/>
    <w:rsid w:val="00684045"/>
    <w:rsid w:val="0069031D"/>
    <w:rsid w:val="00693E30"/>
    <w:rsid w:val="006955AD"/>
    <w:rsid w:val="0069574F"/>
    <w:rsid w:val="006A0996"/>
    <w:rsid w:val="006A0A23"/>
    <w:rsid w:val="006A1649"/>
    <w:rsid w:val="006A3F09"/>
    <w:rsid w:val="006A5A07"/>
    <w:rsid w:val="006B70C1"/>
    <w:rsid w:val="006C4FEB"/>
    <w:rsid w:val="006C537A"/>
    <w:rsid w:val="006C7214"/>
    <w:rsid w:val="006C7321"/>
    <w:rsid w:val="006D3267"/>
    <w:rsid w:val="006D57A8"/>
    <w:rsid w:val="006D79A0"/>
    <w:rsid w:val="006D7BEA"/>
    <w:rsid w:val="006E1ADA"/>
    <w:rsid w:val="006E4641"/>
    <w:rsid w:val="006E5DD5"/>
    <w:rsid w:val="006E71F8"/>
    <w:rsid w:val="006E731C"/>
    <w:rsid w:val="006F0F0C"/>
    <w:rsid w:val="006F1038"/>
    <w:rsid w:val="006F331C"/>
    <w:rsid w:val="006F6890"/>
    <w:rsid w:val="006F7975"/>
    <w:rsid w:val="006F7DAD"/>
    <w:rsid w:val="00700B97"/>
    <w:rsid w:val="00703006"/>
    <w:rsid w:val="00706187"/>
    <w:rsid w:val="0070728B"/>
    <w:rsid w:val="00711541"/>
    <w:rsid w:val="0071497E"/>
    <w:rsid w:val="007150FD"/>
    <w:rsid w:val="00715FC1"/>
    <w:rsid w:val="0071693A"/>
    <w:rsid w:val="00717A5E"/>
    <w:rsid w:val="00721C29"/>
    <w:rsid w:val="00722068"/>
    <w:rsid w:val="007338F3"/>
    <w:rsid w:val="00733C34"/>
    <w:rsid w:val="00734D91"/>
    <w:rsid w:val="00735A51"/>
    <w:rsid w:val="00736E17"/>
    <w:rsid w:val="00737BC5"/>
    <w:rsid w:val="00740DB5"/>
    <w:rsid w:val="0074290F"/>
    <w:rsid w:val="00742B69"/>
    <w:rsid w:val="00745E49"/>
    <w:rsid w:val="00752EE3"/>
    <w:rsid w:val="00754091"/>
    <w:rsid w:val="00760BF7"/>
    <w:rsid w:val="007634B4"/>
    <w:rsid w:val="00763F73"/>
    <w:rsid w:val="0076612C"/>
    <w:rsid w:val="00766626"/>
    <w:rsid w:val="00770899"/>
    <w:rsid w:val="00771B79"/>
    <w:rsid w:val="0077204B"/>
    <w:rsid w:val="00773D82"/>
    <w:rsid w:val="00773E12"/>
    <w:rsid w:val="00773F56"/>
    <w:rsid w:val="00774098"/>
    <w:rsid w:val="007779E4"/>
    <w:rsid w:val="0078409F"/>
    <w:rsid w:val="0078486C"/>
    <w:rsid w:val="00787809"/>
    <w:rsid w:val="00790413"/>
    <w:rsid w:val="00790BD0"/>
    <w:rsid w:val="00791D61"/>
    <w:rsid w:val="007937CF"/>
    <w:rsid w:val="00797343"/>
    <w:rsid w:val="0079749B"/>
    <w:rsid w:val="00797BED"/>
    <w:rsid w:val="00797D15"/>
    <w:rsid w:val="00797EEE"/>
    <w:rsid w:val="007A0C0D"/>
    <w:rsid w:val="007A11E2"/>
    <w:rsid w:val="007A2700"/>
    <w:rsid w:val="007A6768"/>
    <w:rsid w:val="007B0A70"/>
    <w:rsid w:val="007B2479"/>
    <w:rsid w:val="007B5D1F"/>
    <w:rsid w:val="007B650A"/>
    <w:rsid w:val="007C03E8"/>
    <w:rsid w:val="007C1ABE"/>
    <w:rsid w:val="007C25A8"/>
    <w:rsid w:val="007C44D5"/>
    <w:rsid w:val="007C44F1"/>
    <w:rsid w:val="007C6FE3"/>
    <w:rsid w:val="007C7ACD"/>
    <w:rsid w:val="007C7E80"/>
    <w:rsid w:val="007D1878"/>
    <w:rsid w:val="007D1DB4"/>
    <w:rsid w:val="007D4A99"/>
    <w:rsid w:val="007D6A17"/>
    <w:rsid w:val="007E195C"/>
    <w:rsid w:val="007E502B"/>
    <w:rsid w:val="007E5E54"/>
    <w:rsid w:val="007E6EAE"/>
    <w:rsid w:val="007E71A3"/>
    <w:rsid w:val="007E7232"/>
    <w:rsid w:val="007F1892"/>
    <w:rsid w:val="007F2185"/>
    <w:rsid w:val="007F2A03"/>
    <w:rsid w:val="007F2BB5"/>
    <w:rsid w:val="007F59B8"/>
    <w:rsid w:val="007F6D27"/>
    <w:rsid w:val="008015CA"/>
    <w:rsid w:val="00803EB0"/>
    <w:rsid w:val="00806C86"/>
    <w:rsid w:val="00807984"/>
    <w:rsid w:val="008117BB"/>
    <w:rsid w:val="008127BB"/>
    <w:rsid w:val="00814CED"/>
    <w:rsid w:val="00820B58"/>
    <w:rsid w:val="00821A3B"/>
    <w:rsid w:val="00821BD3"/>
    <w:rsid w:val="00822224"/>
    <w:rsid w:val="0082319A"/>
    <w:rsid w:val="008307E3"/>
    <w:rsid w:val="008340EF"/>
    <w:rsid w:val="008379A8"/>
    <w:rsid w:val="00837D80"/>
    <w:rsid w:val="00846264"/>
    <w:rsid w:val="008464A6"/>
    <w:rsid w:val="00846D80"/>
    <w:rsid w:val="00847BAC"/>
    <w:rsid w:val="00851492"/>
    <w:rsid w:val="008526E8"/>
    <w:rsid w:val="008529FD"/>
    <w:rsid w:val="00853737"/>
    <w:rsid w:val="00855992"/>
    <w:rsid w:val="00855CA1"/>
    <w:rsid w:val="00856704"/>
    <w:rsid w:val="00857649"/>
    <w:rsid w:val="0086015E"/>
    <w:rsid w:val="00860EA3"/>
    <w:rsid w:val="00861699"/>
    <w:rsid w:val="0086471C"/>
    <w:rsid w:val="00864B4C"/>
    <w:rsid w:val="0086605D"/>
    <w:rsid w:val="008660FE"/>
    <w:rsid w:val="00866412"/>
    <w:rsid w:val="00866E70"/>
    <w:rsid w:val="00870DE1"/>
    <w:rsid w:val="00871776"/>
    <w:rsid w:val="00874DD8"/>
    <w:rsid w:val="00881717"/>
    <w:rsid w:val="00881AF5"/>
    <w:rsid w:val="00882D6C"/>
    <w:rsid w:val="008831B8"/>
    <w:rsid w:val="00883A21"/>
    <w:rsid w:val="00891BA0"/>
    <w:rsid w:val="00892BC4"/>
    <w:rsid w:val="00892FEA"/>
    <w:rsid w:val="00893DF0"/>
    <w:rsid w:val="00894607"/>
    <w:rsid w:val="00894E38"/>
    <w:rsid w:val="008952A2"/>
    <w:rsid w:val="00897720"/>
    <w:rsid w:val="008A03EF"/>
    <w:rsid w:val="008A190C"/>
    <w:rsid w:val="008A2C91"/>
    <w:rsid w:val="008A4347"/>
    <w:rsid w:val="008A4426"/>
    <w:rsid w:val="008A5247"/>
    <w:rsid w:val="008A655E"/>
    <w:rsid w:val="008A6F74"/>
    <w:rsid w:val="008B028E"/>
    <w:rsid w:val="008B06A7"/>
    <w:rsid w:val="008B36D9"/>
    <w:rsid w:val="008B592F"/>
    <w:rsid w:val="008B74F7"/>
    <w:rsid w:val="008B7821"/>
    <w:rsid w:val="008C090E"/>
    <w:rsid w:val="008C0C3A"/>
    <w:rsid w:val="008C1C94"/>
    <w:rsid w:val="008C3F92"/>
    <w:rsid w:val="008C7CF8"/>
    <w:rsid w:val="008D34C0"/>
    <w:rsid w:val="008D43B4"/>
    <w:rsid w:val="008D46DB"/>
    <w:rsid w:val="008D5451"/>
    <w:rsid w:val="008D5912"/>
    <w:rsid w:val="008E5D4B"/>
    <w:rsid w:val="008F01B2"/>
    <w:rsid w:val="008F0695"/>
    <w:rsid w:val="008F3C83"/>
    <w:rsid w:val="008F770E"/>
    <w:rsid w:val="00900AB2"/>
    <w:rsid w:val="0090287E"/>
    <w:rsid w:val="009041D5"/>
    <w:rsid w:val="00904B08"/>
    <w:rsid w:val="0090739F"/>
    <w:rsid w:val="00907578"/>
    <w:rsid w:val="0091083D"/>
    <w:rsid w:val="00911235"/>
    <w:rsid w:val="009145C4"/>
    <w:rsid w:val="00914B83"/>
    <w:rsid w:val="009164D2"/>
    <w:rsid w:val="00916F9F"/>
    <w:rsid w:val="009179C0"/>
    <w:rsid w:val="00921E6C"/>
    <w:rsid w:val="009227D6"/>
    <w:rsid w:val="00923497"/>
    <w:rsid w:val="00923DAE"/>
    <w:rsid w:val="00925372"/>
    <w:rsid w:val="009254D1"/>
    <w:rsid w:val="00925A76"/>
    <w:rsid w:val="009264E3"/>
    <w:rsid w:val="00926BF9"/>
    <w:rsid w:val="00926D1A"/>
    <w:rsid w:val="009270C8"/>
    <w:rsid w:val="00927335"/>
    <w:rsid w:val="0093230F"/>
    <w:rsid w:val="00933151"/>
    <w:rsid w:val="00937545"/>
    <w:rsid w:val="00947717"/>
    <w:rsid w:val="009479AA"/>
    <w:rsid w:val="00953F9B"/>
    <w:rsid w:val="0095681C"/>
    <w:rsid w:val="00962722"/>
    <w:rsid w:val="00963188"/>
    <w:rsid w:val="00966160"/>
    <w:rsid w:val="00966E50"/>
    <w:rsid w:val="0097103C"/>
    <w:rsid w:val="00973DED"/>
    <w:rsid w:val="00974A04"/>
    <w:rsid w:val="00974D0D"/>
    <w:rsid w:val="00976005"/>
    <w:rsid w:val="009766E6"/>
    <w:rsid w:val="009807A5"/>
    <w:rsid w:val="009815FE"/>
    <w:rsid w:val="0098371D"/>
    <w:rsid w:val="00984FE2"/>
    <w:rsid w:val="00985DEA"/>
    <w:rsid w:val="00987C9F"/>
    <w:rsid w:val="00991099"/>
    <w:rsid w:val="00992626"/>
    <w:rsid w:val="00992BD2"/>
    <w:rsid w:val="0099437D"/>
    <w:rsid w:val="009A002B"/>
    <w:rsid w:val="009A0394"/>
    <w:rsid w:val="009A11BB"/>
    <w:rsid w:val="009A2E16"/>
    <w:rsid w:val="009A3C8A"/>
    <w:rsid w:val="009A4A11"/>
    <w:rsid w:val="009A5849"/>
    <w:rsid w:val="009A7E4A"/>
    <w:rsid w:val="009B1B61"/>
    <w:rsid w:val="009B2E61"/>
    <w:rsid w:val="009B2EE0"/>
    <w:rsid w:val="009B3062"/>
    <w:rsid w:val="009B4337"/>
    <w:rsid w:val="009B44AC"/>
    <w:rsid w:val="009C17D9"/>
    <w:rsid w:val="009C1BC0"/>
    <w:rsid w:val="009C2980"/>
    <w:rsid w:val="009C2F35"/>
    <w:rsid w:val="009C39C1"/>
    <w:rsid w:val="009C4B14"/>
    <w:rsid w:val="009C7016"/>
    <w:rsid w:val="009D1D53"/>
    <w:rsid w:val="009D30C5"/>
    <w:rsid w:val="009D5A72"/>
    <w:rsid w:val="009D73E8"/>
    <w:rsid w:val="009E23BB"/>
    <w:rsid w:val="009E2AF2"/>
    <w:rsid w:val="009E3023"/>
    <w:rsid w:val="009E37B0"/>
    <w:rsid w:val="009F2EF7"/>
    <w:rsid w:val="009F62C4"/>
    <w:rsid w:val="00A004FB"/>
    <w:rsid w:val="00A04A90"/>
    <w:rsid w:val="00A04EB9"/>
    <w:rsid w:val="00A0627E"/>
    <w:rsid w:val="00A10D95"/>
    <w:rsid w:val="00A15839"/>
    <w:rsid w:val="00A22956"/>
    <w:rsid w:val="00A22C9C"/>
    <w:rsid w:val="00A23737"/>
    <w:rsid w:val="00A23F8A"/>
    <w:rsid w:val="00A24241"/>
    <w:rsid w:val="00A26DF8"/>
    <w:rsid w:val="00A26ECE"/>
    <w:rsid w:val="00A270B5"/>
    <w:rsid w:val="00A2760C"/>
    <w:rsid w:val="00A3114D"/>
    <w:rsid w:val="00A31DE2"/>
    <w:rsid w:val="00A32660"/>
    <w:rsid w:val="00A33227"/>
    <w:rsid w:val="00A33EDE"/>
    <w:rsid w:val="00A35B5A"/>
    <w:rsid w:val="00A36B0A"/>
    <w:rsid w:val="00A403CE"/>
    <w:rsid w:val="00A42179"/>
    <w:rsid w:val="00A42736"/>
    <w:rsid w:val="00A42FF6"/>
    <w:rsid w:val="00A43061"/>
    <w:rsid w:val="00A43E9B"/>
    <w:rsid w:val="00A448E8"/>
    <w:rsid w:val="00A45BEA"/>
    <w:rsid w:val="00A5017D"/>
    <w:rsid w:val="00A51FBA"/>
    <w:rsid w:val="00A524E6"/>
    <w:rsid w:val="00A535ED"/>
    <w:rsid w:val="00A546E2"/>
    <w:rsid w:val="00A564D9"/>
    <w:rsid w:val="00A62462"/>
    <w:rsid w:val="00A646F2"/>
    <w:rsid w:val="00A72783"/>
    <w:rsid w:val="00A735AE"/>
    <w:rsid w:val="00A7754A"/>
    <w:rsid w:val="00A80B53"/>
    <w:rsid w:val="00A8156F"/>
    <w:rsid w:val="00A8673A"/>
    <w:rsid w:val="00A94005"/>
    <w:rsid w:val="00A94052"/>
    <w:rsid w:val="00A95AD3"/>
    <w:rsid w:val="00A96DF1"/>
    <w:rsid w:val="00A97DC8"/>
    <w:rsid w:val="00AA32EB"/>
    <w:rsid w:val="00AA4899"/>
    <w:rsid w:val="00AA5664"/>
    <w:rsid w:val="00AA6288"/>
    <w:rsid w:val="00AB12DB"/>
    <w:rsid w:val="00AB2433"/>
    <w:rsid w:val="00AB44AF"/>
    <w:rsid w:val="00AB6F0E"/>
    <w:rsid w:val="00AB7340"/>
    <w:rsid w:val="00AC389A"/>
    <w:rsid w:val="00AD0654"/>
    <w:rsid w:val="00AD0A48"/>
    <w:rsid w:val="00AD1926"/>
    <w:rsid w:val="00AE000F"/>
    <w:rsid w:val="00AE01AB"/>
    <w:rsid w:val="00AE0CC7"/>
    <w:rsid w:val="00AE1E37"/>
    <w:rsid w:val="00AE28F3"/>
    <w:rsid w:val="00AE394E"/>
    <w:rsid w:val="00AE4E57"/>
    <w:rsid w:val="00AE5460"/>
    <w:rsid w:val="00AE5741"/>
    <w:rsid w:val="00AE76BF"/>
    <w:rsid w:val="00AF0640"/>
    <w:rsid w:val="00AF28DF"/>
    <w:rsid w:val="00AF47CF"/>
    <w:rsid w:val="00AF5811"/>
    <w:rsid w:val="00AF6AAD"/>
    <w:rsid w:val="00B00301"/>
    <w:rsid w:val="00B0311F"/>
    <w:rsid w:val="00B07909"/>
    <w:rsid w:val="00B07B01"/>
    <w:rsid w:val="00B07F86"/>
    <w:rsid w:val="00B10184"/>
    <w:rsid w:val="00B12739"/>
    <w:rsid w:val="00B14724"/>
    <w:rsid w:val="00B179BE"/>
    <w:rsid w:val="00B17CE6"/>
    <w:rsid w:val="00B202BE"/>
    <w:rsid w:val="00B21099"/>
    <w:rsid w:val="00B2112C"/>
    <w:rsid w:val="00B21ABC"/>
    <w:rsid w:val="00B25B74"/>
    <w:rsid w:val="00B26405"/>
    <w:rsid w:val="00B307BD"/>
    <w:rsid w:val="00B340B5"/>
    <w:rsid w:val="00B36FD0"/>
    <w:rsid w:val="00B40D10"/>
    <w:rsid w:val="00B4174C"/>
    <w:rsid w:val="00B4193A"/>
    <w:rsid w:val="00B42517"/>
    <w:rsid w:val="00B4291D"/>
    <w:rsid w:val="00B43C3E"/>
    <w:rsid w:val="00B43DCB"/>
    <w:rsid w:val="00B44063"/>
    <w:rsid w:val="00B4457A"/>
    <w:rsid w:val="00B4471D"/>
    <w:rsid w:val="00B4579B"/>
    <w:rsid w:val="00B467E3"/>
    <w:rsid w:val="00B46EF6"/>
    <w:rsid w:val="00B47101"/>
    <w:rsid w:val="00B5218B"/>
    <w:rsid w:val="00B56C30"/>
    <w:rsid w:val="00B5763B"/>
    <w:rsid w:val="00B57BCF"/>
    <w:rsid w:val="00B6222B"/>
    <w:rsid w:val="00B63378"/>
    <w:rsid w:val="00B63D7C"/>
    <w:rsid w:val="00B67870"/>
    <w:rsid w:val="00B72E8D"/>
    <w:rsid w:val="00B73DD1"/>
    <w:rsid w:val="00B7566D"/>
    <w:rsid w:val="00B75E71"/>
    <w:rsid w:val="00B75FAC"/>
    <w:rsid w:val="00B76F21"/>
    <w:rsid w:val="00B818AB"/>
    <w:rsid w:val="00B83D41"/>
    <w:rsid w:val="00B86391"/>
    <w:rsid w:val="00B879C4"/>
    <w:rsid w:val="00B91483"/>
    <w:rsid w:val="00B918B8"/>
    <w:rsid w:val="00B92EBD"/>
    <w:rsid w:val="00B96F7B"/>
    <w:rsid w:val="00B970F7"/>
    <w:rsid w:val="00BA35FA"/>
    <w:rsid w:val="00BA5364"/>
    <w:rsid w:val="00BA53ED"/>
    <w:rsid w:val="00BA61F3"/>
    <w:rsid w:val="00BB716C"/>
    <w:rsid w:val="00BB74EC"/>
    <w:rsid w:val="00BC0D94"/>
    <w:rsid w:val="00BC1FDA"/>
    <w:rsid w:val="00BC3576"/>
    <w:rsid w:val="00BC3930"/>
    <w:rsid w:val="00BC484B"/>
    <w:rsid w:val="00BC7027"/>
    <w:rsid w:val="00BD06DB"/>
    <w:rsid w:val="00BD0765"/>
    <w:rsid w:val="00BD0F53"/>
    <w:rsid w:val="00BD20B4"/>
    <w:rsid w:val="00BD3A1F"/>
    <w:rsid w:val="00BD4869"/>
    <w:rsid w:val="00BD4979"/>
    <w:rsid w:val="00BD5A11"/>
    <w:rsid w:val="00BD5C56"/>
    <w:rsid w:val="00BD610A"/>
    <w:rsid w:val="00BD6E97"/>
    <w:rsid w:val="00BD7EAD"/>
    <w:rsid w:val="00BE1C85"/>
    <w:rsid w:val="00BE3354"/>
    <w:rsid w:val="00BE4D7F"/>
    <w:rsid w:val="00BE5010"/>
    <w:rsid w:val="00BF1BD5"/>
    <w:rsid w:val="00BF52F1"/>
    <w:rsid w:val="00C006DA"/>
    <w:rsid w:val="00C00BEC"/>
    <w:rsid w:val="00C03B49"/>
    <w:rsid w:val="00C047CE"/>
    <w:rsid w:val="00C04E17"/>
    <w:rsid w:val="00C05D71"/>
    <w:rsid w:val="00C0735D"/>
    <w:rsid w:val="00C07F95"/>
    <w:rsid w:val="00C10900"/>
    <w:rsid w:val="00C1245C"/>
    <w:rsid w:val="00C13603"/>
    <w:rsid w:val="00C14285"/>
    <w:rsid w:val="00C14661"/>
    <w:rsid w:val="00C147A1"/>
    <w:rsid w:val="00C177DD"/>
    <w:rsid w:val="00C17B0D"/>
    <w:rsid w:val="00C22F39"/>
    <w:rsid w:val="00C23527"/>
    <w:rsid w:val="00C256FE"/>
    <w:rsid w:val="00C26894"/>
    <w:rsid w:val="00C27D51"/>
    <w:rsid w:val="00C32384"/>
    <w:rsid w:val="00C356B2"/>
    <w:rsid w:val="00C36436"/>
    <w:rsid w:val="00C420F5"/>
    <w:rsid w:val="00C43315"/>
    <w:rsid w:val="00C46763"/>
    <w:rsid w:val="00C46CA4"/>
    <w:rsid w:val="00C53E3F"/>
    <w:rsid w:val="00C55611"/>
    <w:rsid w:val="00C57E69"/>
    <w:rsid w:val="00C60348"/>
    <w:rsid w:val="00C61A98"/>
    <w:rsid w:val="00C62FFC"/>
    <w:rsid w:val="00C64399"/>
    <w:rsid w:val="00C71097"/>
    <w:rsid w:val="00C7476F"/>
    <w:rsid w:val="00C760CE"/>
    <w:rsid w:val="00C81D9E"/>
    <w:rsid w:val="00C8214A"/>
    <w:rsid w:val="00C82392"/>
    <w:rsid w:val="00C8463A"/>
    <w:rsid w:val="00C85E63"/>
    <w:rsid w:val="00C86826"/>
    <w:rsid w:val="00C872E8"/>
    <w:rsid w:val="00C90C72"/>
    <w:rsid w:val="00C90D42"/>
    <w:rsid w:val="00C95142"/>
    <w:rsid w:val="00C95A6E"/>
    <w:rsid w:val="00CA088A"/>
    <w:rsid w:val="00CA1B56"/>
    <w:rsid w:val="00CA1CDD"/>
    <w:rsid w:val="00CA5BB9"/>
    <w:rsid w:val="00CB0789"/>
    <w:rsid w:val="00CB1284"/>
    <w:rsid w:val="00CB1A24"/>
    <w:rsid w:val="00CB5CAF"/>
    <w:rsid w:val="00CB76F7"/>
    <w:rsid w:val="00CB7BF9"/>
    <w:rsid w:val="00CC0C37"/>
    <w:rsid w:val="00CC10C8"/>
    <w:rsid w:val="00CC154B"/>
    <w:rsid w:val="00CC55B4"/>
    <w:rsid w:val="00CC7026"/>
    <w:rsid w:val="00CD0001"/>
    <w:rsid w:val="00CD06E9"/>
    <w:rsid w:val="00CD13C9"/>
    <w:rsid w:val="00CD1E54"/>
    <w:rsid w:val="00CD29E9"/>
    <w:rsid w:val="00CD2AA0"/>
    <w:rsid w:val="00CD41AB"/>
    <w:rsid w:val="00CD5B0C"/>
    <w:rsid w:val="00CD5BC8"/>
    <w:rsid w:val="00CD7D89"/>
    <w:rsid w:val="00CE05C6"/>
    <w:rsid w:val="00CE21B3"/>
    <w:rsid w:val="00CE28C9"/>
    <w:rsid w:val="00CE6AC3"/>
    <w:rsid w:val="00CE6D4D"/>
    <w:rsid w:val="00CF08B1"/>
    <w:rsid w:val="00CF1CEF"/>
    <w:rsid w:val="00CF3286"/>
    <w:rsid w:val="00CF3B6E"/>
    <w:rsid w:val="00D019FC"/>
    <w:rsid w:val="00D02703"/>
    <w:rsid w:val="00D02EC6"/>
    <w:rsid w:val="00D04E9A"/>
    <w:rsid w:val="00D05E8F"/>
    <w:rsid w:val="00D1268A"/>
    <w:rsid w:val="00D13C35"/>
    <w:rsid w:val="00D13FF8"/>
    <w:rsid w:val="00D16100"/>
    <w:rsid w:val="00D21367"/>
    <w:rsid w:val="00D22565"/>
    <w:rsid w:val="00D2267D"/>
    <w:rsid w:val="00D22F19"/>
    <w:rsid w:val="00D2495C"/>
    <w:rsid w:val="00D24BC8"/>
    <w:rsid w:val="00D3135D"/>
    <w:rsid w:val="00D3368F"/>
    <w:rsid w:val="00D33B42"/>
    <w:rsid w:val="00D35E72"/>
    <w:rsid w:val="00D37176"/>
    <w:rsid w:val="00D40DE3"/>
    <w:rsid w:val="00D4381F"/>
    <w:rsid w:val="00D44AC8"/>
    <w:rsid w:val="00D45107"/>
    <w:rsid w:val="00D47582"/>
    <w:rsid w:val="00D47903"/>
    <w:rsid w:val="00D50100"/>
    <w:rsid w:val="00D5029E"/>
    <w:rsid w:val="00D50D8D"/>
    <w:rsid w:val="00D52F80"/>
    <w:rsid w:val="00D53CBF"/>
    <w:rsid w:val="00D54B44"/>
    <w:rsid w:val="00D56468"/>
    <w:rsid w:val="00D570F7"/>
    <w:rsid w:val="00D5794B"/>
    <w:rsid w:val="00D605C2"/>
    <w:rsid w:val="00D60718"/>
    <w:rsid w:val="00D64440"/>
    <w:rsid w:val="00D65084"/>
    <w:rsid w:val="00D65F41"/>
    <w:rsid w:val="00D679AD"/>
    <w:rsid w:val="00D720BA"/>
    <w:rsid w:val="00D7398F"/>
    <w:rsid w:val="00D73CD4"/>
    <w:rsid w:val="00D743DC"/>
    <w:rsid w:val="00D7492B"/>
    <w:rsid w:val="00D74AE1"/>
    <w:rsid w:val="00D752D2"/>
    <w:rsid w:val="00D821FF"/>
    <w:rsid w:val="00D82990"/>
    <w:rsid w:val="00D919E4"/>
    <w:rsid w:val="00D91EBD"/>
    <w:rsid w:val="00D926CE"/>
    <w:rsid w:val="00D94B49"/>
    <w:rsid w:val="00D95045"/>
    <w:rsid w:val="00D96790"/>
    <w:rsid w:val="00D97638"/>
    <w:rsid w:val="00DA1451"/>
    <w:rsid w:val="00DA2CAF"/>
    <w:rsid w:val="00DA3114"/>
    <w:rsid w:val="00DA74FC"/>
    <w:rsid w:val="00DA7528"/>
    <w:rsid w:val="00DA7B83"/>
    <w:rsid w:val="00DB1AEA"/>
    <w:rsid w:val="00DB4A95"/>
    <w:rsid w:val="00DB4D6E"/>
    <w:rsid w:val="00DB7AB5"/>
    <w:rsid w:val="00DC37D7"/>
    <w:rsid w:val="00DC437B"/>
    <w:rsid w:val="00DC58EE"/>
    <w:rsid w:val="00DC5CD1"/>
    <w:rsid w:val="00DC5F4E"/>
    <w:rsid w:val="00DC71F6"/>
    <w:rsid w:val="00DD0D5F"/>
    <w:rsid w:val="00DD21CB"/>
    <w:rsid w:val="00DD27CD"/>
    <w:rsid w:val="00DD650D"/>
    <w:rsid w:val="00DD68A9"/>
    <w:rsid w:val="00DD6AF2"/>
    <w:rsid w:val="00DE0407"/>
    <w:rsid w:val="00DE76EC"/>
    <w:rsid w:val="00DF124E"/>
    <w:rsid w:val="00DF12D6"/>
    <w:rsid w:val="00DF15FC"/>
    <w:rsid w:val="00DF2AEC"/>
    <w:rsid w:val="00DF4CD4"/>
    <w:rsid w:val="00DF6790"/>
    <w:rsid w:val="00DF77DE"/>
    <w:rsid w:val="00DF7A17"/>
    <w:rsid w:val="00DF7C58"/>
    <w:rsid w:val="00E02114"/>
    <w:rsid w:val="00E02319"/>
    <w:rsid w:val="00E0342A"/>
    <w:rsid w:val="00E04FEA"/>
    <w:rsid w:val="00E067E1"/>
    <w:rsid w:val="00E10031"/>
    <w:rsid w:val="00E10C81"/>
    <w:rsid w:val="00E10F84"/>
    <w:rsid w:val="00E136F7"/>
    <w:rsid w:val="00E177DE"/>
    <w:rsid w:val="00E17E80"/>
    <w:rsid w:val="00E22C2B"/>
    <w:rsid w:val="00E25293"/>
    <w:rsid w:val="00E3196A"/>
    <w:rsid w:val="00E32A40"/>
    <w:rsid w:val="00E32CF4"/>
    <w:rsid w:val="00E34B40"/>
    <w:rsid w:val="00E35BC4"/>
    <w:rsid w:val="00E3671B"/>
    <w:rsid w:val="00E37E22"/>
    <w:rsid w:val="00E37FE1"/>
    <w:rsid w:val="00E414ED"/>
    <w:rsid w:val="00E45E15"/>
    <w:rsid w:val="00E470FA"/>
    <w:rsid w:val="00E47291"/>
    <w:rsid w:val="00E479DE"/>
    <w:rsid w:val="00E47E1C"/>
    <w:rsid w:val="00E47E69"/>
    <w:rsid w:val="00E52623"/>
    <w:rsid w:val="00E541F0"/>
    <w:rsid w:val="00E6030B"/>
    <w:rsid w:val="00E629DC"/>
    <w:rsid w:val="00E636E3"/>
    <w:rsid w:val="00E64FB7"/>
    <w:rsid w:val="00E66736"/>
    <w:rsid w:val="00E71458"/>
    <w:rsid w:val="00E718E5"/>
    <w:rsid w:val="00E71DA5"/>
    <w:rsid w:val="00E73221"/>
    <w:rsid w:val="00E736BE"/>
    <w:rsid w:val="00E73707"/>
    <w:rsid w:val="00E73C40"/>
    <w:rsid w:val="00E74157"/>
    <w:rsid w:val="00E76677"/>
    <w:rsid w:val="00E77870"/>
    <w:rsid w:val="00E81584"/>
    <w:rsid w:val="00E8231C"/>
    <w:rsid w:val="00E82AA2"/>
    <w:rsid w:val="00E8352A"/>
    <w:rsid w:val="00E86596"/>
    <w:rsid w:val="00E87E0C"/>
    <w:rsid w:val="00E90090"/>
    <w:rsid w:val="00E91317"/>
    <w:rsid w:val="00E9225C"/>
    <w:rsid w:val="00E93492"/>
    <w:rsid w:val="00E94D43"/>
    <w:rsid w:val="00E953EA"/>
    <w:rsid w:val="00E9561A"/>
    <w:rsid w:val="00E95C87"/>
    <w:rsid w:val="00E97C4E"/>
    <w:rsid w:val="00EA0BF0"/>
    <w:rsid w:val="00EA1390"/>
    <w:rsid w:val="00EA15AB"/>
    <w:rsid w:val="00EA2485"/>
    <w:rsid w:val="00EA2EC2"/>
    <w:rsid w:val="00EB2146"/>
    <w:rsid w:val="00EB24EA"/>
    <w:rsid w:val="00EB2DC2"/>
    <w:rsid w:val="00EB6682"/>
    <w:rsid w:val="00EB7669"/>
    <w:rsid w:val="00EB7E58"/>
    <w:rsid w:val="00EC247E"/>
    <w:rsid w:val="00EC32A0"/>
    <w:rsid w:val="00EC3413"/>
    <w:rsid w:val="00EC6554"/>
    <w:rsid w:val="00EC696E"/>
    <w:rsid w:val="00EC79C9"/>
    <w:rsid w:val="00EC7A27"/>
    <w:rsid w:val="00ED17F9"/>
    <w:rsid w:val="00ED24F6"/>
    <w:rsid w:val="00ED5EE4"/>
    <w:rsid w:val="00ED6CFB"/>
    <w:rsid w:val="00ED6F9A"/>
    <w:rsid w:val="00ED7D30"/>
    <w:rsid w:val="00EE1E2D"/>
    <w:rsid w:val="00EE1F27"/>
    <w:rsid w:val="00EE36D0"/>
    <w:rsid w:val="00EF1CDC"/>
    <w:rsid w:val="00EF2C30"/>
    <w:rsid w:val="00EF4C54"/>
    <w:rsid w:val="00EF615A"/>
    <w:rsid w:val="00EF6971"/>
    <w:rsid w:val="00EF73AA"/>
    <w:rsid w:val="00EF7D08"/>
    <w:rsid w:val="00F0005D"/>
    <w:rsid w:val="00F009DE"/>
    <w:rsid w:val="00F02A33"/>
    <w:rsid w:val="00F02CB0"/>
    <w:rsid w:val="00F066D4"/>
    <w:rsid w:val="00F06DB6"/>
    <w:rsid w:val="00F06F86"/>
    <w:rsid w:val="00F07076"/>
    <w:rsid w:val="00F073A7"/>
    <w:rsid w:val="00F10A81"/>
    <w:rsid w:val="00F128BC"/>
    <w:rsid w:val="00F12FF0"/>
    <w:rsid w:val="00F13EDB"/>
    <w:rsid w:val="00F15558"/>
    <w:rsid w:val="00F16D05"/>
    <w:rsid w:val="00F17684"/>
    <w:rsid w:val="00F23435"/>
    <w:rsid w:val="00F245A1"/>
    <w:rsid w:val="00F24904"/>
    <w:rsid w:val="00F26BDC"/>
    <w:rsid w:val="00F27977"/>
    <w:rsid w:val="00F347C3"/>
    <w:rsid w:val="00F36DA0"/>
    <w:rsid w:val="00F373B4"/>
    <w:rsid w:val="00F373F1"/>
    <w:rsid w:val="00F377E7"/>
    <w:rsid w:val="00F452FC"/>
    <w:rsid w:val="00F46CAC"/>
    <w:rsid w:val="00F46E9B"/>
    <w:rsid w:val="00F502A1"/>
    <w:rsid w:val="00F545D5"/>
    <w:rsid w:val="00F555EC"/>
    <w:rsid w:val="00F558F8"/>
    <w:rsid w:val="00F57AF9"/>
    <w:rsid w:val="00F57D9E"/>
    <w:rsid w:val="00F57E91"/>
    <w:rsid w:val="00F60029"/>
    <w:rsid w:val="00F65547"/>
    <w:rsid w:val="00F65C19"/>
    <w:rsid w:val="00F66188"/>
    <w:rsid w:val="00F66253"/>
    <w:rsid w:val="00F71841"/>
    <w:rsid w:val="00F7216E"/>
    <w:rsid w:val="00F74F59"/>
    <w:rsid w:val="00F82C44"/>
    <w:rsid w:val="00F83432"/>
    <w:rsid w:val="00F85891"/>
    <w:rsid w:val="00F86484"/>
    <w:rsid w:val="00F869F6"/>
    <w:rsid w:val="00F91AB3"/>
    <w:rsid w:val="00F92ED0"/>
    <w:rsid w:val="00F942E2"/>
    <w:rsid w:val="00FA0705"/>
    <w:rsid w:val="00FA19D9"/>
    <w:rsid w:val="00FA2729"/>
    <w:rsid w:val="00FA4831"/>
    <w:rsid w:val="00FA4D3A"/>
    <w:rsid w:val="00FA662B"/>
    <w:rsid w:val="00FA700E"/>
    <w:rsid w:val="00FA7C46"/>
    <w:rsid w:val="00FA7EC1"/>
    <w:rsid w:val="00FB740F"/>
    <w:rsid w:val="00FC0A4A"/>
    <w:rsid w:val="00FC343A"/>
    <w:rsid w:val="00FC5B8E"/>
    <w:rsid w:val="00FC5F36"/>
    <w:rsid w:val="00FC7412"/>
    <w:rsid w:val="00FD116A"/>
    <w:rsid w:val="00FD11C2"/>
    <w:rsid w:val="00FD2C24"/>
    <w:rsid w:val="00FD3700"/>
    <w:rsid w:val="00FD3E6E"/>
    <w:rsid w:val="00FE132C"/>
    <w:rsid w:val="00FE3BEA"/>
    <w:rsid w:val="00FE42D7"/>
    <w:rsid w:val="00FE4E98"/>
    <w:rsid w:val="00FE5BFE"/>
    <w:rsid w:val="00FE5ED6"/>
    <w:rsid w:val="00FE7AEB"/>
    <w:rsid w:val="00FF4E36"/>
    <w:rsid w:val="00FF77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7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5D2C7E"/>
    <w:pPr>
      <w:spacing w:after="120"/>
    </w:pPr>
    <w:rPr>
      <w:rFonts w:eastAsia="Times New Roman"/>
      <w:sz w:val="16"/>
      <w:szCs w:val="16"/>
    </w:rPr>
  </w:style>
  <w:style w:type="character" w:customStyle="1" w:styleId="BodyText3Char">
    <w:name w:val="Body Text 3 Char"/>
    <w:basedOn w:val="DefaultParagraphFont"/>
    <w:link w:val="BodyText3"/>
    <w:uiPriority w:val="99"/>
    <w:locked/>
    <w:rsid w:val="005D2C7E"/>
    <w:rPr>
      <w:rFonts w:ascii="Times New Roman" w:hAnsi="Times New Roman" w:cs="Times New Roman"/>
      <w:sz w:val="16"/>
      <w:szCs w:val="16"/>
      <w:lang w:eastAsia="ru-RU"/>
    </w:rPr>
  </w:style>
  <w:style w:type="paragraph" w:customStyle="1" w:styleId="1">
    <w:name w:val="Абзац списка1"/>
    <w:basedOn w:val="Normal"/>
    <w:uiPriority w:val="99"/>
    <w:rsid w:val="005D2C7E"/>
    <w:pPr>
      <w:ind w:left="720"/>
      <w:contextualSpacing/>
    </w:pPr>
  </w:style>
  <w:style w:type="paragraph" w:styleId="Footer">
    <w:name w:val="footer"/>
    <w:basedOn w:val="Normal"/>
    <w:link w:val="FooterChar"/>
    <w:uiPriority w:val="99"/>
    <w:rsid w:val="005D2C7E"/>
    <w:pPr>
      <w:tabs>
        <w:tab w:val="center" w:pos="4677"/>
        <w:tab w:val="right" w:pos="9355"/>
      </w:tabs>
    </w:pPr>
    <w:rPr>
      <w:rFonts w:eastAsia="Times New Roman"/>
    </w:rPr>
  </w:style>
  <w:style w:type="character" w:customStyle="1" w:styleId="FooterChar">
    <w:name w:val="Footer Char"/>
    <w:basedOn w:val="DefaultParagraphFont"/>
    <w:link w:val="Footer"/>
    <w:uiPriority w:val="99"/>
    <w:locked/>
    <w:rsid w:val="005D2C7E"/>
    <w:rPr>
      <w:rFonts w:ascii="Times New Roman" w:hAnsi="Times New Roman" w:cs="Times New Roman"/>
      <w:sz w:val="24"/>
      <w:szCs w:val="24"/>
      <w:lang w:eastAsia="ru-RU"/>
    </w:rPr>
  </w:style>
  <w:style w:type="paragraph" w:styleId="BodyText">
    <w:name w:val="Body Text"/>
    <w:basedOn w:val="Normal"/>
    <w:link w:val="BodyTextChar"/>
    <w:uiPriority w:val="99"/>
    <w:semiHidden/>
    <w:rsid w:val="005D2C7E"/>
    <w:pPr>
      <w:spacing w:after="120"/>
    </w:pPr>
  </w:style>
  <w:style w:type="character" w:customStyle="1" w:styleId="BodyTextChar">
    <w:name w:val="Body Text Char"/>
    <w:basedOn w:val="DefaultParagraphFont"/>
    <w:link w:val="BodyText"/>
    <w:uiPriority w:val="99"/>
    <w:semiHidden/>
    <w:locked/>
    <w:rsid w:val="005D2C7E"/>
    <w:rPr>
      <w:rFonts w:ascii="Times New Roman" w:hAnsi="Times New Roman" w:cs="Times New Roman"/>
      <w:sz w:val="24"/>
      <w:szCs w:val="24"/>
      <w:lang w:eastAsia="ru-RU"/>
    </w:rPr>
  </w:style>
  <w:style w:type="paragraph" w:customStyle="1" w:styleId="Style4">
    <w:name w:val="Style4"/>
    <w:basedOn w:val="Normal"/>
    <w:uiPriority w:val="99"/>
    <w:rsid w:val="005D2C7E"/>
    <w:pPr>
      <w:widowControl w:val="0"/>
      <w:autoSpaceDE w:val="0"/>
      <w:autoSpaceDN w:val="0"/>
      <w:adjustRightInd w:val="0"/>
      <w:spacing w:line="275" w:lineRule="exact"/>
      <w:ind w:firstLine="715"/>
      <w:jc w:val="both"/>
    </w:pPr>
    <w:rPr>
      <w:rFonts w:eastAsia="Times New Roman"/>
    </w:rPr>
  </w:style>
  <w:style w:type="character" w:customStyle="1" w:styleId="FontStyle18">
    <w:name w:val="Font Style18"/>
    <w:uiPriority w:val="99"/>
    <w:rsid w:val="005D2C7E"/>
    <w:rPr>
      <w:rFonts w:ascii="Times New Roman" w:hAnsi="Times New Roman"/>
      <w:sz w:val="22"/>
    </w:rPr>
  </w:style>
  <w:style w:type="paragraph" w:customStyle="1" w:styleId="Style8">
    <w:name w:val="Style8"/>
    <w:basedOn w:val="Normal"/>
    <w:uiPriority w:val="99"/>
    <w:rsid w:val="005D2C7E"/>
    <w:pPr>
      <w:widowControl w:val="0"/>
      <w:autoSpaceDE w:val="0"/>
      <w:autoSpaceDN w:val="0"/>
      <w:adjustRightInd w:val="0"/>
      <w:spacing w:line="276" w:lineRule="exact"/>
      <w:ind w:firstLine="730"/>
      <w:jc w:val="both"/>
    </w:pPr>
    <w:rPr>
      <w:rFonts w:eastAsia="Times New Roman"/>
    </w:rPr>
  </w:style>
  <w:style w:type="paragraph" w:customStyle="1" w:styleId="Style9">
    <w:name w:val="Style9"/>
    <w:basedOn w:val="Normal"/>
    <w:uiPriority w:val="99"/>
    <w:rsid w:val="005D2C7E"/>
    <w:pPr>
      <w:widowControl w:val="0"/>
      <w:autoSpaceDE w:val="0"/>
      <w:autoSpaceDN w:val="0"/>
      <w:adjustRightInd w:val="0"/>
      <w:spacing w:line="274" w:lineRule="exact"/>
      <w:ind w:firstLine="715"/>
    </w:pPr>
    <w:rPr>
      <w:rFonts w:eastAsia="Times New Roman"/>
    </w:rPr>
  </w:style>
  <w:style w:type="character" w:customStyle="1" w:styleId="FontStyle15">
    <w:name w:val="Font Style15"/>
    <w:uiPriority w:val="99"/>
    <w:rsid w:val="005D2C7E"/>
    <w:rPr>
      <w:rFonts w:ascii="Times New Roman" w:hAnsi="Times New Roman"/>
      <w:b/>
      <w:i/>
      <w:sz w:val="22"/>
    </w:rPr>
  </w:style>
  <w:style w:type="paragraph" w:customStyle="1" w:styleId="Style13">
    <w:name w:val="Style13"/>
    <w:basedOn w:val="Normal"/>
    <w:uiPriority w:val="99"/>
    <w:rsid w:val="005D2C7E"/>
    <w:pPr>
      <w:widowControl w:val="0"/>
      <w:autoSpaceDE w:val="0"/>
      <w:autoSpaceDN w:val="0"/>
      <w:adjustRightInd w:val="0"/>
      <w:spacing w:line="278" w:lineRule="exact"/>
    </w:pPr>
    <w:rPr>
      <w:rFonts w:eastAsia="Times New Roman"/>
    </w:rPr>
  </w:style>
  <w:style w:type="paragraph" w:customStyle="1" w:styleId="Style5">
    <w:name w:val="Style5"/>
    <w:basedOn w:val="Normal"/>
    <w:uiPriority w:val="99"/>
    <w:rsid w:val="005D2C7E"/>
    <w:pPr>
      <w:widowControl w:val="0"/>
      <w:autoSpaceDE w:val="0"/>
      <w:autoSpaceDN w:val="0"/>
      <w:adjustRightInd w:val="0"/>
      <w:jc w:val="both"/>
    </w:pPr>
    <w:rPr>
      <w:rFonts w:eastAsia="Times New Roman"/>
    </w:rPr>
  </w:style>
  <w:style w:type="character" w:customStyle="1" w:styleId="FontStyle17">
    <w:name w:val="Font Style17"/>
    <w:uiPriority w:val="99"/>
    <w:rsid w:val="005D2C7E"/>
    <w:rPr>
      <w:rFonts w:ascii="Times New Roman" w:hAnsi="Times New Roman"/>
      <w:b/>
      <w:sz w:val="22"/>
    </w:rPr>
  </w:style>
  <w:style w:type="paragraph" w:customStyle="1" w:styleId="Style3">
    <w:name w:val="Style3"/>
    <w:basedOn w:val="Normal"/>
    <w:uiPriority w:val="99"/>
    <w:rsid w:val="005D2C7E"/>
    <w:pPr>
      <w:widowControl w:val="0"/>
      <w:autoSpaceDE w:val="0"/>
      <w:autoSpaceDN w:val="0"/>
      <w:adjustRightInd w:val="0"/>
    </w:pPr>
    <w:rPr>
      <w:rFonts w:eastAsia="Times New Roman"/>
    </w:rPr>
  </w:style>
  <w:style w:type="paragraph" w:customStyle="1" w:styleId="Style6">
    <w:name w:val="Style6"/>
    <w:basedOn w:val="Normal"/>
    <w:uiPriority w:val="99"/>
    <w:rsid w:val="005D2C7E"/>
    <w:pPr>
      <w:widowControl w:val="0"/>
      <w:autoSpaceDE w:val="0"/>
      <w:autoSpaceDN w:val="0"/>
      <w:adjustRightInd w:val="0"/>
      <w:spacing w:line="276" w:lineRule="exact"/>
      <w:ind w:firstLine="720"/>
    </w:pPr>
    <w:rPr>
      <w:rFonts w:eastAsia="Times New Roman"/>
    </w:rPr>
  </w:style>
  <w:style w:type="paragraph" w:styleId="BodyTextIndent">
    <w:name w:val="Body Text Indent"/>
    <w:basedOn w:val="Normal"/>
    <w:link w:val="BodyTextIndentChar"/>
    <w:uiPriority w:val="99"/>
    <w:rsid w:val="005D2C7E"/>
    <w:pPr>
      <w:spacing w:after="120"/>
      <w:ind w:left="283"/>
    </w:pPr>
    <w:rPr>
      <w:rFonts w:eastAsia="Times New Roman"/>
    </w:rPr>
  </w:style>
  <w:style w:type="character" w:customStyle="1" w:styleId="BodyTextIndentChar">
    <w:name w:val="Body Text Indent Char"/>
    <w:basedOn w:val="DefaultParagraphFont"/>
    <w:link w:val="BodyTextIndent"/>
    <w:uiPriority w:val="99"/>
    <w:locked/>
    <w:rsid w:val="005D2C7E"/>
    <w:rPr>
      <w:rFonts w:ascii="Times New Roman" w:hAnsi="Times New Roman" w:cs="Times New Roman"/>
      <w:sz w:val="24"/>
      <w:szCs w:val="24"/>
      <w:lang w:eastAsia="ru-RU"/>
    </w:rPr>
  </w:style>
  <w:style w:type="table" w:styleId="TableGrid">
    <w:name w:val="Table Grid"/>
    <w:basedOn w:val="TableNormal"/>
    <w:uiPriority w:val="99"/>
    <w:rsid w:val="005D2C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D2C7E"/>
    <w:rPr>
      <w:rFonts w:cs="Times New Roman"/>
      <w:color w:val="0000FF"/>
      <w:u w:val="single"/>
    </w:rPr>
  </w:style>
  <w:style w:type="paragraph" w:styleId="ListParagraph">
    <w:name w:val="List Paragraph"/>
    <w:basedOn w:val="Normal"/>
    <w:uiPriority w:val="99"/>
    <w:qFormat/>
    <w:rsid w:val="00D743DC"/>
    <w:pPr>
      <w:ind w:left="720"/>
      <w:contextualSpacing/>
    </w:pPr>
    <w:rPr>
      <w:rFonts w:eastAsia="Times New Roman"/>
    </w:rPr>
  </w:style>
  <w:style w:type="paragraph" w:styleId="NormalWeb">
    <w:name w:val="Normal (Web)"/>
    <w:basedOn w:val="Normal"/>
    <w:uiPriority w:val="99"/>
    <w:rsid w:val="004F6D19"/>
    <w:pPr>
      <w:spacing w:before="100" w:beforeAutospacing="1" w:after="119"/>
    </w:pPr>
    <w:rPr>
      <w:rFonts w:eastAsia="Times New Roman"/>
    </w:rPr>
  </w:style>
  <w:style w:type="character" w:styleId="Emphasis">
    <w:name w:val="Emphasis"/>
    <w:basedOn w:val="DefaultParagraphFont"/>
    <w:uiPriority w:val="99"/>
    <w:qFormat/>
    <w:rsid w:val="00766626"/>
    <w:rPr>
      <w:rFonts w:cs="Times New Roman"/>
      <w:i/>
      <w:iCs/>
    </w:rPr>
  </w:style>
  <w:style w:type="character" w:styleId="Strong">
    <w:name w:val="Strong"/>
    <w:basedOn w:val="DefaultParagraphFont"/>
    <w:uiPriority w:val="99"/>
    <w:qFormat/>
    <w:rsid w:val="00ED17F9"/>
    <w:rPr>
      <w:rFonts w:cs="Times New Roman"/>
      <w:b/>
      <w:bCs/>
    </w:rPr>
  </w:style>
  <w:style w:type="paragraph" w:customStyle="1" w:styleId="31">
    <w:name w:val="Основной текст 31"/>
    <w:basedOn w:val="Normal"/>
    <w:uiPriority w:val="99"/>
    <w:rsid w:val="000A037B"/>
    <w:pPr>
      <w:suppressAutoHyphens/>
      <w:spacing w:after="120" w:line="100" w:lineRule="atLeast"/>
    </w:pPr>
    <w:rPr>
      <w:rFonts w:eastAsia="Times New Roman"/>
      <w:kern w:val="1"/>
      <w:sz w:val="16"/>
      <w:szCs w:val="16"/>
      <w:lang w:eastAsia="ar-SA"/>
    </w:rPr>
  </w:style>
  <w:style w:type="paragraph" w:customStyle="1" w:styleId="a">
    <w:name w:val="Содержимое таблицы"/>
    <w:basedOn w:val="Normal"/>
    <w:uiPriority w:val="99"/>
    <w:rsid w:val="00856704"/>
    <w:pPr>
      <w:widowControl w:val="0"/>
      <w:suppressLineNumbers/>
      <w:suppressAutoHyphens/>
    </w:pPr>
    <w:rPr>
      <w:rFonts w:ascii="Arial" w:hAnsi="Arial" w:cs="Arial"/>
      <w:kern w:val="1"/>
      <w:lang w:eastAsia="ar-SA"/>
    </w:rPr>
  </w:style>
</w:styles>
</file>

<file path=word/webSettings.xml><?xml version="1.0" encoding="utf-8"?>
<w:webSettings xmlns:r="http://schemas.openxmlformats.org/officeDocument/2006/relationships" xmlns:w="http://schemas.openxmlformats.org/wordprocessingml/2006/main">
  <w:divs>
    <w:div w:id="1687512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mou@yandex.ru" TargetMode="External"/><Relationship Id="rId3" Type="http://schemas.openxmlformats.org/officeDocument/2006/relationships/settings" Target="settings.xml"/><Relationship Id="rId7" Type="http://schemas.openxmlformats.org/officeDocument/2006/relationships/hyperlink" Target="mailto:bezadmin@ellin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vozero@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38</Pages>
  <Words>14090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обзор о деятельности библиотек МБУК «Бежаницкий РЦК»</dc:title>
  <dc:subject/>
  <dc:creator>RePack by SPecialiST</dc:creator>
  <cp:keywords/>
  <dc:description/>
  <cp:lastModifiedBy>Алла</cp:lastModifiedBy>
  <cp:revision>6</cp:revision>
  <dcterms:created xsi:type="dcterms:W3CDTF">2019-07-22T09:39:00Z</dcterms:created>
  <dcterms:modified xsi:type="dcterms:W3CDTF">2019-07-22T09:52:00Z</dcterms:modified>
</cp:coreProperties>
</file>